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BF" w:rsidRDefault="0037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FAST Track 3090-0297</w:t>
      </w:r>
    </w:p>
    <w:p w:rsidR="008A2CBF" w:rsidRDefault="0037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Req-7</w:t>
      </w:r>
    </w:p>
    <w:p w:rsidR="008A2CBF" w:rsidRDefault="00376982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 OF INFORMATION COLLECTION: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Regulations.gov and Beta.Regulations.gov Feedback</w:t>
      </w:r>
    </w:p>
    <w:p w:rsidR="008A2CBF" w:rsidRDefault="00376982">
      <w:pPr>
        <w:spacing w:after="0" w:line="240" w:lineRule="auto"/>
        <w:jc w:val="right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OMB No: 3090-0297</w:t>
      </w:r>
    </w:p>
    <w:p w:rsidR="008A2CBF" w:rsidRDefault="00376982">
      <w:pPr>
        <w:spacing w:after="0" w:line="240" w:lineRule="auto"/>
        <w:jc w:val="right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Expires </w:t>
      </w:r>
      <w:r>
        <w:rPr>
          <w:rFonts w:ascii="Arial" w:eastAsia="Arial" w:hAnsi="Arial" w:cs="Arial"/>
          <w:color w:val="000000"/>
          <w:sz w:val="24"/>
          <w:szCs w:val="24"/>
        </w:rPr>
        <w:t>08/31/2022</w:t>
      </w:r>
    </w:p>
    <w:p w:rsidR="008A2CBF" w:rsidRDefault="008A2CBF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8A2CBF" w:rsidRDefault="00376982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222222"/>
          <w:sz w:val="24"/>
          <w:szCs w:val="24"/>
        </w:rPr>
        <w:t>Paperwork Reduction Act Statement - This information collection meets the requirements of 44 U.S.C. § 3507, as amended by section 2 of the Paperwork Reduction Act of 1995. You do not need to answer these questions unless we display a valid Office of Manage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ment and Budget (OMB) control number. The OMB control number for this collection is 3090-0297. We estimate that it will take 5 minute/s to read the instructions, gather the facts, and answer the questions. Send only comments relating to our time estimate, </w:t>
      </w:r>
      <w:r>
        <w:rPr>
          <w:rFonts w:ascii="Arial" w:eastAsia="Arial" w:hAnsi="Arial" w:cs="Arial"/>
          <w:color w:val="222222"/>
          <w:sz w:val="24"/>
          <w:szCs w:val="24"/>
        </w:rPr>
        <w:t>including suggestions for reducing this burden, or any other aspects of this collection of information to: General Services Administration, Regulatory Secretariat Division (MVCB), ATTN: Lois Mandell/IC 3090-0297, 1800 F Street, NW, Washington, DC 20405.</w:t>
      </w:r>
    </w:p>
    <w:p w:rsidR="008A2CBF" w:rsidRDefault="008A2CBF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" w:name="_nr8xodc9t3ul" w:colFirst="0" w:colLast="0"/>
      <w:bookmarkEnd w:id="2"/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I</w:t>
      </w:r>
      <w:r>
        <w:rPr>
          <w:rFonts w:ascii="Arial" w:eastAsia="Arial" w:hAnsi="Arial" w:cs="Arial"/>
          <w:color w:val="222222"/>
          <w:sz w:val="24"/>
          <w:szCs w:val="24"/>
        </w:rPr>
        <w:t>f respondent clicks yes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" w:name="_ucnjrm7r4w7e" w:colFirst="0" w:colLast="0"/>
      <w:bookmarkEnd w:id="3"/>
      <w:r>
        <w:rPr>
          <w:rFonts w:ascii="Arial" w:eastAsia="Arial" w:hAnsi="Arial" w:cs="Arial"/>
          <w:color w:val="222222"/>
          <w:sz w:val="24"/>
          <w:szCs w:val="24"/>
        </w:rPr>
        <w:t>Screenshot 1.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noProof/>
          <w:color w:val="222222"/>
          <w:sz w:val="24"/>
          <w:szCs w:val="24"/>
        </w:rPr>
        <w:drawing>
          <wp:inline distT="114300" distB="114300" distL="114300" distR="114300" wp14:anchorId="3E4CA54E" wp14:editId="1D6E83A5">
            <wp:extent cx="5943600" cy="33528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" w:name="_qp0minq6ral1" w:colFirst="0" w:colLast="0"/>
      <w:bookmarkEnd w:id="4"/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5" w:name="_77dp2999ctz7" w:colFirst="0" w:colLast="0"/>
      <w:bookmarkEnd w:id="5"/>
      <w:r>
        <w:rPr>
          <w:rFonts w:ascii="Arial" w:eastAsia="Arial" w:hAnsi="Arial" w:cs="Arial"/>
          <w:color w:val="222222"/>
          <w:sz w:val="24"/>
          <w:szCs w:val="24"/>
        </w:rPr>
        <w:lastRenderedPageBreak/>
        <w:t xml:space="preserve">Screenshot 2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6" w:name="_a17xwdlljj6j" w:colFirst="0" w:colLast="0"/>
      <w:bookmarkEnd w:id="6"/>
      <w:r>
        <w:rPr>
          <w:rFonts w:ascii="Arial" w:eastAsia="Arial" w:hAnsi="Arial" w:cs="Arial"/>
          <w:noProof/>
          <w:color w:val="222222"/>
          <w:sz w:val="24"/>
          <w:szCs w:val="24"/>
        </w:rPr>
        <w:drawing>
          <wp:inline distT="114300" distB="114300" distL="114300" distR="114300" wp14:anchorId="33BD1068" wp14:editId="772B39D9">
            <wp:extent cx="5943600" cy="347662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7" w:name="_wsmkpoikuuia" w:colFirst="0" w:colLast="0"/>
      <w:bookmarkEnd w:id="7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8" w:name="_o03og8t94ma8" w:colFirst="0" w:colLast="0"/>
      <w:bookmarkEnd w:id="8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9" w:name="_wynipudz1ta5" w:colFirst="0" w:colLast="0"/>
      <w:bookmarkEnd w:id="9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0" w:name="_gpzd588hxf51" w:colFirst="0" w:colLast="0"/>
      <w:bookmarkEnd w:id="10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1" w:name="_4zb9vqya7f5x" w:colFirst="0" w:colLast="0"/>
      <w:bookmarkEnd w:id="11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2" w:name="_j05km9368edx" w:colFirst="0" w:colLast="0"/>
      <w:bookmarkEnd w:id="12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3" w:name="_ky1uxsudjohl" w:colFirst="0" w:colLast="0"/>
      <w:bookmarkEnd w:id="13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4" w:name="_85r44bke1rjj" w:colFirst="0" w:colLast="0"/>
      <w:bookmarkEnd w:id="14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5" w:name="_kpnvtrvmajo2" w:colFirst="0" w:colLast="0"/>
      <w:bookmarkEnd w:id="15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6" w:name="_tiec5cwn3vyn" w:colFirst="0" w:colLast="0"/>
      <w:bookmarkEnd w:id="16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7" w:name="_sbpw8owsfei5" w:colFirst="0" w:colLast="0"/>
      <w:bookmarkEnd w:id="17"/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8" w:name="_dvlpjc4mmi5n" w:colFirst="0" w:colLast="0"/>
      <w:bookmarkEnd w:id="18"/>
      <w:r>
        <w:rPr>
          <w:rFonts w:ascii="Arial" w:eastAsia="Arial" w:hAnsi="Arial" w:cs="Arial"/>
          <w:color w:val="222222"/>
          <w:sz w:val="24"/>
          <w:szCs w:val="24"/>
        </w:rPr>
        <w:t>If respondent clicks no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19" w:name="_qp7f8pe92rpt" w:colFirst="0" w:colLast="0"/>
      <w:bookmarkEnd w:id="19"/>
      <w:r>
        <w:rPr>
          <w:rFonts w:ascii="Arial" w:eastAsia="Arial" w:hAnsi="Arial" w:cs="Arial"/>
          <w:color w:val="222222"/>
          <w:sz w:val="24"/>
          <w:szCs w:val="24"/>
        </w:rPr>
        <w:t>Screenshot 1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0" w:name="_nq7ocjy71gyb" w:colFirst="0" w:colLast="0"/>
      <w:bookmarkEnd w:id="20"/>
      <w:r>
        <w:rPr>
          <w:rFonts w:ascii="Arial" w:eastAsia="Arial" w:hAnsi="Arial" w:cs="Arial"/>
          <w:noProof/>
          <w:color w:val="222222"/>
          <w:sz w:val="24"/>
          <w:szCs w:val="24"/>
        </w:rPr>
        <w:drawing>
          <wp:inline distT="114300" distB="114300" distL="114300" distR="114300" wp14:anchorId="50573264" wp14:editId="3C350A35">
            <wp:extent cx="5943600" cy="3352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1" w:name="_zaworf9ypw3" w:colFirst="0" w:colLast="0"/>
      <w:bookmarkEnd w:id="21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2" w:name="_ehf5c2bvqxhy" w:colFirst="0" w:colLast="0"/>
      <w:bookmarkEnd w:id="22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3" w:name="_1i155tz48i1g" w:colFirst="0" w:colLast="0"/>
      <w:bookmarkEnd w:id="23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4" w:name="_prmat89hln3c" w:colFirst="0" w:colLast="0"/>
      <w:bookmarkEnd w:id="24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5" w:name="_1ay4d7ojd5zp" w:colFirst="0" w:colLast="0"/>
      <w:bookmarkEnd w:id="25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6" w:name="_tga2sff8ns9x" w:colFirst="0" w:colLast="0"/>
      <w:bookmarkEnd w:id="26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7" w:name="_ui4mnoci6hi0" w:colFirst="0" w:colLast="0"/>
      <w:bookmarkEnd w:id="27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8" w:name="_2q8sr7f0e3vl" w:colFirst="0" w:colLast="0"/>
      <w:bookmarkEnd w:id="28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29" w:name="_311z28kz8bd9" w:colFirst="0" w:colLast="0"/>
      <w:bookmarkEnd w:id="29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0" w:name="_sawrp5d925dw" w:colFirst="0" w:colLast="0"/>
      <w:bookmarkEnd w:id="30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1" w:name="_ghd5n1l0cqmm" w:colFirst="0" w:colLast="0"/>
      <w:bookmarkEnd w:id="31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2" w:name="_8c3878sf6ufs" w:colFirst="0" w:colLast="0"/>
      <w:bookmarkEnd w:id="32"/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3" w:name="_1fbioj3ulqid" w:colFirst="0" w:colLast="0"/>
      <w:bookmarkEnd w:id="33"/>
      <w:r>
        <w:rPr>
          <w:rFonts w:ascii="Arial" w:eastAsia="Arial" w:hAnsi="Arial" w:cs="Arial"/>
          <w:color w:val="222222"/>
          <w:sz w:val="24"/>
          <w:szCs w:val="24"/>
        </w:rPr>
        <w:t xml:space="preserve">Screenshot 2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222222"/>
          <w:sz w:val="24"/>
          <w:szCs w:val="24"/>
        </w:rPr>
        <w:drawing>
          <wp:inline distT="114300" distB="114300" distL="114300" distR="114300" wp14:anchorId="59D571F6" wp14:editId="6C81DAFB">
            <wp:extent cx="5934075" cy="38290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4" w:name="_njxa3agtp85l" w:colFirst="0" w:colLast="0"/>
      <w:bookmarkEnd w:id="34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5" w:name="_im3aae1k2cm6" w:colFirst="0" w:colLast="0"/>
      <w:bookmarkEnd w:id="35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6" w:name="_qj2vbhjeo5ya" w:colFirst="0" w:colLast="0"/>
      <w:bookmarkEnd w:id="36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7" w:name="_7oewdfiusi4j" w:colFirst="0" w:colLast="0"/>
      <w:bookmarkEnd w:id="37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8" w:name="_h4eztekns9he" w:colFirst="0" w:colLast="0"/>
      <w:bookmarkEnd w:id="38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39" w:name="_l6fzr99oc2n" w:colFirst="0" w:colLast="0"/>
      <w:bookmarkEnd w:id="39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0" w:name="_v6j4fthlufyj" w:colFirst="0" w:colLast="0"/>
      <w:bookmarkEnd w:id="40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1" w:name="_wm0xfdw8yu47" w:colFirst="0" w:colLast="0"/>
      <w:bookmarkEnd w:id="41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2" w:name="_x0ucfjriclk2" w:colFirst="0" w:colLast="0"/>
      <w:bookmarkEnd w:id="42"/>
    </w:p>
    <w:p w:rsidR="008A2CBF" w:rsidRDefault="008A2CBF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3" w:name="_nr945570r6hl" w:colFirst="0" w:colLast="0"/>
      <w:bookmarkEnd w:id="43"/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4" w:name="_xtfzmft6go5n" w:colFirst="0" w:colLast="0"/>
      <w:bookmarkEnd w:id="44"/>
      <w:r>
        <w:rPr>
          <w:rFonts w:ascii="Arial" w:eastAsia="Arial" w:hAnsi="Arial" w:cs="Arial"/>
          <w:color w:val="222222"/>
          <w:sz w:val="24"/>
          <w:szCs w:val="24"/>
        </w:rPr>
        <w:t xml:space="preserve">Screenshot 3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222222"/>
          <w:sz w:val="24"/>
          <w:szCs w:val="24"/>
        </w:rPr>
        <w:drawing>
          <wp:inline distT="114300" distB="114300" distL="114300" distR="114300" wp14:anchorId="4CBACF9C" wp14:editId="35BB7A40">
            <wp:extent cx="5943600" cy="347662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376982">
      <w:pPr>
        <w:spacing w:before="240" w:after="24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5" w:name="_9jqhye9rgs7l" w:colFirst="0" w:colLast="0"/>
      <w:bookmarkEnd w:id="45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8A2CBF" w:rsidRDefault="008A2CBF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46" w:name="_w3h2nwysupkd" w:colFirst="0" w:colLast="0"/>
      <w:bookmarkEnd w:id="46"/>
    </w:p>
    <w:sectPr w:rsidR="008A2C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A2CBF"/>
    <w:rsid w:val="00376982"/>
    <w:rsid w:val="008A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>General Services Administration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2019-12-03T22:19:00Z</dcterms:created>
  <dcterms:modified xsi:type="dcterms:W3CDTF">2019-12-03T22:19:00Z</dcterms:modified>
</cp:coreProperties>
</file>