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3" w:rsidRDefault="00D07FE3" w:rsidP="00D07FE3">
      <w:pPr>
        <w:pStyle w:val="NoSpacing"/>
        <w:jc w:val="center"/>
        <w:rPr>
          <w:rFonts w:ascii="Arial" w:hAnsi="Arial" w:cs="Arial"/>
          <w:b/>
          <w:sz w:val="32"/>
          <w:szCs w:val="32"/>
        </w:rPr>
      </w:pPr>
      <w:bookmarkStart w:id="0" w:name="_GoBack"/>
      <w:bookmarkEnd w:id="0"/>
      <w:r>
        <w:rPr>
          <w:rFonts w:ascii="Arial" w:hAnsi="Arial" w:cs="Arial"/>
          <w:b/>
          <w:sz w:val="32"/>
          <w:szCs w:val="32"/>
        </w:rPr>
        <w:t xml:space="preserve">Healthcare Personnel Safety </w:t>
      </w:r>
    </w:p>
    <w:p w:rsidR="00107276" w:rsidRDefault="00D07FE3" w:rsidP="00D07FE3">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Caption w:val="Healthcare Personnel Safety MRP"/>
      </w:tblPr>
      <w:tblGrid>
        <w:gridCol w:w="5220"/>
        <w:gridCol w:w="5220"/>
      </w:tblGrid>
      <w:tr w:rsidR="00D07FE3" w:rsidTr="00341E72">
        <w:trPr>
          <w:tblHeader/>
        </w:trPr>
        <w:tc>
          <w:tcPr>
            <w:tcW w:w="10440" w:type="dxa"/>
            <w:gridSpan w:val="2"/>
            <w:tcBorders>
              <w:top w:val="nil"/>
              <w:left w:val="nil"/>
              <w:bottom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Page 1 of 1</w:t>
            </w:r>
          </w:p>
        </w:tc>
      </w:tr>
      <w:tr w:rsidR="00D07FE3" w:rsidTr="00D07FE3">
        <w:tc>
          <w:tcPr>
            <w:tcW w:w="10440" w:type="dxa"/>
            <w:gridSpan w:val="2"/>
            <w:tcBorders>
              <w:top w:val="nil"/>
              <w:left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*required for saving</w:t>
            </w:r>
          </w:p>
        </w:tc>
      </w:tr>
      <w:tr w:rsidR="00D07FE3" w:rsidTr="00D07FE3">
        <w:trPr>
          <w:trHeight w:val="432"/>
        </w:trPr>
        <w:tc>
          <w:tcPr>
            <w:tcW w:w="5220" w:type="dxa"/>
            <w:tcBorders>
              <w:righ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*Month/Year: __________ /________</w:t>
            </w:r>
          </w:p>
        </w:tc>
      </w:tr>
      <w:tr w:rsidR="00D07FE3" w:rsidTr="00D07FE3">
        <w:trPr>
          <w:trHeight w:val="432"/>
        </w:trPr>
        <w:tc>
          <w:tcPr>
            <w:tcW w:w="10440" w:type="dxa"/>
            <w:gridSpan w:val="2"/>
            <w:vAlign w:val="center"/>
          </w:tcPr>
          <w:p w:rsidR="00D07FE3" w:rsidRDefault="00BD16B8"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rsidTr="00D07FE3">
        <w:trPr>
          <w:trHeight w:val="432"/>
        </w:trPr>
        <w:tc>
          <w:tcPr>
            <w:tcW w:w="10440" w:type="dxa"/>
            <w:gridSpan w:val="2"/>
            <w:tcBorders>
              <w:top w:val="nil"/>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with Exposure Management </w:t>
            </w:r>
          </w:p>
        </w:tc>
      </w:tr>
      <w:tr w:rsidR="00D07FE3" w:rsidTr="00D07FE3">
        <w:trPr>
          <w:trHeight w:val="432"/>
        </w:trPr>
        <w:tc>
          <w:tcPr>
            <w:tcW w:w="10440" w:type="dxa"/>
            <w:gridSpan w:val="2"/>
            <w:tcBorders>
              <w:top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5062BD" w:rsidTr="000F067C">
        <w:trPr>
          <w:trHeight w:val="432"/>
        </w:trPr>
        <w:tc>
          <w:tcPr>
            <w:tcW w:w="10440" w:type="dxa"/>
            <w:gridSpan w:val="2"/>
            <w:tcBorders>
              <w:top w:val="nil"/>
              <w:bottom w:val="nil"/>
            </w:tcBorders>
            <w:vAlign w:val="center"/>
          </w:tcPr>
          <w:p w:rsidR="005062BD" w:rsidRPr="0054613A" w:rsidRDefault="005062BD" w:rsidP="005062BD">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rsidR="00D07FE3" w:rsidTr="00D07FE3">
        <w:trPr>
          <w:trHeight w:val="432"/>
        </w:trPr>
        <w:tc>
          <w:tcPr>
            <w:tcW w:w="10440" w:type="dxa"/>
            <w:gridSpan w:val="2"/>
            <w:tcBorders>
              <w:top w:val="nil"/>
            </w:tcBorders>
            <w:vAlign w:val="center"/>
          </w:tcPr>
          <w:p w:rsidR="00D07FE3" w:rsidRDefault="00D07FE3" w:rsidP="00A87A8D">
            <w:pPr>
              <w:pStyle w:val="NoSpacing"/>
              <w:rPr>
                <w:rFonts w:ascii="Arial" w:hAnsi="Arial" w:cs="Arial"/>
                <w:sz w:val="20"/>
                <w:szCs w:val="20"/>
              </w:rPr>
            </w:pPr>
          </w:p>
        </w:tc>
      </w:tr>
      <w:tr w:rsidR="00D07FE3" w:rsidTr="00D07FE3">
        <w:tc>
          <w:tcPr>
            <w:tcW w:w="10440" w:type="dxa"/>
            <w:gridSpan w:val="2"/>
            <w:vAlign w:val="center"/>
          </w:tcPr>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tc>
      </w:tr>
      <w:tr w:rsidR="00D07FE3" w:rsidTr="00D07FE3">
        <w:tc>
          <w:tcPr>
            <w:tcW w:w="10440" w:type="dxa"/>
            <w:gridSpan w:val="2"/>
            <w:vAlign w:val="center"/>
          </w:tcPr>
          <w:p w:rsidR="00D07FE3" w:rsidRPr="00D07FE3" w:rsidRDefault="00D07FE3" w:rsidP="00D07FE3">
            <w:pPr>
              <w:pStyle w:val="NoSpacing"/>
              <w:rPr>
                <w:rFonts w:ascii="Arial" w:hAnsi="Arial" w:cs="Arial"/>
                <w:sz w:val="14"/>
                <w:szCs w:val="14"/>
              </w:rPr>
            </w:pPr>
            <w:r w:rsidRPr="00D07FE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7FE3" w:rsidRPr="00D07FE3" w:rsidRDefault="00D07FE3" w:rsidP="00D07FE3">
            <w:pPr>
              <w:pStyle w:val="NoSpacing"/>
              <w:rPr>
                <w:rFonts w:ascii="Arial" w:hAnsi="Arial" w:cs="Arial"/>
                <w:sz w:val="14"/>
                <w:szCs w:val="14"/>
              </w:rPr>
            </w:pPr>
          </w:p>
          <w:p w:rsidR="00D07FE3" w:rsidRPr="00D07FE3" w:rsidRDefault="00D07FE3" w:rsidP="00D07FE3">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sidR="00B27D15">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07FE3" w:rsidRPr="00D07FE3" w:rsidRDefault="00D07FE3" w:rsidP="00D07FE3">
            <w:pPr>
              <w:pStyle w:val="NoSpacing"/>
              <w:rPr>
                <w:rFonts w:ascii="Arial" w:hAnsi="Arial" w:cs="Arial"/>
                <w:sz w:val="14"/>
                <w:szCs w:val="14"/>
              </w:rPr>
            </w:pPr>
          </w:p>
          <w:p w:rsidR="00D07FE3" w:rsidRDefault="005062BD" w:rsidP="00D07FE3">
            <w:pPr>
              <w:pStyle w:val="NoSpacing"/>
              <w:rPr>
                <w:rFonts w:ascii="Arial" w:hAnsi="Arial" w:cs="Arial"/>
                <w:sz w:val="20"/>
                <w:szCs w:val="20"/>
              </w:rPr>
            </w:pPr>
            <w:r>
              <w:rPr>
                <w:rFonts w:ascii="Arial" w:hAnsi="Arial" w:cs="Arial"/>
                <w:sz w:val="14"/>
                <w:szCs w:val="14"/>
              </w:rPr>
              <w:t>CDC 57.203, v3, r8.4</w:t>
            </w:r>
          </w:p>
        </w:tc>
      </w:tr>
    </w:tbl>
    <w:p w:rsidR="00D07FE3" w:rsidRPr="00D07FE3" w:rsidRDefault="00D07FE3" w:rsidP="00D07FE3">
      <w:pPr>
        <w:pStyle w:val="NoSpacing"/>
        <w:rPr>
          <w:rFonts w:ascii="Arial" w:hAnsi="Arial" w:cs="Arial"/>
          <w:sz w:val="20"/>
          <w:szCs w:val="20"/>
        </w:rPr>
      </w:pPr>
    </w:p>
    <w:sectPr w:rsidR="00D07FE3" w:rsidRPr="00D07FE3" w:rsidSect="00513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E3" w:rsidRDefault="00D07FE3" w:rsidP="00D07FE3">
      <w:pPr>
        <w:spacing w:after="0" w:line="240" w:lineRule="auto"/>
      </w:pPr>
      <w:r>
        <w:separator/>
      </w:r>
    </w:p>
  </w:endnote>
  <w:endnote w:type="continuationSeparator" w:id="0">
    <w:p w:rsidR="00D07FE3" w:rsidRDefault="00D07FE3"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7" w:rsidRDefault="005E6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7" w:rsidRDefault="005E6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7" w:rsidRDefault="005E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E3" w:rsidRDefault="00D07FE3" w:rsidP="00D07FE3">
      <w:pPr>
        <w:spacing w:after="0" w:line="240" w:lineRule="auto"/>
      </w:pPr>
      <w:r>
        <w:separator/>
      </w:r>
    </w:p>
  </w:footnote>
  <w:footnote w:type="continuationSeparator" w:id="0">
    <w:p w:rsidR="00D07FE3" w:rsidRDefault="00D07FE3" w:rsidP="00D07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7" w:rsidRDefault="005E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E3" w:rsidRPr="00D90CF7" w:rsidRDefault="00D07FE3" w:rsidP="00D07FE3">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9264" behindDoc="1" locked="0" layoutInCell="1" allowOverlap="0" wp14:anchorId="44D7264D" wp14:editId="0CE53F14">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90CF7" w:rsidRPr="00D90CF7">
      <w:rPr>
        <w:rFonts w:ascii="Arial" w:hAnsi="Arial" w:cs="Arial"/>
        <w:sz w:val="16"/>
        <w:szCs w:val="16"/>
      </w:rPr>
      <w:t>Form Approved</w:t>
    </w:r>
  </w:p>
  <w:p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E6C77">
      <w:rPr>
        <w:rFonts w:ascii="Arial" w:hAnsi="Arial" w:cs="Arial"/>
        <w:sz w:val="16"/>
        <w:szCs w:val="16"/>
      </w:rPr>
      <w:t>01/31/2021</w:t>
    </w:r>
  </w:p>
  <w:p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77" w:rsidRDefault="005E6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E3"/>
    <w:rsid w:val="000632C6"/>
    <w:rsid w:val="000F067C"/>
    <w:rsid w:val="00107276"/>
    <w:rsid w:val="00187D6D"/>
    <w:rsid w:val="001C5F9E"/>
    <w:rsid w:val="001E2BFA"/>
    <w:rsid w:val="00341E72"/>
    <w:rsid w:val="00382B24"/>
    <w:rsid w:val="003B3AB4"/>
    <w:rsid w:val="004168D4"/>
    <w:rsid w:val="004E5B6B"/>
    <w:rsid w:val="005062BD"/>
    <w:rsid w:val="00513A1E"/>
    <w:rsid w:val="00526F36"/>
    <w:rsid w:val="005E6C77"/>
    <w:rsid w:val="006633B5"/>
    <w:rsid w:val="006E2099"/>
    <w:rsid w:val="00855D63"/>
    <w:rsid w:val="008733F7"/>
    <w:rsid w:val="009023BD"/>
    <w:rsid w:val="00A87A8D"/>
    <w:rsid w:val="00B27D15"/>
    <w:rsid w:val="00BD16B8"/>
    <w:rsid w:val="00BD54E3"/>
    <w:rsid w:val="00D07FE3"/>
    <w:rsid w:val="00D90CF7"/>
    <w:rsid w:val="00DE0075"/>
    <w:rsid w:val="00E32EFD"/>
    <w:rsid w:val="00E702B3"/>
    <w:rsid w:val="00F00CC0"/>
    <w:rsid w:val="00F974F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57.203</vt:lpstr>
    </vt:vector>
  </TitlesOfParts>
  <Company>CDC</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57.203</dc:title>
  <dc:subject>NHSN OMB FORM 2018</dc:subject>
  <dc:creator>CDC/NCZEID/DHQP</dc:creator>
  <cp:keywords>Healthcare Personnel Safety</cp:keywords>
  <cp:lastModifiedBy>SYSTEM</cp:lastModifiedBy>
  <cp:revision>2</cp:revision>
  <dcterms:created xsi:type="dcterms:W3CDTF">2018-09-25T15:22:00Z</dcterms:created>
  <dcterms:modified xsi:type="dcterms:W3CDTF">2018-09-25T15:22:00Z</dcterms:modified>
</cp:coreProperties>
</file>