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8AAAB" w14:textId="77777777" w:rsidR="00BE7ACD" w:rsidRPr="00437584" w:rsidRDefault="00BE7ACD" w:rsidP="00BE7A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7584">
        <w:rPr>
          <w:rFonts w:ascii="Times New Roman" w:hAnsi="Times New Roman" w:cs="Times New Roman"/>
          <w:bCs/>
          <w:iCs/>
          <w:sz w:val="24"/>
          <w:szCs w:val="24"/>
        </w:rPr>
        <w:t>“Promoting Adolescent Health through School-Based HIV Prevention”</w:t>
      </w:r>
    </w:p>
    <w:p w14:paraId="157822F0" w14:textId="77777777" w:rsidR="00BE7ACD" w:rsidRPr="00437584" w:rsidRDefault="00BE7ACD" w:rsidP="00BE7ACD">
      <w:pPr>
        <w:rPr>
          <w:rFonts w:ascii="Times New Roman" w:hAnsi="Times New Roman" w:cs="Times New Roman"/>
          <w:sz w:val="24"/>
          <w:szCs w:val="24"/>
        </w:rPr>
      </w:pPr>
    </w:p>
    <w:p w14:paraId="3CE1093C" w14:textId="77777777" w:rsidR="00BE7ACD" w:rsidRPr="00437584" w:rsidRDefault="00BE7ACD" w:rsidP="00BE7AC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2C178B" w14:textId="77777777" w:rsidR="00BE7ACD" w:rsidRPr="00437584" w:rsidRDefault="00BE7ACD" w:rsidP="00BE7AC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8FF3AE" w14:textId="77777777" w:rsidR="00BE7ACD" w:rsidRPr="00437584" w:rsidRDefault="233DA47A" w:rsidP="233DA47A">
      <w:pPr>
        <w:jc w:val="center"/>
        <w:rPr>
          <w:rFonts w:ascii="Times New Roman" w:hAnsi="Times New Roman" w:cs="Times New Roman"/>
          <w:sz w:val="24"/>
          <w:szCs w:val="24"/>
        </w:rPr>
      </w:pPr>
      <w:r w:rsidRPr="233DA47A">
        <w:rPr>
          <w:rFonts w:ascii="Times New Roman" w:hAnsi="Times New Roman" w:cs="Times New Roman"/>
          <w:sz w:val="24"/>
          <w:szCs w:val="24"/>
        </w:rPr>
        <w:t>OMB #0920-new</w:t>
      </w:r>
    </w:p>
    <w:p w14:paraId="6B843F49" w14:textId="77777777" w:rsidR="00BE7ACD" w:rsidRPr="00437584" w:rsidRDefault="00BE7ACD" w:rsidP="00BE7ACD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7CD4FF" w14:textId="339C59C1" w:rsidR="00BE7ACD" w:rsidRPr="006654D2" w:rsidRDefault="00BE7ACD" w:rsidP="5306BA0E">
      <w:pPr>
        <w:jc w:val="center"/>
        <w:rPr>
          <w:rFonts w:ascii="Times New Roman" w:hAnsi="Times New Roman" w:cs="Times New Roman"/>
          <w:sz w:val="24"/>
          <w:szCs w:val="24"/>
        </w:rPr>
      </w:pPr>
      <w:r w:rsidRPr="5306BA0E">
        <w:rPr>
          <w:rFonts w:ascii="Times New Roman" w:hAnsi="Times New Roman" w:cs="Times New Roman"/>
          <w:sz w:val="24"/>
          <w:szCs w:val="24"/>
        </w:rPr>
        <w:t>Attachment 6</w:t>
      </w:r>
      <w:r w:rsidRPr="006654D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5306BA0E">
        <w:rPr>
          <w:rFonts w:ascii="Times New Roman" w:hAnsi="Times New Roman" w:cs="Times New Roman"/>
          <w:sz w:val="24"/>
          <w:szCs w:val="24"/>
        </w:rPr>
        <w:t>List of Funded Local Education Agencies</w:t>
      </w:r>
      <w:r w:rsidR="00E342CB">
        <w:rPr>
          <w:rFonts w:ascii="Times New Roman" w:hAnsi="Times New Roman" w:cs="Times New Roman"/>
          <w:sz w:val="24"/>
          <w:szCs w:val="24"/>
        </w:rPr>
        <w:t xml:space="preserve"> (LEAs)</w:t>
      </w:r>
    </w:p>
    <w:p w14:paraId="3E33337E" w14:textId="77777777" w:rsidR="00BE7ACD" w:rsidRDefault="00BE7AC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47583E" w:rsidRPr="00FE3591" w14:paraId="60B46B1D" w14:textId="77777777" w:rsidTr="0047583E">
        <w:tc>
          <w:tcPr>
            <w:tcW w:w="5000" w:type="pct"/>
          </w:tcPr>
          <w:p w14:paraId="1679ABE7" w14:textId="4E84795B" w:rsidR="0047583E" w:rsidRPr="00FE3591" w:rsidRDefault="0047583E" w:rsidP="00FE359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07B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 Local Education Agencies (LEAs)</w:t>
            </w:r>
          </w:p>
        </w:tc>
      </w:tr>
      <w:tr w:rsidR="0047583E" w:rsidRPr="00FE3591" w14:paraId="0D6EDDB5" w14:textId="77777777" w:rsidTr="0047583E">
        <w:tc>
          <w:tcPr>
            <w:tcW w:w="5000" w:type="pct"/>
          </w:tcPr>
          <w:p w14:paraId="1A36CC99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Albuquerque Public Schools (NM)</w:t>
            </w:r>
          </w:p>
          <w:p w14:paraId="4353C287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Boston Public Schools (MA)</w:t>
            </w:r>
          </w:p>
          <w:p w14:paraId="7F5A90AD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Chicago Board of Education (IL)</w:t>
            </w:r>
          </w:p>
          <w:p w14:paraId="506D42AB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Cleveland Municipal School District (OH)</w:t>
            </w:r>
          </w:p>
          <w:p w14:paraId="0AA383D9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District of Columbia Public Schools (DC)</w:t>
            </w:r>
          </w:p>
          <w:p w14:paraId="3E05DA9F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District School Board of Pasco County (FL)</w:t>
            </w:r>
          </w:p>
          <w:p w14:paraId="01A0E7D9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Duval County Public Schools (FL)</w:t>
            </w:r>
          </w:p>
          <w:p w14:paraId="14EB1A65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Fort Worth Independent School District (TX)</w:t>
            </w:r>
          </w:p>
          <w:p w14:paraId="1A604EC4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Gaston County Schools (NC) </w:t>
            </w:r>
          </w:p>
          <w:p w14:paraId="7BBA6B69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Hillsborough County Public Schools (FL)</w:t>
            </w:r>
          </w:p>
          <w:p w14:paraId="39B7982A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Houston Independent School District (TX)</w:t>
            </w:r>
          </w:p>
          <w:p w14:paraId="53554C9D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Los Angeles Unified School District (CA</w:t>
            </w:r>
          </w:p>
          <w:p w14:paraId="0A68F636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Metropolitan Nashville Public Schools (TN)</w:t>
            </w:r>
          </w:p>
          <w:p w14:paraId="77BA1A8E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Newark Public Schools (NJ)</w:t>
            </w:r>
          </w:p>
          <w:p w14:paraId="3999A87B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New York City Department of Education (NY)</w:t>
            </w:r>
          </w:p>
          <w:p w14:paraId="56E149EE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Oakland Unified School District (CA)</w:t>
            </w:r>
          </w:p>
          <w:p w14:paraId="1BDE01BC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Portland Public Schools (OR)</w:t>
            </w:r>
          </w:p>
          <w:p w14:paraId="2EF54DB5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San Diego Unified School District (CA)</w:t>
            </w:r>
          </w:p>
          <w:p w14:paraId="13B2EC60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San Francisco Unified School District (CA)</w:t>
            </w:r>
          </w:p>
          <w:p w14:paraId="5222EDA0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School Board of Broward County (FL)</w:t>
            </w:r>
          </w:p>
          <w:p w14:paraId="2102E94B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School Board of Orange County (FL)</w:t>
            </w:r>
          </w:p>
          <w:p w14:paraId="07BCB7BE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School Board of Palm Beach County (FL)</w:t>
            </w:r>
          </w:p>
          <w:p w14:paraId="6DE1B12A" w14:textId="77777777" w:rsidR="0047583E" w:rsidRPr="00BE7ACD" w:rsidRDefault="0047583E" w:rsidP="00BE7ACD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School District of Philadelphia (PA)</w:t>
            </w:r>
          </w:p>
          <w:p w14:paraId="2D1684A8" w14:textId="77777777" w:rsidR="00E342CB" w:rsidRDefault="0047583E" w:rsidP="00E342CB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E7ACD">
              <w:rPr>
                <w:rFonts w:ascii="Times New Roman" w:eastAsia="Times New Roman" w:hAnsi="Times New Roman" w:cs="Times New Roman"/>
                <w:sz w:val="24"/>
                <w:szCs w:val="20"/>
              </w:rPr>
              <w:t>Seattle Public Schools (WA)</w:t>
            </w:r>
          </w:p>
          <w:p w14:paraId="23207E9E" w14:textId="53EBED62" w:rsidR="0047583E" w:rsidRPr="00E342CB" w:rsidRDefault="0047583E" w:rsidP="00E342CB">
            <w:pPr>
              <w:numPr>
                <w:ilvl w:val="0"/>
                <w:numId w:val="3"/>
              </w:numPr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342CB">
              <w:rPr>
                <w:rFonts w:ascii="Times New Roman" w:eastAsia="Times New Roman" w:hAnsi="Times New Roman" w:cs="Times New Roman"/>
                <w:sz w:val="24"/>
                <w:szCs w:val="20"/>
              </w:rPr>
              <w:t>Shelby County Board of Education (TN)</w:t>
            </w:r>
          </w:p>
        </w:tc>
      </w:tr>
    </w:tbl>
    <w:p w14:paraId="4AD33D2B" w14:textId="282839E7" w:rsidR="0017181B" w:rsidRPr="00FE3591" w:rsidRDefault="0017181B" w:rsidP="0017181B">
      <w:pPr>
        <w:rPr>
          <w:rFonts w:ascii="Times New Roman" w:hAnsi="Times New Roman" w:cs="Times New Roman"/>
          <w:sz w:val="24"/>
          <w:szCs w:val="24"/>
        </w:rPr>
      </w:pPr>
    </w:p>
    <w:sectPr w:rsidR="0017181B" w:rsidRPr="00FE3591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432"/>
    <w:multiLevelType w:val="hybridMultilevel"/>
    <w:tmpl w:val="8F346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24EC"/>
    <w:multiLevelType w:val="hybridMultilevel"/>
    <w:tmpl w:val="B72A7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27FD"/>
    <w:multiLevelType w:val="hybridMultilevel"/>
    <w:tmpl w:val="74B4BDAC"/>
    <w:lvl w:ilvl="0" w:tplc="0BF2C0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576FE"/>
    <w:multiLevelType w:val="multilevel"/>
    <w:tmpl w:val="997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17A32"/>
    <w:multiLevelType w:val="hybridMultilevel"/>
    <w:tmpl w:val="25F0B082"/>
    <w:lvl w:ilvl="0" w:tplc="B04AA0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B7A51"/>
    <w:multiLevelType w:val="hybridMultilevel"/>
    <w:tmpl w:val="8F346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37832"/>
    <w:multiLevelType w:val="multilevel"/>
    <w:tmpl w:val="CDD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B7B83"/>
    <w:multiLevelType w:val="hybridMultilevel"/>
    <w:tmpl w:val="8F346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92"/>
    <w:rsid w:val="000D1E30"/>
    <w:rsid w:val="0017181B"/>
    <w:rsid w:val="001F2D45"/>
    <w:rsid w:val="00272AF4"/>
    <w:rsid w:val="002A5AA5"/>
    <w:rsid w:val="003044D3"/>
    <w:rsid w:val="00367C8D"/>
    <w:rsid w:val="003D0E07"/>
    <w:rsid w:val="0047583E"/>
    <w:rsid w:val="004A65DE"/>
    <w:rsid w:val="0050023C"/>
    <w:rsid w:val="00603986"/>
    <w:rsid w:val="0068067A"/>
    <w:rsid w:val="006C0516"/>
    <w:rsid w:val="008524C0"/>
    <w:rsid w:val="00854360"/>
    <w:rsid w:val="00895E10"/>
    <w:rsid w:val="008B30F7"/>
    <w:rsid w:val="008E7213"/>
    <w:rsid w:val="00975292"/>
    <w:rsid w:val="009D104D"/>
    <w:rsid w:val="00BE7ACD"/>
    <w:rsid w:val="00C07B72"/>
    <w:rsid w:val="00C22C18"/>
    <w:rsid w:val="00D07F77"/>
    <w:rsid w:val="00D26908"/>
    <w:rsid w:val="00D33672"/>
    <w:rsid w:val="00E342CB"/>
    <w:rsid w:val="00E73231"/>
    <w:rsid w:val="00E760FE"/>
    <w:rsid w:val="00F34895"/>
    <w:rsid w:val="00FB0CFA"/>
    <w:rsid w:val="00FC70C6"/>
    <w:rsid w:val="00FE3591"/>
    <w:rsid w:val="00FE3638"/>
    <w:rsid w:val="00FE72B6"/>
    <w:rsid w:val="233DA47A"/>
    <w:rsid w:val="5306B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F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2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5292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ListParagraphChar">
    <w:name w:val="List Paragraph Char"/>
    <w:link w:val="ListParagraph"/>
    <w:uiPriority w:val="34"/>
    <w:rsid w:val="00975292"/>
    <w:rPr>
      <w:rFonts w:asciiTheme="majorHAnsi" w:eastAsiaTheme="minorEastAsia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34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89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895"/>
    <w:rPr>
      <w:sz w:val="20"/>
      <w:szCs w:val="20"/>
    </w:rPr>
  </w:style>
  <w:style w:type="paragraph" w:customStyle="1" w:styleId="Default">
    <w:name w:val="Default"/>
    <w:rsid w:val="00F34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9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0F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0FE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2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1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2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5292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ListParagraphChar">
    <w:name w:val="List Paragraph Char"/>
    <w:link w:val="ListParagraph"/>
    <w:uiPriority w:val="34"/>
    <w:rsid w:val="00975292"/>
    <w:rPr>
      <w:rFonts w:asciiTheme="majorHAnsi" w:eastAsiaTheme="minorEastAsia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F34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89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895"/>
    <w:rPr>
      <w:sz w:val="20"/>
      <w:szCs w:val="20"/>
    </w:rPr>
  </w:style>
  <w:style w:type="paragraph" w:customStyle="1" w:styleId="Default">
    <w:name w:val="Default"/>
    <w:rsid w:val="00F34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89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0F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0FE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2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1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298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4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707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3414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1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70806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49632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7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79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886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9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30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079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8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5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202297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97921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73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968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600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632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4183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292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6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487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634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098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3696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38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11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3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7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764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0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37416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51955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2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11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5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485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778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4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53946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4326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99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77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33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777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079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0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049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562859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2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081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39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27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0068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41527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56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44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38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489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528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28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5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22074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042014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33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EA0CEB55BA64E92BE2FC8EFE33BB0" ma:contentTypeVersion="4" ma:contentTypeDescription="Create a new document." ma:contentTypeScope="" ma:versionID="54a408661c5ce7d58a222778a10df9aa">
  <xsd:schema xmlns:xsd="http://www.w3.org/2001/XMLSchema" xmlns:xs="http://www.w3.org/2001/XMLSchema" xmlns:p="http://schemas.microsoft.com/office/2006/metadata/properties" xmlns:ns2="25a502ec-2129-4b20-ae7b-30392e6a3534" xmlns:ns3="fb64c3cd-307b-4606-8a1b-a1a5f4be7708" targetNamespace="http://schemas.microsoft.com/office/2006/metadata/properties" ma:root="true" ma:fieldsID="1f40872ce614ff84ab9115dda125c54f" ns2:_="" ns3:_="">
    <xsd:import namespace="25a502ec-2129-4b20-ae7b-30392e6a3534"/>
    <xsd:import namespace="fb64c3cd-307b-4606-8a1b-a1a5f4be7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502ec-2129-4b20-ae7b-30392e6a3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4c3cd-307b-4606-8a1b-a1a5f4be7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91140-E4BD-41A3-9F71-6CDDD871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781A6-20A4-4E91-903A-D6570BF10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502ec-2129-4b20-ae7b-30392e6a3534"/>
    <ds:schemaRef ds:uri="fb64c3cd-307b-4606-8a1b-a1a5f4be7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6EAB4-CE50-4450-8354-B6941E1E8C2B}">
  <ds:schemaRefs>
    <ds:schemaRef ds:uri="http://purl.org/dc/terms/"/>
    <ds:schemaRef ds:uri="25a502ec-2129-4b20-ae7b-30392e6a353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fb64c3cd-307b-4606-8a1b-a1a5f4be77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Orenstein, Diane (CDC/OID/NCHHSTP)</dc:creator>
  <cp:keywords/>
  <dc:description/>
  <cp:lastModifiedBy>SYSTEM</cp:lastModifiedBy>
  <cp:revision>2</cp:revision>
  <dcterms:created xsi:type="dcterms:W3CDTF">2019-08-30T14:20:00Z</dcterms:created>
  <dcterms:modified xsi:type="dcterms:W3CDTF">2019-08-30T14:20:00Z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0x010100567EA0CEB55BA64E92BE2FC8EFE33BB0</vt:lpwstr>
  </property>
  <property fmtid="{D5CDD505-2E9C-101B-9397-08002B2CF9AE}" pid="3" name="_dlc_DocIdItemGuid">
    <vt:lpwstr>53ce44e7-ca96-40da-a625-e1ee572adc56</vt:lpwstr>
  </property>
  <property fmtid="{D5CDD505-2E9C-101B-9397-08002B2CF9AE}" pid="4" name="_DocHome">
    <vt:i4>-1948565187</vt:i4>
  </property>
</Properties>
</file>