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25202" w14:textId="77777777" w:rsidR="00F05A9E" w:rsidRPr="007B66D9" w:rsidRDefault="00F05A9E" w:rsidP="00F05A9E">
      <w:pPr>
        <w:spacing w:after="0" w:line="480" w:lineRule="auto"/>
        <w:rPr>
          <w:rFonts w:ascii="Courier New" w:hAnsi="Courier New" w:cs="Courier New"/>
          <w:sz w:val="24"/>
          <w:szCs w:val="24"/>
          <w:u w:val="single"/>
        </w:rPr>
      </w:pPr>
      <w:bookmarkStart w:id="0" w:name="_GoBack"/>
      <w:bookmarkEnd w:id="0"/>
      <w:r w:rsidRPr="007B66D9">
        <w:rPr>
          <w:rFonts w:ascii="Courier New" w:hAnsi="Courier New" w:cs="Courier New"/>
          <w:sz w:val="24"/>
          <w:szCs w:val="24"/>
          <w:u w:val="single"/>
        </w:rPr>
        <w:t>1820-0600: State and Local Educational Agency Record Keeping and Reporting Requirements under Part B of the</w:t>
      </w:r>
    </w:p>
    <w:p w14:paraId="5FEEEE21" w14:textId="02394825" w:rsidR="00F05A9E" w:rsidRDefault="00F05A9E" w:rsidP="004516F5">
      <w:pPr>
        <w:spacing w:after="0" w:line="480" w:lineRule="auto"/>
        <w:rPr>
          <w:rFonts w:ascii="Courier New" w:hAnsi="Courier New" w:cs="Courier New"/>
          <w:sz w:val="24"/>
          <w:szCs w:val="24"/>
          <w:u w:val="single"/>
        </w:rPr>
      </w:pPr>
      <w:r w:rsidRPr="007B66D9">
        <w:rPr>
          <w:rFonts w:ascii="Courier New" w:hAnsi="Courier New" w:cs="Courier New"/>
          <w:sz w:val="24"/>
          <w:szCs w:val="24"/>
          <w:u w:val="single"/>
        </w:rPr>
        <w:t>Individual with Disabilities Education Act</w:t>
      </w:r>
      <w:r>
        <w:rPr>
          <w:rFonts w:ascii="Courier New" w:hAnsi="Courier New" w:cs="Courier New"/>
          <w:sz w:val="24"/>
          <w:szCs w:val="24"/>
          <w:u w:val="single"/>
        </w:rPr>
        <w:t xml:space="preserve">; </w:t>
      </w:r>
      <w:r w:rsidR="004516F5" w:rsidRPr="004516F5">
        <w:rPr>
          <w:rFonts w:ascii="Courier New" w:hAnsi="Courier New" w:cs="Courier New"/>
          <w:sz w:val="24"/>
          <w:szCs w:val="24"/>
          <w:u w:val="single"/>
        </w:rPr>
        <w:t>Setting standards for significant</w:t>
      </w:r>
      <w:r w:rsidR="004516F5">
        <w:rPr>
          <w:rFonts w:ascii="Courier New" w:hAnsi="Courier New" w:cs="Courier New"/>
          <w:sz w:val="24"/>
          <w:szCs w:val="24"/>
          <w:u w:val="single"/>
        </w:rPr>
        <w:t xml:space="preserve"> </w:t>
      </w:r>
      <w:r w:rsidR="004516F5" w:rsidRPr="004516F5">
        <w:rPr>
          <w:rFonts w:ascii="Courier New" w:hAnsi="Courier New" w:cs="Courier New"/>
          <w:sz w:val="24"/>
          <w:szCs w:val="24"/>
          <w:u w:val="single"/>
        </w:rPr>
        <w:t>disproportionality with advice from</w:t>
      </w:r>
      <w:r w:rsidR="004516F5">
        <w:rPr>
          <w:rFonts w:ascii="Courier New" w:hAnsi="Courier New" w:cs="Courier New"/>
          <w:sz w:val="24"/>
          <w:szCs w:val="24"/>
          <w:u w:val="single"/>
        </w:rPr>
        <w:t xml:space="preserve"> </w:t>
      </w:r>
      <w:r w:rsidR="004516F5" w:rsidRPr="004516F5">
        <w:rPr>
          <w:rFonts w:ascii="Courier New" w:hAnsi="Courier New" w:cs="Courier New"/>
          <w:sz w:val="24"/>
          <w:szCs w:val="24"/>
          <w:u w:val="single"/>
        </w:rPr>
        <w:t>stakeholders</w:t>
      </w:r>
    </w:p>
    <w:p w14:paraId="6A916F9B" w14:textId="77777777" w:rsidR="004516F5" w:rsidRDefault="004516F5" w:rsidP="004516F5">
      <w:pPr>
        <w:spacing w:after="0" w:line="480" w:lineRule="auto"/>
        <w:rPr>
          <w:rFonts w:ascii="Courier New" w:hAnsi="Courier New" w:cs="Courier New"/>
          <w:sz w:val="24"/>
          <w:szCs w:val="24"/>
        </w:rPr>
      </w:pPr>
    </w:p>
    <w:p w14:paraId="50AD957D" w14:textId="3F089685" w:rsidR="006A199D" w:rsidRDefault="00667855">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None.</w:t>
      </w:r>
    </w:p>
    <w:p w14:paraId="478342A2" w14:textId="653E1872" w:rsidR="00667855" w:rsidRDefault="00667855">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Upon review</w:t>
      </w:r>
      <w:r w:rsidR="00AD36B6">
        <w:rPr>
          <w:rFonts w:ascii="Courier New" w:hAnsi="Courier New" w:cs="Courier New"/>
          <w:sz w:val="24"/>
          <w:szCs w:val="24"/>
        </w:rPr>
        <w:t xml:space="preserve">, OSEP </w:t>
      </w:r>
      <w:r w:rsidR="00097657">
        <w:rPr>
          <w:rFonts w:ascii="Courier New" w:hAnsi="Courier New" w:cs="Courier New"/>
          <w:sz w:val="24"/>
          <w:szCs w:val="24"/>
        </w:rPr>
        <w:t xml:space="preserve">determined that the chart </w:t>
      </w:r>
      <w:r w:rsidR="00DF466C">
        <w:rPr>
          <w:rFonts w:ascii="Courier New" w:hAnsi="Courier New" w:cs="Courier New"/>
          <w:sz w:val="24"/>
          <w:szCs w:val="24"/>
        </w:rPr>
        <w:t>describing the required collections</w:t>
      </w:r>
      <w:r w:rsidR="009B5743">
        <w:rPr>
          <w:rFonts w:ascii="Courier New" w:hAnsi="Courier New" w:cs="Courier New"/>
          <w:sz w:val="24"/>
          <w:szCs w:val="24"/>
        </w:rPr>
        <w:t xml:space="preserve"> required minor revisions to be </w:t>
      </w:r>
      <w:r w:rsidR="00DC66D8">
        <w:rPr>
          <w:rFonts w:ascii="Courier New" w:hAnsi="Courier New" w:cs="Courier New"/>
          <w:sz w:val="24"/>
          <w:szCs w:val="24"/>
        </w:rPr>
        <w:t>align with regulatory language.</w:t>
      </w:r>
    </w:p>
    <w:p w14:paraId="1AD04917" w14:textId="0FE6E78C" w:rsidR="00DC66D8" w:rsidRPr="00DC66D8" w:rsidRDefault="00DC66D8">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OSEP revised </w:t>
      </w:r>
      <w:r w:rsidR="00BF4022">
        <w:rPr>
          <w:rFonts w:ascii="Courier New" w:hAnsi="Courier New" w:cs="Courier New"/>
          <w:sz w:val="24"/>
          <w:szCs w:val="24"/>
        </w:rPr>
        <w:t xml:space="preserve">the descriptions of </w:t>
      </w:r>
      <w:r w:rsidR="001117B3">
        <w:rPr>
          <w:rFonts w:ascii="Courier New" w:hAnsi="Courier New" w:cs="Courier New"/>
          <w:sz w:val="24"/>
          <w:szCs w:val="24"/>
        </w:rPr>
        <w:t xml:space="preserve">the required </w:t>
      </w:r>
      <w:r w:rsidR="00192DB3">
        <w:rPr>
          <w:rFonts w:ascii="Courier New" w:hAnsi="Courier New" w:cs="Courier New"/>
          <w:sz w:val="24"/>
          <w:szCs w:val="24"/>
        </w:rPr>
        <w:t>collections to align with regulatory language.</w:t>
      </w:r>
    </w:p>
    <w:p w14:paraId="4E8F62D8" w14:textId="676CB6CC" w:rsidR="004969FC" w:rsidRDefault="004969FC">
      <w:pPr>
        <w:spacing w:after="0" w:line="480" w:lineRule="auto"/>
        <w:rPr>
          <w:rFonts w:ascii="Courier New" w:hAnsi="Courier New" w:cs="Courier New"/>
          <w:sz w:val="24"/>
          <w:szCs w:val="24"/>
        </w:rPr>
      </w:pPr>
      <w:r w:rsidRPr="0035556C">
        <w:rPr>
          <w:rFonts w:ascii="Courier New" w:hAnsi="Courier New" w:cs="Courier New"/>
          <w:sz w:val="24"/>
          <w:szCs w:val="24"/>
          <w:u w:val="single"/>
        </w:rPr>
        <w:t>Comment</w:t>
      </w:r>
      <w:r w:rsidRPr="0035556C">
        <w:rPr>
          <w:rFonts w:ascii="Courier New" w:hAnsi="Courier New" w:cs="Courier New"/>
          <w:sz w:val="24"/>
          <w:szCs w:val="24"/>
        </w:rPr>
        <w:t>:</w:t>
      </w:r>
      <w:r>
        <w:rPr>
          <w:rFonts w:ascii="Courier New" w:hAnsi="Courier New" w:cs="Courier New"/>
          <w:sz w:val="24"/>
          <w:szCs w:val="24"/>
        </w:rPr>
        <w:t xml:space="preserve">  </w:t>
      </w:r>
      <w:r w:rsidR="00B777C9">
        <w:rPr>
          <w:rFonts w:ascii="Courier New" w:hAnsi="Courier New" w:cs="Courier New"/>
          <w:sz w:val="24"/>
          <w:szCs w:val="24"/>
        </w:rPr>
        <w:t>As a means of helping ensure full compliance, commenters encouraged the Department to provide guidance and technical assistance to States on making a transparent and inclusive process for stakeholder input</w:t>
      </w:r>
      <w:r w:rsidR="00094BBB">
        <w:rPr>
          <w:rFonts w:ascii="Courier New" w:hAnsi="Courier New" w:cs="Courier New"/>
          <w:sz w:val="24"/>
          <w:szCs w:val="24"/>
        </w:rPr>
        <w:t xml:space="preserve"> to meet the requirements in </w:t>
      </w:r>
      <w:r w:rsidR="00035D0F">
        <w:rPr>
          <w:rFonts w:ascii="Courier New" w:hAnsi="Courier New" w:cs="Courier New"/>
          <w:sz w:val="24"/>
          <w:szCs w:val="24"/>
        </w:rPr>
        <w:t>20 U.S.C. 1418(d) and 34 CFR §§ 300.</w:t>
      </w:r>
      <w:r w:rsidR="00632BCB">
        <w:rPr>
          <w:rFonts w:ascii="Courier New" w:hAnsi="Courier New" w:cs="Courier New"/>
          <w:sz w:val="24"/>
          <w:szCs w:val="24"/>
        </w:rPr>
        <w:t>646 and 300.647</w:t>
      </w:r>
      <w:r w:rsidR="00B777C9">
        <w:rPr>
          <w:rFonts w:ascii="Courier New" w:hAnsi="Courier New" w:cs="Courier New"/>
          <w:sz w:val="24"/>
          <w:szCs w:val="24"/>
        </w:rPr>
        <w:t xml:space="preserve">. </w:t>
      </w:r>
      <w:r w:rsidR="00E73A87">
        <w:rPr>
          <w:rFonts w:ascii="Courier New" w:hAnsi="Courier New" w:cs="Courier New"/>
          <w:sz w:val="24"/>
          <w:szCs w:val="24"/>
        </w:rPr>
        <w:t>In addition to asking that the Department provide guidance and technical assistance to States for meaningful and transparent</w:t>
      </w:r>
      <w:r w:rsidR="0093115F">
        <w:rPr>
          <w:rFonts w:ascii="Courier New" w:hAnsi="Courier New" w:cs="Courier New"/>
          <w:sz w:val="24"/>
          <w:szCs w:val="24"/>
        </w:rPr>
        <w:t xml:space="preserve"> stakeholder input, </w:t>
      </w:r>
      <w:r w:rsidR="00841AB2">
        <w:rPr>
          <w:rFonts w:ascii="Courier New" w:hAnsi="Courier New" w:cs="Courier New"/>
          <w:sz w:val="24"/>
          <w:szCs w:val="24"/>
        </w:rPr>
        <w:t xml:space="preserve">a few </w:t>
      </w:r>
      <w:r w:rsidR="0093115F">
        <w:rPr>
          <w:rFonts w:ascii="Courier New" w:hAnsi="Courier New" w:cs="Courier New"/>
          <w:sz w:val="24"/>
          <w:szCs w:val="24"/>
        </w:rPr>
        <w:t>commenter</w:t>
      </w:r>
      <w:r w:rsidR="00841AB2">
        <w:rPr>
          <w:rFonts w:ascii="Courier New" w:hAnsi="Courier New" w:cs="Courier New"/>
          <w:sz w:val="24"/>
          <w:szCs w:val="24"/>
        </w:rPr>
        <w:t>s</w:t>
      </w:r>
      <w:r w:rsidR="0093115F">
        <w:rPr>
          <w:rFonts w:ascii="Courier New" w:hAnsi="Courier New" w:cs="Courier New"/>
          <w:sz w:val="24"/>
          <w:szCs w:val="24"/>
        </w:rPr>
        <w:t xml:space="preserve"> urged the Department to include</w:t>
      </w:r>
      <w:r w:rsidR="00D3509F">
        <w:rPr>
          <w:rFonts w:ascii="Courier New" w:hAnsi="Courier New" w:cs="Courier New"/>
          <w:sz w:val="24"/>
          <w:szCs w:val="24"/>
        </w:rPr>
        <w:t>,</w:t>
      </w:r>
      <w:r w:rsidR="0093115F">
        <w:rPr>
          <w:rFonts w:ascii="Courier New" w:hAnsi="Courier New" w:cs="Courier New"/>
          <w:sz w:val="24"/>
          <w:szCs w:val="24"/>
        </w:rPr>
        <w:t xml:space="preserve"> among the stakeholders to be consulted</w:t>
      </w:r>
      <w:r w:rsidR="00D3509F">
        <w:rPr>
          <w:rFonts w:ascii="Courier New" w:hAnsi="Courier New" w:cs="Courier New"/>
          <w:sz w:val="24"/>
          <w:szCs w:val="24"/>
        </w:rPr>
        <w:t>,</w:t>
      </w:r>
      <w:r w:rsidR="0093115F">
        <w:rPr>
          <w:rFonts w:ascii="Courier New" w:hAnsi="Courier New" w:cs="Courier New"/>
          <w:sz w:val="24"/>
          <w:szCs w:val="24"/>
        </w:rPr>
        <w:t xml:space="preserve"> charter school authorizers</w:t>
      </w:r>
      <w:r w:rsidR="00B837C3">
        <w:rPr>
          <w:rFonts w:ascii="Courier New" w:hAnsi="Courier New" w:cs="Courier New"/>
          <w:sz w:val="24"/>
          <w:szCs w:val="24"/>
        </w:rPr>
        <w:t>,</w:t>
      </w:r>
      <w:r w:rsidR="0093115F">
        <w:rPr>
          <w:rFonts w:ascii="Courier New" w:hAnsi="Courier New" w:cs="Courier New"/>
          <w:sz w:val="24"/>
          <w:szCs w:val="24"/>
        </w:rPr>
        <w:t xml:space="preserve"> charter school leaders</w:t>
      </w:r>
      <w:r w:rsidR="00B837C3">
        <w:rPr>
          <w:rFonts w:ascii="Courier New" w:hAnsi="Courier New" w:cs="Courier New"/>
          <w:sz w:val="24"/>
          <w:szCs w:val="24"/>
        </w:rPr>
        <w:t>, diverse families of children</w:t>
      </w:r>
      <w:r w:rsidR="00E963A8">
        <w:rPr>
          <w:rFonts w:ascii="Courier New" w:hAnsi="Courier New" w:cs="Courier New"/>
          <w:sz w:val="24"/>
          <w:szCs w:val="24"/>
        </w:rPr>
        <w:t xml:space="preserve"> and youth</w:t>
      </w:r>
      <w:r w:rsidR="00B837C3">
        <w:rPr>
          <w:rFonts w:ascii="Courier New" w:hAnsi="Courier New" w:cs="Courier New"/>
          <w:sz w:val="24"/>
          <w:szCs w:val="24"/>
        </w:rPr>
        <w:t xml:space="preserve"> with </w:t>
      </w:r>
      <w:r w:rsidR="00B837C3">
        <w:rPr>
          <w:rFonts w:ascii="Courier New" w:hAnsi="Courier New" w:cs="Courier New"/>
          <w:sz w:val="24"/>
          <w:szCs w:val="24"/>
        </w:rPr>
        <w:lastRenderedPageBreak/>
        <w:t xml:space="preserve">disabilities, and </w:t>
      </w:r>
      <w:r w:rsidR="00CB42D2">
        <w:rPr>
          <w:rFonts w:ascii="Courier New" w:hAnsi="Courier New" w:cs="Courier New"/>
          <w:sz w:val="24"/>
          <w:szCs w:val="24"/>
        </w:rPr>
        <w:t>family-led organizations, such as parent centers</w:t>
      </w:r>
      <w:r w:rsidR="0093115F">
        <w:rPr>
          <w:rFonts w:ascii="Courier New" w:hAnsi="Courier New" w:cs="Courier New"/>
          <w:sz w:val="24"/>
          <w:szCs w:val="24"/>
        </w:rPr>
        <w:t>.</w:t>
      </w:r>
    </w:p>
    <w:p w14:paraId="023E3697" w14:textId="001D415D" w:rsidR="00215AC3" w:rsidRDefault="0093115F" w:rsidP="00D67233">
      <w:pPr>
        <w:spacing w:before="240"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3C11EC">
        <w:rPr>
          <w:rFonts w:ascii="Courier New" w:hAnsi="Courier New" w:cs="Courier New"/>
          <w:sz w:val="24"/>
          <w:szCs w:val="24"/>
        </w:rPr>
        <w:t>As to providing guidance and technical assistance for stakeholder input, the Department notes that States likely already possess this expertise.  As we noted when adopting the significant disproportionality regulations, State Advisory Panels already have, under IDEA section 612(a)(21)(D)(iii) (20 U.S.C. 1412(a)(21)(D)(iii)</w:t>
      </w:r>
      <w:r w:rsidR="00D3509F">
        <w:rPr>
          <w:rFonts w:ascii="Courier New" w:hAnsi="Courier New" w:cs="Courier New"/>
          <w:sz w:val="24"/>
          <w:szCs w:val="24"/>
        </w:rPr>
        <w:t>)</w:t>
      </w:r>
      <w:r w:rsidR="003C11EC">
        <w:rPr>
          <w:rFonts w:ascii="Courier New" w:hAnsi="Courier New" w:cs="Courier New"/>
          <w:sz w:val="24"/>
          <w:szCs w:val="24"/>
        </w:rPr>
        <w:t xml:space="preserve">, a responsibility to “advise the State educational agency in developing evaluations and reporting on data to the Secretary under section 618.”  Given these responsibilities, the Department believes that States already have in place processes and procedures to secure input from State Advisory Panels and other appropriate stakeholders. </w:t>
      </w:r>
      <w:r>
        <w:rPr>
          <w:rFonts w:ascii="Courier New" w:hAnsi="Courier New" w:cs="Courier New"/>
          <w:sz w:val="24"/>
          <w:szCs w:val="24"/>
        </w:rPr>
        <w:t>We agree</w:t>
      </w:r>
      <w:r w:rsidR="003A045B">
        <w:rPr>
          <w:rFonts w:ascii="Courier New" w:hAnsi="Courier New" w:cs="Courier New"/>
          <w:sz w:val="24"/>
          <w:szCs w:val="24"/>
        </w:rPr>
        <w:t xml:space="preserve"> that </w:t>
      </w:r>
      <w:r w:rsidR="00CB42D2">
        <w:rPr>
          <w:rFonts w:ascii="Courier New" w:hAnsi="Courier New" w:cs="Courier New"/>
          <w:sz w:val="24"/>
          <w:szCs w:val="24"/>
        </w:rPr>
        <w:t>the individuals and entities mention</w:t>
      </w:r>
      <w:r w:rsidR="00C3329E">
        <w:rPr>
          <w:rFonts w:ascii="Courier New" w:hAnsi="Courier New" w:cs="Courier New"/>
          <w:sz w:val="24"/>
          <w:szCs w:val="24"/>
        </w:rPr>
        <w:t>ed</w:t>
      </w:r>
      <w:r w:rsidR="00CB42D2">
        <w:rPr>
          <w:rFonts w:ascii="Courier New" w:hAnsi="Courier New" w:cs="Courier New"/>
          <w:sz w:val="24"/>
          <w:szCs w:val="24"/>
        </w:rPr>
        <w:t xml:space="preserve"> </w:t>
      </w:r>
      <w:r w:rsidR="00C3329E">
        <w:rPr>
          <w:rFonts w:ascii="Courier New" w:hAnsi="Courier New" w:cs="Courier New"/>
          <w:sz w:val="24"/>
          <w:szCs w:val="24"/>
        </w:rPr>
        <w:t xml:space="preserve">would be </w:t>
      </w:r>
      <w:r w:rsidR="00421162">
        <w:rPr>
          <w:rFonts w:ascii="Courier New" w:hAnsi="Courier New" w:cs="Courier New"/>
          <w:sz w:val="24"/>
          <w:szCs w:val="24"/>
        </w:rPr>
        <w:t xml:space="preserve">appropriate stakeholders for States to consult when setting </w:t>
      </w:r>
      <w:r w:rsidR="00E85650">
        <w:rPr>
          <w:rFonts w:ascii="Courier New" w:hAnsi="Courier New" w:cs="Courier New"/>
          <w:sz w:val="24"/>
          <w:szCs w:val="24"/>
        </w:rPr>
        <w:t xml:space="preserve">the </w:t>
      </w:r>
      <w:r w:rsidR="00421162">
        <w:rPr>
          <w:rFonts w:ascii="Courier New" w:hAnsi="Courier New" w:cs="Courier New"/>
          <w:sz w:val="24"/>
          <w:szCs w:val="24"/>
        </w:rPr>
        <w:t xml:space="preserve">values to use </w:t>
      </w:r>
      <w:r w:rsidR="00E85650">
        <w:rPr>
          <w:rFonts w:ascii="Courier New" w:hAnsi="Courier New" w:cs="Courier New"/>
          <w:sz w:val="24"/>
          <w:szCs w:val="24"/>
        </w:rPr>
        <w:t xml:space="preserve">with </w:t>
      </w:r>
      <w:r w:rsidR="00421162">
        <w:rPr>
          <w:rFonts w:ascii="Courier New" w:hAnsi="Courier New" w:cs="Courier New"/>
          <w:sz w:val="24"/>
          <w:szCs w:val="24"/>
        </w:rPr>
        <w:t>the standard methodology</w:t>
      </w:r>
      <w:r w:rsidR="00D35C41">
        <w:rPr>
          <w:rFonts w:ascii="Courier New" w:hAnsi="Courier New" w:cs="Courier New"/>
          <w:sz w:val="24"/>
          <w:szCs w:val="24"/>
        </w:rPr>
        <w:t xml:space="preserve">.  </w:t>
      </w:r>
      <w:r w:rsidR="006C7DAB">
        <w:rPr>
          <w:rFonts w:ascii="Courier New" w:hAnsi="Courier New" w:cs="Courier New"/>
          <w:sz w:val="24"/>
          <w:szCs w:val="24"/>
        </w:rPr>
        <w:t>I</w:t>
      </w:r>
      <w:r w:rsidR="00C3329E">
        <w:rPr>
          <w:rFonts w:ascii="Courier New" w:hAnsi="Courier New" w:cs="Courier New"/>
          <w:sz w:val="24"/>
          <w:szCs w:val="24"/>
        </w:rPr>
        <w:t>ndeed, I</w:t>
      </w:r>
      <w:r w:rsidR="006C7DAB">
        <w:rPr>
          <w:rFonts w:ascii="Courier New" w:hAnsi="Courier New" w:cs="Courier New"/>
          <w:sz w:val="24"/>
          <w:szCs w:val="24"/>
        </w:rPr>
        <w:t xml:space="preserve">DEA </w:t>
      </w:r>
      <w:r w:rsidR="00D35C41">
        <w:rPr>
          <w:rFonts w:ascii="Courier New" w:hAnsi="Courier New" w:cs="Courier New"/>
          <w:sz w:val="24"/>
          <w:szCs w:val="24"/>
        </w:rPr>
        <w:t>already require</w:t>
      </w:r>
      <w:r w:rsidR="006C7DAB">
        <w:rPr>
          <w:rFonts w:ascii="Courier New" w:hAnsi="Courier New" w:cs="Courier New"/>
          <w:sz w:val="24"/>
          <w:szCs w:val="24"/>
        </w:rPr>
        <w:t>s</w:t>
      </w:r>
      <w:r w:rsidR="00D35C41">
        <w:rPr>
          <w:rFonts w:ascii="Courier New" w:hAnsi="Courier New" w:cs="Courier New"/>
          <w:sz w:val="24"/>
          <w:szCs w:val="24"/>
        </w:rPr>
        <w:t xml:space="preserve"> </w:t>
      </w:r>
      <w:r w:rsidR="006C7DAB">
        <w:rPr>
          <w:rFonts w:ascii="Courier New" w:hAnsi="Courier New" w:cs="Courier New"/>
          <w:sz w:val="24"/>
          <w:szCs w:val="24"/>
        </w:rPr>
        <w:t xml:space="preserve">States </w:t>
      </w:r>
      <w:r w:rsidR="00D35C41">
        <w:rPr>
          <w:rFonts w:ascii="Courier New" w:hAnsi="Courier New" w:cs="Courier New"/>
          <w:sz w:val="24"/>
          <w:szCs w:val="24"/>
        </w:rPr>
        <w:t>to include representatives of pub</w:t>
      </w:r>
      <w:r w:rsidR="003A045B">
        <w:rPr>
          <w:rFonts w:ascii="Courier New" w:hAnsi="Courier New" w:cs="Courier New"/>
          <w:sz w:val="24"/>
          <w:szCs w:val="24"/>
        </w:rPr>
        <w:t>lic charter</w:t>
      </w:r>
      <w:r w:rsidR="0000599B">
        <w:rPr>
          <w:rFonts w:ascii="Courier New" w:hAnsi="Courier New" w:cs="Courier New"/>
          <w:sz w:val="24"/>
          <w:szCs w:val="24"/>
        </w:rPr>
        <w:t xml:space="preserve"> </w:t>
      </w:r>
      <w:r w:rsidR="00D67233">
        <w:rPr>
          <w:rFonts w:ascii="Courier New" w:hAnsi="Courier New" w:cs="Courier New"/>
          <w:sz w:val="24"/>
          <w:szCs w:val="24"/>
        </w:rPr>
        <w:t>schools</w:t>
      </w:r>
      <w:r w:rsidR="0089177D">
        <w:rPr>
          <w:rFonts w:ascii="Courier New" w:hAnsi="Courier New" w:cs="Courier New"/>
          <w:sz w:val="24"/>
          <w:szCs w:val="24"/>
        </w:rPr>
        <w:t>, parents of children with disabilities, individuals with disabilities, and administ</w:t>
      </w:r>
      <w:r w:rsidR="00D45CE1">
        <w:rPr>
          <w:rFonts w:ascii="Courier New" w:hAnsi="Courier New" w:cs="Courier New"/>
          <w:sz w:val="24"/>
          <w:szCs w:val="24"/>
        </w:rPr>
        <w:t>rators of programs for children with disabilities</w:t>
      </w:r>
      <w:r w:rsidR="00D67233">
        <w:rPr>
          <w:rFonts w:ascii="Courier New" w:hAnsi="Courier New" w:cs="Courier New"/>
          <w:sz w:val="24"/>
          <w:szCs w:val="24"/>
        </w:rPr>
        <w:t xml:space="preserve"> in the membership of their State Advisory Panels</w:t>
      </w:r>
      <w:r w:rsidR="00D45CE1">
        <w:rPr>
          <w:rFonts w:ascii="Courier New" w:hAnsi="Courier New" w:cs="Courier New"/>
          <w:sz w:val="24"/>
          <w:szCs w:val="24"/>
        </w:rPr>
        <w:t>.</w:t>
      </w:r>
      <w:r w:rsidR="00D67233">
        <w:rPr>
          <w:rFonts w:ascii="Courier New" w:hAnsi="Courier New" w:cs="Courier New"/>
          <w:sz w:val="24"/>
          <w:szCs w:val="24"/>
        </w:rPr>
        <w:t xml:space="preserve"> </w:t>
      </w:r>
      <w:r w:rsidR="00D45CE1">
        <w:rPr>
          <w:rFonts w:ascii="Courier New" w:hAnsi="Courier New" w:cs="Courier New"/>
          <w:sz w:val="24"/>
          <w:szCs w:val="24"/>
        </w:rPr>
        <w:t xml:space="preserve"> </w:t>
      </w:r>
      <w:r w:rsidR="00D67233">
        <w:rPr>
          <w:rFonts w:ascii="Courier New" w:hAnsi="Courier New" w:cs="Courier New"/>
          <w:sz w:val="24"/>
          <w:szCs w:val="24"/>
        </w:rPr>
        <w:t>IDEA section 612(a)(21)(B)</w:t>
      </w:r>
      <w:r w:rsidR="00D45CE1">
        <w:rPr>
          <w:rFonts w:ascii="Courier New" w:hAnsi="Courier New" w:cs="Courier New"/>
          <w:sz w:val="24"/>
          <w:szCs w:val="24"/>
        </w:rPr>
        <w:t xml:space="preserve">(i), (ii), (vi), </w:t>
      </w:r>
      <w:r w:rsidR="00D67233">
        <w:rPr>
          <w:rFonts w:ascii="Courier New" w:hAnsi="Courier New" w:cs="Courier New"/>
          <w:sz w:val="24"/>
          <w:szCs w:val="24"/>
        </w:rPr>
        <w:t>(viii) (20 U.S.C. 1412(a)(21)(B)</w:t>
      </w:r>
      <w:r w:rsidR="00D45CE1">
        <w:rPr>
          <w:rFonts w:ascii="Courier New" w:hAnsi="Courier New" w:cs="Courier New"/>
          <w:sz w:val="24"/>
          <w:szCs w:val="24"/>
        </w:rPr>
        <w:t xml:space="preserve">(i), (ii), (vi), </w:t>
      </w:r>
      <w:r w:rsidR="00D67233">
        <w:rPr>
          <w:rFonts w:ascii="Courier New" w:hAnsi="Courier New" w:cs="Courier New"/>
          <w:sz w:val="24"/>
          <w:szCs w:val="24"/>
        </w:rPr>
        <w:t>(viii)</w:t>
      </w:r>
      <w:r w:rsidR="00D3509F">
        <w:rPr>
          <w:rFonts w:ascii="Courier New" w:hAnsi="Courier New" w:cs="Courier New"/>
          <w:sz w:val="24"/>
          <w:szCs w:val="24"/>
        </w:rPr>
        <w:t>)</w:t>
      </w:r>
      <w:r w:rsidR="00D67233">
        <w:rPr>
          <w:rFonts w:ascii="Courier New" w:hAnsi="Courier New" w:cs="Courier New"/>
          <w:sz w:val="24"/>
          <w:szCs w:val="24"/>
        </w:rPr>
        <w:t>.</w:t>
      </w:r>
      <w:r w:rsidR="00F71383">
        <w:rPr>
          <w:rFonts w:ascii="Courier New" w:hAnsi="Courier New" w:cs="Courier New"/>
          <w:sz w:val="24"/>
          <w:szCs w:val="24"/>
        </w:rPr>
        <w:t xml:space="preserve">  Again, the Department believes that States already have processes and procedures in place that secure input from the </w:t>
      </w:r>
      <w:r w:rsidR="00D3509F">
        <w:rPr>
          <w:rFonts w:ascii="Courier New" w:hAnsi="Courier New" w:cs="Courier New"/>
          <w:sz w:val="24"/>
          <w:szCs w:val="24"/>
        </w:rPr>
        <w:t>State Advisory Panel</w:t>
      </w:r>
      <w:r w:rsidR="00F71383">
        <w:rPr>
          <w:rFonts w:ascii="Courier New" w:hAnsi="Courier New" w:cs="Courier New"/>
          <w:sz w:val="24"/>
          <w:szCs w:val="24"/>
        </w:rPr>
        <w:t xml:space="preserve">s and </w:t>
      </w:r>
      <w:r w:rsidR="00F13682">
        <w:rPr>
          <w:rFonts w:ascii="Courier New" w:hAnsi="Courier New" w:cs="Courier New"/>
          <w:sz w:val="24"/>
          <w:szCs w:val="24"/>
        </w:rPr>
        <w:t xml:space="preserve">to select </w:t>
      </w:r>
      <w:r w:rsidR="00D3509F">
        <w:rPr>
          <w:rFonts w:ascii="Courier New" w:hAnsi="Courier New" w:cs="Courier New"/>
          <w:sz w:val="24"/>
          <w:szCs w:val="24"/>
        </w:rPr>
        <w:t>State Advisory Panel</w:t>
      </w:r>
      <w:r w:rsidR="00F13682">
        <w:rPr>
          <w:rFonts w:ascii="Courier New" w:hAnsi="Courier New" w:cs="Courier New"/>
          <w:sz w:val="24"/>
          <w:szCs w:val="24"/>
        </w:rPr>
        <w:t xml:space="preserve"> membership as require</w:t>
      </w:r>
      <w:r w:rsidR="00D3509F">
        <w:rPr>
          <w:rFonts w:ascii="Courier New" w:hAnsi="Courier New" w:cs="Courier New"/>
          <w:sz w:val="24"/>
          <w:szCs w:val="24"/>
        </w:rPr>
        <w:t>d by IDEA</w:t>
      </w:r>
      <w:r w:rsidR="00F13682">
        <w:rPr>
          <w:rFonts w:ascii="Courier New" w:hAnsi="Courier New" w:cs="Courier New"/>
          <w:sz w:val="24"/>
          <w:szCs w:val="24"/>
        </w:rPr>
        <w:t>.</w:t>
      </w:r>
    </w:p>
    <w:p w14:paraId="6CAC34DF" w14:textId="5A6C6049" w:rsidR="00215AC3" w:rsidRDefault="00215AC3" w:rsidP="00215AC3">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3B6AB3AA" w14:textId="363136B8" w:rsidR="00DC58A1" w:rsidRDefault="00426024" w:rsidP="00215AC3">
      <w:pPr>
        <w:spacing w:after="0" w:line="48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A </w:t>
      </w:r>
      <w:r w:rsidR="0005149C">
        <w:rPr>
          <w:rFonts w:ascii="Courier New" w:hAnsi="Courier New" w:cs="Courier New"/>
          <w:sz w:val="24"/>
          <w:szCs w:val="24"/>
        </w:rPr>
        <w:t>number of</w:t>
      </w:r>
      <w:r>
        <w:rPr>
          <w:rFonts w:ascii="Courier New" w:hAnsi="Courier New" w:cs="Courier New"/>
          <w:sz w:val="24"/>
          <w:szCs w:val="24"/>
        </w:rPr>
        <w:t xml:space="preserve"> commenters noted that </w:t>
      </w:r>
      <w:r w:rsidR="0005149C">
        <w:rPr>
          <w:rFonts w:ascii="Courier New" w:hAnsi="Courier New" w:cs="Courier New"/>
          <w:sz w:val="24"/>
          <w:szCs w:val="24"/>
        </w:rPr>
        <w:t xml:space="preserve">requiring States to retain the risk </w:t>
      </w:r>
      <w:r w:rsidR="00BB09BA">
        <w:rPr>
          <w:rFonts w:ascii="Courier New" w:hAnsi="Courier New" w:cs="Courier New"/>
          <w:sz w:val="24"/>
          <w:szCs w:val="24"/>
        </w:rPr>
        <w:t>ratios and alternate risk ratios they calculate in their significant disproportionality analyses</w:t>
      </w:r>
      <w:r w:rsidR="00504750">
        <w:rPr>
          <w:rFonts w:ascii="Courier New" w:hAnsi="Courier New" w:cs="Courier New"/>
          <w:sz w:val="24"/>
          <w:szCs w:val="24"/>
        </w:rPr>
        <w:t xml:space="preserve"> under 20 U.S.C. 1418(d) and 34 CFR §§ 300.646 and 300.647 </w:t>
      </w:r>
      <w:r w:rsidR="00BB09BA">
        <w:rPr>
          <w:rFonts w:ascii="Courier New" w:hAnsi="Courier New" w:cs="Courier New"/>
          <w:sz w:val="24"/>
          <w:szCs w:val="24"/>
        </w:rPr>
        <w:t xml:space="preserve">is duplicative of </w:t>
      </w:r>
      <w:r w:rsidR="00F37E10">
        <w:rPr>
          <w:rFonts w:ascii="Courier New" w:hAnsi="Courier New" w:cs="Courier New"/>
          <w:sz w:val="24"/>
          <w:szCs w:val="24"/>
        </w:rPr>
        <w:t xml:space="preserve">some of the </w:t>
      </w:r>
      <w:r w:rsidR="00BB09BA">
        <w:rPr>
          <w:rFonts w:ascii="Courier New" w:hAnsi="Courier New" w:cs="Courier New"/>
          <w:sz w:val="24"/>
          <w:szCs w:val="24"/>
        </w:rPr>
        <w:t xml:space="preserve">information </w:t>
      </w:r>
      <w:r w:rsidR="00F37E10">
        <w:rPr>
          <w:rFonts w:ascii="Courier New" w:hAnsi="Courier New" w:cs="Courier New"/>
          <w:sz w:val="24"/>
          <w:szCs w:val="24"/>
        </w:rPr>
        <w:t xml:space="preserve">States </w:t>
      </w:r>
      <w:r w:rsidR="00BB09BA">
        <w:rPr>
          <w:rFonts w:ascii="Courier New" w:hAnsi="Courier New" w:cs="Courier New"/>
          <w:sz w:val="24"/>
          <w:szCs w:val="24"/>
        </w:rPr>
        <w:t>provide in the annual State Supplemental Survey</w:t>
      </w:r>
      <w:r w:rsidR="00876A98">
        <w:rPr>
          <w:rFonts w:ascii="Courier New" w:hAnsi="Courier New" w:cs="Courier New"/>
          <w:sz w:val="24"/>
          <w:szCs w:val="24"/>
        </w:rPr>
        <w:t xml:space="preserve">, specifically, </w:t>
      </w:r>
      <w:r w:rsidR="00072EA2">
        <w:rPr>
          <w:rFonts w:ascii="Courier New" w:hAnsi="Courier New" w:cs="Courier New"/>
          <w:sz w:val="24"/>
          <w:szCs w:val="24"/>
        </w:rPr>
        <w:t xml:space="preserve">the number of </w:t>
      </w:r>
      <w:r w:rsidR="00E87B18">
        <w:rPr>
          <w:rFonts w:ascii="Courier New" w:hAnsi="Courier New" w:cs="Courier New"/>
          <w:sz w:val="24"/>
          <w:szCs w:val="24"/>
        </w:rPr>
        <w:t>local educational agencies (</w:t>
      </w:r>
      <w:r w:rsidR="00072EA2">
        <w:rPr>
          <w:rFonts w:ascii="Courier New" w:hAnsi="Courier New" w:cs="Courier New"/>
          <w:sz w:val="24"/>
          <w:szCs w:val="24"/>
        </w:rPr>
        <w:t>LEAs</w:t>
      </w:r>
      <w:r w:rsidR="00E87B18">
        <w:rPr>
          <w:rFonts w:ascii="Courier New" w:hAnsi="Courier New" w:cs="Courier New"/>
          <w:sz w:val="24"/>
          <w:szCs w:val="24"/>
        </w:rPr>
        <w:t>)</w:t>
      </w:r>
      <w:r w:rsidR="00072EA2">
        <w:rPr>
          <w:rFonts w:ascii="Courier New" w:hAnsi="Courier New" w:cs="Courier New"/>
          <w:sz w:val="24"/>
          <w:szCs w:val="24"/>
        </w:rPr>
        <w:t xml:space="preserve"> </w:t>
      </w:r>
      <w:r w:rsidR="006B1194">
        <w:rPr>
          <w:rFonts w:ascii="Courier New" w:hAnsi="Courier New" w:cs="Courier New"/>
          <w:sz w:val="24"/>
          <w:szCs w:val="24"/>
        </w:rPr>
        <w:t xml:space="preserve">that </w:t>
      </w:r>
      <w:r w:rsidR="00072EA2">
        <w:rPr>
          <w:rFonts w:ascii="Courier New" w:hAnsi="Courier New" w:cs="Courier New"/>
          <w:sz w:val="24"/>
          <w:szCs w:val="24"/>
        </w:rPr>
        <w:t>provide</w:t>
      </w:r>
      <w:r w:rsidR="006B1194">
        <w:rPr>
          <w:rFonts w:ascii="Courier New" w:hAnsi="Courier New" w:cs="Courier New"/>
          <w:sz w:val="24"/>
          <w:szCs w:val="24"/>
        </w:rPr>
        <w:t>d</w:t>
      </w:r>
      <w:r w:rsidR="00072EA2">
        <w:rPr>
          <w:rFonts w:ascii="Courier New" w:hAnsi="Courier New" w:cs="Courier New"/>
          <w:sz w:val="24"/>
          <w:szCs w:val="24"/>
        </w:rPr>
        <w:t xml:space="preserve"> comprehensive coordinated early intervening services</w:t>
      </w:r>
      <w:r w:rsidR="005978F0">
        <w:rPr>
          <w:rFonts w:ascii="Courier New" w:hAnsi="Courier New" w:cs="Courier New"/>
          <w:sz w:val="24"/>
          <w:szCs w:val="24"/>
        </w:rPr>
        <w:t xml:space="preserve"> </w:t>
      </w:r>
      <w:r w:rsidR="008363F3">
        <w:rPr>
          <w:rFonts w:ascii="Courier New" w:hAnsi="Courier New" w:cs="Courier New"/>
          <w:sz w:val="24"/>
          <w:szCs w:val="24"/>
        </w:rPr>
        <w:t xml:space="preserve">(comprehensive CEIS) </w:t>
      </w:r>
      <w:r w:rsidR="005978F0">
        <w:rPr>
          <w:rFonts w:ascii="Courier New" w:hAnsi="Courier New" w:cs="Courier New"/>
          <w:sz w:val="24"/>
          <w:szCs w:val="24"/>
        </w:rPr>
        <w:t xml:space="preserve">because they were found to have significant disproportionality.  </w:t>
      </w:r>
    </w:p>
    <w:p w14:paraId="0B6551A8" w14:textId="023AED26" w:rsidR="003A7625" w:rsidRDefault="000F7F1B" w:rsidP="00215AC3">
      <w:pPr>
        <w:spacing w:after="0" w:line="48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00F461CC">
        <w:rPr>
          <w:rFonts w:ascii="Courier New" w:hAnsi="Courier New" w:cs="Courier New"/>
          <w:sz w:val="24"/>
          <w:szCs w:val="24"/>
        </w:rPr>
        <w:t>We disagree</w:t>
      </w:r>
      <w:r w:rsidR="00876A98">
        <w:rPr>
          <w:rFonts w:ascii="Courier New" w:hAnsi="Courier New" w:cs="Courier New"/>
          <w:sz w:val="24"/>
          <w:szCs w:val="24"/>
        </w:rPr>
        <w:t xml:space="preserve">.  </w:t>
      </w:r>
      <w:r w:rsidR="00D318E0">
        <w:rPr>
          <w:rFonts w:ascii="Courier New" w:hAnsi="Courier New" w:cs="Courier New"/>
          <w:sz w:val="24"/>
          <w:szCs w:val="24"/>
        </w:rPr>
        <w:t xml:space="preserve">States </w:t>
      </w:r>
      <w:r w:rsidR="00F7477A">
        <w:rPr>
          <w:rFonts w:ascii="Courier New" w:hAnsi="Courier New" w:cs="Courier New"/>
          <w:sz w:val="24"/>
          <w:szCs w:val="24"/>
        </w:rPr>
        <w:t xml:space="preserve">must </w:t>
      </w:r>
      <w:r w:rsidR="00D318E0">
        <w:rPr>
          <w:rFonts w:ascii="Courier New" w:hAnsi="Courier New" w:cs="Courier New"/>
          <w:sz w:val="24"/>
          <w:szCs w:val="24"/>
        </w:rPr>
        <w:t>retain the risk ratios and alternate risk ratios they calculated</w:t>
      </w:r>
      <w:r w:rsidR="00C2147D">
        <w:rPr>
          <w:rFonts w:ascii="Courier New" w:hAnsi="Courier New" w:cs="Courier New"/>
          <w:sz w:val="24"/>
          <w:szCs w:val="24"/>
        </w:rPr>
        <w:t xml:space="preserve"> – </w:t>
      </w:r>
      <w:r w:rsidR="00F7477A">
        <w:rPr>
          <w:rFonts w:ascii="Courier New" w:hAnsi="Courier New" w:cs="Courier New"/>
          <w:sz w:val="24"/>
          <w:szCs w:val="24"/>
        </w:rPr>
        <w:t xml:space="preserve">the </w:t>
      </w:r>
      <w:r w:rsidR="00C2147D">
        <w:rPr>
          <w:rFonts w:ascii="Courier New" w:hAnsi="Courier New" w:cs="Courier New"/>
          <w:sz w:val="24"/>
          <w:szCs w:val="24"/>
        </w:rPr>
        <w:t>actual numbers that result from the calculation</w:t>
      </w:r>
      <w:r w:rsidR="00AD2F9D">
        <w:rPr>
          <w:rFonts w:ascii="Courier New" w:hAnsi="Courier New" w:cs="Courier New"/>
          <w:sz w:val="24"/>
          <w:szCs w:val="24"/>
        </w:rPr>
        <w:t>s</w:t>
      </w:r>
      <w:r w:rsidR="00C2147D">
        <w:rPr>
          <w:rFonts w:ascii="Courier New" w:hAnsi="Courier New" w:cs="Courier New"/>
          <w:sz w:val="24"/>
          <w:szCs w:val="24"/>
        </w:rPr>
        <w:t xml:space="preserve"> –</w:t>
      </w:r>
      <w:r w:rsidR="00D318E0">
        <w:rPr>
          <w:rFonts w:ascii="Courier New" w:hAnsi="Courier New" w:cs="Courier New"/>
          <w:sz w:val="24"/>
          <w:szCs w:val="24"/>
        </w:rPr>
        <w:t xml:space="preserve"> when assessing whether significant disproportionality exists in the</w:t>
      </w:r>
      <w:r w:rsidR="00C2147D">
        <w:rPr>
          <w:rFonts w:ascii="Courier New" w:hAnsi="Courier New" w:cs="Courier New"/>
          <w:sz w:val="24"/>
          <w:szCs w:val="24"/>
        </w:rPr>
        <w:t xml:space="preserve">ir LEAs.  </w:t>
      </w:r>
      <w:r w:rsidR="00EA6177">
        <w:rPr>
          <w:rFonts w:ascii="Courier New" w:hAnsi="Courier New" w:cs="Courier New"/>
          <w:sz w:val="24"/>
          <w:szCs w:val="24"/>
        </w:rPr>
        <w:t>By contrast, i</w:t>
      </w:r>
      <w:r w:rsidR="00E0608F">
        <w:rPr>
          <w:rFonts w:ascii="Courier New" w:hAnsi="Courier New" w:cs="Courier New"/>
          <w:sz w:val="24"/>
          <w:szCs w:val="24"/>
        </w:rPr>
        <w:t xml:space="preserve">n the </w:t>
      </w:r>
      <w:r w:rsidR="00387E49">
        <w:rPr>
          <w:rFonts w:ascii="Courier New" w:hAnsi="Courier New" w:cs="Courier New"/>
          <w:sz w:val="24"/>
          <w:szCs w:val="24"/>
        </w:rPr>
        <w:t xml:space="preserve">IDEA Part B Maintenance of Effort Reduction and CEIS data collection required under IDEA section 618 (not the </w:t>
      </w:r>
      <w:r w:rsidR="00E1024F">
        <w:rPr>
          <w:rFonts w:ascii="Courier New" w:hAnsi="Courier New" w:cs="Courier New"/>
          <w:sz w:val="24"/>
          <w:szCs w:val="24"/>
        </w:rPr>
        <w:t>State Supplemental Survey</w:t>
      </w:r>
      <w:r w:rsidR="00387E49">
        <w:rPr>
          <w:rFonts w:ascii="Courier New" w:hAnsi="Courier New" w:cs="Courier New"/>
          <w:sz w:val="24"/>
          <w:szCs w:val="24"/>
        </w:rPr>
        <w:t xml:space="preserve"> as noted by the commenters)</w:t>
      </w:r>
      <w:r w:rsidR="00AD2F9D">
        <w:rPr>
          <w:rFonts w:ascii="Courier New" w:hAnsi="Courier New" w:cs="Courier New"/>
          <w:sz w:val="24"/>
          <w:szCs w:val="24"/>
        </w:rPr>
        <w:t xml:space="preserve">, States </w:t>
      </w:r>
      <w:r w:rsidR="00B047CF">
        <w:rPr>
          <w:rFonts w:ascii="Courier New" w:hAnsi="Courier New" w:cs="Courier New"/>
          <w:sz w:val="24"/>
          <w:szCs w:val="24"/>
        </w:rPr>
        <w:t xml:space="preserve">report </w:t>
      </w:r>
      <w:r w:rsidR="00AD2F9D">
        <w:rPr>
          <w:rFonts w:ascii="Courier New" w:hAnsi="Courier New" w:cs="Courier New"/>
          <w:sz w:val="24"/>
          <w:szCs w:val="24"/>
        </w:rPr>
        <w:t xml:space="preserve">only </w:t>
      </w:r>
      <w:r w:rsidR="00027517">
        <w:rPr>
          <w:rFonts w:ascii="Courier New" w:hAnsi="Courier New" w:cs="Courier New"/>
          <w:sz w:val="24"/>
          <w:szCs w:val="24"/>
        </w:rPr>
        <w:t xml:space="preserve">1) </w:t>
      </w:r>
      <w:r w:rsidR="00AD2F9D">
        <w:rPr>
          <w:rFonts w:ascii="Courier New" w:hAnsi="Courier New" w:cs="Courier New"/>
          <w:sz w:val="24"/>
          <w:szCs w:val="24"/>
        </w:rPr>
        <w:t xml:space="preserve">the number of LEAs </w:t>
      </w:r>
      <w:r w:rsidR="0004289A">
        <w:rPr>
          <w:rFonts w:ascii="Courier New" w:hAnsi="Courier New" w:cs="Courier New"/>
          <w:sz w:val="24"/>
          <w:szCs w:val="24"/>
        </w:rPr>
        <w:t xml:space="preserve">required to provide comprehensive </w:t>
      </w:r>
      <w:r w:rsidR="00E87B18">
        <w:rPr>
          <w:rFonts w:ascii="Courier New" w:hAnsi="Courier New" w:cs="Courier New"/>
          <w:sz w:val="24"/>
          <w:szCs w:val="24"/>
        </w:rPr>
        <w:t xml:space="preserve">CEIS </w:t>
      </w:r>
      <w:r w:rsidR="0004289A">
        <w:rPr>
          <w:rFonts w:ascii="Courier New" w:hAnsi="Courier New" w:cs="Courier New"/>
          <w:sz w:val="24"/>
          <w:szCs w:val="24"/>
        </w:rPr>
        <w:t xml:space="preserve">because they were </w:t>
      </w:r>
      <w:r w:rsidR="00AD2F9D">
        <w:rPr>
          <w:rFonts w:ascii="Courier New" w:hAnsi="Courier New" w:cs="Courier New"/>
          <w:sz w:val="24"/>
          <w:szCs w:val="24"/>
        </w:rPr>
        <w:t>found to have significant disproportionality</w:t>
      </w:r>
      <w:r w:rsidR="0004289A">
        <w:rPr>
          <w:rFonts w:ascii="Courier New" w:hAnsi="Courier New" w:cs="Courier New"/>
          <w:sz w:val="24"/>
          <w:szCs w:val="24"/>
        </w:rPr>
        <w:t xml:space="preserve"> and </w:t>
      </w:r>
      <w:r w:rsidR="00027517">
        <w:rPr>
          <w:rFonts w:ascii="Courier New" w:hAnsi="Courier New" w:cs="Courier New"/>
          <w:sz w:val="24"/>
          <w:szCs w:val="24"/>
        </w:rPr>
        <w:t xml:space="preserve">2) </w:t>
      </w:r>
      <w:r w:rsidR="0004289A">
        <w:rPr>
          <w:rFonts w:ascii="Courier New" w:hAnsi="Courier New" w:cs="Courier New"/>
          <w:sz w:val="24"/>
          <w:szCs w:val="24"/>
        </w:rPr>
        <w:t>whether</w:t>
      </w:r>
      <w:r w:rsidR="00027517">
        <w:rPr>
          <w:rFonts w:ascii="Courier New" w:hAnsi="Courier New" w:cs="Courier New"/>
          <w:sz w:val="24"/>
          <w:szCs w:val="24"/>
        </w:rPr>
        <w:t xml:space="preserve"> the significant disproportionality was found in the identification, placement, or discipline of children with disabilities.</w:t>
      </w:r>
      <w:r w:rsidR="00B047CF">
        <w:rPr>
          <w:rFonts w:ascii="Courier New" w:hAnsi="Courier New" w:cs="Courier New"/>
          <w:sz w:val="24"/>
          <w:szCs w:val="24"/>
        </w:rPr>
        <w:t xml:space="preserve">  </w:t>
      </w:r>
      <w:r w:rsidR="00773695">
        <w:rPr>
          <w:rFonts w:ascii="Courier New" w:hAnsi="Courier New" w:cs="Courier New"/>
          <w:sz w:val="24"/>
          <w:szCs w:val="24"/>
        </w:rPr>
        <w:t xml:space="preserve">If States </w:t>
      </w:r>
      <w:r w:rsidR="00F7477A">
        <w:rPr>
          <w:rFonts w:ascii="Courier New" w:hAnsi="Courier New" w:cs="Courier New"/>
          <w:sz w:val="24"/>
          <w:szCs w:val="24"/>
        </w:rPr>
        <w:t xml:space="preserve">must </w:t>
      </w:r>
      <w:r w:rsidR="00773695">
        <w:rPr>
          <w:rFonts w:ascii="Courier New" w:hAnsi="Courier New" w:cs="Courier New"/>
          <w:sz w:val="24"/>
          <w:szCs w:val="24"/>
        </w:rPr>
        <w:t>retain</w:t>
      </w:r>
      <w:r w:rsidR="006C2BC0">
        <w:rPr>
          <w:rFonts w:ascii="Courier New" w:hAnsi="Courier New" w:cs="Courier New"/>
          <w:sz w:val="24"/>
          <w:szCs w:val="24"/>
        </w:rPr>
        <w:t xml:space="preserve"> </w:t>
      </w:r>
      <w:r w:rsidR="00850F1F">
        <w:rPr>
          <w:rFonts w:ascii="Courier New" w:hAnsi="Courier New" w:cs="Courier New"/>
          <w:sz w:val="24"/>
          <w:szCs w:val="24"/>
        </w:rPr>
        <w:t xml:space="preserve">the identity of the </w:t>
      </w:r>
      <w:r w:rsidR="00773695">
        <w:rPr>
          <w:rFonts w:ascii="Courier New" w:hAnsi="Courier New" w:cs="Courier New"/>
          <w:sz w:val="24"/>
          <w:szCs w:val="24"/>
        </w:rPr>
        <w:t xml:space="preserve">LEAs found </w:t>
      </w:r>
      <w:r w:rsidR="006C2BC0">
        <w:rPr>
          <w:rFonts w:ascii="Courier New" w:hAnsi="Courier New" w:cs="Courier New"/>
          <w:sz w:val="24"/>
          <w:szCs w:val="24"/>
        </w:rPr>
        <w:t xml:space="preserve">to have significant disproportionality </w:t>
      </w:r>
      <w:r w:rsidR="007F254B">
        <w:rPr>
          <w:rFonts w:ascii="Courier New" w:hAnsi="Courier New" w:cs="Courier New"/>
          <w:sz w:val="24"/>
          <w:szCs w:val="24"/>
        </w:rPr>
        <w:t>and</w:t>
      </w:r>
      <w:r w:rsidR="006C2BC0">
        <w:rPr>
          <w:rFonts w:ascii="Courier New" w:hAnsi="Courier New" w:cs="Courier New"/>
          <w:sz w:val="24"/>
          <w:szCs w:val="24"/>
        </w:rPr>
        <w:t xml:space="preserve"> the</w:t>
      </w:r>
      <w:r w:rsidR="007F254B">
        <w:rPr>
          <w:rFonts w:ascii="Courier New" w:hAnsi="Courier New" w:cs="Courier New"/>
          <w:sz w:val="24"/>
          <w:szCs w:val="24"/>
        </w:rPr>
        <w:t>n</w:t>
      </w:r>
      <w:r w:rsidR="006C2BC0">
        <w:rPr>
          <w:rFonts w:ascii="Courier New" w:hAnsi="Courier New" w:cs="Courier New"/>
          <w:sz w:val="24"/>
          <w:szCs w:val="24"/>
        </w:rPr>
        <w:t xml:space="preserve"> report </w:t>
      </w:r>
      <w:r w:rsidR="00BE29E8">
        <w:rPr>
          <w:rFonts w:ascii="Courier New" w:hAnsi="Courier New" w:cs="Courier New"/>
          <w:sz w:val="24"/>
          <w:szCs w:val="24"/>
        </w:rPr>
        <w:t>the number of LEAs so found, that is only sensible recordkeeping.</w:t>
      </w:r>
    </w:p>
    <w:p w14:paraId="4ABACD82" w14:textId="49A5B273" w:rsidR="00BE29E8" w:rsidRPr="00BE29E8" w:rsidRDefault="00BE29E8" w:rsidP="00215AC3">
      <w:pPr>
        <w:spacing w:after="0" w:line="48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14:paraId="4914F6D7" w14:textId="4E6F14DE" w:rsidR="00E56861" w:rsidRDefault="00E56861" w:rsidP="00D32E86">
      <w:pPr>
        <w:spacing w:after="0" w:line="480" w:lineRule="auto"/>
        <w:rPr>
          <w:rFonts w:ascii="Courier New" w:hAnsi="Courier New" w:cs="Courier New"/>
          <w:sz w:val="24"/>
          <w:szCs w:val="24"/>
        </w:rPr>
      </w:pPr>
      <w:r w:rsidRPr="00B9482B">
        <w:rPr>
          <w:rFonts w:ascii="Courier New" w:hAnsi="Courier New" w:cs="Courier New"/>
          <w:sz w:val="24"/>
          <w:szCs w:val="24"/>
          <w:u w:val="single"/>
        </w:rPr>
        <w:t>Comment</w:t>
      </w:r>
      <w:r>
        <w:rPr>
          <w:rFonts w:ascii="Courier New" w:hAnsi="Courier New" w:cs="Courier New"/>
          <w:sz w:val="24"/>
          <w:szCs w:val="24"/>
        </w:rPr>
        <w:t xml:space="preserve">: </w:t>
      </w:r>
      <w:r w:rsidR="00B22ADE">
        <w:rPr>
          <w:rFonts w:ascii="Courier New" w:hAnsi="Courier New" w:cs="Courier New"/>
          <w:sz w:val="24"/>
          <w:szCs w:val="24"/>
        </w:rPr>
        <w:t xml:space="preserve"> </w:t>
      </w:r>
      <w:r w:rsidR="000D066E">
        <w:rPr>
          <w:rFonts w:ascii="Courier New" w:hAnsi="Courier New" w:cs="Courier New"/>
          <w:sz w:val="24"/>
          <w:szCs w:val="24"/>
        </w:rPr>
        <w:t xml:space="preserve">A few </w:t>
      </w:r>
      <w:r w:rsidR="00127138">
        <w:rPr>
          <w:rFonts w:ascii="Courier New" w:hAnsi="Courier New" w:cs="Courier New"/>
          <w:sz w:val="24"/>
          <w:szCs w:val="24"/>
        </w:rPr>
        <w:t xml:space="preserve">commenters recommended </w:t>
      </w:r>
      <w:r w:rsidR="00886200">
        <w:rPr>
          <w:rFonts w:ascii="Courier New" w:hAnsi="Courier New" w:cs="Courier New"/>
          <w:sz w:val="24"/>
          <w:szCs w:val="24"/>
        </w:rPr>
        <w:t xml:space="preserve">that </w:t>
      </w:r>
      <w:r w:rsidR="00E44FD1">
        <w:rPr>
          <w:rFonts w:ascii="Courier New" w:hAnsi="Courier New" w:cs="Courier New"/>
          <w:sz w:val="24"/>
          <w:szCs w:val="24"/>
        </w:rPr>
        <w:t xml:space="preserve">the </w:t>
      </w:r>
      <w:r w:rsidR="00F6062E">
        <w:rPr>
          <w:rFonts w:ascii="Courier New" w:hAnsi="Courier New" w:cs="Courier New"/>
          <w:sz w:val="24"/>
          <w:szCs w:val="24"/>
        </w:rPr>
        <w:t>data collected pursuant to</w:t>
      </w:r>
      <w:r w:rsidR="00E44FD1">
        <w:rPr>
          <w:rFonts w:ascii="Courier New" w:hAnsi="Courier New" w:cs="Courier New"/>
          <w:sz w:val="24"/>
          <w:szCs w:val="24"/>
        </w:rPr>
        <w:t xml:space="preserve"> </w:t>
      </w:r>
      <w:r w:rsidR="00E44FD1" w:rsidRPr="00E44FD1">
        <w:rPr>
          <w:rFonts w:ascii="Courier New" w:hAnsi="Courier New" w:cs="Courier New"/>
          <w:sz w:val="24"/>
          <w:szCs w:val="24"/>
        </w:rPr>
        <w:t>20 U.S.C.</w:t>
      </w:r>
      <w:r w:rsidR="000D066E">
        <w:rPr>
          <w:rFonts w:ascii="Courier New" w:hAnsi="Courier New" w:cs="Courier New"/>
          <w:sz w:val="24"/>
          <w:szCs w:val="24"/>
        </w:rPr>
        <w:t xml:space="preserve"> </w:t>
      </w:r>
      <w:r w:rsidR="00E44FD1" w:rsidRPr="00E44FD1">
        <w:rPr>
          <w:rFonts w:ascii="Courier New" w:hAnsi="Courier New" w:cs="Courier New"/>
          <w:sz w:val="24"/>
          <w:szCs w:val="24"/>
        </w:rPr>
        <w:t>1412(a)(10)(A)(i)(V)</w:t>
      </w:r>
      <w:r w:rsidR="00E44FD1">
        <w:rPr>
          <w:rFonts w:ascii="Courier New" w:hAnsi="Courier New" w:cs="Courier New"/>
          <w:sz w:val="24"/>
          <w:szCs w:val="24"/>
        </w:rPr>
        <w:t xml:space="preserve"> and </w:t>
      </w:r>
      <w:r w:rsidR="006D3242">
        <w:rPr>
          <w:rFonts w:ascii="Courier New" w:hAnsi="Courier New" w:cs="Courier New"/>
          <w:sz w:val="24"/>
          <w:szCs w:val="24"/>
        </w:rPr>
        <w:t xml:space="preserve">34 CFR </w:t>
      </w:r>
      <w:r w:rsidR="006D3242" w:rsidRPr="006D3242">
        <w:rPr>
          <w:rFonts w:ascii="Courier New" w:hAnsi="Courier New" w:cs="Courier New"/>
          <w:sz w:val="24"/>
          <w:szCs w:val="24"/>
        </w:rPr>
        <w:t>§</w:t>
      </w:r>
      <w:r w:rsidR="006D3242">
        <w:rPr>
          <w:rFonts w:ascii="Courier New" w:hAnsi="Courier New" w:cs="Courier New"/>
          <w:sz w:val="24"/>
          <w:szCs w:val="24"/>
        </w:rPr>
        <w:t xml:space="preserve"> </w:t>
      </w:r>
      <w:r w:rsidR="006D3242" w:rsidRPr="006D3242">
        <w:rPr>
          <w:rFonts w:ascii="Courier New" w:hAnsi="Courier New" w:cs="Courier New"/>
          <w:sz w:val="24"/>
          <w:szCs w:val="24"/>
        </w:rPr>
        <w:t>300.132</w:t>
      </w:r>
      <w:r w:rsidR="006D3242">
        <w:rPr>
          <w:rFonts w:ascii="Courier New" w:hAnsi="Courier New" w:cs="Courier New"/>
          <w:sz w:val="24"/>
          <w:szCs w:val="24"/>
        </w:rPr>
        <w:t xml:space="preserve"> regarding </w:t>
      </w:r>
      <w:r w:rsidR="00D32E86">
        <w:rPr>
          <w:rFonts w:ascii="Courier New" w:hAnsi="Courier New" w:cs="Courier New"/>
          <w:sz w:val="24"/>
          <w:szCs w:val="24"/>
        </w:rPr>
        <w:t>the n</w:t>
      </w:r>
      <w:r w:rsidR="00D32E86" w:rsidRPr="00D32E86">
        <w:rPr>
          <w:rFonts w:ascii="Courier New" w:hAnsi="Courier New" w:cs="Courier New"/>
          <w:sz w:val="24"/>
          <w:szCs w:val="24"/>
        </w:rPr>
        <w:t>umber of children with disabilities</w:t>
      </w:r>
      <w:r w:rsidR="00D32E86">
        <w:rPr>
          <w:rFonts w:ascii="Courier New" w:hAnsi="Courier New" w:cs="Courier New"/>
          <w:sz w:val="24"/>
          <w:szCs w:val="24"/>
        </w:rPr>
        <w:t xml:space="preserve"> </w:t>
      </w:r>
      <w:r w:rsidR="00D32E86" w:rsidRPr="00D32E86">
        <w:rPr>
          <w:rFonts w:ascii="Courier New" w:hAnsi="Courier New" w:cs="Courier New"/>
          <w:sz w:val="24"/>
          <w:szCs w:val="24"/>
        </w:rPr>
        <w:t>enrolled in private schools by their</w:t>
      </w:r>
      <w:r w:rsidR="00D32E86">
        <w:rPr>
          <w:rFonts w:ascii="Courier New" w:hAnsi="Courier New" w:cs="Courier New"/>
          <w:sz w:val="24"/>
          <w:szCs w:val="24"/>
        </w:rPr>
        <w:t xml:space="preserve"> </w:t>
      </w:r>
      <w:r w:rsidR="00D32E86" w:rsidRPr="00D32E86">
        <w:rPr>
          <w:rFonts w:ascii="Courier New" w:hAnsi="Courier New" w:cs="Courier New"/>
          <w:sz w:val="24"/>
          <w:szCs w:val="24"/>
        </w:rPr>
        <w:t>parents</w:t>
      </w:r>
      <w:r w:rsidR="00E44FD1">
        <w:rPr>
          <w:rFonts w:ascii="Courier New" w:hAnsi="Courier New" w:cs="Courier New"/>
          <w:sz w:val="24"/>
          <w:szCs w:val="24"/>
        </w:rPr>
        <w:t xml:space="preserve"> </w:t>
      </w:r>
      <w:r w:rsidR="00D32E86">
        <w:rPr>
          <w:rFonts w:ascii="Courier New" w:hAnsi="Courier New" w:cs="Courier New"/>
          <w:sz w:val="24"/>
          <w:szCs w:val="24"/>
        </w:rPr>
        <w:t xml:space="preserve">be </w:t>
      </w:r>
      <w:r w:rsidR="00D92C3B">
        <w:rPr>
          <w:rFonts w:ascii="Courier New" w:hAnsi="Courier New" w:cs="Courier New"/>
          <w:sz w:val="24"/>
          <w:szCs w:val="24"/>
        </w:rPr>
        <w:t xml:space="preserve">annually reported to the Secretary. </w:t>
      </w:r>
      <w:r w:rsidR="00B22ADE">
        <w:rPr>
          <w:rFonts w:ascii="Courier New" w:hAnsi="Courier New" w:cs="Courier New"/>
          <w:sz w:val="24"/>
          <w:szCs w:val="24"/>
        </w:rPr>
        <w:t xml:space="preserve"> </w:t>
      </w:r>
      <w:r w:rsidR="00D92C3B">
        <w:rPr>
          <w:rFonts w:ascii="Courier New" w:hAnsi="Courier New" w:cs="Courier New"/>
          <w:sz w:val="24"/>
          <w:szCs w:val="24"/>
        </w:rPr>
        <w:t xml:space="preserve">The commenters </w:t>
      </w:r>
      <w:r w:rsidR="00C740AB">
        <w:rPr>
          <w:rFonts w:ascii="Courier New" w:hAnsi="Courier New" w:cs="Courier New"/>
          <w:sz w:val="24"/>
          <w:szCs w:val="24"/>
        </w:rPr>
        <w:t>stated that submitting the data to the Secretary</w:t>
      </w:r>
      <w:r w:rsidR="00A24C5C">
        <w:rPr>
          <w:rFonts w:ascii="Courier New" w:hAnsi="Courier New" w:cs="Courier New"/>
          <w:sz w:val="24"/>
          <w:szCs w:val="24"/>
        </w:rPr>
        <w:t xml:space="preserve"> would assist in Federal oversight of</w:t>
      </w:r>
      <w:r w:rsidR="00515475">
        <w:rPr>
          <w:rFonts w:ascii="Courier New" w:hAnsi="Courier New" w:cs="Courier New"/>
          <w:sz w:val="24"/>
          <w:szCs w:val="24"/>
        </w:rPr>
        <w:t xml:space="preserve"> </w:t>
      </w:r>
      <w:r w:rsidR="00784050">
        <w:rPr>
          <w:rFonts w:ascii="Courier New" w:hAnsi="Courier New" w:cs="Courier New"/>
          <w:sz w:val="24"/>
          <w:szCs w:val="24"/>
        </w:rPr>
        <w:t>§ 300.132</w:t>
      </w:r>
      <w:r w:rsidR="00A24C5C">
        <w:rPr>
          <w:rFonts w:ascii="Courier New" w:hAnsi="Courier New" w:cs="Courier New"/>
          <w:sz w:val="24"/>
          <w:szCs w:val="24"/>
        </w:rPr>
        <w:t xml:space="preserve">. Additionally, the commenters recommended that </w:t>
      </w:r>
      <w:r w:rsidR="00382665">
        <w:rPr>
          <w:rFonts w:ascii="Courier New" w:hAnsi="Courier New" w:cs="Courier New"/>
          <w:sz w:val="24"/>
          <w:szCs w:val="24"/>
        </w:rPr>
        <w:t>LEAs be required to report on the number of students who were referred for an evaluation</w:t>
      </w:r>
      <w:r w:rsidR="00F1694B">
        <w:rPr>
          <w:rFonts w:ascii="Courier New" w:hAnsi="Courier New" w:cs="Courier New"/>
          <w:sz w:val="24"/>
          <w:szCs w:val="24"/>
        </w:rPr>
        <w:t xml:space="preserve"> and denied an evaluation</w:t>
      </w:r>
      <w:r w:rsidR="00382665">
        <w:rPr>
          <w:rFonts w:ascii="Courier New" w:hAnsi="Courier New" w:cs="Courier New"/>
          <w:sz w:val="24"/>
          <w:szCs w:val="24"/>
        </w:rPr>
        <w:t xml:space="preserve"> in addition to the number of students who were determined to be eligible for special education and related services.</w:t>
      </w:r>
      <w:r w:rsidR="0005287F">
        <w:rPr>
          <w:rFonts w:ascii="Courier New" w:hAnsi="Courier New" w:cs="Courier New"/>
          <w:sz w:val="24"/>
          <w:szCs w:val="24"/>
        </w:rPr>
        <w:t xml:space="preserve"> </w:t>
      </w:r>
      <w:r w:rsidR="00B22ADE">
        <w:rPr>
          <w:rFonts w:ascii="Courier New" w:hAnsi="Courier New" w:cs="Courier New"/>
          <w:sz w:val="24"/>
          <w:szCs w:val="24"/>
        </w:rPr>
        <w:t xml:space="preserve"> </w:t>
      </w:r>
      <w:r w:rsidR="0005287F">
        <w:rPr>
          <w:rFonts w:ascii="Courier New" w:hAnsi="Courier New" w:cs="Courier New"/>
          <w:sz w:val="24"/>
          <w:szCs w:val="24"/>
        </w:rPr>
        <w:t xml:space="preserve">The commenters expressed concern that </w:t>
      </w:r>
      <w:r w:rsidR="00E47C67">
        <w:rPr>
          <w:rFonts w:ascii="Courier New" w:hAnsi="Courier New" w:cs="Courier New"/>
          <w:sz w:val="24"/>
          <w:szCs w:val="24"/>
        </w:rPr>
        <w:t>some students who are placed by their parents in private schools are being denied evaluations.</w:t>
      </w:r>
    </w:p>
    <w:p w14:paraId="7360C467" w14:textId="43BADE25" w:rsidR="003D3A71" w:rsidRDefault="003D3A71" w:rsidP="00D32E86">
      <w:pPr>
        <w:spacing w:after="0" w:line="480" w:lineRule="auto"/>
        <w:rPr>
          <w:rFonts w:ascii="Courier New" w:hAnsi="Courier New" w:cs="Courier New"/>
          <w:sz w:val="24"/>
          <w:szCs w:val="24"/>
        </w:rPr>
      </w:pPr>
      <w:r w:rsidRPr="00B9482B">
        <w:rPr>
          <w:rFonts w:ascii="Courier New" w:hAnsi="Courier New" w:cs="Courier New"/>
          <w:sz w:val="24"/>
          <w:szCs w:val="24"/>
          <w:u w:val="single"/>
        </w:rPr>
        <w:t>Discussion</w:t>
      </w:r>
      <w:r>
        <w:rPr>
          <w:rFonts w:ascii="Courier New" w:hAnsi="Courier New" w:cs="Courier New"/>
          <w:sz w:val="24"/>
          <w:szCs w:val="24"/>
        </w:rPr>
        <w:t xml:space="preserve">: </w:t>
      </w:r>
      <w:r w:rsidR="002A4302">
        <w:rPr>
          <w:rFonts w:ascii="Courier New" w:hAnsi="Courier New" w:cs="Courier New"/>
          <w:sz w:val="24"/>
          <w:szCs w:val="24"/>
        </w:rPr>
        <w:t xml:space="preserve"> </w:t>
      </w:r>
      <w:r>
        <w:rPr>
          <w:rFonts w:ascii="Courier New" w:hAnsi="Courier New" w:cs="Courier New"/>
          <w:sz w:val="24"/>
          <w:szCs w:val="24"/>
        </w:rPr>
        <w:t xml:space="preserve">The </w:t>
      </w:r>
      <w:r w:rsidR="009D1095">
        <w:rPr>
          <w:rFonts w:ascii="Courier New" w:hAnsi="Courier New" w:cs="Courier New"/>
          <w:sz w:val="24"/>
          <w:szCs w:val="24"/>
        </w:rPr>
        <w:t xml:space="preserve">purpose of the child count under </w:t>
      </w:r>
      <w:r w:rsidR="00B22ADE" w:rsidRPr="00E44FD1">
        <w:rPr>
          <w:rFonts w:ascii="Courier New" w:hAnsi="Courier New" w:cs="Courier New"/>
          <w:sz w:val="24"/>
          <w:szCs w:val="24"/>
        </w:rPr>
        <w:t>20 U.S.C.</w:t>
      </w:r>
      <w:r w:rsidR="00B22ADE">
        <w:rPr>
          <w:rFonts w:ascii="Courier New" w:hAnsi="Courier New" w:cs="Courier New"/>
          <w:sz w:val="24"/>
          <w:szCs w:val="24"/>
        </w:rPr>
        <w:t xml:space="preserve"> </w:t>
      </w:r>
      <w:r w:rsidR="00B22ADE" w:rsidRPr="00E44FD1">
        <w:rPr>
          <w:rFonts w:ascii="Courier New" w:hAnsi="Courier New" w:cs="Courier New"/>
          <w:sz w:val="24"/>
          <w:szCs w:val="24"/>
        </w:rPr>
        <w:t>1412(a)(10)(A)(i)(V)</w:t>
      </w:r>
      <w:r w:rsidR="00B22ADE">
        <w:rPr>
          <w:rFonts w:ascii="Courier New" w:hAnsi="Courier New" w:cs="Courier New"/>
          <w:sz w:val="24"/>
          <w:szCs w:val="24"/>
        </w:rPr>
        <w:t xml:space="preserve"> and </w:t>
      </w:r>
      <w:r w:rsidR="009D1095">
        <w:rPr>
          <w:rFonts w:ascii="Courier New" w:hAnsi="Courier New" w:cs="Courier New"/>
          <w:sz w:val="24"/>
          <w:szCs w:val="24"/>
        </w:rPr>
        <w:t>34 CFR §</w:t>
      </w:r>
      <w:r w:rsidR="00797DD5">
        <w:rPr>
          <w:rFonts w:ascii="Courier New" w:hAnsi="Courier New" w:cs="Courier New"/>
          <w:sz w:val="24"/>
          <w:szCs w:val="24"/>
        </w:rPr>
        <w:t xml:space="preserve"> </w:t>
      </w:r>
      <w:r w:rsidR="009D1095">
        <w:rPr>
          <w:rFonts w:ascii="Courier New" w:hAnsi="Courier New" w:cs="Courier New"/>
          <w:sz w:val="24"/>
          <w:szCs w:val="24"/>
        </w:rPr>
        <w:t>300.132(c) is to determine the amount of Federal funds that the LEA must spend on providing special education</w:t>
      </w:r>
      <w:r w:rsidR="00010A07">
        <w:rPr>
          <w:rFonts w:ascii="Courier New" w:hAnsi="Courier New" w:cs="Courier New"/>
          <w:sz w:val="24"/>
          <w:szCs w:val="24"/>
        </w:rPr>
        <w:t xml:space="preserve"> and related services to parentally</w:t>
      </w:r>
      <w:r w:rsidR="00797DD5">
        <w:rPr>
          <w:rFonts w:ascii="Courier New" w:hAnsi="Courier New" w:cs="Courier New"/>
          <w:sz w:val="24"/>
          <w:szCs w:val="24"/>
        </w:rPr>
        <w:t xml:space="preserve"> </w:t>
      </w:r>
      <w:r w:rsidR="00010A07">
        <w:rPr>
          <w:rFonts w:ascii="Courier New" w:hAnsi="Courier New" w:cs="Courier New"/>
          <w:sz w:val="24"/>
          <w:szCs w:val="24"/>
        </w:rPr>
        <w:t>placed private school children with disabilities in the next fiscal year</w:t>
      </w:r>
      <w:r w:rsidR="00515066">
        <w:rPr>
          <w:rFonts w:ascii="Courier New" w:hAnsi="Courier New" w:cs="Courier New"/>
          <w:sz w:val="24"/>
          <w:szCs w:val="24"/>
        </w:rPr>
        <w:t xml:space="preserve">. </w:t>
      </w:r>
      <w:r w:rsidR="004B6E4A">
        <w:rPr>
          <w:rFonts w:ascii="Courier New" w:hAnsi="Courier New" w:cs="Courier New"/>
          <w:sz w:val="24"/>
          <w:szCs w:val="24"/>
        </w:rPr>
        <w:t xml:space="preserve"> </w:t>
      </w:r>
      <w:r w:rsidR="00515066">
        <w:rPr>
          <w:rFonts w:ascii="Courier New" w:hAnsi="Courier New" w:cs="Courier New"/>
          <w:sz w:val="24"/>
          <w:szCs w:val="24"/>
        </w:rPr>
        <w:t xml:space="preserve">We are not requiring States to submit these data to the Department as the Department does not have a programmatic or regulatory need to collect this information at this time. </w:t>
      </w:r>
      <w:r w:rsidR="004B6E4A">
        <w:rPr>
          <w:rFonts w:ascii="Courier New" w:hAnsi="Courier New" w:cs="Courier New"/>
          <w:sz w:val="24"/>
          <w:szCs w:val="24"/>
        </w:rPr>
        <w:t xml:space="preserve"> </w:t>
      </w:r>
      <w:r w:rsidR="00515066">
        <w:rPr>
          <w:rFonts w:ascii="Courier New" w:hAnsi="Courier New" w:cs="Courier New"/>
          <w:sz w:val="24"/>
          <w:szCs w:val="24"/>
        </w:rPr>
        <w:t>Section 300</w:t>
      </w:r>
      <w:r w:rsidR="001372D3">
        <w:rPr>
          <w:rFonts w:ascii="Courier New" w:hAnsi="Courier New" w:cs="Courier New"/>
          <w:sz w:val="24"/>
          <w:szCs w:val="24"/>
        </w:rPr>
        <w:t xml:space="preserve">.644 permits the </w:t>
      </w:r>
      <w:r w:rsidR="004B6E4A">
        <w:rPr>
          <w:rFonts w:ascii="Courier New" w:hAnsi="Courier New" w:cs="Courier New"/>
          <w:sz w:val="24"/>
          <w:szCs w:val="24"/>
        </w:rPr>
        <w:t>State educational agency</w:t>
      </w:r>
      <w:r w:rsidR="001372D3">
        <w:rPr>
          <w:rFonts w:ascii="Courier New" w:hAnsi="Courier New" w:cs="Courier New"/>
          <w:sz w:val="24"/>
          <w:szCs w:val="24"/>
        </w:rPr>
        <w:t xml:space="preserve"> to include in its annual report of children served those parentally</w:t>
      </w:r>
      <w:r w:rsidR="00797DD5">
        <w:rPr>
          <w:rFonts w:ascii="Courier New" w:hAnsi="Courier New" w:cs="Courier New"/>
          <w:sz w:val="24"/>
          <w:szCs w:val="24"/>
        </w:rPr>
        <w:t xml:space="preserve"> </w:t>
      </w:r>
      <w:r w:rsidR="001372D3">
        <w:rPr>
          <w:rFonts w:ascii="Courier New" w:hAnsi="Courier New" w:cs="Courier New"/>
          <w:sz w:val="24"/>
          <w:szCs w:val="24"/>
        </w:rPr>
        <w:t xml:space="preserve">placed </w:t>
      </w:r>
      <w:r w:rsidR="0026355B">
        <w:rPr>
          <w:rFonts w:ascii="Courier New" w:hAnsi="Courier New" w:cs="Courier New"/>
          <w:sz w:val="24"/>
          <w:szCs w:val="24"/>
        </w:rPr>
        <w:t xml:space="preserve">private school </w:t>
      </w:r>
      <w:r w:rsidR="001372D3">
        <w:rPr>
          <w:rFonts w:ascii="Courier New" w:hAnsi="Courier New" w:cs="Courier New"/>
          <w:sz w:val="24"/>
          <w:szCs w:val="24"/>
        </w:rPr>
        <w:t xml:space="preserve">children </w:t>
      </w:r>
      <w:r w:rsidR="0026355B">
        <w:rPr>
          <w:rFonts w:ascii="Courier New" w:hAnsi="Courier New" w:cs="Courier New"/>
          <w:sz w:val="24"/>
          <w:szCs w:val="24"/>
        </w:rPr>
        <w:t xml:space="preserve">who are eligible under the </w:t>
      </w:r>
      <w:r w:rsidR="004B6E4A">
        <w:rPr>
          <w:rFonts w:ascii="Courier New" w:hAnsi="Courier New" w:cs="Courier New"/>
          <w:sz w:val="24"/>
          <w:szCs w:val="24"/>
        </w:rPr>
        <w:t>IDEA</w:t>
      </w:r>
      <w:r w:rsidR="0026355B">
        <w:rPr>
          <w:rFonts w:ascii="Courier New" w:hAnsi="Courier New" w:cs="Courier New"/>
          <w:sz w:val="24"/>
          <w:szCs w:val="24"/>
        </w:rPr>
        <w:t xml:space="preserve"> and receive special education or related services</w:t>
      </w:r>
      <w:r w:rsidR="00A40F52">
        <w:rPr>
          <w:rFonts w:ascii="Courier New" w:hAnsi="Courier New" w:cs="Courier New"/>
          <w:sz w:val="24"/>
          <w:szCs w:val="24"/>
        </w:rPr>
        <w:t xml:space="preserve">. </w:t>
      </w:r>
      <w:r w:rsidR="004B6E4A">
        <w:rPr>
          <w:rFonts w:ascii="Courier New" w:hAnsi="Courier New" w:cs="Courier New"/>
          <w:sz w:val="24"/>
          <w:szCs w:val="24"/>
        </w:rPr>
        <w:t xml:space="preserve"> </w:t>
      </w:r>
      <w:r w:rsidR="00A40F52">
        <w:rPr>
          <w:rFonts w:ascii="Courier New" w:hAnsi="Courier New" w:cs="Courier New"/>
          <w:sz w:val="24"/>
          <w:szCs w:val="24"/>
        </w:rPr>
        <w:t>We believe this is sufficient to meet the Department’s need to collect data on this group of children</w:t>
      </w:r>
      <w:r w:rsidR="00414DA1">
        <w:rPr>
          <w:rFonts w:ascii="Courier New" w:hAnsi="Courier New" w:cs="Courier New"/>
          <w:sz w:val="24"/>
          <w:szCs w:val="24"/>
        </w:rPr>
        <w:t xml:space="preserve"> and we do not wish to place an unnecessary data collection and paperwork burden on States. (</w:t>
      </w:r>
      <w:r w:rsidR="00792C6F">
        <w:rPr>
          <w:rFonts w:ascii="Courier New" w:hAnsi="Courier New" w:cs="Courier New"/>
          <w:sz w:val="24"/>
          <w:szCs w:val="24"/>
        </w:rPr>
        <w:t xml:space="preserve">See Analysis of Comments and Changes in 2006 IDEA Part B regulations, at </w:t>
      </w:r>
      <w:r w:rsidR="00414DA1">
        <w:rPr>
          <w:rFonts w:ascii="Courier New" w:hAnsi="Courier New" w:cs="Courier New"/>
          <w:sz w:val="24"/>
          <w:szCs w:val="24"/>
        </w:rPr>
        <w:t xml:space="preserve">71 FR </w:t>
      </w:r>
      <w:r w:rsidR="009825D9">
        <w:rPr>
          <w:rFonts w:ascii="Courier New" w:hAnsi="Courier New" w:cs="Courier New"/>
          <w:sz w:val="24"/>
          <w:szCs w:val="24"/>
        </w:rPr>
        <w:t xml:space="preserve">46594). </w:t>
      </w:r>
    </w:p>
    <w:p w14:paraId="6F522BA2" w14:textId="2E7D41D5" w:rsidR="002A667A" w:rsidRDefault="00797DD5" w:rsidP="00797DD5">
      <w:pPr>
        <w:spacing w:after="0" w:line="480" w:lineRule="auto"/>
        <w:ind w:firstLine="720"/>
        <w:rPr>
          <w:rFonts w:ascii="Courier New" w:hAnsi="Courier New" w:cs="Courier New"/>
          <w:sz w:val="24"/>
          <w:szCs w:val="24"/>
        </w:rPr>
      </w:pPr>
      <w:r>
        <w:rPr>
          <w:rFonts w:ascii="Courier New" w:hAnsi="Courier New" w:cs="Courier New"/>
          <w:sz w:val="24"/>
          <w:szCs w:val="24"/>
        </w:rPr>
        <w:t>Further, w</w:t>
      </w:r>
      <w:r w:rsidR="00956C5B">
        <w:rPr>
          <w:rFonts w:ascii="Courier New" w:hAnsi="Courier New" w:cs="Courier New"/>
          <w:sz w:val="24"/>
          <w:szCs w:val="24"/>
        </w:rPr>
        <w:t>e understand the commenters</w:t>
      </w:r>
      <w:r>
        <w:rPr>
          <w:rFonts w:ascii="Courier New" w:hAnsi="Courier New" w:cs="Courier New"/>
          <w:sz w:val="24"/>
          <w:szCs w:val="24"/>
        </w:rPr>
        <w:t>’</w:t>
      </w:r>
      <w:r w:rsidR="00956C5B">
        <w:rPr>
          <w:rFonts w:ascii="Courier New" w:hAnsi="Courier New" w:cs="Courier New"/>
          <w:sz w:val="24"/>
          <w:szCs w:val="24"/>
        </w:rPr>
        <w:t xml:space="preserve"> concerns that some parentally placed</w:t>
      </w:r>
      <w:r>
        <w:rPr>
          <w:rFonts w:ascii="Courier New" w:hAnsi="Courier New" w:cs="Courier New"/>
          <w:sz w:val="24"/>
          <w:szCs w:val="24"/>
        </w:rPr>
        <w:t xml:space="preserve"> </w:t>
      </w:r>
      <w:r w:rsidR="00956C5B">
        <w:rPr>
          <w:rFonts w:ascii="Courier New" w:hAnsi="Courier New" w:cs="Courier New"/>
          <w:sz w:val="24"/>
          <w:szCs w:val="24"/>
        </w:rPr>
        <w:t xml:space="preserve">private school students may have been referred </w:t>
      </w:r>
      <w:r w:rsidR="00C77B7A">
        <w:rPr>
          <w:rFonts w:ascii="Courier New" w:hAnsi="Courier New" w:cs="Courier New"/>
          <w:sz w:val="24"/>
          <w:szCs w:val="24"/>
        </w:rPr>
        <w:t>for</w:t>
      </w:r>
      <w:r>
        <w:rPr>
          <w:rFonts w:ascii="Courier New" w:hAnsi="Courier New" w:cs="Courier New"/>
          <w:sz w:val="24"/>
          <w:szCs w:val="24"/>
        </w:rPr>
        <w:t>,</w:t>
      </w:r>
      <w:r w:rsidR="00C77B7A">
        <w:rPr>
          <w:rFonts w:ascii="Courier New" w:hAnsi="Courier New" w:cs="Courier New"/>
          <w:sz w:val="24"/>
          <w:szCs w:val="24"/>
        </w:rPr>
        <w:t xml:space="preserve"> but</w:t>
      </w:r>
      <w:r w:rsidR="00956C5B">
        <w:rPr>
          <w:rFonts w:ascii="Courier New" w:hAnsi="Courier New" w:cs="Courier New"/>
          <w:sz w:val="24"/>
          <w:szCs w:val="24"/>
        </w:rPr>
        <w:t xml:space="preserve"> denied</w:t>
      </w:r>
      <w:r>
        <w:rPr>
          <w:rFonts w:ascii="Courier New" w:hAnsi="Courier New" w:cs="Courier New"/>
          <w:sz w:val="24"/>
          <w:szCs w:val="24"/>
        </w:rPr>
        <w:t>,</w:t>
      </w:r>
      <w:r w:rsidR="006C1157">
        <w:rPr>
          <w:rFonts w:ascii="Courier New" w:hAnsi="Courier New" w:cs="Courier New"/>
          <w:sz w:val="24"/>
          <w:szCs w:val="24"/>
        </w:rPr>
        <w:t xml:space="preserve"> an evaluation to determine eligibility for special education and related services. However, w</w:t>
      </w:r>
      <w:r w:rsidR="00B03762">
        <w:rPr>
          <w:rFonts w:ascii="Courier New" w:hAnsi="Courier New" w:cs="Courier New"/>
          <w:sz w:val="24"/>
          <w:szCs w:val="24"/>
        </w:rPr>
        <w:t xml:space="preserve">e do not agree that </w:t>
      </w:r>
      <w:r w:rsidR="002813C3">
        <w:rPr>
          <w:rFonts w:ascii="Courier New" w:hAnsi="Courier New" w:cs="Courier New"/>
          <w:sz w:val="24"/>
          <w:szCs w:val="24"/>
        </w:rPr>
        <w:t xml:space="preserve">a remedy to address this concern </w:t>
      </w:r>
      <w:r w:rsidR="00B03762">
        <w:rPr>
          <w:rFonts w:ascii="Courier New" w:hAnsi="Courier New" w:cs="Courier New"/>
          <w:sz w:val="24"/>
          <w:szCs w:val="24"/>
        </w:rPr>
        <w:t xml:space="preserve">should be </w:t>
      </w:r>
      <w:r w:rsidR="002813C3">
        <w:rPr>
          <w:rFonts w:ascii="Courier New" w:hAnsi="Courier New" w:cs="Courier New"/>
          <w:sz w:val="24"/>
          <w:szCs w:val="24"/>
        </w:rPr>
        <w:t xml:space="preserve">that LEAs are </w:t>
      </w:r>
      <w:r w:rsidR="00B03762">
        <w:rPr>
          <w:rFonts w:ascii="Courier New" w:hAnsi="Courier New" w:cs="Courier New"/>
          <w:sz w:val="24"/>
          <w:szCs w:val="24"/>
        </w:rPr>
        <w:t>required to report the number of parentally</w:t>
      </w:r>
      <w:r>
        <w:rPr>
          <w:rFonts w:ascii="Courier New" w:hAnsi="Courier New" w:cs="Courier New"/>
          <w:sz w:val="24"/>
          <w:szCs w:val="24"/>
        </w:rPr>
        <w:t xml:space="preserve"> </w:t>
      </w:r>
      <w:r w:rsidR="00B03762">
        <w:rPr>
          <w:rFonts w:ascii="Courier New" w:hAnsi="Courier New" w:cs="Courier New"/>
          <w:sz w:val="24"/>
          <w:szCs w:val="24"/>
        </w:rPr>
        <w:t>placed private school students who were referred for, but denied, an evaluation for special education and related services</w:t>
      </w:r>
      <w:r w:rsidR="00C3329E">
        <w:rPr>
          <w:rFonts w:ascii="Courier New" w:hAnsi="Courier New" w:cs="Courier New"/>
          <w:sz w:val="24"/>
          <w:szCs w:val="24"/>
        </w:rPr>
        <w:t xml:space="preserve">, as </w:t>
      </w:r>
      <w:r w:rsidR="003D581C">
        <w:rPr>
          <w:rFonts w:ascii="Courier New" w:hAnsi="Courier New" w:cs="Courier New"/>
          <w:sz w:val="24"/>
          <w:szCs w:val="24"/>
        </w:rPr>
        <w:t>such decisions are either appropriate or subject to parental challenge</w:t>
      </w:r>
      <w:r w:rsidR="00C3329E">
        <w:rPr>
          <w:rFonts w:ascii="Courier New" w:hAnsi="Courier New" w:cs="Courier New"/>
          <w:sz w:val="24"/>
          <w:szCs w:val="24"/>
        </w:rPr>
        <w:t xml:space="preserve"> through the </w:t>
      </w:r>
      <w:r w:rsidR="003D581C">
        <w:rPr>
          <w:rFonts w:ascii="Courier New" w:hAnsi="Courier New" w:cs="Courier New"/>
          <w:sz w:val="24"/>
          <w:szCs w:val="24"/>
        </w:rPr>
        <w:t xml:space="preserve">applicable due process complaint, or </w:t>
      </w:r>
      <w:r w:rsidR="00C3329E">
        <w:rPr>
          <w:rFonts w:ascii="Courier New" w:hAnsi="Courier New" w:cs="Courier New"/>
          <w:sz w:val="24"/>
          <w:szCs w:val="24"/>
        </w:rPr>
        <w:t>State complaint</w:t>
      </w:r>
      <w:r w:rsidR="003D581C">
        <w:rPr>
          <w:rFonts w:ascii="Courier New" w:hAnsi="Courier New" w:cs="Courier New"/>
          <w:sz w:val="24"/>
          <w:szCs w:val="24"/>
        </w:rPr>
        <w:t>,</w:t>
      </w:r>
      <w:r w:rsidR="00C3329E">
        <w:rPr>
          <w:rFonts w:ascii="Courier New" w:hAnsi="Courier New" w:cs="Courier New"/>
          <w:sz w:val="24"/>
          <w:szCs w:val="24"/>
        </w:rPr>
        <w:t xml:space="preserve"> </w:t>
      </w:r>
      <w:r w:rsidR="003D581C">
        <w:rPr>
          <w:rFonts w:ascii="Courier New" w:hAnsi="Courier New" w:cs="Courier New"/>
          <w:sz w:val="24"/>
          <w:szCs w:val="24"/>
        </w:rPr>
        <w:t xml:space="preserve">procedures.  </w:t>
      </w:r>
      <w:r w:rsidR="0056016D">
        <w:rPr>
          <w:rFonts w:ascii="Courier New" w:hAnsi="Courier New" w:cs="Courier New"/>
          <w:sz w:val="24"/>
          <w:szCs w:val="24"/>
        </w:rPr>
        <w:t>34 CFR §</w:t>
      </w:r>
      <w:r w:rsidR="002A4302">
        <w:rPr>
          <w:rFonts w:ascii="Courier New" w:hAnsi="Courier New" w:cs="Courier New"/>
          <w:sz w:val="24"/>
          <w:szCs w:val="24"/>
        </w:rPr>
        <w:t> </w:t>
      </w:r>
      <w:r w:rsidR="0056016D">
        <w:rPr>
          <w:rFonts w:ascii="Courier New" w:hAnsi="Courier New" w:cs="Courier New"/>
          <w:sz w:val="24"/>
          <w:szCs w:val="24"/>
        </w:rPr>
        <w:t xml:space="preserve">300.140(b).  </w:t>
      </w:r>
      <w:r w:rsidR="00195332">
        <w:rPr>
          <w:rFonts w:ascii="Courier New" w:hAnsi="Courier New" w:cs="Courier New"/>
          <w:sz w:val="24"/>
          <w:szCs w:val="24"/>
        </w:rPr>
        <w:t>We believe that</w:t>
      </w:r>
      <w:r w:rsidR="00D02288">
        <w:rPr>
          <w:rFonts w:ascii="Courier New" w:hAnsi="Courier New" w:cs="Courier New"/>
          <w:sz w:val="24"/>
          <w:szCs w:val="24"/>
        </w:rPr>
        <w:t xml:space="preserve"> those procedures</w:t>
      </w:r>
      <w:r w:rsidR="00BE0642">
        <w:rPr>
          <w:rFonts w:ascii="Courier New" w:hAnsi="Courier New" w:cs="Courier New"/>
          <w:sz w:val="24"/>
          <w:szCs w:val="24"/>
        </w:rPr>
        <w:t xml:space="preserve"> are the appropriate </w:t>
      </w:r>
      <w:r w:rsidR="0056016D">
        <w:rPr>
          <w:rFonts w:ascii="Courier New" w:hAnsi="Courier New" w:cs="Courier New"/>
          <w:sz w:val="24"/>
          <w:szCs w:val="24"/>
        </w:rPr>
        <w:t xml:space="preserve">way </w:t>
      </w:r>
      <w:r w:rsidR="00BE0642">
        <w:rPr>
          <w:rFonts w:ascii="Courier New" w:hAnsi="Courier New" w:cs="Courier New"/>
          <w:sz w:val="24"/>
          <w:szCs w:val="24"/>
        </w:rPr>
        <w:t>to address the commenters</w:t>
      </w:r>
      <w:r w:rsidR="00792C6F">
        <w:rPr>
          <w:rFonts w:ascii="Courier New" w:hAnsi="Courier New" w:cs="Courier New"/>
          <w:sz w:val="24"/>
          <w:szCs w:val="24"/>
        </w:rPr>
        <w:t>’</w:t>
      </w:r>
      <w:r w:rsidR="00BE0642">
        <w:rPr>
          <w:rFonts w:ascii="Courier New" w:hAnsi="Courier New" w:cs="Courier New"/>
          <w:sz w:val="24"/>
          <w:szCs w:val="24"/>
        </w:rPr>
        <w:t xml:space="preserve"> concerns.</w:t>
      </w:r>
    </w:p>
    <w:p w14:paraId="12C894C8" w14:textId="6E0D54B6" w:rsidR="00BE0642" w:rsidRDefault="00BE0642" w:rsidP="00D32E86">
      <w:pPr>
        <w:spacing w:after="0" w:line="480" w:lineRule="auto"/>
        <w:rPr>
          <w:rFonts w:ascii="Courier New" w:hAnsi="Courier New" w:cs="Courier New"/>
          <w:sz w:val="24"/>
          <w:szCs w:val="24"/>
        </w:rPr>
      </w:pPr>
      <w:r w:rsidRPr="00B9482B">
        <w:rPr>
          <w:rFonts w:ascii="Courier New" w:hAnsi="Courier New" w:cs="Courier New"/>
          <w:sz w:val="24"/>
          <w:szCs w:val="24"/>
          <w:u w:val="single"/>
        </w:rPr>
        <w:t>Changes</w:t>
      </w:r>
      <w:r>
        <w:rPr>
          <w:rFonts w:ascii="Courier New" w:hAnsi="Courier New" w:cs="Courier New"/>
          <w:sz w:val="24"/>
          <w:szCs w:val="24"/>
        </w:rPr>
        <w:t xml:space="preserve">: </w:t>
      </w:r>
      <w:r w:rsidR="002A4302">
        <w:rPr>
          <w:rFonts w:ascii="Courier New" w:hAnsi="Courier New" w:cs="Courier New"/>
          <w:sz w:val="24"/>
          <w:szCs w:val="24"/>
        </w:rPr>
        <w:t xml:space="preserve"> </w:t>
      </w:r>
      <w:r>
        <w:rPr>
          <w:rFonts w:ascii="Courier New" w:hAnsi="Courier New" w:cs="Courier New"/>
          <w:sz w:val="24"/>
          <w:szCs w:val="24"/>
        </w:rPr>
        <w:t>None.</w:t>
      </w:r>
    </w:p>
    <w:p w14:paraId="0071669D" w14:textId="1077B498" w:rsidR="0057326B" w:rsidRPr="0057326B" w:rsidRDefault="00D219E5" w:rsidP="0057326B">
      <w:pPr>
        <w:spacing w:after="0" w:line="480" w:lineRule="auto"/>
        <w:rPr>
          <w:rFonts w:ascii="Courier New" w:hAnsi="Courier New" w:cs="Courier New"/>
          <w:sz w:val="24"/>
          <w:szCs w:val="24"/>
        </w:rPr>
      </w:pPr>
      <w:r w:rsidRPr="00B9482B">
        <w:rPr>
          <w:rFonts w:ascii="Courier New" w:hAnsi="Courier New" w:cs="Courier New"/>
          <w:sz w:val="24"/>
          <w:szCs w:val="24"/>
          <w:u w:val="single"/>
        </w:rPr>
        <w:t>Comment</w:t>
      </w:r>
      <w:r>
        <w:rPr>
          <w:rFonts w:ascii="Courier New" w:hAnsi="Courier New" w:cs="Courier New"/>
          <w:sz w:val="24"/>
          <w:szCs w:val="24"/>
        </w:rPr>
        <w:t xml:space="preserve">: </w:t>
      </w:r>
      <w:r w:rsidR="002A4302">
        <w:rPr>
          <w:rFonts w:ascii="Courier New" w:hAnsi="Courier New" w:cs="Courier New"/>
          <w:sz w:val="24"/>
          <w:szCs w:val="24"/>
        </w:rPr>
        <w:t xml:space="preserve"> </w:t>
      </w:r>
      <w:r>
        <w:rPr>
          <w:rFonts w:ascii="Courier New" w:hAnsi="Courier New" w:cs="Courier New"/>
          <w:sz w:val="24"/>
          <w:szCs w:val="24"/>
        </w:rPr>
        <w:t>A few commenters</w:t>
      </w:r>
      <w:r w:rsidR="00B111A4">
        <w:rPr>
          <w:rFonts w:ascii="Courier New" w:hAnsi="Courier New" w:cs="Courier New"/>
          <w:sz w:val="24"/>
          <w:szCs w:val="24"/>
        </w:rPr>
        <w:t xml:space="preserve"> expressed concerns that some LEAs are not meeting the consultation requirements in </w:t>
      </w:r>
      <w:r w:rsidR="0057326B" w:rsidRPr="0057326B">
        <w:rPr>
          <w:rFonts w:ascii="Courier New" w:hAnsi="Courier New" w:cs="Courier New"/>
          <w:sz w:val="24"/>
          <w:szCs w:val="24"/>
        </w:rPr>
        <w:t>20 U.S.C.</w:t>
      </w:r>
    </w:p>
    <w:p w14:paraId="29F2D298" w14:textId="3BD4C464" w:rsidR="009B4544" w:rsidRDefault="0057326B" w:rsidP="0057326B">
      <w:pPr>
        <w:spacing w:after="0" w:line="480" w:lineRule="auto"/>
        <w:rPr>
          <w:rFonts w:ascii="Courier New" w:hAnsi="Courier New" w:cs="Courier New"/>
          <w:sz w:val="24"/>
          <w:szCs w:val="24"/>
        </w:rPr>
      </w:pPr>
      <w:r w:rsidRPr="0057326B">
        <w:rPr>
          <w:rFonts w:ascii="Courier New" w:hAnsi="Courier New" w:cs="Courier New"/>
          <w:sz w:val="24"/>
          <w:szCs w:val="24"/>
        </w:rPr>
        <w:t>1412(a)(10)(A)(iii)</w:t>
      </w:r>
      <w:r w:rsidR="002A2F80">
        <w:rPr>
          <w:rFonts w:ascii="Courier New" w:hAnsi="Courier New" w:cs="Courier New"/>
          <w:sz w:val="24"/>
          <w:szCs w:val="24"/>
        </w:rPr>
        <w:t>-(v) and 34 CFR §§</w:t>
      </w:r>
      <w:r w:rsidR="002A4302">
        <w:rPr>
          <w:rFonts w:ascii="Courier New" w:hAnsi="Courier New" w:cs="Courier New"/>
          <w:sz w:val="24"/>
          <w:szCs w:val="24"/>
        </w:rPr>
        <w:t> </w:t>
      </w:r>
      <w:r w:rsidR="002A2F80">
        <w:rPr>
          <w:rFonts w:ascii="Courier New" w:hAnsi="Courier New" w:cs="Courier New"/>
          <w:sz w:val="24"/>
          <w:szCs w:val="24"/>
        </w:rPr>
        <w:t>300.134 through 300.</w:t>
      </w:r>
      <w:r w:rsidR="00C008F9">
        <w:rPr>
          <w:rFonts w:ascii="Courier New" w:hAnsi="Courier New" w:cs="Courier New"/>
          <w:sz w:val="24"/>
          <w:szCs w:val="24"/>
        </w:rPr>
        <w:t xml:space="preserve">135. </w:t>
      </w:r>
      <w:r w:rsidR="002A4302">
        <w:rPr>
          <w:rFonts w:ascii="Courier New" w:hAnsi="Courier New" w:cs="Courier New"/>
          <w:sz w:val="24"/>
          <w:szCs w:val="24"/>
        </w:rPr>
        <w:t xml:space="preserve"> </w:t>
      </w:r>
      <w:r w:rsidR="00C81464">
        <w:rPr>
          <w:rFonts w:ascii="Courier New" w:hAnsi="Courier New" w:cs="Courier New"/>
          <w:sz w:val="24"/>
          <w:szCs w:val="24"/>
        </w:rPr>
        <w:t xml:space="preserve">The commenters believe that the information that an LEA is required to submit is insufficient to determine if the LEA is meeting the consultation requirements. </w:t>
      </w:r>
      <w:r w:rsidR="002A4302">
        <w:rPr>
          <w:rFonts w:ascii="Courier New" w:hAnsi="Courier New" w:cs="Courier New"/>
          <w:sz w:val="24"/>
          <w:szCs w:val="24"/>
        </w:rPr>
        <w:t xml:space="preserve"> </w:t>
      </w:r>
      <w:r w:rsidR="00C008F9">
        <w:rPr>
          <w:rFonts w:ascii="Courier New" w:hAnsi="Courier New" w:cs="Courier New"/>
          <w:sz w:val="24"/>
          <w:szCs w:val="24"/>
        </w:rPr>
        <w:t>The commenters suggest that LEAs be required to submit additional documentation</w:t>
      </w:r>
      <w:r w:rsidR="00797DD5">
        <w:rPr>
          <w:rFonts w:ascii="Courier New" w:hAnsi="Courier New" w:cs="Courier New"/>
          <w:sz w:val="24"/>
          <w:szCs w:val="24"/>
        </w:rPr>
        <w:t xml:space="preserve">.  </w:t>
      </w:r>
    </w:p>
    <w:p w14:paraId="45EF50D4" w14:textId="78BF8C0D" w:rsidR="005A204B" w:rsidRDefault="009B4544" w:rsidP="0057326B">
      <w:pPr>
        <w:spacing w:after="0" w:line="480" w:lineRule="auto"/>
        <w:rPr>
          <w:rFonts w:ascii="Courier New" w:hAnsi="Courier New" w:cs="Courier New"/>
          <w:sz w:val="24"/>
          <w:szCs w:val="24"/>
        </w:rPr>
      </w:pPr>
      <w:r>
        <w:rPr>
          <w:rFonts w:ascii="Courier New" w:hAnsi="Courier New" w:cs="Courier New"/>
          <w:sz w:val="24"/>
          <w:szCs w:val="24"/>
        </w:rPr>
        <w:t>Discussion: We appreciate the commenters</w:t>
      </w:r>
      <w:r w:rsidR="002A4302">
        <w:rPr>
          <w:rFonts w:ascii="Courier New" w:hAnsi="Courier New" w:cs="Courier New"/>
          <w:sz w:val="24"/>
          <w:szCs w:val="24"/>
        </w:rPr>
        <w:t>’</w:t>
      </w:r>
      <w:r>
        <w:rPr>
          <w:rFonts w:ascii="Courier New" w:hAnsi="Courier New" w:cs="Courier New"/>
          <w:sz w:val="24"/>
          <w:szCs w:val="24"/>
        </w:rPr>
        <w:t xml:space="preserve"> </w:t>
      </w:r>
      <w:r w:rsidR="00621121">
        <w:rPr>
          <w:rFonts w:ascii="Courier New" w:hAnsi="Courier New" w:cs="Courier New"/>
          <w:sz w:val="24"/>
          <w:szCs w:val="24"/>
        </w:rPr>
        <w:t>concerns and believe</w:t>
      </w:r>
      <w:r w:rsidR="005A204B">
        <w:rPr>
          <w:rFonts w:ascii="Courier New" w:hAnsi="Courier New" w:cs="Courier New"/>
          <w:sz w:val="24"/>
          <w:szCs w:val="24"/>
        </w:rPr>
        <w:t xml:space="preserve"> </w:t>
      </w:r>
      <w:r w:rsidR="0056016D">
        <w:rPr>
          <w:rFonts w:ascii="Courier New" w:hAnsi="Courier New" w:cs="Courier New"/>
          <w:sz w:val="24"/>
          <w:szCs w:val="24"/>
        </w:rPr>
        <w:t xml:space="preserve">the complaint procedures outlined in 34 CFR § 300.136 are sufficient to address the commenters’ concerns </w:t>
      </w:r>
      <w:r w:rsidR="005A204B">
        <w:rPr>
          <w:rFonts w:ascii="Courier New" w:hAnsi="Courier New" w:cs="Courier New"/>
          <w:sz w:val="24"/>
          <w:szCs w:val="24"/>
        </w:rPr>
        <w:t xml:space="preserve">that the </w:t>
      </w:r>
      <w:r w:rsidR="00A9173E">
        <w:rPr>
          <w:rFonts w:ascii="Courier New" w:hAnsi="Courier New" w:cs="Courier New"/>
          <w:sz w:val="24"/>
          <w:szCs w:val="24"/>
        </w:rPr>
        <w:t xml:space="preserve">consultation </w:t>
      </w:r>
      <w:r w:rsidR="005A204B">
        <w:rPr>
          <w:rFonts w:ascii="Courier New" w:hAnsi="Courier New" w:cs="Courier New"/>
          <w:sz w:val="24"/>
          <w:szCs w:val="24"/>
        </w:rPr>
        <w:t xml:space="preserve">requirements </w:t>
      </w:r>
      <w:r w:rsidR="0056016D">
        <w:rPr>
          <w:rFonts w:ascii="Courier New" w:hAnsi="Courier New" w:cs="Courier New"/>
          <w:sz w:val="24"/>
          <w:szCs w:val="24"/>
        </w:rPr>
        <w:t xml:space="preserve">are not being met.  </w:t>
      </w:r>
      <w:r w:rsidR="00A9173E">
        <w:rPr>
          <w:rFonts w:ascii="Courier New" w:hAnsi="Courier New" w:cs="Courier New"/>
          <w:sz w:val="24"/>
          <w:szCs w:val="24"/>
        </w:rPr>
        <w:t>.</w:t>
      </w:r>
    </w:p>
    <w:p w14:paraId="3A389BF7" w14:textId="6C7F1421" w:rsidR="00C43521" w:rsidRPr="00C43521" w:rsidRDefault="00A9173E" w:rsidP="00D72068">
      <w:pPr>
        <w:spacing w:after="0" w:line="480" w:lineRule="auto"/>
        <w:rPr>
          <w:rFonts w:ascii="Courier New" w:hAnsi="Courier New" w:cs="Courier New"/>
          <w:sz w:val="24"/>
          <w:szCs w:val="24"/>
        </w:rPr>
      </w:pPr>
      <w:r w:rsidRPr="00B9482B">
        <w:rPr>
          <w:rFonts w:ascii="Courier New" w:hAnsi="Courier New" w:cs="Courier New"/>
          <w:sz w:val="24"/>
          <w:szCs w:val="24"/>
          <w:u w:val="single"/>
        </w:rPr>
        <w:t>Changes</w:t>
      </w:r>
      <w:r>
        <w:rPr>
          <w:rFonts w:ascii="Courier New" w:hAnsi="Courier New" w:cs="Courier New"/>
          <w:sz w:val="24"/>
          <w:szCs w:val="24"/>
        </w:rPr>
        <w:t xml:space="preserve">: </w:t>
      </w:r>
      <w:r w:rsidR="002A4302">
        <w:rPr>
          <w:rFonts w:ascii="Courier New" w:hAnsi="Courier New" w:cs="Courier New"/>
          <w:sz w:val="24"/>
          <w:szCs w:val="24"/>
        </w:rPr>
        <w:t xml:space="preserve"> </w:t>
      </w:r>
      <w:r>
        <w:rPr>
          <w:rFonts w:ascii="Courier New" w:hAnsi="Courier New" w:cs="Courier New"/>
          <w:sz w:val="24"/>
          <w:szCs w:val="24"/>
        </w:rPr>
        <w:t>None.</w:t>
      </w:r>
    </w:p>
    <w:sectPr w:rsidR="00C43521" w:rsidRPr="00C43521" w:rsidSect="00A307DC">
      <w:headerReference w:type="default" r:id="rId12"/>
      <w:footerReference w:type="default" r:id="rId13"/>
      <w:endnotePr>
        <w:numFmt w:val="decimal"/>
      </w:endnotePr>
      <w:pgSz w:w="12240" w:h="15840"/>
      <w:pgMar w:top="1440" w:right="1440" w:bottom="1440" w:left="2160" w:header="1440" w:footer="28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48DFD" w14:textId="77777777" w:rsidR="00DC5893" w:rsidRDefault="00DC5893">
      <w:pPr>
        <w:spacing w:after="0" w:line="240" w:lineRule="auto"/>
      </w:pPr>
      <w:r>
        <w:separator/>
      </w:r>
    </w:p>
  </w:endnote>
  <w:endnote w:type="continuationSeparator" w:id="0">
    <w:p w14:paraId="69522DC4" w14:textId="77777777" w:rsidR="00DC5893" w:rsidRDefault="00DC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486062"/>
      <w:docPartObj>
        <w:docPartGallery w:val="Page Numbers (Bottom of Page)"/>
        <w:docPartUnique/>
      </w:docPartObj>
    </w:sdtPr>
    <w:sdtEndPr>
      <w:rPr>
        <w:noProof/>
      </w:rPr>
    </w:sdtEndPr>
    <w:sdtContent>
      <w:p w14:paraId="25B482DD" w14:textId="77777777" w:rsidR="00D452DC" w:rsidRDefault="00D452DC" w:rsidP="00670E1E">
        <w:pPr>
          <w:pStyle w:val="Footer"/>
          <w:tabs>
            <w:tab w:val="left" w:pos="2655"/>
            <w:tab w:val="center" w:pos="4320"/>
          </w:tabs>
        </w:pPr>
        <w:r>
          <w:tab/>
        </w:r>
        <w:r>
          <w:tab/>
        </w:r>
        <w:r w:rsidRPr="00910AD9">
          <w:rPr>
            <w:rFonts w:ascii="Courier New" w:hAnsi="Courier New" w:cs="Courier New"/>
          </w:rPr>
          <w:fldChar w:fldCharType="begin"/>
        </w:r>
        <w:r w:rsidRPr="00910AD9">
          <w:rPr>
            <w:rFonts w:ascii="Courier New" w:hAnsi="Courier New" w:cs="Courier New"/>
          </w:rPr>
          <w:instrText xml:space="preserve"> PAGE   \* MERGEFORMAT </w:instrText>
        </w:r>
        <w:r w:rsidRPr="00910AD9">
          <w:rPr>
            <w:rFonts w:ascii="Courier New" w:hAnsi="Courier New" w:cs="Courier New"/>
          </w:rPr>
          <w:fldChar w:fldCharType="separate"/>
        </w:r>
        <w:r w:rsidR="00424DD0">
          <w:rPr>
            <w:rFonts w:ascii="Courier New" w:hAnsi="Courier New" w:cs="Courier New"/>
            <w:noProof/>
          </w:rPr>
          <w:t>1</w:t>
        </w:r>
        <w:r w:rsidRPr="00910AD9">
          <w:rPr>
            <w:rFonts w:ascii="Courier New" w:hAnsi="Courier New" w:cs="Courier New"/>
            <w:noProof/>
          </w:rPr>
          <w:fldChar w:fldCharType="end"/>
        </w:r>
      </w:p>
    </w:sdtContent>
  </w:sdt>
  <w:p w14:paraId="25B482DE" w14:textId="77777777" w:rsidR="00D452DC" w:rsidRPr="00283836" w:rsidRDefault="00D452DC" w:rsidP="004E34DF">
    <w:pPr>
      <w:pStyle w:val="Footer"/>
      <w:tabs>
        <w:tab w:val="left" w:pos="3024"/>
        <w:tab w:val="left" w:pos="3201"/>
        <w:tab w:val="left" w:pos="3246"/>
        <w:tab w:val="right" w:pos="8640"/>
      </w:tabs>
      <w:rPr>
        <w:rFonts w:ascii="Courier New" w:hAnsi="Courier New" w:cs="Courier New"/>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5B550" w14:textId="77777777" w:rsidR="00DC5893" w:rsidRDefault="00DC5893">
      <w:pPr>
        <w:spacing w:after="0" w:line="240" w:lineRule="auto"/>
      </w:pPr>
      <w:r>
        <w:separator/>
      </w:r>
    </w:p>
  </w:footnote>
  <w:footnote w:type="continuationSeparator" w:id="0">
    <w:p w14:paraId="30D3B459" w14:textId="77777777" w:rsidR="00DC5893" w:rsidRDefault="00DC5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82DC" w14:textId="77777777" w:rsidR="00D452DC" w:rsidRDefault="00D452DC" w:rsidP="004E34D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EC08FE"/>
    <w:multiLevelType w:val="hybridMultilevel"/>
    <w:tmpl w:val="8228C2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16D3525E"/>
    <w:multiLevelType w:val="hybridMultilevel"/>
    <w:tmpl w:val="713A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622F1"/>
    <w:multiLevelType w:val="hybridMultilevel"/>
    <w:tmpl w:val="44968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3A1B95"/>
    <w:multiLevelType w:val="hybridMultilevel"/>
    <w:tmpl w:val="C86C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60C23"/>
    <w:multiLevelType w:val="hybridMultilevel"/>
    <w:tmpl w:val="B2A2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811E2"/>
    <w:multiLevelType w:val="hybridMultilevel"/>
    <w:tmpl w:val="669E2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D1F7C"/>
    <w:multiLevelType w:val="hybridMultilevel"/>
    <w:tmpl w:val="41C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385C23"/>
    <w:multiLevelType w:val="hybridMultilevel"/>
    <w:tmpl w:val="DF7E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62294C"/>
    <w:multiLevelType w:val="hybridMultilevel"/>
    <w:tmpl w:val="16C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6B2564"/>
    <w:multiLevelType w:val="hybridMultilevel"/>
    <w:tmpl w:val="4AD4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CF5B22"/>
    <w:multiLevelType w:val="hybridMultilevel"/>
    <w:tmpl w:val="F418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8C4986"/>
    <w:multiLevelType w:val="hybridMultilevel"/>
    <w:tmpl w:val="7142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B544A"/>
    <w:multiLevelType w:val="hybridMultilevel"/>
    <w:tmpl w:val="D91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647E9"/>
    <w:multiLevelType w:val="hybridMultilevel"/>
    <w:tmpl w:val="D9FC2E5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B814677"/>
    <w:multiLevelType w:val="hybridMultilevel"/>
    <w:tmpl w:val="32EE5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F01207"/>
    <w:multiLevelType w:val="hybridMultilevel"/>
    <w:tmpl w:val="ABD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661606"/>
    <w:multiLevelType w:val="hybridMultilevel"/>
    <w:tmpl w:val="917CCB30"/>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18">
    <w:nsid w:val="5D037FAB"/>
    <w:multiLevelType w:val="hybridMultilevel"/>
    <w:tmpl w:val="352E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D3919"/>
    <w:multiLevelType w:val="hybridMultilevel"/>
    <w:tmpl w:val="7EE8F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E309C7"/>
    <w:multiLevelType w:val="hybridMultilevel"/>
    <w:tmpl w:val="AE684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C815428"/>
    <w:multiLevelType w:val="hybridMultilevel"/>
    <w:tmpl w:val="34D0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5C1B82"/>
    <w:multiLevelType w:val="hybridMultilevel"/>
    <w:tmpl w:val="DEA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0"/>
  </w:num>
  <w:num w:numId="4">
    <w:abstractNumId w:val="6"/>
  </w:num>
  <w:num w:numId="5">
    <w:abstractNumId w:val="1"/>
  </w:num>
  <w:num w:numId="6">
    <w:abstractNumId w:val="21"/>
  </w:num>
  <w:num w:numId="7">
    <w:abstractNumId w:val="10"/>
  </w:num>
  <w:num w:numId="8">
    <w:abstractNumId w:val="7"/>
  </w:num>
  <w:num w:numId="9">
    <w:abstractNumId w:val="9"/>
  </w:num>
  <w:num w:numId="10">
    <w:abstractNumId w:val="12"/>
  </w:num>
  <w:num w:numId="11">
    <w:abstractNumId w:val="15"/>
  </w:num>
  <w:num w:numId="12">
    <w:abstractNumId w:val="4"/>
  </w:num>
  <w:num w:numId="13">
    <w:abstractNumId w:val="5"/>
  </w:num>
  <w:num w:numId="14">
    <w:abstractNumId w:val="20"/>
  </w:num>
  <w:num w:numId="15">
    <w:abstractNumId w:val="8"/>
  </w:num>
  <w:num w:numId="16">
    <w:abstractNumId w:val="18"/>
  </w:num>
  <w:num w:numId="17">
    <w:abstractNumId w:val="13"/>
  </w:num>
  <w:num w:numId="18">
    <w:abstractNumId w:val="11"/>
  </w:num>
  <w:num w:numId="19">
    <w:abstractNumId w:val="22"/>
  </w:num>
  <w:num w:numId="20">
    <w:abstractNumId w:val="16"/>
  </w:num>
  <w:num w:numId="21">
    <w:abstractNumId w:val="2"/>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7DC"/>
    <w:rsid w:val="000046F4"/>
    <w:rsid w:val="0000599B"/>
    <w:rsid w:val="000102D3"/>
    <w:rsid w:val="00010A07"/>
    <w:rsid w:val="00014145"/>
    <w:rsid w:val="00014CE7"/>
    <w:rsid w:val="000200C2"/>
    <w:rsid w:val="0002027E"/>
    <w:rsid w:val="00021F8E"/>
    <w:rsid w:val="00022609"/>
    <w:rsid w:val="00024DAE"/>
    <w:rsid w:val="0002639F"/>
    <w:rsid w:val="00027517"/>
    <w:rsid w:val="0003009E"/>
    <w:rsid w:val="00033ABC"/>
    <w:rsid w:val="00034AB6"/>
    <w:rsid w:val="00035D0F"/>
    <w:rsid w:val="0004289A"/>
    <w:rsid w:val="00043E48"/>
    <w:rsid w:val="00044F92"/>
    <w:rsid w:val="00047F3E"/>
    <w:rsid w:val="0005149C"/>
    <w:rsid w:val="00052879"/>
    <w:rsid w:val="0005287F"/>
    <w:rsid w:val="00053084"/>
    <w:rsid w:val="00054329"/>
    <w:rsid w:val="00054614"/>
    <w:rsid w:val="00055376"/>
    <w:rsid w:val="00055D43"/>
    <w:rsid w:val="00060101"/>
    <w:rsid w:val="00060D9A"/>
    <w:rsid w:val="00064527"/>
    <w:rsid w:val="00066731"/>
    <w:rsid w:val="000674BD"/>
    <w:rsid w:val="00067940"/>
    <w:rsid w:val="00072EA2"/>
    <w:rsid w:val="00077DD0"/>
    <w:rsid w:val="00081475"/>
    <w:rsid w:val="00081503"/>
    <w:rsid w:val="00083B60"/>
    <w:rsid w:val="00085C1D"/>
    <w:rsid w:val="00085CA1"/>
    <w:rsid w:val="00086666"/>
    <w:rsid w:val="000866B3"/>
    <w:rsid w:val="000905D7"/>
    <w:rsid w:val="00091A47"/>
    <w:rsid w:val="000943C6"/>
    <w:rsid w:val="00094BBB"/>
    <w:rsid w:val="00095B3A"/>
    <w:rsid w:val="000974A3"/>
    <w:rsid w:val="00097657"/>
    <w:rsid w:val="000A1EE7"/>
    <w:rsid w:val="000A25EE"/>
    <w:rsid w:val="000A39AF"/>
    <w:rsid w:val="000A76D3"/>
    <w:rsid w:val="000B077E"/>
    <w:rsid w:val="000B204C"/>
    <w:rsid w:val="000B6986"/>
    <w:rsid w:val="000B7D74"/>
    <w:rsid w:val="000C399F"/>
    <w:rsid w:val="000C5F30"/>
    <w:rsid w:val="000C6BAA"/>
    <w:rsid w:val="000D066E"/>
    <w:rsid w:val="000D1A29"/>
    <w:rsid w:val="000D210D"/>
    <w:rsid w:val="000D3B15"/>
    <w:rsid w:val="000D5421"/>
    <w:rsid w:val="000D5E4E"/>
    <w:rsid w:val="000E0A44"/>
    <w:rsid w:val="000E1471"/>
    <w:rsid w:val="000F12FD"/>
    <w:rsid w:val="000F3893"/>
    <w:rsid w:val="000F434B"/>
    <w:rsid w:val="000F4E14"/>
    <w:rsid w:val="000F60CC"/>
    <w:rsid w:val="000F6DA8"/>
    <w:rsid w:val="000F7F1B"/>
    <w:rsid w:val="0010578B"/>
    <w:rsid w:val="00106A6E"/>
    <w:rsid w:val="00107C4D"/>
    <w:rsid w:val="001117B3"/>
    <w:rsid w:val="00112637"/>
    <w:rsid w:val="0011438F"/>
    <w:rsid w:val="00114865"/>
    <w:rsid w:val="00114F39"/>
    <w:rsid w:val="00115936"/>
    <w:rsid w:val="00116504"/>
    <w:rsid w:val="00117D07"/>
    <w:rsid w:val="001203AA"/>
    <w:rsid w:val="0012137D"/>
    <w:rsid w:val="001257D8"/>
    <w:rsid w:val="00127138"/>
    <w:rsid w:val="001300CB"/>
    <w:rsid w:val="00132967"/>
    <w:rsid w:val="00136ED4"/>
    <w:rsid w:val="001372D3"/>
    <w:rsid w:val="001373E3"/>
    <w:rsid w:val="00142801"/>
    <w:rsid w:val="00146E84"/>
    <w:rsid w:val="00147378"/>
    <w:rsid w:val="001521F0"/>
    <w:rsid w:val="001522A6"/>
    <w:rsid w:val="001545B7"/>
    <w:rsid w:val="00156CB7"/>
    <w:rsid w:val="001617B5"/>
    <w:rsid w:val="00162BAF"/>
    <w:rsid w:val="00163B77"/>
    <w:rsid w:val="001664B7"/>
    <w:rsid w:val="00166A19"/>
    <w:rsid w:val="00171575"/>
    <w:rsid w:val="00174945"/>
    <w:rsid w:val="00177880"/>
    <w:rsid w:val="001904FB"/>
    <w:rsid w:val="00192DB3"/>
    <w:rsid w:val="00195332"/>
    <w:rsid w:val="00196D32"/>
    <w:rsid w:val="001A07CA"/>
    <w:rsid w:val="001A5751"/>
    <w:rsid w:val="001B25CA"/>
    <w:rsid w:val="001B5344"/>
    <w:rsid w:val="001B535E"/>
    <w:rsid w:val="001B5CD8"/>
    <w:rsid w:val="001C28A7"/>
    <w:rsid w:val="001C2A67"/>
    <w:rsid w:val="001C3E83"/>
    <w:rsid w:val="001C5E2D"/>
    <w:rsid w:val="001C78AE"/>
    <w:rsid w:val="001D0956"/>
    <w:rsid w:val="001D24D2"/>
    <w:rsid w:val="001D42D8"/>
    <w:rsid w:val="001D51E1"/>
    <w:rsid w:val="001D7B9F"/>
    <w:rsid w:val="001E05A6"/>
    <w:rsid w:val="001E7290"/>
    <w:rsid w:val="001F3940"/>
    <w:rsid w:val="00204651"/>
    <w:rsid w:val="0020549E"/>
    <w:rsid w:val="00212489"/>
    <w:rsid w:val="002149EE"/>
    <w:rsid w:val="00215AC3"/>
    <w:rsid w:val="002214C1"/>
    <w:rsid w:val="00223F6D"/>
    <w:rsid w:val="0022515C"/>
    <w:rsid w:val="0022647A"/>
    <w:rsid w:val="0022730C"/>
    <w:rsid w:val="00247229"/>
    <w:rsid w:val="0025292C"/>
    <w:rsid w:val="00253625"/>
    <w:rsid w:val="00255B6A"/>
    <w:rsid w:val="00260122"/>
    <w:rsid w:val="002626B9"/>
    <w:rsid w:val="0026355B"/>
    <w:rsid w:val="00263DAA"/>
    <w:rsid w:val="00264B29"/>
    <w:rsid w:val="00266AB2"/>
    <w:rsid w:val="00266B85"/>
    <w:rsid w:val="00266EE7"/>
    <w:rsid w:val="002671F8"/>
    <w:rsid w:val="00271DE8"/>
    <w:rsid w:val="00272CC1"/>
    <w:rsid w:val="00272E72"/>
    <w:rsid w:val="00276A52"/>
    <w:rsid w:val="002813C3"/>
    <w:rsid w:val="00281E34"/>
    <w:rsid w:val="002833D2"/>
    <w:rsid w:val="00284F24"/>
    <w:rsid w:val="00291462"/>
    <w:rsid w:val="002943F5"/>
    <w:rsid w:val="002A0338"/>
    <w:rsid w:val="002A15A5"/>
    <w:rsid w:val="002A2F80"/>
    <w:rsid w:val="002A3937"/>
    <w:rsid w:val="002A4302"/>
    <w:rsid w:val="002A5BB8"/>
    <w:rsid w:val="002A63DA"/>
    <w:rsid w:val="002A667A"/>
    <w:rsid w:val="002A673E"/>
    <w:rsid w:val="002B0DFB"/>
    <w:rsid w:val="002B24F4"/>
    <w:rsid w:val="002B2C8A"/>
    <w:rsid w:val="002B3F69"/>
    <w:rsid w:val="002B7374"/>
    <w:rsid w:val="002C07F3"/>
    <w:rsid w:val="002C3A37"/>
    <w:rsid w:val="002C4E26"/>
    <w:rsid w:val="002D5F8B"/>
    <w:rsid w:val="002D61D6"/>
    <w:rsid w:val="002D61F0"/>
    <w:rsid w:val="002E14B3"/>
    <w:rsid w:val="002E2A9C"/>
    <w:rsid w:val="002E3781"/>
    <w:rsid w:val="002E5C33"/>
    <w:rsid w:val="002E6431"/>
    <w:rsid w:val="002E73C5"/>
    <w:rsid w:val="002F4E8A"/>
    <w:rsid w:val="003018F9"/>
    <w:rsid w:val="003026B0"/>
    <w:rsid w:val="00303CC7"/>
    <w:rsid w:val="003050C4"/>
    <w:rsid w:val="003078BA"/>
    <w:rsid w:val="00311B92"/>
    <w:rsid w:val="00313203"/>
    <w:rsid w:val="00314E20"/>
    <w:rsid w:val="00317440"/>
    <w:rsid w:val="003200E9"/>
    <w:rsid w:val="00322C20"/>
    <w:rsid w:val="003251BF"/>
    <w:rsid w:val="00330475"/>
    <w:rsid w:val="003308C6"/>
    <w:rsid w:val="00330D79"/>
    <w:rsid w:val="00332E27"/>
    <w:rsid w:val="00336E34"/>
    <w:rsid w:val="00337392"/>
    <w:rsid w:val="00345157"/>
    <w:rsid w:val="00350396"/>
    <w:rsid w:val="0035168A"/>
    <w:rsid w:val="003518FC"/>
    <w:rsid w:val="00353818"/>
    <w:rsid w:val="0035556C"/>
    <w:rsid w:val="00355572"/>
    <w:rsid w:val="00356802"/>
    <w:rsid w:val="00363855"/>
    <w:rsid w:val="003653A2"/>
    <w:rsid w:val="003678EF"/>
    <w:rsid w:val="00370917"/>
    <w:rsid w:val="003712D1"/>
    <w:rsid w:val="00377901"/>
    <w:rsid w:val="00377FF8"/>
    <w:rsid w:val="0038017B"/>
    <w:rsid w:val="00380577"/>
    <w:rsid w:val="00381F99"/>
    <w:rsid w:val="00382665"/>
    <w:rsid w:val="00382FE4"/>
    <w:rsid w:val="003830AF"/>
    <w:rsid w:val="0038464B"/>
    <w:rsid w:val="00386CBF"/>
    <w:rsid w:val="00387E49"/>
    <w:rsid w:val="0039443F"/>
    <w:rsid w:val="003945BE"/>
    <w:rsid w:val="003975F4"/>
    <w:rsid w:val="003A045B"/>
    <w:rsid w:val="003A3752"/>
    <w:rsid w:val="003A7625"/>
    <w:rsid w:val="003B13C0"/>
    <w:rsid w:val="003B1E60"/>
    <w:rsid w:val="003B45C5"/>
    <w:rsid w:val="003B4F10"/>
    <w:rsid w:val="003B59E2"/>
    <w:rsid w:val="003B76D9"/>
    <w:rsid w:val="003B7FD8"/>
    <w:rsid w:val="003C11EC"/>
    <w:rsid w:val="003C2C4E"/>
    <w:rsid w:val="003C3298"/>
    <w:rsid w:val="003C4E02"/>
    <w:rsid w:val="003C54E7"/>
    <w:rsid w:val="003D073B"/>
    <w:rsid w:val="003D37BC"/>
    <w:rsid w:val="003D3A71"/>
    <w:rsid w:val="003D581C"/>
    <w:rsid w:val="003D6589"/>
    <w:rsid w:val="003D679B"/>
    <w:rsid w:val="003F00AE"/>
    <w:rsid w:val="003F6AF4"/>
    <w:rsid w:val="003F76EF"/>
    <w:rsid w:val="003F7BFE"/>
    <w:rsid w:val="003F7FDB"/>
    <w:rsid w:val="00403CBB"/>
    <w:rsid w:val="00414DA1"/>
    <w:rsid w:val="00415F31"/>
    <w:rsid w:val="00417819"/>
    <w:rsid w:val="00420951"/>
    <w:rsid w:val="00421162"/>
    <w:rsid w:val="004221EB"/>
    <w:rsid w:val="00422313"/>
    <w:rsid w:val="00422F3A"/>
    <w:rsid w:val="00424DD0"/>
    <w:rsid w:val="00426024"/>
    <w:rsid w:val="0042776B"/>
    <w:rsid w:val="004408C6"/>
    <w:rsid w:val="004467C2"/>
    <w:rsid w:val="004516F5"/>
    <w:rsid w:val="00451BE8"/>
    <w:rsid w:val="00453892"/>
    <w:rsid w:val="0045769F"/>
    <w:rsid w:val="004611BD"/>
    <w:rsid w:val="00463A9F"/>
    <w:rsid w:val="004645CF"/>
    <w:rsid w:val="00467AA4"/>
    <w:rsid w:val="00467C65"/>
    <w:rsid w:val="00472252"/>
    <w:rsid w:val="0047344D"/>
    <w:rsid w:val="00474738"/>
    <w:rsid w:val="00481F3B"/>
    <w:rsid w:val="004849F1"/>
    <w:rsid w:val="00484B4F"/>
    <w:rsid w:val="00491B70"/>
    <w:rsid w:val="004928F1"/>
    <w:rsid w:val="00493FB8"/>
    <w:rsid w:val="0049486D"/>
    <w:rsid w:val="004969FC"/>
    <w:rsid w:val="00496F72"/>
    <w:rsid w:val="00497FD5"/>
    <w:rsid w:val="004A1869"/>
    <w:rsid w:val="004A2BCC"/>
    <w:rsid w:val="004A610B"/>
    <w:rsid w:val="004A6844"/>
    <w:rsid w:val="004B2BE0"/>
    <w:rsid w:val="004B6E4A"/>
    <w:rsid w:val="004B7433"/>
    <w:rsid w:val="004C4A44"/>
    <w:rsid w:val="004C5FCF"/>
    <w:rsid w:val="004D1E52"/>
    <w:rsid w:val="004D2753"/>
    <w:rsid w:val="004D405B"/>
    <w:rsid w:val="004E141B"/>
    <w:rsid w:val="004E34DF"/>
    <w:rsid w:val="004F22FC"/>
    <w:rsid w:val="00500C02"/>
    <w:rsid w:val="00501B98"/>
    <w:rsid w:val="00503A7D"/>
    <w:rsid w:val="00503F3F"/>
    <w:rsid w:val="00504750"/>
    <w:rsid w:val="00507460"/>
    <w:rsid w:val="00507DCE"/>
    <w:rsid w:val="00510A76"/>
    <w:rsid w:val="00515066"/>
    <w:rsid w:val="00515475"/>
    <w:rsid w:val="00517C0D"/>
    <w:rsid w:val="00517E20"/>
    <w:rsid w:val="00525C79"/>
    <w:rsid w:val="00526591"/>
    <w:rsid w:val="00530BB1"/>
    <w:rsid w:val="00531378"/>
    <w:rsid w:val="005325F8"/>
    <w:rsid w:val="00534755"/>
    <w:rsid w:val="00534CB8"/>
    <w:rsid w:val="005352D2"/>
    <w:rsid w:val="005354B2"/>
    <w:rsid w:val="00536036"/>
    <w:rsid w:val="00542784"/>
    <w:rsid w:val="00543BA6"/>
    <w:rsid w:val="00545A38"/>
    <w:rsid w:val="00546C8F"/>
    <w:rsid w:val="00547C83"/>
    <w:rsid w:val="0055026F"/>
    <w:rsid w:val="00550333"/>
    <w:rsid w:val="0055195B"/>
    <w:rsid w:val="0055555B"/>
    <w:rsid w:val="005600EF"/>
    <w:rsid w:val="0056016D"/>
    <w:rsid w:val="00561170"/>
    <w:rsid w:val="00561765"/>
    <w:rsid w:val="005636CE"/>
    <w:rsid w:val="00572031"/>
    <w:rsid w:val="0057326B"/>
    <w:rsid w:val="005742A5"/>
    <w:rsid w:val="00575B8A"/>
    <w:rsid w:val="005810D5"/>
    <w:rsid w:val="005860BC"/>
    <w:rsid w:val="00586E0D"/>
    <w:rsid w:val="00592DED"/>
    <w:rsid w:val="00594D99"/>
    <w:rsid w:val="005978F0"/>
    <w:rsid w:val="005A1732"/>
    <w:rsid w:val="005A204B"/>
    <w:rsid w:val="005A5873"/>
    <w:rsid w:val="005A60F0"/>
    <w:rsid w:val="005B0452"/>
    <w:rsid w:val="005B0B0B"/>
    <w:rsid w:val="005B51C9"/>
    <w:rsid w:val="005C0863"/>
    <w:rsid w:val="005C0CFA"/>
    <w:rsid w:val="005C1F07"/>
    <w:rsid w:val="005C3A02"/>
    <w:rsid w:val="005C4345"/>
    <w:rsid w:val="005D268B"/>
    <w:rsid w:val="005D3118"/>
    <w:rsid w:val="005E1481"/>
    <w:rsid w:val="005F0772"/>
    <w:rsid w:val="005F08AC"/>
    <w:rsid w:val="005F2F4E"/>
    <w:rsid w:val="005F3B08"/>
    <w:rsid w:val="005F7FB0"/>
    <w:rsid w:val="00601FE9"/>
    <w:rsid w:val="00604688"/>
    <w:rsid w:val="006069F3"/>
    <w:rsid w:val="00610847"/>
    <w:rsid w:val="006109F1"/>
    <w:rsid w:val="006147A6"/>
    <w:rsid w:val="00620B4C"/>
    <w:rsid w:val="00621121"/>
    <w:rsid w:val="00621A06"/>
    <w:rsid w:val="0062213C"/>
    <w:rsid w:val="006222E1"/>
    <w:rsid w:val="00623834"/>
    <w:rsid w:val="00632BCB"/>
    <w:rsid w:val="00640A05"/>
    <w:rsid w:val="00644790"/>
    <w:rsid w:val="00644E5E"/>
    <w:rsid w:val="00647617"/>
    <w:rsid w:val="00651CA9"/>
    <w:rsid w:val="00651DD1"/>
    <w:rsid w:val="006550CF"/>
    <w:rsid w:val="00655BDE"/>
    <w:rsid w:val="0066055E"/>
    <w:rsid w:val="006645A7"/>
    <w:rsid w:val="00667855"/>
    <w:rsid w:val="00670E1E"/>
    <w:rsid w:val="0067774F"/>
    <w:rsid w:val="00682825"/>
    <w:rsid w:val="0068351C"/>
    <w:rsid w:val="006840CC"/>
    <w:rsid w:val="006851F8"/>
    <w:rsid w:val="00686CA6"/>
    <w:rsid w:val="006870CE"/>
    <w:rsid w:val="00687CAF"/>
    <w:rsid w:val="0069055C"/>
    <w:rsid w:val="00692B57"/>
    <w:rsid w:val="006A199D"/>
    <w:rsid w:val="006B1194"/>
    <w:rsid w:val="006B32C2"/>
    <w:rsid w:val="006B797E"/>
    <w:rsid w:val="006C0000"/>
    <w:rsid w:val="006C1157"/>
    <w:rsid w:val="006C2BC0"/>
    <w:rsid w:val="006C73E4"/>
    <w:rsid w:val="006C7DAB"/>
    <w:rsid w:val="006D3242"/>
    <w:rsid w:val="006D326A"/>
    <w:rsid w:val="006D638C"/>
    <w:rsid w:val="006D7005"/>
    <w:rsid w:val="006D73EC"/>
    <w:rsid w:val="006E18B5"/>
    <w:rsid w:val="006E2404"/>
    <w:rsid w:val="006E2460"/>
    <w:rsid w:val="006E3C87"/>
    <w:rsid w:val="006E445B"/>
    <w:rsid w:val="006E58FB"/>
    <w:rsid w:val="006E5D23"/>
    <w:rsid w:val="006F0387"/>
    <w:rsid w:val="006F2880"/>
    <w:rsid w:val="006F512F"/>
    <w:rsid w:val="007006E7"/>
    <w:rsid w:val="007039A2"/>
    <w:rsid w:val="00705140"/>
    <w:rsid w:val="00707142"/>
    <w:rsid w:val="00711B8C"/>
    <w:rsid w:val="007121E1"/>
    <w:rsid w:val="00714CF6"/>
    <w:rsid w:val="007152DD"/>
    <w:rsid w:val="007208C8"/>
    <w:rsid w:val="00726BF5"/>
    <w:rsid w:val="00730EAE"/>
    <w:rsid w:val="00734F42"/>
    <w:rsid w:val="0074044D"/>
    <w:rsid w:val="00746ACC"/>
    <w:rsid w:val="0074740C"/>
    <w:rsid w:val="00750697"/>
    <w:rsid w:val="00754F1C"/>
    <w:rsid w:val="00755B78"/>
    <w:rsid w:val="00761CB4"/>
    <w:rsid w:val="007626EC"/>
    <w:rsid w:val="007653CF"/>
    <w:rsid w:val="007670F6"/>
    <w:rsid w:val="00772136"/>
    <w:rsid w:val="007729D0"/>
    <w:rsid w:val="00773695"/>
    <w:rsid w:val="00776B3C"/>
    <w:rsid w:val="00777BD0"/>
    <w:rsid w:val="007832E9"/>
    <w:rsid w:val="007833EF"/>
    <w:rsid w:val="00784050"/>
    <w:rsid w:val="00790679"/>
    <w:rsid w:val="00791BB6"/>
    <w:rsid w:val="00792C6F"/>
    <w:rsid w:val="00794AFA"/>
    <w:rsid w:val="00796EA9"/>
    <w:rsid w:val="00797C53"/>
    <w:rsid w:val="00797DD5"/>
    <w:rsid w:val="007A1AB6"/>
    <w:rsid w:val="007A2D49"/>
    <w:rsid w:val="007A6FEA"/>
    <w:rsid w:val="007A7D78"/>
    <w:rsid w:val="007B2252"/>
    <w:rsid w:val="007B3EE3"/>
    <w:rsid w:val="007B49CC"/>
    <w:rsid w:val="007B66D9"/>
    <w:rsid w:val="007B6DB1"/>
    <w:rsid w:val="007C0211"/>
    <w:rsid w:val="007C0ED7"/>
    <w:rsid w:val="007C15F1"/>
    <w:rsid w:val="007C53E2"/>
    <w:rsid w:val="007C69E4"/>
    <w:rsid w:val="007C78C8"/>
    <w:rsid w:val="007D0907"/>
    <w:rsid w:val="007D3B2E"/>
    <w:rsid w:val="007D3C95"/>
    <w:rsid w:val="007D7C6E"/>
    <w:rsid w:val="007E7F53"/>
    <w:rsid w:val="007F252B"/>
    <w:rsid w:val="007F254B"/>
    <w:rsid w:val="007F31D9"/>
    <w:rsid w:val="007F35A2"/>
    <w:rsid w:val="007F5E53"/>
    <w:rsid w:val="007F67AD"/>
    <w:rsid w:val="007F696C"/>
    <w:rsid w:val="008001DB"/>
    <w:rsid w:val="008121B3"/>
    <w:rsid w:val="00812747"/>
    <w:rsid w:val="00824F7D"/>
    <w:rsid w:val="00825745"/>
    <w:rsid w:val="00825DDF"/>
    <w:rsid w:val="0082638D"/>
    <w:rsid w:val="008263E6"/>
    <w:rsid w:val="00827075"/>
    <w:rsid w:val="00831B84"/>
    <w:rsid w:val="00832B32"/>
    <w:rsid w:val="00833F20"/>
    <w:rsid w:val="008363F3"/>
    <w:rsid w:val="0084008A"/>
    <w:rsid w:val="00841008"/>
    <w:rsid w:val="00841AB2"/>
    <w:rsid w:val="008454DD"/>
    <w:rsid w:val="008461A4"/>
    <w:rsid w:val="00847F01"/>
    <w:rsid w:val="00850A23"/>
    <w:rsid w:val="00850F1F"/>
    <w:rsid w:val="0085265B"/>
    <w:rsid w:val="00852CD6"/>
    <w:rsid w:val="00862C0C"/>
    <w:rsid w:val="00863D7A"/>
    <w:rsid w:val="00871691"/>
    <w:rsid w:val="00871C7A"/>
    <w:rsid w:val="008766CC"/>
    <w:rsid w:val="00876A98"/>
    <w:rsid w:val="00881176"/>
    <w:rsid w:val="00886200"/>
    <w:rsid w:val="00887956"/>
    <w:rsid w:val="00890E2B"/>
    <w:rsid w:val="0089177D"/>
    <w:rsid w:val="00892B05"/>
    <w:rsid w:val="00896864"/>
    <w:rsid w:val="008A1FF0"/>
    <w:rsid w:val="008B0C2C"/>
    <w:rsid w:val="008B1C59"/>
    <w:rsid w:val="008B52F7"/>
    <w:rsid w:val="008B554D"/>
    <w:rsid w:val="008B62FE"/>
    <w:rsid w:val="008B6953"/>
    <w:rsid w:val="008C279C"/>
    <w:rsid w:val="008C391D"/>
    <w:rsid w:val="008C5996"/>
    <w:rsid w:val="008C7927"/>
    <w:rsid w:val="008C7C3A"/>
    <w:rsid w:val="008D13BE"/>
    <w:rsid w:val="008D2425"/>
    <w:rsid w:val="008D358B"/>
    <w:rsid w:val="008D5907"/>
    <w:rsid w:val="008E0101"/>
    <w:rsid w:val="008E0754"/>
    <w:rsid w:val="008E11A3"/>
    <w:rsid w:val="008E3B8C"/>
    <w:rsid w:val="008E708A"/>
    <w:rsid w:val="008F27CC"/>
    <w:rsid w:val="008F5BB8"/>
    <w:rsid w:val="00902CF9"/>
    <w:rsid w:val="00910AD9"/>
    <w:rsid w:val="00913887"/>
    <w:rsid w:val="0091421D"/>
    <w:rsid w:val="00914B64"/>
    <w:rsid w:val="00915D53"/>
    <w:rsid w:val="009167B9"/>
    <w:rsid w:val="009201C3"/>
    <w:rsid w:val="00920B37"/>
    <w:rsid w:val="009221B4"/>
    <w:rsid w:val="00923C85"/>
    <w:rsid w:val="0093000D"/>
    <w:rsid w:val="0093115F"/>
    <w:rsid w:val="0093139A"/>
    <w:rsid w:val="00933663"/>
    <w:rsid w:val="009365D1"/>
    <w:rsid w:val="00940BC5"/>
    <w:rsid w:val="00941F5D"/>
    <w:rsid w:val="009458F6"/>
    <w:rsid w:val="00946236"/>
    <w:rsid w:val="009512F4"/>
    <w:rsid w:val="009536AA"/>
    <w:rsid w:val="00956521"/>
    <w:rsid w:val="00956C5B"/>
    <w:rsid w:val="00957E17"/>
    <w:rsid w:val="0096290A"/>
    <w:rsid w:val="00965A58"/>
    <w:rsid w:val="009766F8"/>
    <w:rsid w:val="00977390"/>
    <w:rsid w:val="00980214"/>
    <w:rsid w:val="00980B40"/>
    <w:rsid w:val="009825D9"/>
    <w:rsid w:val="00983915"/>
    <w:rsid w:val="00986CB4"/>
    <w:rsid w:val="0098786E"/>
    <w:rsid w:val="0099285F"/>
    <w:rsid w:val="00992968"/>
    <w:rsid w:val="00993758"/>
    <w:rsid w:val="00996759"/>
    <w:rsid w:val="00996D21"/>
    <w:rsid w:val="00997D63"/>
    <w:rsid w:val="009A10D4"/>
    <w:rsid w:val="009A255E"/>
    <w:rsid w:val="009A2AED"/>
    <w:rsid w:val="009A78B2"/>
    <w:rsid w:val="009B0AEC"/>
    <w:rsid w:val="009B1FD7"/>
    <w:rsid w:val="009B4544"/>
    <w:rsid w:val="009B471B"/>
    <w:rsid w:val="009B4CF6"/>
    <w:rsid w:val="009B5743"/>
    <w:rsid w:val="009B6001"/>
    <w:rsid w:val="009C0EA4"/>
    <w:rsid w:val="009C1004"/>
    <w:rsid w:val="009C2401"/>
    <w:rsid w:val="009C26F5"/>
    <w:rsid w:val="009C3562"/>
    <w:rsid w:val="009C35F4"/>
    <w:rsid w:val="009D1095"/>
    <w:rsid w:val="009D7701"/>
    <w:rsid w:val="009E08DE"/>
    <w:rsid w:val="009E1668"/>
    <w:rsid w:val="009E3BB7"/>
    <w:rsid w:val="009E3FA7"/>
    <w:rsid w:val="009E4205"/>
    <w:rsid w:val="009E7805"/>
    <w:rsid w:val="009F60D7"/>
    <w:rsid w:val="009F730E"/>
    <w:rsid w:val="00A01EE6"/>
    <w:rsid w:val="00A040F6"/>
    <w:rsid w:val="00A10891"/>
    <w:rsid w:val="00A14F42"/>
    <w:rsid w:val="00A20B1E"/>
    <w:rsid w:val="00A24C5C"/>
    <w:rsid w:val="00A24ECE"/>
    <w:rsid w:val="00A25CA0"/>
    <w:rsid w:val="00A307DC"/>
    <w:rsid w:val="00A30D6A"/>
    <w:rsid w:val="00A40F52"/>
    <w:rsid w:val="00A42B0C"/>
    <w:rsid w:val="00A46088"/>
    <w:rsid w:val="00A46FC1"/>
    <w:rsid w:val="00A54C53"/>
    <w:rsid w:val="00A55063"/>
    <w:rsid w:val="00A604B0"/>
    <w:rsid w:val="00A60566"/>
    <w:rsid w:val="00A62DD4"/>
    <w:rsid w:val="00A64764"/>
    <w:rsid w:val="00A65F98"/>
    <w:rsid w:val="00A66D63"/>
    <w:rsid w:val="00A76672"/>
    <w:rsid w:val="00A81BB7"/>
    <w:rsid w:val="00A84E59"/>
    <w:rsid w:val="00A85382"/>
    <w:rsid w:val="00A8690F"/>
    <w:rsid w:val="00A9173E"/>
    <w:rsid w:val="00A919ED"/>
    <w:rsid w:val="00AA7ABE"/>
    <w:rsid w:val="00AB17AF"/>
    <w:rsid w:val="00AB3653"/>
    <w:rsid w:val="00AB3D59"/>
    <w:rsid w:val="00AB5A25"/>
    <w:rsid w:val="00AB70FE"/>
    <w:rsid w:val="00AC2F0A"/>
    <w:rsid w:val="00AC44DD"/>
    <w:rsid w:val="00AC4952"/>
    <w:rsid w:val="00AC50A7"/>
    <w:rsid w:val="00AD1A06"/>
    <w:rsid w:val="00AD2F9D"/>
    <w:rsid w:val="00AD36B6"/>
    <w:rsid w:val="00AE08D2"/>
    <w:rsid w:val="00AE19A7"/>
    <w:rsid w:val="00AE40C8"/>
    <w:rsid w:val="00AF0287"/>
    <w:rsid w:val="00AF1AC1"/>
    <w:rsid w:val="00AF6D21"/>
    <w:rsid w:val="00B02106"/>
    <w:rsid w:val="00B02E1E"/>
    <w:rsid w:val="00B02E5B"/>
    <w:rsid w:val="00B03187"/>
    <w:rsid w:val="00B03762"/>
    <w:rsid w:val="00B040DE"/>
    <w:rsid w:val="00B047CF"/>
    <w:rsid w:val="00B05879"/>
    <w:rsid w:val="00B111A4"/>
    <w:rsid w:val="00B1531D"/>
    <w:rsid w:val="00B165DB"/>
    <w:rsid w:val="00B16A06"/>
    <w:rsid w:val="00B22ADE"/>
    <w:rsid w:val="00B24588"/>
    <w:rsid w:val="00B27E62"/>
    <w:rsid w:val="00B34779"/>
    <w:rsid w:val="00B403DE"/>
    <w:rsid w:val="00B42DFB"/>
    <w:rsid w:val="00B438FF"/>
    <w:rsid w:val="00B45774"/>
    <w:rsid w:val="00B5080B"/>
    <w:rsid w:val="00B5106D"/>
    <w:rsid w:val="00B52736"/>
    <w:rsid w:val="00B53B06"/>
    <w:rsid w:val="00B5461B"/>
    <w:rsid w:val="00B55EB0"/>
    <w:rsid w:val="00B618EE"/>
    <w:rsid w:val="00B63B33"/>
    <w:rsid w:val="00B6416E"/>
    <w:rsid w:val="00B664DA"/>
    <w:rsid w:val="00B677AF"/>
    <w:rsid w:val="00B73830"/>
    <w:rsid w:val="00B7500C"/>
    <w:rsid w:val="00B7513B"/>
    <w:rsid w:val="00B777C9"/>
    <w:rsid w:val="00B80991"/>
    <w:rsid w:val="00B80B71"/>
    <w:rsid w:val="00B837C3"/>
    <w:rsid w:val="00B84896"/>
    <w:rsid w:val="00B849FA"/>
    <w:rsid w:val="00B9057B"/>
    <w:rsid w:val="00B90671"/>
    <w:rsid w:val="00B90DB6"/>
    <w:rsid w:val="00B92509"/>
    <w:rsid w:val="00B9482B"/>
    <w:rsid w:val="00BA145C"/>
    <w:rsid w:val="00BA1553"/>
    <w:rsid w:val="00BA23AF"/>
    <w:rsid w:val="00BA3305"/>
    <w:rsid w:val="00BA44C6"/>
    <w:rsid w:val="00BA789C"/>
    <w:rsid w:val="00BA7D46"/>
    <w:rsid w:val="00BB09BA"/>
    <w:rsid w:val="00BB4F82"/>
    <w:rsid w:val="00BB5EBE"/>
    <w:rsid w:val="00BC1EA7"/>
    <w:rsid w:val="00BC7E21"/>
    <w:rsid w:val="00BD28CD"/>
    <w:rsid w:val="00BD31EB"/>
    <w:rsid w:val="00BD3859"/>
    <w:rsid w:val="00BD48A0"/>
    <w:rsid w:val="00BD51E1"/>
    <w:rsid w:val="00BD57A2"/>
    <w:rsid w:val="00BD70F2"/>
    <w:rsid w:val="00BE01CB"/>
    <w:rsid w:val="00BE0642"/>
    <w:rsid w:val="00BE29E8"/>
    <w:rsid w:val="00BE3D5A"/>
    <w:rsid w:val="00BE57F6"/>
    <w:rsid w:val="00BE6462"/>
    <w:rsid w:val="00BE68F3"/>
    <w:rsid w:val="00BF05CC"/>
    <w:rsid w:val="00BF120F"/>
    <w:rsid w:val="00BF187F"/>
    <w:rsid w:val="00BF2572"/>
    <w:rsid w:val="00BF4022"/>
    <w:rsid w:val="00BF42B8"/>
    <w:rsid w:val="00C008F9"/>
    <w:rsid w:val="00C0296D"/>
    <w:rsid w:val="00C03264"/>
    <w:rsid w:val="00C06A64"/>
    <w:rsid w:val="00C073D6"/>
    <w:rsid w:val="00C10300"/>
    <w:rsid w:val="00C16FB0"/>
    <w:rsid w:val="00C2147D"/>
    <w:rsid w:val="00C215EA"/>
    <w:rsid w:val="00C2281D"/>
    <w:rsid w:val="00C3329E"/>
    <w:rsid w:val="00C34815"/>
    <w:rsid w:val="00C43521"/>
    <w:rsid w:val="00C44A1D"/>
    <w:rsid w:val="00C44E42"/>
    <w:rsid w:val="00C50691"/>
    <w:rsid w:val="00C50CF9"/>
    <w:rsid w:val="00C52937"/>
    <w:rsid w:val="00C53DBD"/>
    <w:rsid w:val="00C57374"/>
    <w:rsid w:val="00C62270"/>
    <w:rsid w:val="00C62D6E"/>
    <w:rsid w:val="00C64456"/>
    <w:rsid w:val="00C6539B"/>
    <w:rsid w:val="00C65ECF"/>
    <w:rsid w:val="00C71217"/>
    <w:rsid w:val="00C72759"/>
    <w:rsid w:val="00C72CEF"/>
    <w:rsid w:val="00C73D86"/>
    <w:rsid w:val="00C740AB"/>
    <w:rsid w:val="00C74A84"/>
    <w:rsid w:val="00C75723"/>
    <w:rsid w:val="00C77B7A"/>
    <w:rsid w:val="00C81464"/>
    <w:rsid w:val="00C83D55"/>
    <w:rsid w:val="00C842C9"/>
    <w:rsid w:val="00C85ACD"/>
    <w:rsid w:val="00C9216B"/>
    <w:rsid w:val="00C92F70"/>
    <w:rsid w:val="00C935D3"/>
    <w:rsid w:val="00C93B78"/>
    <w:rsid w:val="00C95B97"/>
    <w:rsid w:val="00CA064B"/>
    <w:rsid w:val="00CA1EB5"/>
    <w:rsid w:val="00CA4CBE"/>
    <w:rsid w:val="00CA5AEE"/>
    <w:rsid w:val="00CB1C07"/>
    <w:rsid w:val="00CB24CE"/>
    <w:rsid w:val="00CB42D2"/>
    <w:rsid w:val="00CB4B94"/>
    <w:rsid w:val="00CB57EC"/>
    <w:rsid w:val="00CB6F9A"/>
    <w:rsid w:val="00CC386C"/>
    <w:rsid w:val="00CC40D9"/>
    <w:rsid w:val="00CC4D74"/>
    <w:rsid w:val="00CC5756"/>
    <w:rsid w:val="00CC7808"/>
    <w:rsid w:val="00CD37EC"/>
    <w:rsid w:val="00CD4795"/>
    <w:rsid w:val="00CD6355"/>
    <w:rsid w:val="00CD643B"/>
    <w:rsid w:val="00CE0696"/>
    <w:rsid w:val="00CE29BD"/>
    <w:rsid w:val="00CE67A8"/>
    <w:rsid w:val="00CF09C2"/>
    <w:rsid w:val="00CF0E58"/>
    <w:rsid w:val="00CF1FD9"/>
    <w:rsid w:val="00D02288"/>
    <w:rsid w:val="00D1503B"/>
    <w:rsid w:val="00D20D4E"/>
    <w:rsid w:val="00D219E5"/>
    <w:rsid w:val="00D2627D"/>
    <w:rsid w:val="00D301E4"/>
    <w:rsid w:val="00D30347"/>
    <w:rsid w:val="00D30593"/>
    <w:rsid w:val="00D3133D"/>
    <w:rsid w:val="00D318E0"/>
    <w:rsid w:val="00D31F93"/>
    <w:rsid w:val="00D32E86"/>
    <w:rsid w:val="00D34A91"/>
    <w:rsid w:val="00D3509F"/>
    <w:rsid w:val="00D35546"/>
    <w:rsid w:val="00D35C41"/>
    <w:rsid w:val="00D361FA"/>
    <w:rsid w:val="00D4281A"/>
    <w:rsid w:val="00D428D7"/>
    <w:rsid w:val="00D452DC"/>
    <w:rsid w:val="00D45CE1"/>
    <w:rsid w:val="00D50979"/>
    <w:rsid w:val="00D50B2F"/>
    <w:rsid w:val="00D540A9"/>
    <w:rsid w:val="00D61178"/>
    <w:rsid w:val="00D67233"/>
    <w:rsid w:val="00D72068"/>
    <w:rsid w:val="00D72F58"/>
    <w:rsid w:val="00D74956"/>
    <w:rsid w:val="00D80F8A"/>
    <w:rsid w:val="00D8158F"/>
    <w:rsid w:val="00D81D4F"/>
    <w:rsid w:val="00D9250E"/>
    <w:rsid w:val="00D92C3B"/>
    <w:rsid w:val="00D95316"/>
    <w:rsid w:val="00D97E00"/>
    <w:rsid w:val="00DA6F36"/>
    <w:rsid w:val="00DA731F"/>
    <w:rsid w:val="00DB3A2E"/>
    <w:rsid w:val="00DB4655"/>
    <w:rsid w:val="00DB5CBE"/>
    <w:rsid w:val="00DC5893"/>
    <w:rsid w:val="00DC58A1"/>
    <w:rsid w:val="00DC66D8"/>
    <w:rsid w:val="00DC7EF6"/>
    <w:rsid w:val="00DD60C9"/>
    <w:rsid w:val="00DD7C13"/>
    <w:rsid w:val="00DE0891"/>
    <w:rsid w:val="00DE20FE"/>
    <w:rsid w:val="00DE2717"/>
    <w:rsid w:val="00DE50B8"/>
    <w:rsid w:val="00DF030E"/>
    <w:rsid w:val="00DF121B"/>
    <w:rsid w:val="00DF466C"/>
    <w:rsid w:val="00DF5B98"/>
    <w:rsid w:val="00E04D4B"/>
    <w:rsid w:val="00E0608F"/>
    <w:rsid w:val="00E1024F"/>
    <w:rsid w:val="00E1189E"/>
    <w:rsid w:val="00E21001"/>
    <w:rsid w:val="00E2350C"/>
    <w:rsid w:val="00E23612"/>
    <w:rsid w:val="00E23D4C"/>
    <w:rsid w:val="00E269EB"/>
    <w:rsid w:val="00E2751D"/>
    <w:rsid w:val="00E27BCB"/>
    <w:rsid w:val="00E31E0B"/>
    <w:rsid w:val="00E35372"/>
    <w:rsid w:val="00E379A7"/>
    <w:rsid w:val="00E40916"/>
    <w:rsid w:val="00E4110B"/>
    <w:rsid w:val="00E44064"/>
    <w:rsid w:val="00E44FD1"/>
    <w:rsid w:val="00E47C67"/>
    <w:rsid w:val="00E51106"/>
    <w:rsid w:val="00E56235"/>
    <w:rsid w:val="00E56861"/>
    <w:rsid w:val="00E606B3"/>
    <w:rsid w:val="00E613F7"/>
    <w:rsid w:val="00E64E58"/>
    <w:rsid w:val="00E665FB"/>
    <w:rsid w:val="00E67432"/>
    <w:rsid w:val="00E67772"/>
    <w:rsid w:val="00E706A4"/>
    <w:rsid w:val="00E70F15"/>
    <w:rsid w:val="00E72EE8"/>
    <w:rsid w:val="00E731C7"/>
    <w:rsid w:val="00E73A87"/>
    <w:rsid w:val="00E769ED"/>
    <w:rsid w:val="00E8141D"/>
    <w:rsid w:val="00E83565"/>
    <w:rsid w:val="00E85650"/>
    <w:rsid w:val="00E8755E"/>
    <w:rsid w:val="00E87B18"/>
    <w:rsid w:val="00E9607B"/>
    <w:rsid w:val="00E9620C"/>
    <w:rsid w:val="00E963A8"/>
    <w:rsid w:val="00EA1DA6"/>
    <w:rsid w:val="00EA6177"/>
    <w:rsid w:val="00EA7ED5"/>
    <w:rsid w:val="00EB1F74"/>
    <w:rsid w:val="00EB24DE"/>
    <w:rsid w:val="00ED5338"/>
    <w:rsid w:val="00ED615F"/>
    <w:rsid w:val="00ED750F"/>
    <w:rsid w:val="00ED7DB1"/>
    <w:rsid w:val="00EE0277"/>
    <w:rsid w:val="00EE1777"/>
    <w:rsid w:val="00EE4E00"/>
    <w:rsid w:val="00EE4FEB"/>
    <w:rsid w:val="00EE6B68"/>
    <w:rsid w:val="00EF1409"/>
    <w:rsid w:val="00EF5D6E"/>
    <w:rsid w:val="00F01C0A"/>
    <w:rsid w:val="00F03124"/>
    <w:rsid w:val="00F0557F"/>
    <w:rsid w:val="00F05A9E"/>
    <w:rsid w:val="00F05AEF"/>
    <w:rsid w:val="00F10824"/>
    <w:rsid w:val="00F112DC"/>
    <w:rsid w:val="00F12E4B"/>
    <w:rsid w:val="00F13682"/>
    <w:rsid w:val="00F1694B"/>
    <w:rsid w:val="00F223D8"/>
    <w:rsid w:val="00F22C93"/>
    <w:rsid w:val="00F25542"/>
    <w:rsid w:val="00F267E9"/>
    <w:rsid w:val="00F273C7"/>
    <w:rsid w:val="00F319D7"/>
    <w:rsid w:val="00F36143"/>
    <w:rsid w:val="00F36F7D"/>
    <w:rsid w:val="00F37E10"/>
    <w:rsid w:val="00F40D53"/>
    <w:rsid w:val="00F43D18"/>
    <w:rsid w:val="00F454BC"/>
    <w:rsid w:val="00F461CC"/>
    <w:rsid w:val="00F472BF"/>
    <w:rsid w:val="00F47E67"/>
    <w:rsid w:val="00F6062E"/>
    <w:rsid w:val="00F61350"/>
    <w:rsid w:val="00F62065"/>
    <w:rsid w:val="00F6658A"/>
    <w:rsid w:val="00F675BD"/>
    <w:rsid w:val="00F67DD9"/>
    <w:rsid w:val="00F7023E"/>
    <w:rsid w:val="00F71383"/>
    <w:rsid w:val="00F7477A"/>
    <w:rsid w:val="00F778C0"/>
    <w:rsid w:val="00F8190C"/>
    <w:rsid w:val="00F920DA"/>
    <w:rsid w:val="00F92AF5"/>
    <w:rsid w:val="00F969FF"/>
    <w:rsid w:val="00F97171"/>
    <w:rsid w:val="00FA215C"/>
    <w:rsid w:val="00FA29A8"/>
    <w:rsid w:val="00FA2DF0"/>
    <w:rsid w:val="00FB0CB1"/>
    <w:rsid w:val="00FC5264"/>
    <w:rsid w:val="00FD5CD0"/>
    <w:rsid w:val="00FF06C5"/>
    <w:rsid w:val="00FF08DF"/>
    <w:rsid w:val="00FF2199"/>
    <w:rsid w:val="00FF271D"/>
    <w:rsid w:val="00FF442E"/>
    <w:rsid w:val="00FF4BDC"/>
    <w:rsid w:val="00FF53BD"/>
    <w:rsid w:val="00FF7356"/>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B4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DC"/>
    <w:rPr>
      <w:rFonts w:ascii="Calibri" w:eastAsia="Calibri" w:hAnsi="Calibri" w:cs="Times New Roman"/>
    </w:rPr>
  </w:style>
  <w:style w:type="paragraph" w:styleId="Heading1">
    <w:name w:val="heading 1"/>
    <w:basedOn w:val="Default"/>
    <w:next w:val="Normal"/>
    <w:link w:val="Heading1Char"/>
    <w:uiPriority w:val="9"/>
    <w:qFormat/>
    <w:rsid w:val="00CF0E58"/>
    <w:pPr>
      <w:keepNext/>
      <w:keepLines/>
      <w:spacing w:before="480" w:line="480" w:lineRule="auto"/>
      <w:outlineLvl w:val="0"/>
    </w:pPr>
    <w:rPr>
      <w:rFonts w:ascii="Courier New" w:eastAsiaTheme="majorEastAsia" w:hAnsi="Courier New" w:cstheme="majorBidi"/>
      <w:bCs/>
      <w:szCs w:val="28"/>
    </w:rPr>
  </w:style>
  <w:style w:type="paragraph" w:styleId="Heading2">
    <w:name w:val="heading 2"/>
    <w:basedOn w:val="Normal"/>
    <w:next w:val="Normal"/>
    <w:link w:val="Heading2Char"/>
    <w:uiPriority w:val="9"/>
    <w:unhideWhenUsed/>
    <w:qFormat/>
    <w:rsid w:val="00CF0E58"/>
    <w:pPr>
      <w:keepNext/>
      <w:keepLines/>
      <w:spacing w:before="200" w:after="0" w:line="480" w:lineRule="auto"/>
      <w:outlineLvl w:val="1"/>
    </w:pPr>
    <w:rPr>
      <w:rFonts w:ascii="Courier New" w:eastAsiaTheme="majorEastAsia" w:hAnsi="Courier New"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7DC"/>
    <w:pPr>
      <w:ind w:left="720"/>
    </w:pPr>
  </w:style>
  <w:style w:type="paragraph" w:styleId="Header">
    <w:name w:val="header"/>
    <w:basedOn w:val="Normal"/>
    <w:link w:val="HeaderChar"/>
    <w:uiPriority w:val="99"/>
    <w:unhideWhenUsed/>
    <w:rsid w:val="00A307DC"/>
    <w:pPr>
      <w:tabs>
        <w:tab w:val="center" w:pos="4680"/>
        <w:tab w:val="right" w:pos="9360"/>
      </w:tabs>
    </w:pPr>
  </w:style>
  <w:style w:type="character" w:customStyle="1" w:styleId="HeaderChar">
    <w:name w:val="Header Char"/>
    <w:basedOn w:val="DefaultParagraphFont"/>
    <w:link w:val="Header"/>
    <w:uiPriority w:val="99"/>
    <w:rsid w:val="00A307DC"/>
    <w:rPr>
      <w:rFonts w:ascii="Calibri" w:eastAsia="Calibri" w:hAnsi="Calibri" w:cs="Times New Roman"/>
    </w:rPr>
  </w:style>
  <w:style w:type="paragraph" w:styleId="Footer">
    <w:name w:val="footer"/>
    <w:basedOn w:val="Normal"/>
    <w:link w:val="FooterChar"/>
    <w:uiPriority w:val="99"/>
    <w:unhideWhenUsed/>
    <w:rsid w:val="00A307DC"/>
    <w:pPr>
      <w:tabs>
        <w:tab w:val="center" w:pos="4680"/>
        <w:tab w:val="right" w:pos="9360"/>
      </w:tabs>
    </w:pPr>
  </w:style>
  <w:style w:type="character" w:customStyle="1" w:styleId="FooterChar">
    <w:name w:val="Footer Char"/>
    <w:basedOn w:val="DefaultParagraphFont"/>
    <w:link w:val="Footer"/>
    <w:uiPriority w:val="99"/>
    <w:rsid w:val="00A307DC"/>
    <w:rPr>
      <w:rFonts w:ascii="Calibri" w:eastAsia="Calibri" w:hAnsi="Calibri" w:cs="Times New Roman"/>
    </w:rPr>
  </w:style>
  <w:style w:type="paragraph" w:styleId="BodyTextIndent">
    <w:name w:val="Body Text Indent"/>
    <w:basedOn w:val="Normal"/>
    <w:link w:val="BodyTextIndentChar"/>
    <w:rsid w:val="00A307DC"/>
    <w:pPr>
      <w:spacing w:after="0" w:line="480" w:lineRule="auto"/>
      <w:ind w:firstLine="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A307DC"/>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2E5C33"/>
    <w:rPr>
      <w:sz w:val="16"/>
      <w:szCs w:val="16"/>
    </w:rPr>
  </w:style>
  <w:style w:type="paragraph" w:styleId="CommentText">
    <w:name w:val="annotation text"/>
    <w:basedOn w:val="Normal"/>
    <w:link w:val="CommentTextChar"/>
    <w:uiPriority w:val="99"/>
    <w:unhideWhenUsed/>
    <w:rsid w:val="002E5C33"/>
    <w:pPr>
      <w:spacing w:line="240" w:lineRule="auto"/>
    </w:pPr>
    <w:rPr>
      <w:sz w:val="20"/>
      <w:szCs w:val="20"/>
    </w:rPr>
  </w:style>
  <w:style w:type="character" w:customStyle="1" w:styleId="CommentTextChar">
    <w:name w:val="Comment Text Char"/>
    <w:basedOn w:val="DefaultParagraphFont"/>
    <w:link w:val="CommentText"/>
    <w:uiPriority w:val="99"/>
    <w:rsid w:val="002E5C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5C33"/>
    <w:rPr>
      <w:b/>
      <w:bCs/>
    </w:rPr>
  </w:style>
  <w:style w:type="character" w:customStyle="1" w:styleId="CommentSubjectChar">
    <w:name w:val="Comment Subject Char"/>
    <w:basedOn w:val="CommentTextChar"/>
    <w:link w:val="CommentSubject"/>
    <w:uiPriority w:val="99"/>
    <w:semiHidden/>
    <w:rsid w:val="002E5C3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33"/>
    <w:rPr>
      <w:rFonts w:ascii="Tahoma" w:eastAsia="Calibri" w:hAnsi="Tahoma" w:cs="Tahoma"/>
      <w:sz w:val="16"/>
      <w:szCs w:val="16"/>
    </w:rPr>
  </w:style>
  <w:style w:type="character" w:styleId="Hyperlink">
    <w:name w:val="Hyperlink"/>
    <w:basedOn w:val="DefaultParagraphFont"/>
    <w:uiPriority w:val="99"/>
    <w:unhideWhenUsed/>
    <w:rsid w:val="00C57374"/>
    <w:rPr>
      <w:color w:val="0000FF" w:themeColor="hyperlink"/>
      <w:u w:val="single"/>
    </w:rPr>
  </w:style>
  <w:style w:type="table" w:styleId="TableGrid">
    <w:name w:val="Table Grid"/>
    <w:basedOn w:val="TableNormal"/>
    <w:uiPriority w:val="59"/>
    <w:rsid w:val="005F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7F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5F7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FB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F7FB0"/>
    <w:rPr>
      <w:vertAlign w:val="superscript"/>
    </w:rPr>
  </w:style>
  <w:style w:type="paragraph" w:customStyle="1" w:styleId="Default">
    <w:name w:val="Default"/>
    <w:rsid w:val="005F7F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deralRegister">
    <w:name w:val="Federal Register"/>
    <w:basedOn w:val="Heading1"/>
    <w:link w:val="FederalRegisterChar"/>
    <w:qFormat/>
    <w:rsid w:val="00CF0E58"/>
    <w:rPr>
      <w:rFonts w:cs="Courier New"/>
      <w:b/>
      <w:color w:val="auto"/>
      <w:szCs w:val="24"/>
    </w:rPr>
  </w:style>
  <w:style w:type="character" w:customStyle="1" w:styleId="Heading2Char">
    <w:name w:val="Heading 2 Char"/>
    <w:basedOn w:val="DefaultParagraphFont"/>
    <w:link w:val="Heading2"/>
    <w:uiPriority w:val="9"/>
    <w:rsid w:val="00CF0E58"/>
    <w:rPr>
      <w:rFonts w:ascii="Courier New" w:eastAsiaTheme="majorEastAsia" w:hAnsi="Courier New" w:cstheme="majorBidi"/>
      <w:bCs/>
      <w:sz w:val="24"/>
      <w:szCs w:val="26"/>
      <w:u w:val="single"/>
    </w:rPr>
  </w:style>
  <w:style w:type="character" w:customStyle="1" w:styleId="Heading1Char">
    <w:name w:val="Heading 1 Char"/>
    <w:basedOn w:val="DefaultParagraphFont"/>
    <w:link w:val="Heading1"/>
    <w:uiPriority w:val="9"/>
    <w:rsid w:val="00CF0E58"/>
    <w:rPr>
      <w:rFonts w:ascii="Courier New" w:eastAsiaTheme="majorEastAsia" w:hAnsi="Courier New" w:cstheme="majorBidi"/>
      <w:bCs/>
      <w:color w:val="000000"/>
      <w:sz w:val="24"/>
      <w:szCs w:val="28"/>
    </w:rPr>
  </w:style>
  <w:style w:type="character" w:customStyle="1" w:styleId="FederalRegisterChar">
    <w:name w:val="Federal Register Char"/>
    <w:basedOn w:val="Heading1Char"/>
    <w:link w:val="FederalRegister"/>
    <w:rsid w:val="00CF0E58"/>
    <w:rPr>
      <w:rFonts w:ascii="Courier New" w:eastAsiaTheme="majorEastAsia" w:hAnsi="Courier New" w:cs="Courier New"/>
      <w:b/>
      <w:bCs/>
      <w:color w:val="000000"/>
      <w:sz w:val="24"/>
      <w:szCs w:val="24"/>
    </w:rPr>
  </w:style>
  <w:style w:type="paragraph" w:styleId="TOCHeading">
    <w:name w:val="TOC Heading"/>
    <w:basedOn w:val="Heading1"/>
    <w:next w:val="Normal"/>
    <w:uiPriority w:val="39"/>
    <w:semiHidden/>
    <w:unhideWhenUsed/>
    <w:qFormat/>
    <w:rsid w:val="00CF0E58"/>
    <w:pPr>
      <w:autoSpaceDE/>
      <w:autoSpaceDN/>
      <w:adjustRightInd/>
      <w:spacing w:line="276" w:lineRule="auto"/>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CF0E58"/>
    <w:pPr>
      <w:spacing w:after="100"/>
    </w:pPr>
  </w:style>
  <w:style w:type="paragraph" w:styleId="TOC2">
    <w:name w:val="toc 2"/>
    <w:basedOn w:val="Normal"/>
    <w:next w:val="Normal"/>
    <w:autoRedefine/>
    <w:uiPriority w:val="39"/>
    <w:unhideWhenUsed/>
    <w:rsid w:val="00CF0E58"/>
    <w:pPr>
      <w:spacing w:after="100"/>
      <w:ind w:left="220"/>
    </w:pPr>
  </w:style>
  <w:style w:type="paragraph" w:styleId="Revision">
    <w:name w:val="Revision"/>
    <w:hidden/>
    <w:uiPriority w:val="99"/>
    <w:semiHidden/>
    <w:rsid w:val="00E769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769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DC"/>
    <w:rPr>
      <w:rFonts w:ascii="Calibri" w:eastAsia="Calibri" w:hAnsi="Calibri" w:cs="Times New Roman"/>
    </w:rPr>
  </w:style>
  <w:style w:type="paragraph" w:styleId="Heading1">
    <w:name w:val="heading 1"/>
    <w:basedOn w:val="Default"/>
    <w:next w:val="Normal"/>
    <w:link w:val="Heading1Char"/>
    <w:uiPriority w:val="9"/>
    <w:qFormat/>
    <w:rsid w:val="00CF0E58"/>
    <w:pPr>
      <w:keepNext/>
      <w:keepLines/>
      <w:spacing w:before="480" w:line="480" w:lineRule="auto"/>
      <w:outlineLvl w:val="0"/>
    </w:pPr>
    <w:rPr>
      <w:rFonts w:ascii="Courier New" w:eastAsiaTheme="majorEastAsia" w:hAnsi="Courier New" w:cstheme="majorBidi"/>
      <w:bCs/>
      <w:szCs w:val="28"/>
    </w:rPr>
  </w:style>
  <w:style w:type="paragraph" w:styleId="Heading2">
    <w:name w:val="heading 2"/>
    <w:basedOn w:val="Normal"/>
    <w:next w:val="Normal"/>
    <w:link w:val="Heading2Char"/>
    <w:uiPriority w:val="9"/>
    <w:unhideWhenUsed/>
    <w:qFormat/>
    <w:rsid w:val="00CF0E58"/>
    <w:pPr>
      <w:keepNext/>
      <w:keepLines/>
      <w:spacing w:before="200" w:after="0" w:line="480" w:lineRule="auto"/>
      <w:outlineLvl w:val="1"/>
    </w:pPr>
    <w:rPr>
      <w:rFonts w:ascii="Courier New" w:eastAsiaTheme="majorEastAsia" w:hAnsi="Courier New"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7DC"/>
    <w:pPr>
      <w:ind w:left="720"/>
    </w:pPr>
  </w:style>
  <w:style w:type="paragraph" w:styleId="Header">
    <w:name w:val="header"/>
    <w:basedOn w:val="Normal"/>
    <w:link w:val="HeaderChar"/>
    <w:uiPriority w:val="99"/>
    <w:unhideWhenUsed/>
    <w:rsid w:val="00A307DC"/>
    <w:pPr>
      <w:tabs>
        <w:tab w:val="center" w:pos="4680"/>
        <w:tab w:val="right" w:pos="9360"/>
      </w:tabs>
    </w:pPr>
  </w:style>
  <w:style w:type="character" w:customStyle="1" w:styleId="HeaderChar">
    <w:name w:val="Header Char"/>
    <w:basedOn w:val="DefaultParagraphFont"/>
    <w:link w:val="Header"/>
    <w:uiPriority w:val="99"/>
    <w:rsid w:val="00A307DC"/>
    <w:rPr>
      <w:rFonts w:ascii="Calibri" w:eastAsia="Calibri" w:hAnsi="Calibri" w:cs="Times New Roman"/>
    </w:rPr>
  </w:style>
  <w:style w:type="paragraph" w:styleId="Footer">
    <w:name w:val="footer"/>
    <w:basedOn w:val="Normal"/>
    <w:link w:val="FooterChar"/>
    <w:uiPriority w:val="99"/>
    <w:unhideWhenUsed/>
    <w:rsid w:val="00A307DC"/>
    <w:pPr>
      <w:tabs>
        <w:tab w:val="center" w:pos="4680"/>
        <w:tab w:val="right" w:pos="9360"/>
      </w:tabs>
    </w:pPr>
  </w:style>
  <w:style w:type="character" w:customStyle="1" w:styleId="FooterChar">
    <w:name w:val="Footer Char"/>
    <w:basedOn w:val="DefaultParagraphFont"/>
    <w:link w:val="Footer"/>
    <w:uiPriority w:val="99"/>
    <w:rsid w:val="00A307DC"/>
    <w:rPr>
      <w:rFonts w:ascii="Calibri" w:eastAsia="Calibri" w:hAnsi="Calibri" w:cs="Times New Roman"/>
    </w:rPr>
  </w:style>
  <w:style w:type="paragraph" w:styleId="BodyTextIndent">
    <w:name w:val="Body Text Indent"/>
    <w:basedOn w:val="Normal"/>
    <w:link w:val="BodyTextIndentChar"/>
    <w:rsid w:val="00A307DC"/>
    <w:pPr>
      <w:spacing w:after="0" w:line="480" w:lineRule="auto"/>
      <w:ind w:firstLine="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rsid w:val="00A307DC"/>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2E5C33"/>
    <w:rPr>
      <w:sz w:val="16"/>
      <w:szCs w:val="16"/>
    </w:rPr>
  </w:style>
  <w:style w:type="paragraph" w:styleId="CommentText">
    <w:name w:val="annotation text"/>
    <w:basedOn w:val="Normal"/>
    <w:link w:val="CommentTextChar"/>
    <w:uiPriority w:val="99"/>
    <w:unhideWhenUsed/>
    <w:rsid w:val="002E5C33"/>
    <w:pPr>
      <w:spacing w:line="240" w:lineRule="auto"/>
    </w:pPr>
    <w:rPr>
      <w:sz w:val="20"/>
      <w:szCs w:val="20"/>
    </w:rPr>
  </w:style>
  <w:style w:type="character" w:customStyle="1" w:styleId="CommentTextChar">
    <w:name w:val="Comment Text Char"/>
    <w:basedOn w:val="DefaultParagraphFont"/>
    <w:link w:val="CommentText"/>
    <w:uiPriority w:val="99"/>
    <w:rsid w:val="002E5C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5C33"/>
    <w:rPr>
      <w:b/>
      <w:bCs/>
    </w:rPr>
  </w:style>
  <w:style w:type="character" w:customStyle="1" w:styleId="CommentSubjectChar">
    <w:name w:val="Comment Subject Char"/>
    <w:basedOn w:val="CommentTextChar"/>
    <w:link w:val="CommentSubject"/>
    <w:uiPriority w:val="99"/>
    <w:semiHidden/>
    <w:rsid w:val="002E5C3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5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C33"/>
    <w:rPr>
      <w:rFonts w:ascii="Tahoma" w:eastAsia="Calibri" w:hAnsi="Tahoma" w:cs="Tahoma"/>
      <w:sz w:val="16"/>
      <w:szCs w:val="16"/>
    </w:rPr>
  </w:style>
  <w:style w:type="character" w:styleId="Hyperlink">
    <w:name w:val="Hyperlink"/>
    <w:basedOn w:val="DefaultParagraphFont"/>
    <w:uiPriority w:val="99"/>
    <w:unhideWhenUsed/>
    <w:rsid w:val="00C57374"/>
    <w:rPr>
      <w:color w:val="0000FF" w:themeColor="hyperlink"/>
      <w:u w:val="single"/>
    </w:rPr>
  </w:style>
  <w:style w:type="table" w:styleId="TableGrid">
    <w:name w:val="Table Grid"/>
    <w:basedOn w:val="TableNormal"/>
    <w:uiPriority w:val="59"/>
    <w:rsid w:val="005F7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5F7FB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5F7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FB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F7FB0"/>
    <w:rPr>
      <w:vertAlign w:val="superscript"/>
    </w:rPr>
  </w:style>
  <w:style w:type="paragraph" w:customStyle="1" w:styleId="Default">
    <w:name w:val="Default"/>
    <w:rsid w:val="005F7F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deralRegister">
    <w:name w:val="Federal Register"/>
    <w:basedOn w:val="Heading1"/>
    <w:link w:val="FederalRegisterChar"/>
    <w:qFormat/>
    <w:rsid w:val="00CF0E58"/>
    <w:rPr>
      <w:rFonts w:cs="Courier New"/>
      <w:b/>
      <w:color w:val="auto"/>
      <w:szCs w:val="24"/>
    </w:rPr>
  </w:style>
  <w:style w:type="character" w:customStyle="1" w:styleId="Heading2Char">
    <w:name w:val="Heading 2 Char"/>
    <w:basedOn w:val="DefaultParagraphFont"/>
    <w:link w:val="Heading2"/>
    <w:uiPriority w:val="9"/>
    <w:rsid w:val="00CF0E58"/>
    <w:rPr>
      <w:rFonts w:ascii="Courier New" w:eastAsiaTheme="majorEastAsia" w:hAnsi="Courier New" w:cstheme="majorBidi"/>
      <w:bCs/>
      <w:sz w:val="24"/>
      <w:szCs w:val="26"/>
      <w:u w:val="single"/>
    </w:rPr>
  </w:style>
  <w:style w:type="character" w:customStyle="1" w:styleId="Heading1Char">
    <w:name w:val="Heading 1 Char"/>
    <w:basedOn w:val="DefaultParagraphFont"/>
    <w:link w:val="Heading1"/>
    <w:uiPriority w:val="9"/>
    <w:rsid w:val="00CF0E58"/>
    <w:rPr>
      <w:rFonts w:ascii="Courier New" w:eastAsiaTheme="majorEastAsia" w:hAnsi="Courier New" w:cstheme="majorBidi"/>
      <w:bCs/>
      <w:color w:val="000000"/>
      <w:sz w:val="24"/>
      <w:szCs w:val="28"/>
    </w:rPr>
  </w:style>
  <w:style w:type="character" w:customStyle="1" w:styleId="FederalRegisterChar">
    <w:name w:val="Federal Register Char"/>
    <w:basedOn w:val="Heading1Char"/>
    <w:link w:val="FederalRegister"/>
    <w:rsid w:val="00CF0E58"/>
    <w:rPr>
      <w:rFonts w:ascii="Courier New" w:eastAsiaTheme="majorEastAsia" w:hAnsi="Courier New" w:cs="Courier New"/>
      <w:b/>
      <w:bCs/>
      <w:color w:val="000000"/>
      <w:sz w:val="24"/>
      <w:szCs w:val="24"/>
    </w:rPr>
  </w:style>
  <w:style w:type="paragraph" w:styleId="TOCHeading">
    <w:name w:val="TOC Heading"/>
    <w:basedOn w:val="Heading1"/>
    <w:next w:val="Normal"/>
    <w:uiPriority w:val="39"/>
    <w:semiHidden/>
    <w:unhideWhenUsed/>
    <w:qFormat/>
    <w:rsid w:val="00CF0E58"/>
    <w:pPr>
      <w:autoSpaceDE/>
      <w:autoSpaceDN/>
      <w:adjustRightInd/>
      <w:spacing w:line="276" w:lineRule="auto"/>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CF0E58"/>
    <w:pPr>
      <w:spacing w:after="100"/>
    </w:pPr>
  </w:style>
  <w:style w:type="paragraph" w:styleId="TOC2">
    <w:name w:val="toc 2"/>
    <w:basedOn w:val="Normal"/>
    <w:next w:val="Normal"/>
    <w:autoRedefine/>
    <w:uiPriority w:val="39"/>
    <w:unhideWhenUsed/>
    <w:rsid w:val="00CF0E58"/>
    <w:pPr>
      <w:spacing w:after="100"/>
      <w:ind w:left="220"/>
    </w:pPr>
  </w:style>
  <w:style w:type="paragraph" w:styleId="Revision">
    <w:name w:val="Revision"/>
    <w:hidden/>
    <w:uiPriority w:val="99"/>
    <w:semiHidden/>
    <w:rsid w:val="00E769E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76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6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046C57D10F24A9662E3E3D1CD5748" ma:contentTypeVersion="0" ma:contentTypeDescription="Create a new document." ma:contentTypeScope="" ma:versionID="d92e116ef0cb047b1b3ada77dddbb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EF42-C79A-404D-BBB6-56C259B19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A05F0-2B25-4FE9-832B-829726258E37}">
  <ds:schemaRefs>
    <ds:schemaRef ds:uri="http://schemas.microsoft.com/sharepoint/v3/contenttype/forms"/>
  </ds:schemaRefs>
</ds:datastoreItem>
</file>

<file path=customXml/itemProps3.xml><?xml version="1.0" encoding="utf-8"?>
<ds:datastoreItem xmlns:ds="http://schemas.openxmlformats.org/officeDocument/2006/customXml" ds:itemID="{382279F8-2EB3-4AC8-B77B-781A42F3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340A85-780D-479B-BC60-84AB9476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 Kristen</dc:creator>
  <cp:lastModifiedBy>SYSTEM</cp:lastModifiedBy>
  <cp:revision>2</cp:revision>
  <cp:lastPrinted>2019-10-29T20:13:00Z</cp:lastPrinted>
  <dcterms:created xsi:type="dcterms:W3CDTF">2019-11-14T17:50:00Z</dcterms:created>
  <dcterms:modified xsi:type="dcterms:W3CDTF">2019-11-14T17:50:00Z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0x01010050C046C57D10F24A9662E3E3D1CD5748</vt:lpwstr>
  </property>
</Properties>
</file>