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94C41D" w14:textId="1C47DF02" w:rsidR="00060230" w:rsidRDefault="00DB5783" w:rsidP="00E70AD2">
      <w:pPr>
        <w:spacing w:before="240" w:after="240" w:line="32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C3153">
        <w:rPr>
          <w:rFonts w:ascii="Times New Roman" w:hAnsi="Times New Roman" w:cs="Times New Roman"/>
          <w:b/>
          <w:sz w:val="24"/>
          <w:szCs w:val="24"/>
        </w:rPr>
        <w:t>FCC Form 486</w:t>
      </w:r>
    </w:p>
    <w:p w14:paraId="71803479" w14:textId="7173FC25" w:rsidR="00CC3153" w:rsidRDefault="00CC3153" w:rsidP="00E70AD2">
      <w:pPr>
        <w:spacing w:before="240" w:after="240" w:line="32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below screenshots demonstrate how an FCC Form 486 may be filed within the E-Rate Productivity Center (EPC)</w:t>
      </w:r>
      <w:r w:rsidR="00B54897">
        <w:rPr>
          <w:rFonts w:ascii="Times New Roman" w:hAnsi="Times New Roman" w:cs="Times New Roman"/>
          <w:sz w:val="24"/>
          <w:szCs w:val="24"/>
        </w:rPr>
        <w:t>.</w:t>
      </w:r>
    </w:p>
    <w:p w14:paraId="610F17CC" w14:textId="42AF120E" w:rsidR="00B54897" w:rsidRPr="00CC3153" w:rsidRDefault="00775373" w:rsidP="00E70AD2">
      <w:pPr>
        <w:spacing w:before="240" w:after="240" w:line="320" w:lineRule="exact"/>
        <w:rPr>
          <w:rFonts w:ascii="Times New Roman" w:hAnsi="Times New Roman" w:cs="Times New Roman"/>
          <w:sz w:val="24"/>
          <w:szCs w:val="24"/>
        </w:rPr>
      </w:pPr>
      <w:r w:rsidRPr="00CC315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32800" behindDoc="0" locked="0" layoutInCell="1" allowOverlap="0" wp14:anchorId="497E7555" wp14:editId="57CC1DF1">
            <wp:simplePos x="0" y="0"/>
            <wp:positionH relativeFrom="margin">
              <wp:align>right</wp:align>
            </wp:positionH>
            <wp:positionV relativeFrom="paragraph">
              <wp:posOffset>454025</wp:posOffset>
            </wp:positionV>
            <wp:extent cx="5943600" cy="3707130"/>
            <wp:effectExtent l="0" t="0" r="0" b="762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DC3">
        <w:rPr>
          <w:rFonts w:ascii="Times New Roman" w:hAnsi="Times New Roman" w:cs="Times New Roman"/>
          <w:b/>
          <w:sz w:val="24"/>
          <w:szCs w:val="24"/>
        </w:rPr>
        <w:t>Respondents provide contact</w:t>
      </w:r>
      <w:r w:rsidR="005559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6DC3">
        <w:rPr>
          <w:rFonts w:ascii="Times New Roman" w:hAnsi="Times New Roman" w:cs="Times New Roman"/>
          <w:b/>
          <w:sz w:val="24"/>
          <w:szCs w:val="24"/>
        </w:rPr>
        <w:t>information.</w:t>
      </w:r>
    </w:p>
    <w:p w14:paraId="4F123FC4" w14:textId="77777777" w:rsidR="00932481" w:rsidRDefault="00932481" w:rsidP="00E70AD2">
      <w:pPr>
        <w:spacing w:before="240" w:after="240" w:line="320" w:lineRule="exact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5E2E5D56" w14:textId="00EEEF9C" w:rsidR="00FC45E0" w:rsidRPr="0055592A" w:rsidRDefault="003C7832" w:rsidP="00E70AD2">
      <w:pPr>
        <w:spacing w:before="240" w:after="240" w:line="320" w:lineRule="exact"/>
        <w:rPr>
          <w:rFonts w:ascii="Times New Roman" w:hAnsi="Times New Roman" w:cs="Times New Roman"/>
          <w:b/>
          <w:sz w:val="24"/>
          <w:szCs w:val="24"/>
        </w:rPr>
      </w:pPr>
      <w:r w:rsidRPr="0055592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591168" behindDoc="0" locked="0" layoutInCell="1" allowOverlap="0" wp14:anchorId="54A74AB8" wp14:editId="696AEEF0">
            <wp:simplePos x="0" y="0"/>
            <wp:positionH relativeFrom="margin">
              <wp:align>right</wp:align>
            </wp:positionH>
            <wp:positionV relativeFrom="paragraph">
              <wp:posOffset>3882390</wp:posOffset>
            </wp:positionV>
            <wp:extent cx="5943600" cy="2510155"/>
            <wp:effectExtent l="0" t="0" r="0" b="444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t="32586"/>
                    <a:stretch/>
                  </pic:blipFill>
                  <pic:spPr bwMode="auto">
                    <a:xfrm>
                      <a:off x="0" y="0"/>
                      <a:ext cx="5943600" cy="251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481" w:rsidRPr="0055592A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565568" behindDoc="0" locked="0" layoutInCell="1" allowOverlap="0" wp14:anchorId="31BC8706" wp14:editId="29D3A910">
            <wp:simplePos x="0" y="0"/>
            <wp:positionH relativeFrom="margin">
              <wp:align>left</wp:align>
            </wp:positionH>
            <wp:positionV relativeFrom="paragraph">
              <wp:posOffset>428625</wp:posOffset>
            </wp:positionV>
            <wp:extent cx="5938520" cy="3455035"/>
            <wp:effectExtent l="0" t="0" r="508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" b="6444"/>
                    <a:stretch/>
                  </pic:blipFill>
                  <pic:spPr bwMode="auto">
                    <a:xfrm>
                      <a:off x="0" y="0"/>
                      <a:ext cx="5938520" cy="345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92A" w:rsidRPr="0055592A">
        <w:rPr>
          <w:rFonts w:ascii="Times New Roman" w:hAnsi="Times New Roman" w:cs="Times New Roman"/>
          <w:b/>
          <w:sz w:val="24"/>
          <w:szCs w:val="24"/>
        </w:rPr>
        <w:t>Respondents provide information about relevant applications and funding requests.</w:t>
      </w:r>
    </w:p>
    <w:p w14:paraId="7F547011" w14:textId="1D527F6B" w:rsidR="00DB5783" w:rsidRDefault="00DB5783" w:rsidP="00E70AD2">
      <w:pPr>
        <w:spacing w:before="240" w:after="240" w:line="320" w:lineRule="exact"/>
        <w:rPr>
          <w:rFonts w:ascii="Times New Roman" w:hAnsi="Times New Roman" w:cs="Times New Roman"/>
          <w:sz w:val="24"/>
          <w:szCs w:val="24"/>
        </w:rPr>
      </w:pPr>
    </w:p>
    <w:p w14:paraId="21E875A1" w14:textId="58D0091F" w:rsidR="003C7832" w:rsidRPr="00CC3153" w:rsidRDefault="003C7832" w:rsidP="00E70AD2">
      <w:pPr>
        <w:spacing w:before="240" w:after="240" w:line="3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1088" behindDoc="0" locked="0" layoutInCell="1" allowOverlap="1" wp14:anchorId="54EF2D04" wp14:editId="5DC5F3C2">
            <wp:simplePos x="0" y="0"/>
            <wp:positionH relativeFrom="margin">
              <wp:align>right</wp:align>
            </wp:positionH>
            <wp:positionV relativeFrom="paragraph">
              <wp:posOffset>180975</wp:posOffset>
            </wp:positionV>
            <wp:extent cx="5943600" cy="3656965"/>
            <wp:effectExtent l="0" t="0" r="0" b="63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C4033" w14:textId="7AA1F58C" w:rsidR="00A42B80" w:rsidRDefault="00C83C60" w:rsidP="00E70AD2">
      <w:pPr>
        <w:spacing w:before="240" w:after="240" w:line="32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2112" behindDoc="0" locked="0" layoutInCell="1" allowOverlap="0" wp14:anchorId="0AB40A23" wp14:editId="0EE23687">
            <wp:simplePos x="0" y="0"/>
            <wp:positionH relativeFrom="margin">
              <wp:align>right</wp:align>
            </wp:positionH>
            <wp:positionV relativeFrom="paragraph">
              <wp:posOffset>405130</wp:posOffset>
            </wp:positionV>
            <wp:extent cx="5934710" cy="3656965"/>
            <wp:effectExtent l="0" t="0" r="8890" b="63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BE9" w:rsidRPr="002B3BE9">
        <w:rPr>
          <w:rFonts w:ascii="Times New Roman" w:hAnsi="Times New Roman" w:cs="Times New Roman"/>
          <w:b/>
          <w:sz w:val="24"/>
          <w:szCs w:val="24"/>
        </w:rPr>
        <w:t>Respondents confirm the service start date.</w:t>
      </w:r>
    </w:p>
    <w:p w14:paraId="27A4442E" w14:textId="662B4D50" w:rsidR="004607E6" w:rsidRDefault="004607E6" w:rsidP="00E70AD2">
      <w:pPr>
        <w:spacing w:before="240" w:after="240" w:line="320" w:lineRule="exact"/>
        <w:rPr>
          <w:rFonts w:ascii="Times New Roman" w:hAnsi="Times New Roman" w:cs="Times New Roman"/>
          <w:b/>
          <w:sz w:val="24"/>
          <w:szCs w:val="24"/>
        </w:rPr>
      </w:pPr>
      <w:r w:rsidRPr="00E70AD2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34176" behindDoc="0" locked="0" layoutInCell="1" allowOverlap="0" wp14:anchorId="45FC0B18" wp14:editId="2641E93B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5939790" cy="3641090"/>
            <wp:effectExtent l="0" t="0" r="381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82450" w14:textId="4E0528F9" w:rsidR="00EA6FED" w:rsidRDefault="006241E6" w:rsidP="006241E6">
      <w:pPr>
        <w:keepNext/>
        <w:keepLines/>
        <w:spacing w:before="240" w:after="240" w:line="320" w:lineRule="exact"/>
        <w:rPr>
          <w:rFonts w:ascii="Times New Roman" w:hAnsi="Times New Roman" w:cs="Times New Roman"/>
          <w:b/>
          <w:sz w:val="24"/>
          <w:szCs w:val="24"/>
        </w:rPr>
      </w:pPr>
      <w:r w:rsidRPr="00CC315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9296" behindDoc="0" locked="0" layoutInCell="1" allowOverlap="1" wp14:anchorId="1C5914A4" wp14:editId="3701B751">
            <wp:simplePos x="0" y="0"/>
            <wp:positionH relativeFrom="margin">
              <wp:align>right</wp:align>
            </wp:positionH>
            <wp:positionV relativeFrom="paragraph">
              <wp:posOffset>839470</wp:posOffset>
            </wp:positionV>
            <wp:extent cx="5935345" cy="3677285"/>
            <wp:effectExtent l="0" t="0" r="8255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023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04160" behindDoc="0" locked="0" layoutInCell="1" allowOverlap="0" wp14:anchorId="3EDAD173" wp14:editId="799D70F1">
            <wp:simplePos x="0" y="0"/>
            <wp:positionH relativeFrom="margin">
              <wp:align>right</wp:align>
            </wp:positionH>
            <wp:positionV relativeFrom="paragraph">
              <wp:posOffset>4704080</wp:posOffset>
            </wp:positionV>
            <wp:extent cx="5942965" cy="3630930"/>
            <wp:effectExtent l="0" t="0" r="635" b="762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FED">
        <w:rPr>
          <w:rFonts w:ascii="Times New Roman" w:hAnsi="Times New Roman" w:cs="Times New Roman"/>
          <w:b/>
          <w:sz w:val="24"/>
          <w:szCs w:val="24"/>
        </w:rPr>
        <w:t>Respondents indicate whether they are early filing the Form 486 or whether they are requesting a waiver of</w:t>
      </w:r>
      <w:r w:rsidR="003E6112">
        <w:rPr>
          <w:rFonts w:ascii="Times New Roman" w:hAnsi="Times New Roman" w:cs="Times New Roman"/>
          <w:b/>
          <w:sz w:val="24"/>
          <w:szCs w:val="24"/>
        </w:rPr>
        <w:t xml:space="preserve"> the Children’s Internet Protection Act requirements.</w:t>
      </w:r>
      <w:r w:rsidR="005B6DE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B6DEC" w:rsidRPr="00160234">
        <w:rPr>
          <w:rFonts w:ascii="Times New Roman" w:hAnsi="Times New Roman" w:cs="Times New Roman"/>
          <w:b/>
          <w:sz w:val="24"/>
          <w:szCs w:val="24"/>
        </w:rPr>
        <w:t xml:space="preserve">If the </w:t>
      </w:r>
      <w:r w:rsidR="005B6DEC">
        <w:rPr>
          <w:rFonts w:ascii="Times New Roman" w:hAnsi="Times New Roman" w:cs="Times New Roman"/>
          <w:b/>
          <w:sz w:val="24"/>
          <w:szCs w:val="24"/>
        </w:rPr>
        <w:t>respondent</w:t>
      </w:r>
      <w:r w:rsidR="005B6DEC" w:rsidRPr="00160234">
        <w:rPr>
          <w:rFonts w:ascii="Times New Roman" w:hAnsi="Times New Roman" w:cs="Times New Roman"/>
          <w:b/>
          <w:sz w:val="24"/>
          <w:szCs w:val="24"/>
        </w:rPr>
        <w:t xml:space="preserve"> is not authorized to certify forms, </w:t>
      </w:r>
      <w:r w:rsidR="005B6DEC">
        <w:rPr>
          <w:rFonts w:ascii="Times New Roman" w:hAnsi="Times New Roman" w:cs="Times New Roman"/>
          <w:b/>
          <w:sz w:val="24"/>
          <w:szCs w:val="24"/>
        </w:rPr>
        <w:t>they may send it to an authorized user within their organization.</w:t>
      </w:r>
    </w:p>
    <w:p w14:paraId="35AE5A5B" w14:textId="465C562D" w:rsidR="0012094A" w:rsidRPr="0078186C" w:rsidRDefault="00A8373A" w:rsidP="00E70AD2">
      <w:pPr>
        <w:spacing w:before="240" w:after="240" w:line="32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Respondents that are authorized to certify the FCC Form 486</w:t>
      </w:r>
      <w:r w:rsidR="00EE67B0">
        <w:rPr>
          <w:rFonts w:ascii="Times New Roman" w:hAnsi="Times New Roman" w:cs="Times New Roman"/>
          <w:b/>
          <w:sz w:val="24"/>
          <w:szCs w:val="24"/>
        </w:rPr>
        <w:t xml:space="preserve"> will navigate through the following screens.</w:t>
      </w:r>
    </w:p>
    <w:p w14:paraId="5489134B" w14:textId="78E60A61" w:rsidR="008E14FF" w:rsidRDefault="00923117" w:rsidP="00E70AD2">
      <w:pPr>
        <w:spacing w:before="240" w:after="240" w:line="32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7232" behindDoc="0" locked="0" layoutInCell="1" allowOverlap="0" wp14:anchorId="05CD417F" wp14:editId="1C7251C7">
            <wp:simplePos x="0" y="0"/>
            <wp:positionH relativeFrom="margin">
              <wp:align>right</wp:align>
            </wp:positionH>
            <wp:positionV relativeFrom="paragraph">
              <wp:posOffset>3600450</wp:posOffset>
            </wp:positionV>
            <wp:extent cx="5937250" cy="1473200"/>
            <wp:effectExtent l="0" t="0" r="635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59639"/>
                    <a:stretch/>
                  </pic:blipFill>
                  <pic:spPr bwMode="auto">
                    <a:xfrm>
                      <a:off x="0" y="0"/>
                      <a:ext cx="5937250" cy="14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208" behindDoc="0" locked="0" layoutInCell="1" allowOverlap="0" wp14:anchorId="133FDF17" wp14:editId="2D461FC7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5948045" cy="350520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1" b="4137"/>
                    <a:stretch/>
                  </pic:blipFill>
                  <pic:spPr bwMode="auto">
                    <a:xfrm>
                      <a:off x="0" y="0"/>
                      <a:ext cx="594804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E0BB3" w14:textId="77777777" w:rsidR="00302CFE" w:rsidRDefault="00302CFE" w:rsidP="00E70AD2">
      <w:pPr>
        <w:spacing w:before="240" w:after="240" w:line="320" w:lineRule="exact"/>
        <w:rPr>
          <w:noProof/>
        </w:rPr>
      </w:pPr>
    </w:p>
    <w:p w14:paraId="3EDB5D57" w14:textId="77777777" w:rsidR="00302CFE" w:rsidRDefault="00302CFE" w:rsidP="00E70AD2">
      <w:pPr>
        <w:spacing w:before="240" w:after="240" w:line="320" w:lineRule="exact"/>
        <w:rPr>
          <w:noProof/>
        </w:rPr>
      </w:pPr>
    </w:p>
    <w:p w14:paraId="46403F65" w14:textId="2056DC74" w:rsidR="008E14FF" w:rsidRDefault="00302CFE" w:rsidP="00E70AD2">
      <w:pPr>
        <w:spacing w:before="240" w:after="240" w:line="32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8256" behindDoc="0" locked="0" layoutInCell="1" allowOverlap="0" wp14:anchorId="38EAB8AE" wp14:editId="725D69C4">
            <wp:simplePos x="0" y="0"/>
            <wp:positionH relativeFrom="margin">
              <wp:align>right</wp:align>
            </wp:positionH>
            <wp:positionV relativeFrom="paragraph">
              <wp:posOffset>436245</wp:posOffset>
            </wp:positionV>
            <wp:extent cx="5924550" cy="3554095"/>
            <wp:effectExtent l="0" t="0" r="0" b="825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" b="2839"/>
                    <a:stretch/>
                  </pic:blipFill>
                  <pic:spPr bwMode="auto">
                    <a:xfrm>
                      <a:off x="0" y="0"/>
                      <a:ext cx="5924550" cy="3554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280" behindDoc="0" locked="0" layoutInCell="1" allowOverlap="1" wp14:anchorId="07F7F97E" wp14:editId="23C8DD4B">
            <wp:simplePos x="0" y="0"/>
            <wp:positionH relativeFrom="margin">
              <wp:align>left</wp:align>
            </wp:positionH>
            <wp:positionV relativeFrom="paragraph">
              <wp:posOffset>3818890</wp:posOffset>
            </wp:positionV>
            <wp:extent cx="5952419" cy="3702685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5586"/>
                    <a:stretch/>
                  </pic:blipFill>
                  <pic:spPr bwMode="auto">
                    <a:xfrm>
                      <a:off x="0" y="0"/>
                      <a:ext cx="5952419" cy="370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388">
        <w:rPr>
          <w:rFonts w:ascii="Times New Roman" w:hAnsi="Times New Roman" w:cs="Times New Roman"/>
          <w:b/>
          <w:sz w:val="24"/>
          <w:szCs w:val="24"/>
        </w:rPr>
        <w:t>Selecting</w:t>
      </w:r>
      <w:r w:rsidR="007B3F45">
        <w:rPr>
          <w:rFonts w:ascii="Times New Roman" w:hAnsi="Times New Roman" w:cs="Times New Roman"/>
          <w:b/>
          <w:sz w:val="24"/>
          <w:szCs w:val="24"/>
        </w:rPr>
        <w:t xml:space="preserve"> “Print Preview” </w:t>
      </w:r>
      <w:r w:rsidR="004A0388">
        <w:rPr>
          <w:rFonts w:ascii="Times New Roman" w:hAnsi="Times New Roman" w:cs="Times New Roman"/>
          <w:b/>
          <w:sz w:val="24"/>
          <w:szCs w:val="24"/>
        </w:rPr>
        <w:t xml:space="preserve">expands </w:t>
      </w:r>
      <w:r w:rsidR="007B3F45">
        <w:rPr>
          <w:rFonts w:ascii="Times New Roman" w:hAnsi="Times New Roman" w:cs="Times New Roman"/>
          <w:b/>
          <w:sz w:val="24"/>
          <w:szCs w:val="24"/>
        </w:rPr>
        <w:t>the certifications and service information section</w:t>
      </w:r>
      <w:r w:rsidR="004A0388">
        <w:rPr>
          <w:rFonts w:ascii="Times New Roman" w:hAnsi="Times New Roman" w:cs="Times New Roman"/>
          <w:b/>
          <w:sz w:val="24"/>
          <w:szCs w:val="24"/>
        </w:rPr>
        <w:t>s</w:t>
      </w:r>
      <w:r w:rsidR="007B3F45">
        <w:rPr>
          <w:rFonts w:ascii="Times New Roman" w:hAnsi="Times New Roman" w:cs="Times New Roman"/>
          <w:b/>
          <w:sz w:val="24"/>
          <w:szCs w:val="24"/>
        </w:rPr>
        <w:t>.</w:t>
      </w:r>
    </w:p>
    <w:p w14:paraId="7326E935" w14:textId="1AE703F3" w:rsidR="00302CFE" w:rsidRPr="00514719" w:rsidRDefault="00302CFE" w:rsidP="00E70AD2">
      <w:pPr>
        <w:spacing w:before="240" w:after="240" w:line="320" w:lineRule="exact"/>
        <w:rPr>
          <w:rFonts w:ascii="Times New Roman" w:hAnsi="Times New Roman" w:cs="Times New Roman"/>
          <w:b/>
          <w:sz w:val="24"/>
          <w:szCs w:val="24"/>
        </w:rPr>
      </w:pPr>
    </w:p>
    <w:p w14:paraId="7591027C" w14:textId="04D3FCA4" w:rsidR="00142323" w:rsidRDefault="00142323" w:rsidP="00E70AD2">
      <w:pPr>
        <w:spacing w:before="240" w:after="240" w:line="320" w:lineRule="exact"/>
        <w:rPr>
          <w:rFonts w:ascii="Times New Roman" w:hAnsi="Times New Roman" w:cs="Times New Roman"/>
          <w:sz w:val="24"/>
          <w:szCs w:val="24"/>
        </w:rPr>
      </w:pPr>
    </w:p>
    <w:p w14:paraId="538FDAD8" w14:textId="3C007BFF" w:rsidR="007E7889" w:rsidRDefault="006F1439" w:rsidP="00E70AD2">
      <w:pPr>
        <w:spacing w:before="240" w:after="240" w:line="320" w:lineRule="exact"/>
        <w:rPr>
          <w:rFonts w:ascii="Times New Roman" w:hAnsi="Times New Roman" w:cs="Times New Roman"/>
          <w:b/>
          <w:sz w:val="24"/>
          <w:szCs w:val="24"/>
        </w:rPr>
      </w:pPr>
      <w:r w:rsidRPr="00CC315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3984" behindDoc="0" locked="0" layoutInCell="1" allowOverlap="0" wp14:anchorId="0D62B455" wp14:editId="244F6957">
            <wp:simplePos x="0" y="0"/>
            <wp:positionH relativeFrom="margin">
              <wp:align>right</wp:align>
            </wp:positionH>
            <wp:positionV relativeFrom="paragraph">
              <wp:posOffset>350520</wp:posOffset>
            </wp:positionV>
            <wp:extent cx="5943600" cy="3666744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6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1439">
        <w:rPr>
          <w:rFonts w:ascii="Times New Roman" w:hAnsi="Times New Roman" w:cs="Times New Roman"/>
          <w:b/>
          <w:sz w:val="24"/>
          <w:szCs w:val="24"/>
        </w:rPr>
        <w:t>Respondents that certify the FCC Form 500 are prompted to affirm their certification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79A1A9F8" w14:textId="77777777" w:rsidR="006E4B45" w:rsidRDefault="006E4B45" w:rsidP="00E70AD2">
      <w:pPr>
        <w:spacing w:before="240" w:after="240" w:line="320" w:lineRule="exact"/>
        <w:rPr>
          <w:rFonts w:ascii="Times New Roman" w:hAnsi="Times New Roman" w:cs="Times New Roman"/>
          <w:b/>
          <w:sz w:val="24"/>
          <w:szCs w:val="24"/>
        </w:rPr>
      </w:pPr>
    </w:p>
    <w:p w14:paraId="3FB0F0F0" w14:textId="213A70E2" w:rsidR="00CE5A8A" w:rsidRPr="003E4157" w:rsidRDefault="006E4B45" w:rsidP="00E70AD2">
      <w:pPr>
        <w:spacing w:before="240" w:after="240" w:line="320" w:lineRule="exact"/>
        <w:rPr>
          <w:rFonts w:ascii="Times New Roman" w:hAnsi="Times New Roman" w:cs="Times New Roman"/>
          <w:b/>
          <w:sz w:val="24"/>
          <w:szCs w:val="24"/>
        </w:rPr>
      </w:pPr>
      <w:r w:rsidRPr="00CC315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8864" behindDoc="0" locked="0" layoutInCell="1" allowOverlap="0" wp14:anchorId="67195BB4" wp14:editId="0409CFD2">
            <wp:simplePos x="0" y="0"/>
            <wp:positionH relativeFrom="margin">
              <wp:align>right</wp:align>
            </wp:positionH>
            <wp:positionV relativeFrom="paragraph">
              <wp:posOffset>725170</wp:posOffset>
            </wp:positionV>
            <wp:extent cx="5943600" cy="3039745"/>
            <wp:effectExtent l="0" t="0" r="0" b="825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157" w:rsidRPr="003E4157">
        <w:rPr>
          <w:rFonts w:ascii="Times New Roman" w:hAnsi="Times New Roman" w:cs="Times New Roman"/>
          <w:b/>
          <w:sz w:val="24"/>
          <w:szCs w:val="24"/>
        </w:rPr>
        <w:t>After the FCC Form 486 has been certified, a notification screen confirms that the FCC Form 486 has been successfully submitted.</w:t>
      </w:r>
    </w:p>
    <w:sectPr w:rsidR="00CE5A8A" w:rsidRPr="003E4157" w:rsidSect="00CF17F3">
      <w:headerReference w:type="default" r:id="rId21"/>
      <w:footerReference w:type="default" r:id="rId22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724E23" w14:textId="77777777" w:rsidR="00D25B52" w:rsidRDefault="00D25B52" w:rsidP="00CC3153">
      <w:pPr>
        <w:spacing w:after="0" w:line="240" w:lineRule="auto"/>
      </w:pPr>
      <w:r>
        <w:separator/>
      </w:r>
    </w:p>
  </w:endnote>
  <w:endnote w:type="continuationSeparator" w:id="0">
    <w:p w14:paraId="4E20A6A6" w14:textId="77777777" w:rsidR="00D25B52" w:rsidRDefault="00D25B52" w:rsidP="00CC3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60209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8F04C7" w14:textId="342A6095" w:rsidR="003E4157" w:rsidRDefault="003E415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5CD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74E84A8" w14:textId="77777777" w:rsidR="003E4157" w:rsidRDefault="003E415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4192E3" w14:textId="77777777" w:rsidR="00D25B52" w:rsidRDefault="00D25B52" w:rsidP="00CC3153">
      <w:pPr>
        <w:spacing w:after="0" w:line="240" w:lineRule="auto"/>
      </w:pPr>
      <w:r>
        <w:separator/>
      </w:r>
    </w:p>
  </w:footnote>
  <w:footnote w:type="continuationSeparator" w:id="0">
    <w:p w14:paraId="0287A17E" w14:textId="77777777" w:rsidR="00D25B52" w:rsidRDefault="00D25B52" w:rsidP="00CC3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B47D57" w14:textId="5A418BD6" w:rsidR="00CC3153" w:rsidRDefault="00CC3153" w:rsidP="00CC3153">
    <w:pPr>
      <w:pStyle w:val="Header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FCC Form 486 Screenshots</w:t>
    </w:r>
  </w:p>
  <w:p w14:paraId="1F9E857C" w14:textId="34E7B314" w:rsidR="00CC3153" w:rsidRPr="00CC3153" w:rsidRDefault="00CC3153" w:rsidP="00CC3153">
    <w:pPr>
      <w:pStyle w:val="Header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PRA 3060-0853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0AB"/>
    <w:rsid w:val="00016886"/>
    <w:rsid w:val="00096F8A"/>
    <w:rsid w:val="000A7146"/>
    <w:rsid w:val="0012094A"/>
    <w:rsid w:val="0014205E"/>
    <w:rsid w:val="00142323"/>
    <w:rsid w:val="00153378"/>
    <w:rsid w:val="001568EB"/>
    <w:rsid w:val="00160234"/>
    <w:rsid w:val="001A6942"/>
    <w:rsid w:val="001A7DC5"/>
    <w:rsid w:val="00221986"/>
    <w:rsid w:val="002B3BE9"/>
    <w:rsid w:val="00302CFE"/>
    <w:rsid w:val="00317C81"/>
    <w:rsid w:val="00366597"/>
    <w:rsid w:val="003910AB"/>
    <w:rsid w:val="003C4747"/>
    <w:rsid w:val="003C7832"/>
    <w:rsid w:val="003E4157"/>
    <w:rsid w:val="003E6112"/>
    <w:rsid w:val="00402CD5"/>
    <w:rsid w:val="00435414"/>
    <w:rsid w:val="004607E6"/>
    <w:rsid w:val="004A0388"/>
    <w:rsid w:val="004B7B77"/>
    <w:rsid w:val="004C63FB"/>
    <w:rsid w:val="00514719"/>
    <w:rsid w:val="00544BEE"/>
    <w:rsid w:val="0055592A"/>
    <w:rsid w:val="005A3301"/>
    <w:rsid w:val="005B6DEC"/>
    <w:rsid w:val="006241E6"/>
    <w:rsid w:val="0063486C"/>
    <w:rsid w:val="0065756A"/>
    <w:rsid w:val="006E4B45"/>
    <w:rsid w:val="006F1439"/>
    <w:rsid w:val="00731192"/>
    <w:rsid w:val="007320F3"/>
    <w:rsid w:val="0076731C"/>
    <w:rsid w:val="00775373"/>
    <w:rsid w:val="00776CB5"/>
    <w:rsid w:val="0078186C"/>
    <w:rsid w:val="007B3F45"/>
    <w:rsid w:val="007C054A"/>
    <w:rsid w:val="007C6DC3"/>
    <w:rsid w:val="007D58CC"/>
    <w:rsid w:val="007E7889"/>
    <w:rsid w:val="00815E06"/>
    <w:rsid w:val="00855467"/>
    <w:rsid w:val="0088442F"/>
    <w:rsid w:val="008E14FF"/>
    <w:rsid w:val="00923117"/>
    <w:rsid w:val="00932481"/>
    <w:rsid w:val="0095250A"/>
    <w:rsid w:val="0095461B"/>
    <w:rsid w:val="00996F12"/>
    <w:rsid w:val="009A20AC"/>
    <w:rsid w:val="00A008EF"/>
    <w:rsid w:val="00A00E50"/>
    <w:rsid w:val="00A06DA5"/>
    <w:rsid w:val="00A17505"/>
    <w:rsid w:val="00A31386"/>
    <w:rsid w:val="00A42B80"/>
    <w:rsid w:val="00A609D7"/>
    <w:rsid w:val="00A8373A"/>
    <w:rsid w:val="00B54897"/>
    <w:rsid w:val="00B87058"/>
    <w:rsid w:val="00B947CA"/>
    <w:rsid w:val="00C229D3"/>
    <w:rsid w:val="00C25CDE"/>
    <w:rsid w:val="00C65567"/>
    <w:rsid w:val="00C672E7"/>
    <w:rsid w:val="00C67A75"/>
    <w:rsid w:val="00C83C60"/>
    <w:rsid w:val="00CC3153"/>
    <w:rsid w:val="00CE5A8A"/>
    <w:rsid w:val="00CF17F3"/>
    <w:rsid w:val="00D22684"/>
    <w:rsid w:val="00D25B52"/>
    <w:rsid w:val="00DA1624"/>
    <w:rsid w:val="00DB5783"/>
    <w:rsid w:val="00DE0962"/>
    <w:rsid w:val="00E46823"/>
    <w:rsid w:val="00E70AD2"/>
    <w:rsid w:val="00EA6FED"/>
    <w:rsid w:val="00EE67B0"/>
    <w:rsid w:val="00EF117B"/>
    <w:rsid w:val="00F151BC"/>
    <w:rsid w:val="00F21A15"/>
    <w:rsid w:val="00F36AD1"/>
    <w:rsid w:val="00F85AAA"/>
    <w:rsid w:val="00F926D5"/>
    <w:rsid w:val="00FC4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AF0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31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153"/>
  </w:style>
  <w:style w:type="paragraph" w:styleId="Footer">
    <w:name w:val="footer"/>
    <w:basedOn w:val="Normal"/>
    <w:link w:val="FooterChar"/>
    <w:uiPriority w:val="99"/>
    <w:unhideWhenUsed/>
    <w:rsid w:val="00CC31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1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31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153"/>
  </w:style>
  <w:style w:type="paragraph" w:styleId="Footer">
    <w:name w:val="footer"/>
    <w:basedOn w:val="Normal"/>
    <w:link w:val="FooterChar"/>
    <w:uiPriority w:val="99"/>
    <w:unhideWhenUsed/>
    <w:rsid w:val="00CC31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1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</Company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Neeraj Nandanan</dc:creator>
  <cp:keywords/>
  <dc:description/>
  <cp:lastModifiedBy>SYSTEM</cp:lastModifiedBy>
  <cp:revision>2</cp:revision>
  <dcterms:created xsi:type="dcterms:W3CDTF">2019-10-08T17:07:00Z</dcterms:created>
  <dcterms:modified xsi:type="dcterms:W3CDTF">2019-10-08T17:07:00Z</dcterms:modified>
</cp:coreProperties>
</file>