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B7" w:rsidRPr="00BC2DB0" w:rsidRDefault="007153B7" w:rsidP="00B8440B">
      <w:pPr>
        <w:spacing w:line="480" w:lineRule="auto"/>
        <w:rPr>
          <w:rFonts w:ascii="Times New Roman" w:hAnsi="Times New Roman"/>
          <w:sz w:val="24"/>
          <w:szCs w:val="24"/>
        </w:rPr>
      </w:pPr>
      <w:bookmarkStart w:id="0" w:name="_GoBack"/>
      <w:bookmarkEnd w:id="0"/>
      <w:r w:rsidRPr="00BC2DB0">
        <w:rPr>
          <w:rFonts w:ascii="Times New Roman" w:hAnsi="Times New Roman"/>
          <w:sz w:val="24"/>
          <w:szCs w:val="24"/>
        </w:rPr>
        <w:t>BILLING CODE (3410-XV-</w:t>
      </w:r>
      <w:r w:rsidR="004B62A1">
        <w:rPr>
          <w:rFonts w:ascii="Times New Roman" w:hAnsi="Times New Roman"/>
          <w:sz w:val="24"/>
          <w:szCs w:val="24"/>
        </w:rPr>
        <w:t>P</w:t>
      </w:r>
      <w:r w:rsidRPr="00BC2DB0">
        <w:rPr>
          <w:rFonts w:ascii="Times New Roman" w:hAnsi="Times New Roman"/>
          <w:sz w:val="24"/>
          <w:szCs w:val="24"/>
        </w:rPr>
        <w:t>)</w:t>
      </w:r>
    </w:p>
    <w:p w:rsidR="002A4167" w:rsidRPr="000E0503" w:rsidRDefault="002A4167" w:rsidP="00B8440B">
      <w:pPr>
        <w:spacing w:line="480" w:lineRule="auto"/>
        <w:rPr>
          <w:rFonts w:ascii="Times New Roman" w:hAnsi="Times New Roman"/>
          <w:b/>
          <w:sz w:val="24"/>
          <w:szCs w:val="24"/>
        </w:rPr>
      </w:pPr>
      <w:r w:rsidRPr="000E0503">
        <w:rPr>
          <w:rFonts w:ascii="Times New Roman" w:hAnsi="Times New Roman"/>
          <w:b/>
          <w:sz w:val="24"/>
          <w:szCs w:val="24"/>
        </w:rPr>
        <w:t>DEPARTMENT OF AGRICULTURE</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b/>
          <w:sz w:val="24"/>
          <w:szCs w:val="24"/>
        </w:rPr>
      </w:pPr>
      <w:r w:rsidRPr="00BC2DB0">
        <w:rPr>
          <w:rFonts w:ascii="Times New Roman" w:hAnsi="Times New Roman"/>
          <w:b/>
          <w:sz w:val="24"/>
          <w:szCs w:val="24"/>
        </w:rPr>
        <w:t>Rural Housing Service</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Notice of Request for Extension of a Currently Approved Information Collection</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247C15">
        <w:rPr>
          <w:rFonts w:ascii="Times New Roman" w:hAnsi="Times New Roman"/>
          <w:b/>
          <w:sz w:val="24"/>
          <w:szCs w:val="24"/>
        </w:rPr>
        <w:t>AGENCIES:</w:t>
      </w:r>
      <w:r w:rsidRPr="00BC2DB0">
        <w:rPr>
          <w:rFonts w:ascii="Times New Roman" w:hAnsi="Times New Roman"/>
          <w:b/>
          <w:sz w:val="24"/>
          <w:szCs w:val="24"/>
        </w:rPr>
        <w:t xml:space="preserve"> </w:t>
      </w:r>
      <w:r w:rsidRPr="00BC2DB0">
        <w:rPr>
          <w:rFonts w:ascii="Times New Roman" w:hAnsi="Times New Roman"/>
          <w:sz w:val="24"/>
          <w:szCs w:val="24"/>
        </w:rPr>
        <w:t>Rural Housing Service, Rural Business-Cooperative Service, Rural</w:t>
      </w:r>
      <w:r w:rsidR="00D00EE7" w:rsidRPr="00BC2DB0">
        <w:rPr>
          <w:rFonts w:ascii="Times New Roman" w:hAnsi="Times New Roman"/>
          <w:sz w:val="24"/>
          <w:szCs w:val="24"/>
        </w:rPr>
        <w:t xml:space="preserve"> </w:t>
      </w:r>
      <w:r w:rsidRPr="00BC2DB0">
        <w:rPr>
          <w:rFonts w:ascii="Times New Roman" w:hAnsi="Times New Roman"/>
          <w:sz w:val="24"/>
          <w:szCs w:val="24"/>
        </w:rPr>
        <w:t>Utilities Service, and Farm Service Agency, USDA.</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247C15">
        <w:rPr>
          <w:rFonts w:ascii="Times New Roman" w:hAnsi="Times New Roman"/>
          <w:b/>
          <w:sz w:val="24"/>
          <w:szCs w:val="24"/>
        </w:rPr>
        <w:t>ACTION:</w:t>
      </w:r>
      <w:r w:rsidRPr="00BC2DB0">
        <w:rPr>
          <w:rFonts w:ascii="Times New Roman" w:hAnsi="Times New Roman"/>
          <w:b/>
          <w:sz w:val="24"/>
          <w:szCs w:val="24"/>
        </w:rPr>
        <w:tab/>
      </w:r>
      <w:r w:rsidR="00247C15">
        <w:rPr>
          <w:rFonts w:ascii="Times New Roman" w:hAnsi="Times New Roman"/>
          <w:sz w:val="24"/>
          <w:szCs w:val="24"/>
        </w:rPr>
        <w:t>Notice of colle</w:t>
      </w:r>
      <w:r w:rsidR="00247C15" w:rsidRPr="008C2CAC">
        <w:rPr>
          <w:rFonts w:ascii="Times New Roman" w:hAnsi="Times New Roman"/>
          <w:sz w:val="24"/>
          <w:szCs w:val="24"/>
        </w:rPr>
        <w:t>ction</w:t>
      </w:r>
      <w:r w:rsidR="00247C15">
        <w:rPr>
          <w:rFonts w:ascii="Times New Roman" w:hAnsi="Times New Roman"/>
          <w:sz w:val="24"/>
          <w:szCs w:val="24"/>
        </w:rPr>
        <w:t xml:space="preserve"> and comments.</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247C15">
        <w:rPr>
          <w:rFonts w:ascii="Times New Roman" w:hAnsi="Times New Roman"/>
          <w:b/>
          <w:sz w:val="24"/>
          <w:szCs w:val="24"/>
        </w:rPr>
        <w:t>SUMMARY:</w:t>
      </w:r>
      <w:r w:rsidRPr="00BC2DB0">
        <w:rPr>
          <w:rFonts w:ascii="Times New Roman" w:hAnsi="Times New Roman"/>
          <w:b/>
          <w:sz w:val="24"/>
          <w:szCs w:val="24"/>
        </w:rPr>
        <w:tab/>
      </w:r>
      <w:r w:rsidRPr="00BC2DB0">
        <w:rPr>
          <w:rFonts w:ascii="Times New Roman" w:hAnsi="Times New Roman"/>
          <w:sz w:val="24"/>
          <w:szCs w:val="24"/>
        </w:rPr>
        <w:t>In accordance with the Paperwork Reduction Act of 1995, this notice</w:t>
      </w:r>
      <w:r w:rsidR="000F6398" w:rsidRPr="00BC2DB0">
        <w:rPr>
          <w:rFonts w:ascii="Times New Roman" w:hAnsi="Times New Roman"/>
          <w:sz w:val="24"/>
          <w:szCs w:val="24"/>
        </w:rPr>
        <w:t xml:space="preserve"> </w:t>
      </w:r>
      <w:r w:rsidRPr="00BC2DB0">
        <w:rPr>
          <w:rFonts w:ascii="Times New Roman" w:hAnsi="Times New Roman"/>
          <w:sz w:val="24"/>
          <w:szCs w:val="24"/>
        </w:rPr>
        <w:t>an</w:t>
      </w:r>
      <w:r w:rsidR="000F6398" w:rsidRPr="00BC2DB0">
        <w:rPr>
          <w:rFonts w:ascii="Times New Roman" w:hAnsi="Times New Roman"/>
          <w:sz w:val="24"/>
          <w:szCs w:val="24"/>
        </w:rPr>
        <w:t>n</w:t>
      </w:r>
      <w:r w:rsidRPr="00BC2DB0">
        <w:rPr>
          <w:rFonts w:ascii="Times New Roman" w:hAnsi="Times New Roman"/>
          <w:sz w:val="24"/>
          <w:szCs w:val="24"/>
        </w:rPr>
        <w:t xml:space="preserve">ounces the </w:t>
      </w:r>
      <w:r w:rsidR="000F6398" w:rsidRPr="00BC2DB0">
        <w:rPr>
          <w:rFonts w:ascii="Times New Roman" w:hAnsi="Times New Roman"/>
          <w:sz w:val="24"/>
          <w:szCs w:val="24"/>
        </w:rPr>
        <w:t>intention of USDA Farm Service Agency's (FSA) and Rural Development, henceforth collectively known as R</w:t>
      </w:r>
      <w:r w:rsidR="007153B7" w:rsidRPr="00BC2DB0">
        <w:rPr>
          <w:rFonts w:ascii="Times New Roman" w:hAnsi="Times New Roman"/>
          <w:sz w:val="24"/>
          <w:szCs w:val="24"/>
        </w:rPr>
        <w:t xml:space="preserve">ural </w:t>
      </w:r>
      <w:r w:rsidR="000F6398" w:rsidRPr="00BC2DB0">
        <w:rPr>
          <w:rFonts w:ascii="Times New Roman" w:hAnsi="Times New Roman"/>
          <w:sz w:val="24"/>
          <w:szCs w:val="24"/>
        </w:rPr>
        <w:t>D</w:t>
      </w:r>
      <w:r w:rsidR="007153B7" w:rsidRPr="00BC2DB0">
        <w:rPr>
          <w:rFonts w:ascii="Times New Roman" w:hAnsi="Times New Roman"/>
          <w:sz w:val="24"/>
          <w:szCs w:val="24"/>
        </w:rPr>
        <w:t>evelopment</w:t>
      </w:r>
      <w:r w:rsidR="000F6398" w:rsidRPr="00BC2DB0">
        <w:rPr>
          <w:rFonts w:ascii="Times New Roman" w:hAnsi="Times New Roman"/>
          <w:sz w:val="24"/>
          <w:szCs w:val="24"/>
        </w:rPr>
        <w:t xml:space="preserve">, or individually as </w:t>
      </w:r>
      <w:r w:rsidRPr="00BC2DB0">
        <w:rPr>
          <w:rFonts w:ascii="Times New Roman" w:hAnsi="Times New Roman"/>
          <w:sz w:val="24"/>
          <w:szCs w:val="24"/>
        </w:rPr>
        <w:t xml:space="preserve">Housing </w:t>
      </w:r>
      <w:r w:rsidR="000F6398" w:rsidRPr="00BC2DB0">
        <w:rPr>
          <w:rFonts w:ascii="Times New Roman" w:hAnsi="Times New Roman"/>
          <w:sz w:val="24"/>
          <w:szCs w:val="24"/>
        </w:rPr>
        <w:t>and Community Programs</w:t>
      </w:r>
      <w:r w:rsidRPr="00BC2DB0">
        <w:rPr>
          <w:rFonts w:ascii="Times New Roman" w:hAnsi="Times New Roman"/>
          <w:sz w:val="24"/>
          <w:szCs w:val="24"/>
        </w:rPr>
        <w:t>, Business</w:t>
      </w:r>
      <w:r w:rsidR="000F6398" w:rsidRPr="00BC2DB0">
        <w:rPr>
          <w:rFonts w:ascii="Times New Roman" w:hAnsi="Times New Roman"/>
          <w:sz w:val="24"/>
          <w:szCs w:val="24"/>
        </w:rPr>
        <w:t xml:space="preserve"> and </w:t>
      </w:r>
      <w:r w:rsidRPr="00BC2DB0">
        <w:rPr>
          <w:rFonts w:ascii="Times New Roman" w:hAnsi="Times New Roman"/>
          <w:sz w:val="24"/>
          <w:szCs w:val="24"/>
        </w:rPr>
        <w:t xml:space="preserve">Cooperative </w:t>
      </w:r>
      <w:r w:rsidR="000F6398" w:rsidRPr="00BC2DB0">
        <w:rPr>
          <w:rFonts w:ascii="Times New Roman" w:hAnsi="Times New Roman"/>
          <w:sz w:val="24"/>
          <w:szCs w:val="24"/>
        </w:rPr>
        <w:t>Programs</w:t>
      </w:r>
      <w:r w:rsidRPr="00BC2DB0">
        <w:rPr>
          <w:rFonts w:ascii="Times New Roman" w:hAnsi="Times New Roman"/>
          <w:sz w:val="24"/>
          <w:szCs w:val="24"/>
        </w:rPr>
        <w:t>, Utilit</w:t>
      </w:r>
      <w:r w:rsidR="000F6398" w:rsidRPr="00BC2DB0">
        <w:rPr>
          <w:rFonts w:ascii="Times New Roman" w:hAnsi="Times New Roman"/>
          <w:sz w:val="24"/>
          <w:szCs w:val="24"/>
        </w:rPr>
        <w:t>y</w:t>
      </w:r>
      <w:r w:rsidRPr="00BC2DB0">
        <w:rPr>
          <w:rFonts w:ascii="Times New Roman" w:hAnsi="Times New Roman"/>
          <w:sz w:val="24"/>
          <w:szCs w:val="24"/>
        </w:rPr>
        <w:t xml:space="preserve"> </w:t>
      </w:r>
      <w:r w:rsidR="000F6398" w:rsidRPr="00BC2DB0">
        <w:rPr>
          <w:rFonts w:ascii="Times New Roman" w:hAnsi="Times New Roman"/>
          <w:sz w:val="24"/>
          <w:szCs w:val="24"/>
        </w:rPr>
        <w:t>Programs</w:t>
      </w:r>
      <w:r w:rsidRPr="00BC2DB0">
        <w:rPr>
          <w:rFonts w:ascii="Times New Roman" w:hAnsi="Times New Roman"/>
          <w:sz w:val="24"/>
          <w:szCs w:val="24"/>
        </w:rPr>
        <w:t>, to request an extension for a currently approved information collection in support of compliance with applicable acts for planning and performing construction and other development work.</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247C15">
        <w:rPr>
          <w:rFonts w:ascii="Times New Roman" w:hAnsi="Times New Roman"/>
          <w:b/>
          <w:sz w:val="24"/>
          <w:szCs w:val="24"/>
        </w:rPr>
        <w:t>DATES:</w:t>
      </w:r>
      <w:r w:rsidRPr="00BC2DB0">
        <w:rPr>
          <w:rFonts w:ascii="Times New Roman" w:hAnsi="Times New Roman"/>
          <w:b/>
          <w:sz w:val="24"/>
          <w:szCs w:val="24"/>
        </w:rPr>
        <w:t xml:space="preserve"> </w:t>
      </w:r>
      <w:r w:rsidRPr="00BC2DB0">
        <w:rPr>
          <w:rFonts w:ascii="Times New Roman" w:hAnsi="Times New Roman"/>
          <w:sz w:val="24"/>
          <w:szCs w:val="24"/>
        </w:rPr>
        <w:t xml:space="preserve">Comments on this notice must be received by </w:t>
      </w:r>
      <w:r w:rsidR="00BC2DB0" w:rsidRPr="00BC2DB0">
        <w:rPr>
          <w:rFonts w:ascii="Times New Roman" w:hAnsi="Times New Roman"/>
          <w:sz w:val="24"/>
          <w:szCs w:val="24"/>
        </w:rPr>
        <w:t>(</w:t>
      </w:r>
      <w:r w:rsidR="00BC2DB0" w:rsidRPr="00BC2DB0">
        <w:rPr>
          <w:rFonts w:ascii="Times New Roman" w:hAnsi="Times New Roman"/>
          <w:b/>
          <w:caps/>
          <w:sz w:val="24"/>
          <w:szCs w:val="24"/>
        </w:rPr>
        <w:t>insert date 60 days after date of publication in the FEDERAL REGISTE</w:t>
      </w:r>
      <w:r w:rsidR="004B62A1">
        <w:rPr>
          <w:rFonts w:ascii="Times New Roman" w:hAnsi="Times New Roman"/>
          <w:b/>
          <w:caps/>
          <w:sz w:val="24"/>
          <w:szCs w:val="24"/>
        </w:rPr>
        <w:t>R</w:t>
      </w:r>
      <w:r w:rsidR="00BC2DB0" w:rsidRPr="00BC2DB0">
        <w:rPr>
          <w:rFonts w:ascii="Times New Roman" w:hAnsi="Times New Roman"/>
          <w:b/>
          <w:caps/>
          <w:sz w:val="24"/>
          <w:szCs w:val="24"/>
        </w:rPr>
        <w:t>)</w:t>
      </w:r>
      <w:r w:rsidRPr="00BC2DB0">
        <w:rPr>
          <w:rFonts w:ascii="Times New Roman" w:hAnsi="Times New Roman"/>
          <w:sz w:val="24"/>
          <w:szCs w:val="24"/>
        </w:rPr>
        <w:t>.</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247C15">
        <w:rPr>
          <w:rFonts w:ascii="Times New Roman" w:hAnsi="Times New Roman"/>
          <w:b/>
          <w:sz w:val="24"/>
          <w:szCs w:val="24"/>
        </w:rPr>
        <w:lastRenderedPageBreak/>
        <w:t>FOR FURTHER INFORMATION CONTACT:</w:t>
      </w:r>
      <w:r w:rsidR="00BC2DB0" w:rsidRPr="00BC2DB0">
        <w:rPr>
          <w:rFonts w:ascii="Times New Roman" w:hAnsi="Times New Roman"/>
          <w:sz w:val="24"/>
          <w:szCs w:val="24"/>
        </w:rPr>
        <w:t xml:space="preserve"> Thomas Dickson, Rural Development Innovation Center—Regulatory Team, U.S. Department of Agriculture, 1400 Independence Avenue SW, STOP 1522, Washington, DC 20250, Telephone: 202–690–4492, email: </w:t>
      </w:r>
      <w:hyperlink r:id="rId7" w:history="1">
        <w:r w:rsidR="00BC2DB0" w:rsidRPr="00BC2DB0">
          <w:rPr>
            <w:rStyle w:val="Hyperlink"/>
            <w:rFonts w:ascii="Times New Roman" w:hAnsi="Times New Roman"/>
            <w:sz w:val="24"/>
            <w:szCs w:val="24"/>
          </w:rPr>
          <w:t>thomas.dickson@usda.gov</w:t>
        </w:r>
      </w:hyperlink>
      <w:r w:rsidR="000F6398" w:rsidRPr="00BC2DB0">
        <w:rPr>
          <w:rFonts w:ascii="Times New Roman" w:hAnsi="Times New Roman"/>
          <w:sz w:val="24"/>
          <w:szCs w:val="24"/>
        </w:rPr>
        <w:t xml:space="preserve">  </w:t>
      </w:r>
    </w:p>
    <w:p w:rsidR="00CA4892" w:rsidRPr="00BC2DB0" w:rsidRDefault="00CA4892" w:rsidP="008C7304">
      <w:pPr>
        <w:spacing w:line="480" w:lineRule="auto"/>
        <w:rPr>
          <w:rFonts w:ascii="Times New Roman" w:hAnsi="Times New Roman"/>
          <w:sz w:val="24"/>
          <w:szCs w:val="24"/>
        </w:rPr>
      </w:pPr>
    </w:p>
    <w:p w:rsidR="003C621A" w:rsidRPr="004D7E14" w:rsidRDefault="002A4167" w:rsidP="003C621A">
      <w:pPr>
        <w:spacing w:line="480" w:lineRule="auto"/>
        <w:rPr>
          <w:rFonts w:ascii="Times New Roman" w:hAnsi="Times New Roman"/>
          <w:sz w:val="24"/>
          <w:szCs w:val="24"/>
        </w:rPr>
      </w:pPr>
      <w:r w:rsidRPr="00247C15">
        <w:rPr>
          <w:rFonts w:ascii="Times New Roman" w:hAnsi="Times New Roman"/>
          <w:b/>
          <w:sz w:val="24"/>
          <w:szCs w:val="24"/>
        </w:rPr>
        <w:t>SUPPLEMENTARY INFORMATION:</w:t>
      </w:r>
      <w:r w:rsidR="003C621A">
        <w:rPr>
          <w:rFonts w:ascii="Times New Roman" w:hAnsi="Times New Roman"/>
          <w:b/>
          <w:sz w:val="24"/>
          <w:szCs w:val="24"/>
        </w:rPr>
        <w:t xml:space="preserve"> </w:t>
      </w:r>
      <w:r w:rsidR="003C621A" w:rsidRPr="004D7E14">
        <w:rPr>
          <w:rFonts w:ascii="Times New Roman" w:hAnsi="Times New Roman"/>
          <w:sz w:val="24"/>
          <w:szCs w:val="24"/>
        </w:rPr>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003C621A">
        <w:rPr>
          <w:rFonts w:ascii="Times New Roman" w:hAnsi="Times New Roman"/>
          <w:sz w:val="24"/>
          <w:szCs w:val="24"/>
        </w:rPr>
        <w:t>ural Development</w:t>
      </w:r>
      <w:r w:rsidR="003C621A" w:rsidRPr="004D7E14">
        <w:rPr>
          <w:rFonts w:ascii="Times New Roman" w:hAnsi="Times New Roman"/>
          <w:sz w:val="24"/>
          <w:szCs w:val="24"/>
        </w:rPr>
        <w:t xml:space="preserve"> is submitting to OMB for extension.</w:t>
      </w:r>
    </w:p>
    <w:p w:rsidR="003C621A" w:rsidRDefault="003C621A" w:rsidP="003C621A">
      <w:pPr>
        <w:spacing w:line="480" w:lineRule="auto"/>
        <w:rPr>
          <w:rFonts w:ascii="Times New Roman" w:hAnsi="Times New Roman"/>
          <w:sz w:val="24"/>
          <w:szCs w:val="24"/>
        </w:rPr>
      </w:pPr>
    </w:p>
    <w:p w:rsidR="003C621A" w:rsidRDefault="003C621A" w:rsidP="003C621A">
      <w:pPr>
        <w:spacing w:line="480" w:lineRule="auto"/>
        <w:rPr>
          <w:rFonts w:ascii="Times New Roman" w:hAnsi="Times New Roman"/>
          <w:sz w:val="24"/>
          <w:szCs w:val="24"/>
        </w:rPr>
      </w:pPr>
      <w:r w:rsidRPr="004D7E14">
        <w:rPr>
          <w:rFonts w:ascii="Times New Roman" w:hAnsi="Times New Roman"/>
          <w:sz w:val="24"/>
          <w:szCs w:val="24"/>
        </w:rPr>
        <w:t xml:space="preserve">Comments are invited on:  (a) Whether the collection of information is necessary for the proper performance of the functions of the agency, including whether the information will have practical utility; (b) the accuracy of the agency's estimate of the burden of the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appropriate automated, electronic, mechanical, or other technological collection techniques or other forms of information technology.  Comments may be sent to:  Thomas P. Dickson, Rural Development Innovation Center – Regulatory, USDA, 1400 Independence Avenue SW, STOP 1522, South Building, Washington, DC 20250-1522.  Telephone: (202) 690-4492.  Email </w:t>
      </w:r>
      <w:hyperlink r:id="rId8" w:history="1">
        <w:r w:rsidRPr="00692848">
          <w:rPr>
            <w:rStyle w:val="Hyperlink"/>
            <w:rFonts w:ascii="Times New Roman" w:hAnsi="Times New Roman"/>
            <w:sz w:val="24"/>
            <w:szCs w:val="24"/>
          </w:rPr>
          <w:t>Thomas.dickson@usda.gov</w:t>
        </w:r>
      </w:hyperlink>
    </w:p>
    <w:p w:rsidR="003C621A" w:rsidRDefault="003C621A"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Title:</w:t>
      </w:r>
      <w:r w:rsidRPr="00BC2DB0">
        <w:rPr>
          <w:rFonts w:ascii="Times New Roman" w:hAnsi="Times New Roman"/>
          <w:i/>
          <w:sz w:val="24"/>
          <w:szCs w:val="24"/>
        </w:rPr>
        <w:t xml:space="preserve">  </w:t>
      </w:r>
      <w:r w:rsidRPr="00BC2DB0">
        <w:rPr>
          <w:rFonts w:ascii="Times New Roman" w:hAnsi="Times New Roman"/>
          <w:sz w:val="24"/>
          <w:szCs w:val="24"/>
        </w:rPr>
        <w:t>RD 1924-A, Planning and Performing Construction and Other Development</w:t>
      </w:r>
    </w:p>
    <w:p w:rsidR="00365CF7" w:rsidRPr="00BC2DB0" w:rsidRDefault="00365CF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OMB Number</w:t>
      </w:r>
      <w:r w:rsidRPr="00BC2DB0">
        <w:rPr>
          <w:rFonts w:ascii="Times New Roman" w:hAnsi="Times New Roman"/>
          <w:sz w:val="24"/>
          <w:szCs w:val="24"/>
        </w:rPr>
        <w:t>:  0575-0042</w:t>
      </w:r>
    </w:p>
    <w:p w:rsidR="00365CF7" w:rsidRPr="00BC2DB0" w:rsidRDefault="00365CF7" w:rsidP="008C7304">
      <w:pPr>
        <w:spacing w:line="480" w:lineRule="auto"/>
        <w:rPr>
          <w:rFonts w:ascii="Times New Roman" w:hAnsi="Times New Roman"/>
          <w:sz w:val="24"/>
          <w:szCs w:val="24"/>
        </w:rPr>
      </w:pPr>
    </w:p>
    <w:p w:rsidR="003C621A" w:rsidRPr="008C2CAC" w:rsidRDefault="003C621A" w:rsidP="003C621A">
      <w:pPr>
        <w:spacing w:line="480" w:lineRule="auto"/>
        <w:rPr>
          <w:rFonts w:ascii="Times New Roman" w:hAnsi="Times New Roman"/>
          <w:sz w:val="24"/>
          <w:szCs w:val="24"/>
        </w:rPr>
      </w:pPr>
      <w:r w:rsidRPr="008C2CAC">
        <w:rPr>
          <w:rFonts w:ascii="Times New Roman" w:hAnsi="Times New Roman"/>
          <w:b/>
          <w:sz w:val="24"/>
          <w:szCs w:val="24"/>
        </w:rPr>
        <w:t>Type of Request:</w:t>
      </w:r>
      <w:r w:rsidRPr="008C2CAC">
        <w:rPr>
          <w:rFonts w:ascii="Times New Roman" w:hAnsi="Times New Roman"/>
          <w:sz w:val="24"/>
          <w:szCs w:val="24"/>
        </w:rPr>
        <w:t xml:space="preserve">  Extension of a currently approved information collection.</w:t>
      </w:r>
    </w:p>
    <w:p w:rsidR="00CA4892" w:rsidRPr="00BC2DB0" w:rsidRDefault="00CA4892"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Abstract:</w:t>
      </w:r>
      <w:r w:rsidRPr="00BC2DB0">
        <w:rPr>
          <w:rFonts w:ascii="Times New Roman" w:hAnsi="Times New Roman"/>
          <w:i/>
          <w:sz w:val="24"/>
          <w:szCs w:val="24"/>
        </w:rPr>
        <w:tab/>
      </w:r>
      <w:r w:rsidRPr="00BC2DB0">
        <w:rPr>
          <w:rFonts w:ascii="Times New Roman" w:hAnsi="Times New Roman"/>
          <w:sz w:val="24"/>
          <w:szCs w:val="24"/>
        </w:rPr>
        <w:t>The information collection under OMB Number</w:t>
      </w:r>
      <w:r w:rsidR="004B62A1">
        <w:rPr>
          <w:rFonts w:ascii="Times New Roman" w:hAnsi="Times New Roman"/>
          <w:sz w:val="24"/>
          <w:szCs w:val="24"/>
        </w:rPr>
        <w:t xml:space="preserve"> </w:t>
      </w:r>
      <w:r w:rsidRPr="00BC2DB0">
        <w:rPr>
          <w:rFonts w:ascii="Times New Roman" w:hAnsi="Times New Roman"/>
          <w:sz w:val="24"/>
          <w:szCs w:val="24"/>
        </w:rPr>
        <w:t>0575-0042 enables the Agencies to effectively administer the policies, methods, and responsibilities in the planning and performing of construction and other development work for the related construction programs.</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 xml:space="preserve">Section 501 of Title V of the Housing Act of 1949, as amended, authorizes the Secretary of Agriculture to extend financial assistance to construct, improve, </w:t>
      </w:r>
      <w:r w:rsidR="005768CE" w:rsidRPr="00BC2DB0">
        <w:rPr>
          <w:rFonts w:ascii="Times New Roman" w:hAnsi="Times New Roman"/>
          <w:sz w:val="24"/>
          <w:szCs w:val="24"/>
        </w:rPr>
        <w:t xml:space="preserve">alter, </w:t>
      </w:r>
      <w:r w:rsidRPr="00BC2DB0">
        <w:rPr>
          <w:rFonts w:ascii="Times New Roman" w:hAnsi="Times New Roman"/>
          <w:sz w:val="24"/>
          <w:szCs w:val="24"/>
        </w:rPr>
        <w:t>repair, replace, or rehabilitate dwellings; farm buildings; and/or related facilities to provide decent, safe, and sanitary living conditions</w:t>
      </w:r>
      <w:r w:rsidR="00D00EE7" w:rsidRPr="00BC2DB0">
        <w:rPr>
          <w:rFonts w:ascii="Times New Roman" w:hAnsi="Times New Roman"/>
          <w:sz w:val="24"/>
          <w:szCs w:val="24"/>
        </w:rPr>
        <w:t>,</w:t>
      </w:r>
      <w:r w:rsidRPr="00BC2DB0">
        <w:rPr>
          <w:rFonts w:ascii="Times New Roman" w:hAnsi="Times New Roman"/>
          <w:sz w:val="24"/>
          <w:szCs w:val="24"/>
        </w:rPr>
        <w:t xml:space="preserve"> a</w:t>
      </w:r>
      <w:r w:rsidR="00055BAD" w:rsidRPr="00BC2DB0">
        <w:rPr>
          <w:rFonts w:ascii="Times New Roman" w:hAnsi="Times New Roman"/>
          <w:sz w:val="24"/>
          <w:szCs w:val="24"/>
        </w:rPr>
        <w:t>s well as</w:t>
      </w:r>
      <w:r w:rsidRPr="00BC2DB0">
        <w:rPr>
          <w:rFonts w:ascii="Times New Roman" w:hAnsi="Times New Roman"/>
          <w:sz w:val="24"/>
          <w:szCs w:val="24"/>
        </w:rPr>
        <w:t xml:space="preserve"> adequate farm buildings and other structures in rural areas.</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 xml:space="preserve">Section 506 of the </w:t>
      </w:r>
      <w:r w:rsidR="005768CE" w:rsidRPr="00BC2DB0">
        <w:rPr>
          <w:rFonts w:ascii="Times New Roman" w:hAnsi="Times New Roman"/>
          <w:sz w:val="24"/>
          <w:szCs w:val="24"/>
        </w:rPr>
        <w:t>A</w:t>
      </w:r>
      <w:r w:rsidRPr="00BC2DB0">
        <w:rPr>
          <w:rFonts w:ascii="Times New Roman" w:hAnsi="Times New Roman"/>
          <w:sz w:val="24"/>
          <w:szCs w:val="24"/>
        </w:rPr>
        <w:t>ct requires that all new buildings and repairs shall be constructed in accordance with plans and specifications as required by the Secretary and that such construction be supervised and inspected.</w:t>
      </w: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 xml:space="preserve">Section 509 of the </w:t>
      </w:r>
      <w:r w:rsidR="005768CE" w:rsidRPr="00BC2DB0">
        <w:rPr>
          <w:rFonts w:ascii="Times New Roman" w:hAnsi="Times New Roman"/>
          <w:sz w:val="24"/>
          <w:szCs w:val="24"/>
        </w:rPr>
        <w:t>A</w:t>
      </w:r>
      <w:r w:rsidRPr="00BC2DB0">
        <w:rPr>
          <w:rFonts w:ascii="Times New Roman" w:hAnsi="Times New Roman"/>
          <w:sz w:val="24"/>
          <w:szCs w:val="24"/>
        </w:rPr>
        <w:t>ct grants the Secretary the power to determine and prescribe the standards of adequate farm housing and other buildings.  The Housing and Urban</w:t>
      </w:r>
      <w:r w:rsidR="005768CE" w:rsidRPr="00BC2DB0">
        <w:rPr>
          <w:rFonts w:ascii="Times New Roman" w:hAnsi="Times New Roman"/>
          <w:sz w:val="24"/>
          <w:szCs w:val="24"/>
        </w:rPr>
        <w:t xml:space="preserve"> </w:t>
      </w:r>
      <w:r w:rsidRPr="00BC2DB0">
        <w:rPr>
          <w:rFonts w:ascii="Times New Roman" w:hAnsi="Times New Roman"/>
          <w:sz w:val="24"/>
          <w:szCs w:val="24"/>
        </w:rPr>
        <w:t xml:space="preserve">Rural Recovery Act of 1983 amended section 509(a) and section 515 to require residential buildings and related facilities </w:t>
      </w:r>
      <w:r w:rsidR="00D00EE7" w:rsidRPr="00BC2DB0">
        <w:rPr>
          <w:rFonts w:ascii="Times New Roman" w:hAnsi="Times New Roman"/>
          <w:sz w:val="24"/>
          <w:szCs w:val="24"/>
        </w:rPr>
        <w:t xml:space="preserve">to </w:t>
      </w:r>
      <w:r w:rsidRPr="00BC2DB0">
        <w:rPr>
          <w:rFonts w:ascii="Times New Roman" w:hAnsi="Times New Roman"/>
          <w:sz w:val="24"/>
          <w:szCs w:val="24"/>
        </w:rPr>
        <w:t xml:space="preserve">comply with the standards prescribed by the Secretary of Agriculture, the </w:t>
      </w:r>
      <w:r w:rsidR="005768CE" w:rsidRPr="00BC2DB0">
        <w:rPr>
          <w:rFonts w:ascii="Times New Roman" w:hAnsi="Times New Roman"/>
          <w:sz w:val="24"/>
          <w:szCs w:val="24"/>
        </w:rPr>
        <w:t xml:space="preserve">standard prescribed by the </w:t>
      </w:r>
      <w:r w:rsidRPr="00BC2DB0">
        <w:rPr>
          <w:rFonts w:ascii="Times New Roman" w:hAnsi="Times New Roman"/>
          <w:sz w:val="24"/>
          <w:szCs w:val="24"/>
        </w:rPr>
        <w:t xml:space="preserve">Secretary of Housing and Urban Development, or </w:t>
      </w:r>
      <w:r w:rsidR="005768CE" w:rsidRPr="00BC2DB0">
        <w:rPr>
          <w:rFonts w:ascii="Times New Roman" w:hAnsi="Times New Roman"/>
          <w:sz w:val="24"/>
          <w:szCs w:val="24"/>
        </w:rPr>
        <w:t xml:space="preserve">the standards prescribed </w:t>
      </w:r>
      <w:r w:rsidRPr="00BC2DB0">
        <w:rPr>
          <w:rFonts w:ascii="Times New Roman" w:hAnsi="Times New Roman"/>
          <w:sz w:val="24"/>
          <w:szCs w:val="24"/>
        </w:rPr>
        <w:t>in any of the nationally recognized model building codes.</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Similar authorizations are contained in sections 303, 304, 306, and 339 of the</w:t>
      </w:r>
      <w:r w:rsidR="00D00EE7" w:rsidRPr="00BC2DB0">
        <w:rPr>
          <w:rFonts w:ascii="Times New Roman" w:hAnsi="Times New Roman"/>
          <w:sz w:val="24"/>
          <w:szCs w:val="24"/>
        </w:rPr>
        <w:t xml:space="preserve"> </w:t>
      </w:r>
      <w:r w:rsidRPr="00BC2DB0">
        <w:rPr>
          <w:rFonts w:ascii="Times New Roman" w:hAnsi="Times New Roman"/>
          <w:sz w:val="24"/>
          <w:szCs w:val="24"/>
        </w:rPr>
        <w:t>Consolidated Farm and Rural Development Act, as amended</w:t>
      </w:r>
      <w:r w:rsidR="005768CE" w:rsidRPr="00BC2DB0">
        <w:rPr>
          <w:rFonts w:ascii="Times New Roman" w:hAnsi="Times New Roman"/>
          <w:sz w:val="24"/>
          <w:szCs w:val="24"/>
        </w:rPr>
        <w:t>, which authorized loans and grants for essential community services</w:t>
      </w:r>
      <w:r w:rsidRPr="00BC2DB0">
        <w:rPr>
          <w:rFonts w:ascii="Times New Roman" w:hAnsi="Times New Roman"/>
          <w:sz w:val="24"/>
          <w:szCs w:val="24"/>
        </w:rPr>
        <w:t>.</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 xml:space="preserve">In several sections of both acts, loan limitations are established as percentages of development cost, requiring careful monitoring of those costs.  Also, the Secretary is authorized to prescribe regulations to ensure that Federal funds are not wasted or </w:t>
      </w:r>
      <w:r w:rsidR="000E0503" w:rsidRPr="00BC2DB0">
        <w:rPr>
          <w:rFonts w:ascii="Times New Roman" w:hAnsi="Times New Roman"/>
          <w:sz w:val="24"/>
          <w:szCs w:val="24"/>
        </w:rPr>
        <w:t>dissipated,</w:t>
      </w:r>
      <w:r w:rsidRPr="00BC2DB0">
        <w:rPr>
          <w:rFonts w:ascii="Times New Roman" w:hAnsi="Times New Roman"/>
          <w:sz w:val="24"/>
          <w:szCs w:val="24"/>
        </w:rPr>
        <w:t xml:space="preserve"> and that construction will be undertaken </w:t>
      </w:r>
      <w:r w:rsidR="005768CE" w:rsidRPr="00BC2DB0">
        <w:rPr>
          <w:rFonts w:ascii="Times New Roman" w:hAnsi="Times New Roman"/>
          <w:sz w:val="24"/>
          <w:szCs w:val="24"/>
        </w:rPr>
        <w:t xml:space="preserve">in an </w:t>
      </w:r>
      <w:r w:rsidRPr="00BC2DB0">
        <w:rPr>
          <w:rFonts w:ascii="Times New Roman" w:hAnsi="Times New Roman"/>
          <w:sz w:val="24"/>
          <w:szCs w:val="24"/>
        </w:rPr>
        <w:t>economic</w:t>
      </w:r>
      <w:r w:rsidR="005768CE" w:rsidRPr="00BC2DB0">
        <w:rPr>
          <w:rFonts w:ascii="Times New Roman" w:hAnsi="Times New Roman"/>
          <w:sz w:val="24"/>
          <w:szCs w:val="24"/>
        </w:rPr>
        <w:t xml:space="preserve"> manner</w:t>
      </w:r>
      <w:r w:rsidRPr="00BC2DB0">
        <w:rPr>
          <w:rFonts w:ascii="Times New Roman" w:hAnsi="Times New Roman"/>
          <w:sz w:val="24"/>
          <w:szCs w:val="24"/>
        </w:rPr>
        <w:t xml:space="preserve"> and will not be of elaborate or extravagant design or materials.</w:t>
      </w:r>
    </w:p>
    <w:p w:rsidR="002A4167" w:rsidRPr="00BC2DB0" w:rsidRDefault="002A4167" w:rsidP="008C7304">
      <w:pPr>
        <w:spacing w:line="480" w:lineRule="auto"/>
        <w:rPr>
          <w:rFonts w:ascii="Times New Roman" w:hAnsi="Times New Roman"/>
          <w:sz w:val="24"/>
          <w:szCs w:val="24"/>
        </w:rPr>
      </w:pPr>
    </w:p>
    <w:p w:rsidR="005768CE" w:rsidRPr="00BC2DB0" w:rsidRDefault="005768CE" w:rsidP="008C7304">
      <w:pPr>
        <w:spacing w:line="480" w:lineRule="auto"/>
        <w:rPr>
          <w:rFonts w:ascii="Times New Roman" w:hAnsi="Times New Roman"/>
          <w:sz w:val="24"/>
          <w:szCs w:val="24"/>
        </w:rPr>
      </w:pPr>
      <w:r w:rsidRPr="00BC2DB0">
        <w:rPr>
          <w:rFonts w:ascii="Times New Roman" w:hAnsi="Times New Roman"/>
          <w:sz w:val="24"/>
          <w:szCs w:val="24"/>
        </w:rPr>
        <w:t xml:space="preserve">The Rural Utilities Service (RUS) is the credit Agency for rural water and wastewater development within Rural Development of the </w:t>
      </w:r>
      <w:r w:rsidR="00B77CD8" w:rsidRPr="00BC2DB0">
        <w:rPr>
          <w:rFonts w:ascii="Times New Roman" w:hAnsi="Times New Roman"/>
          <w:sz w:val="24"/>
          <w:szCs w:val="24"/>
        </w:rPr>
        <w:t xml:space="preserve">United States Department of Agriculture (USDA).  The Rural-Business-Cooperative Service (RBS) is the credit Agency for rural business development within Rural Development of USDA.  These Agencies adopted use of forms in RD Instruction 1924-A.  Information for their usage is included in this report.  </w:t>
      </w:r>
    </w:p>
    <w:p w:rsidR="005768CE" w:rsidRPr="00BC2DB0" w:rsidRDefault="005768CE"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Other information collection is required to conform to numerous Pubic Laws applying to all Federal agencies, such as: Civil Rights Acts of 1964 and 1968, Davis-Bacon Act, Historic Preservation Act, Environmental Policy Act</w:t>
      </w:r>
      <w:r w:rsidR="00B77CD8" w:rsidRPr="00BC2DB0">
        <w:rPr>
          <w:rFonts w:ascii="Times New Roman" w:hAnsi="Times New Roman"/>
          <w:sz w:val="24"/>
          <w:szCs w:val="24"/>
        </w:rPr>
        <w:t>,</w:t>
      </w:r>
      <w:r w:rsidRPr="00BC2DB0">
        <w:rPr>
          <w:rFonts w:ascii="Times New Roman" w:hAnsi="Times New Roman"/>
          <w:sz w:val="24"/>
          <w:szCs w:val="24"/>
        </w:rPr>
        <w:t xml:space="preserve"> and to conform to Executive Orders governing use of Federal funds.  This information is cleared through the appropriate enforcing Agency or other executive Department</w:t>
      </w:r>
      <w:r w:rsidR="00D00EE7" w:rsidRPr="00BC2DB0">
        <w:rPr>
          <w:rFonts w:ascii="Times New Roman" w:hAnsi="Times New Roman"/>
          <w:sz w:val="24"/>
          <w:szCs w:val="24"/>
        </w:rPr>
        <w:t>s</w:t>
      </w:r>
      <w:r w:rsidRPr="00BC2DB0">
        <w:rPr>
          <w:rFonts w:ascii="Times New Roman" w:hAnsi="Times New Roman"/>
          <w:sz w:val="24"/>
          <w:szCs w:val="24"/>
        </w:rPr>
        <w:t>.</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The Agencies provide forms and/or guidelines to assist in the collection and submission of information; however, most of the information may be collected and submitted in the form and content which is accepted and typically used in normal conduct of planning and performing development work in private industry when a private lender is financing the activity.  The information is usually submitted via hand delivery or U.S. Postal Service to the appropriate Agency office.</w:t>
      </w:r>
      <w:r w:rsidR="009B6FE0" w:rsidRPr="00BC2DB0">
        <w:rPr>
          <w:rFonts w:ascii="Times New Roman" w:hAnsi="Times New Roman"/>
          <w:sz w:val="24"/>
          <w:szCs w:val="24"/>
        </w:rPr>
        <w:t xml:space="preserve">  Electronic submittal of information is also possible</w:t>
      </w:r>
      <w:r w:rsidR="00B77CD8" w:rsidRPr="00BC2DB0">
        <w:rPr>
          <w:rFonts w:ascii="Times New Roman" w:hAnsi="Times New Roman"/>
          <w:sz w:val="24"/>
          <w:szCs w:val="24"/>
        </w:rPr>
        <w:t xml:space="preserve"> through e-mail or USDA’s Service Center eForms website</w:t>
      </w:r>
      <w:r w:rsidR="009B6FE0" w:rsidRPr="00BC2DB0">
        <w:rPr>
          <w:rFonts w:ascii="Times New Roman" w:hAnsi="Times New Roman"/>
          <w:sz w:val="24"/>
          <w:szCs w:val="24"/>
        </w:rPr>
        <w:t xml:space="preserve">.  </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The information is used by the Agencies to determine whether a loan/grant can be approved, to ensure that the Agency has adequate security for the loans financed, to provide for sound construction and development work, and to determine that the requirements of the applicable acts have been met.  The information is also used to monitor compliance with the terms and conditions of the Agencies’ loan/grant programs and to monitor the prudent use of Federal funds.</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BC2DB0">
        <w:rPr>
          <w:rFonts w:ascii="Times New Roman" w:hAnsi="Times New Roman"/>
          <w:sz w:val="24"/>
          <w:szCs w:val="24"/>
        </w:rPr>
        <w:t>If the information were not collected and submitted, the Agencies would not have control over the type and quality of construction and development work planned and performed with Federal funds.  The Agencies would not be assured that the security provided for loans is adequate, nor would the Agencies be certain that decent, safe, and sanitary dwelling or other adequate structures were being provided to rural residents as required by the different acts.</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Estimate of Burden:</w:t>
      </w:r>
      <w:r w:rsidRPr="00BC2DB0">
        <w:rPr>
          <w:rFonts w:ascii="Times New Roman" w:hAnsi="Times New Roman"/>
          <w:i/>
          <w:sz w:val="24"/>
          <w:szCs w:val="24"/>
        </w:rPr>
        <w:t xml:space="preserve">  </w:t>
      </w:r>
      <w:r w:rsidRPr="00BC2DB0">
        <w:rPr>
          <w:rFonts w:ascii="Times New Roman" w:hAnsi="Times New Roman"/>
          <w:sz w:val="24"/>
          <w:szCs w:val="24"/>
        </w:rPr>
        <w:t>Public reporting burden for this collection of information</w:t>
      </w:r>
      <w:r w:rsidR="009B6FE0" w:rsidRPr="00BC2DB0">
        <w:rPr>
          <w:rFonts w:ascii="Times New Roman" w:hAnsi="Times New Roman"/>
          <w:sz w:val="24"/>
          <w:szCs w:val="24"/>
        </w:rPr>
        <w:t xml:space="preserve"> </w:t>
      </w:r>
      <w:r w:rsidRPr="00BC2DB0">
        <w:rPr>
          <w:rFonts w:ascii="Times New Roman" w:hAnsi="Times New Roman"/>
          <w:sz w:val="24"/>
          <w:szCs w:val="24"/>
        </w:rPr>
        <w:t xml:space="preserve">is estimated to average </w:t>
      </w:r>
      <w:r w:rsidRPr="00E820EE">
        <w:rPr>
          <w:rFonts w:ascii="Times New Roman" w:hAnsi="Times New Roman"/>
          <w:sz w:val="24"/>
          <w:szCs w:val="24"/>
        </w:rPr>
        <w:t>.3</w:t>
      </w:r>
      <w:r w:rsidR="001E53F7" w:rsidRPr="00E820EE">
        <w:rPr>
          <w:rFonts w:ascii="Times New Roman" w:hAnsi="Times New Roman"/>
          <w:sz w:val="24"/>
          <w:szCs w:val="24"/>
        </w:rPr>
        <w:t>1</w:t>
      </w:r>
      <w:r w:rsidRPr="00BC2DB0">
        <w:rPr>
          <w:rFonts w:ascii="Times New Roman" w:hAnsi="Times New Roman"/>
          <w:sz w:val="24"/>
          <w:szCs w:val="24"/>
        </w:rPr>
        <w:t xml:space="preserve"> hours per response.</w:t>
      </w:r>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Respondents:</w:t>
      </w:r>
      <w:r w:rsidRPr="00BC2DB0">
        <w:rPr>
          <w:rFonts w:ascii="Times New Roman" w:hAnsi="Times New Roman"/>
          <w:i/>
          <w:sz w:val="24"/>
          <w:szCs w:val="24"/>
        </w:rPr>
        <w:t xml:space="preserve">  </w:t>
      </w:r>
      <w:r w:rsidRPr="00BC2DB0">
        <w:rPr>
          <w:rFonts w:ascii="Times New Roman" w:hAnsi="Times New Roman"/>
          <w:sz w:val="24"/>
          <w:szCs w:val="24"/>
        </w:rPr>
        <w:t>Individuals or households, farms, business or other for-profit,</w:t>
      </w:r>
      <w:r w:rsidR="00D00EE7" w:rsidRPr="00BC2DB0">
        <w:rPr>
          <w:rFonts w:ascii="Times New Roman" w:hAnsi="Times New Roman"/>
          <w:sz w:val="24"/>
          <w:szCs w:val="24"/>
        </w:rPr>
        <w:t xml:space="preserve"> </w:t>
      </w:r>
      <w:r w:rsidRPr="00BC2DB0">
        <w:rPr>
          <w:rFonts w:ascii="Times New Roman" w:hAnsi="Times New Roman"/>
          <w:sz w:val="24"/>
          <w:szCs w:val="24"/>
        </w:rPr>
        <w:t>non-profit institutions, and small businesses or organizations.</w:t>
      </w:r>
    </w:p>
    <w:p w:rsidR="00CA4892" w:rsidRPr="00BC2DB0" w:rsidRDefault="00CA4892"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Estimated Number of Respondents:</w:t>
      </w:r>
      <w:r w:rsidRPr="00BC2DB0">
        <w:rPr>
          <w:rFonts w:ascii="Times New Roman" w:hAnsi="Times New Roman"/>
          <w:sz w:val="24"/>
          <w:szCs w:val="24"/>
        </w:rPr>
        <w:t xml:space="preserve"> </w:t>
      </w:r>
      <w:r w:rsidR="00A55554">
        <w:rPr>
          <w:rFonts w:ascii="Times New Roman" w:hAnsi="Times New Roman"/>
          <w:sz w:val="24"/>
          <w:szCs w:val="24"/>
        </w:rPr>
        <w:t>78,286</w:t>
      </w:r>
    </w:p>
    <w:p w:rsidR="00CA4892" w:rsidRPr="00BC2DB0" w:rsidRDefault="00CA4892"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Estimated Number of Responses per Respondent:</w:t>
      </w:r>
      <w:r w:rsidRPr="00BC2DB0">
        <w:rPr>
          <w:rFonts w:ascii="Times New Roman" w:hAnsi="Times New Roman"/>
          <w:sz w:val="24"/>
          <w:szCs w:val="24"/>
        </w:rPr>
        <w:t xml:space="preserve"> </w:t>
      </w:r>
      <w:r w:rsidR="00A55554">
        <w:rPr>
          <w:rFonts w:ascii="Times New Roman" w:hAnsi="Times New Roman"/>
          <w:sz w:val="24"/>
          <w:szCs w:val="24"/>
        </w:rPr>
        <w:t>14</w:t>
      </w:r>
    </w:p>
    <w:p w:rsidR="00CA4892" w:rsidRPr="00BC2DB0" w:rsidRDefault="00CA4892" w:rsidP="008C7304">
      <w:pPr>
        <w:spacing w:line="480" w:lineRule="auto"/>
        <w:rPr>
          <w:rFonts w:ascii="Times New Roman" w:hAnsi="Times New Roman"/>
          <w:sz w:val="24"/>
          <w:szCs w:val="24"/>
        </w:rPr>
      </w:pPr>
    </w:p>
    <w:p w:rsidR="001E53F7" w:rsidRPr="00BC2DB0" w:rsidRDefault="001E53F7" w:rsidP="008C7304">
      <w:pPr>
        <w:spacing w:line="480" w:lineRule="auto"/>
        <w:rPr>
          <w:rFonts w:ascii="Times New Roman" w:hAnsi="Times New Roman"/>
          <w:sz w:val="24"/>
          <w:szCs w:val="24"/>
        </w:rPr>
      </w:pPr>
      <w:r w:rsidRPr="003C621A">
        <w:rPr>
          <w:rFonts w:ascii="Times New Roman" w:hAnsi="Times New Roman"/>
          <w:b/>
          <w:sz w:val="24"/>
          <w:szCs w:val="24"/>
        </w:rPr>
        <w:t>Estimated Number of Responses:</w:t>
      </w:r>
      <w:r w:rsidRPr="00BC2DB0">
        <w:rPr>
          <w:rFonts w:ascii="Times New Roman" w:hAnsi="Times New Roman"/>
          <w:sz w:val="24"/>
          <w:szCs w:val="24"/>
        </w:rPr>
        <w:t xml:space="preserve"> </w:t>
      </w:r>
      <w:r w:rsidR="00A55554">
        <w:rPr>
          <w:rFonts w:ascii="Times New Roman" w:hAnsi="Times New Roman"/>
          <w:sz w:val="24"/>
          <w:szCs w:val="24"/>
        </w:rPr>
        <w:t>112,077</w:t>
      </w:r>
    </w:p>
    <w:p w:rsidR="00CA4892" w:rsidRPr="00BC2DB0" w:rsidRDefault="00CA4892"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r w:rsidRPr="003C621A">
        <w:rPr>
          <w:rFonts w:ascii="Times New Roman" w:hAnsi="Times New Roman"/>
          <w:b/>
          <w:sz w:val="24"/>
          <w:szCs w:val="24"/>
        </w:rPr>
        <w:t>Estimated Total Annual Burden on Respondents:</w:t>
      </w:r>
      <w:r w:rsidRPr="00BC2DB0">
        <w:rPr>
          <w:rFonts w:ascii="Times New Roman" w:hAnsi="Times New Roman"/>
          <w:sz w:val="24"/>
          <w:szCs w:val="24"/>
        </w:rPr>
        <w:t xml:space="preserve"> </w:t>
      </w:r>
      <w:r w:rsidR="00A55554">
        <w:rPr>
          <w:rFonts w:ascii="Times New Roman" w:hAnsi="Times New Roman"/>
          <w:sz w:val="24"/>
          <w:szCs w:val="24"/>
        </w:rPr>
        <w:t>36,624</w:t>
      </w:r>
      <w:r w:rsidRPr="00E820EE">
        <w:rPr>
          <w:rFonts w:ascii="Times New Roman" w:hAnsi="Times New Roman"/>
          <w:sz w:val="24"/>
          <w:szCs w:val="24"/>
        </w:rPr>
        <w:t xml:space="preserve"> hours</w:t>
      </w:r>
    </w:p>
    <w:p w:rsidR="002A4167" w:rsidRPr="00BC2DB0" w:rsidRDefault="002A4167" w:rsidP="008C7304">
      <w:pPr>
        <w:spacing w:line="480" w:lineRule="auto"/>
        <w:rPr>
          <w:rFonts w:ascii="Times New Roman" w:hAnsi="Times New Roman"/>
          <w:sz w:val="24"/>
          <w:szCs w:val="24"/>
        </w:rPr>
      </w:pPr>
    </w:p>
    <w:p w:rsidR="003C621A" w:rsidRPr="008C2CAC" w:rsidRDefault="002A4167" w:rsidP="003C621A">
      <w:pPr>
        <w:spacing w:line="480" w:lineRule="auto"/>
        <w:rPr>
          <w:rFonts w:ascii="Times New Roman" w:hAnsi="Times New Roman"/>
          <w:sz w:val="24"/>
          <w:szCs w:val="24"/>
        </w:rPr>
      </w:pPr>
      <w:r w:rsidRPr="00BC2DB0">
        <w:rPr>
          <w:rFonts w:ascii="Times New Roman" w:hAnsi="Times New Roman"/>
          <w:sz w:val="24"/>
          <w:szCs w:val="24"/>
        </w:rPr>
        <w:t>Copies of</w:t>
      </w:r>
      <w:r w:rsidRPr="00BC2DB0">
        <w:rPr>
          <w:rFonts w:ascii="Times New Roman" w:hAnsi="Times New Roman"/>
          <w:b/>
          <w:sz w:val="24"/>
          <w:szCs w:val="24"/>
        </w:rPr>
        <w:t xml:space="preserve"> </w:t>
      </w:r>
      <w:r w:rsidRPr="00BC2DB0">
        <w:rPr>
          <w:rFonts w:ascii="Times New Roman" w:hAnsi="Times New Roman"/>
          <w:sz w:val="24"/>
          <w:szCs w:val="24"/>
        </w:rPr>
        <w:t xml:space="preserve">this information collection can be obtained from </w:t>
      </w:r>
      <w:r w:rsidR="003C621A">
        <w:rPr>
          <w:rFonts w:ascii="Times New Roman" w:hAnsi="Times New Roman"/>
          <w:sz w:val="24"/>
          <w:szCs w:val="24"/>
        </w:rPr>
        <w:t xml:space="preserve">Diane M. Berger, Rural Development Innovation Center – Regulatory Team; phone - (715) 619-3124; or email  </w:t>
      </w:r>
      <w:hyperlink r:id="rId9" w:history="1">
        <w:r w:rsidR="003C621A" w:rsidRPr="005266E3">
          <w:rPr>
            <w:rStyle w:val="Hyperlink"/>
            <w:rFonts w:ascii="Times New Roman" w:hAnsi="Times New Roman"/>
            <w:sz w:val="24"/>
            <w:szCs w:val="24"/>
          </w:rPr>
          <w:t>diane.berger@usda.gov</w:t>
        </w:r>
      </w:hyperlink>
    </w:p>
    <w:p w:rsidR="002A4167" w:rsidRPr="00BC2DB0" w:rsidRDefault="002A4167" w:rsidP="008C7304">
      <w:pPr>
        <w:spacing w:line="480" w:lineRule="auto"/>
        <w:rPr>
          <w:rFonts w:ascii="Times New Roman" w:hAnsi="Times New Roman"/>
          <w:sz w:val="24"/>
          <w:szCs w:val="24"/>
        </w:rPr>
      </w:pPr>
    </w:p>
    <w:p w:rsidR="002A4167" w:rsidRPr="00BC2DB0" w:rsidRDefault="002A4167" w:rsidP="008C7304">
      <w:pPr>
        <w:spacing w:line="480" w:lineRule="auto"/>
        <w:rPr>
          <w:rFonts w:ascii="Times New Roman" w:hAnsi="Times New Roman"/>
          <w:sz w:val="24"/>
          <w:szCs w:val="24"/>
        </w:rPr>
      </w:pPr>
    </w:p>
    <w:p w:rsidR="00CA4892" w:rsidRPr="00BC2DB0" w:rsidRDefault="00CA4892" w:rsidP="008C7304">
      <w:pPr>
        <w:rPr>
          <w:rFonts w:ascii="Times New Roman" w:hAnsi="Times New Roman"/>
          <w:sz w:val="24"/>
          <w:szCs w:val="24"/>
        </w:rPr>
      </w:pPr>
    </w:p>
    <w:p w:rsidR="00E6756F" w:rsidRPr="00BC2DB0" w:rsidRDefault="00E820EE" w:rsidP="008C7304">
      <w:pPr>
        <w:rPr>
          <w:rFonts w:ascii="Times New Roman" w:hAnsi="Times New Roman"/>
          <w:sz w:val="24"/>
          <w:szCs w:val="24"/>
        </w:rPr>
      </w:pPr>
      <w:r w:rsidRPr="00E820EE">
        <w:rPr>
          <w:rFonts w:ascii="Times New Roman" w:hAnsi="Times New Roman"/>
          <w:sz w:val="24"/>
          <w:szCs w:val="24"/>
        </w:rPr>
        <w:t>Date</w:t>
      </w:r>
      <w:r w:rsidR="00027DBF">
        <w:rPr>
          <w:rFonts w:ascii="Times New Roman" w:hAnsi="Times New Roman"/>
          <w:sz w:val="24"/>
          <w:szCs w:val="24"/>
        </w:rPr>
        <w:t>d</w:t>
      </w:r>
      <w:r>
        <w:rPr>
          <w:rFonts w:ascii="Times New Roman" w:hAnsi="Times New Roman"/>
          <w:sz w:val="24"/>
          <w:szCs w:val="24"/>
        </w:rPr>
        <w:t>:</w:t>
      </w:r>
      <w:r w:rsidR="00027DBF">
        <w:rPr>
          <w:rFonts w:ascii="Times New Roman" w:hAnsi="Times New Roman"/>
          <w:sz w:val="24"/>
          <w:szCs w:val="24"/>
        </w:rPr>
        <w:t xml:space="preserve"> </w:t>
      </w:r>
      <w:r>
        <w:rPr>
          <w:rFonts w:ascii="Times New Roman" w:hAnsi="Times New Roman"/>
          <w:sz w:val="24"/>
          <w:szCs w:val="24"/>
        </w:rPr>
        <w:t>______________</w:t>
      </w:r>
    </w:p>
    <w:p w:rsidR="00BC4A59" w:rsidRPr="00BC2DB0" w:rsidRDefault="00BC4A59" w:rsidP="008C7304">
      <w:pPr>
        <w:rPr>
          <w:rFonts w:ascii="Times New Roman" w:hAnsi="Times New Roman"/>
          <w:sz w:val="24"/>
          <w:szCs w:val="24"/>
        </w:rPr>
      </w:pPr>
    </w:p>
    <w:p w:rsidR="00BC4A59" w:rsidRPr="00BC2DB0" w:rsidRDefault="00BC4A59" w:rsidP="008C7304">
      <w:pPr>
        <w:rPr>
          <w:rFonts w:ascii="Times New Roman" w:hAnsi="Times New Roman"/>
          <w:sz w:val="24"/>
          <w:szCs w:val="24"/>
        </w:rPr>
      </w:pPr>
      <w:r w:rsidRPr="00BC2DB0">
        <w:rPr>
          <w:rFonts w:ascii="Times New Roman" w:hAnsi="Times New Roman"/>
          <w:sz w:val="24"/>
          <w:szCs w:val="24"/>
        </w:rPr>
        <w:t xml:space="preserve">                                      </w:t>
      </w:r>
    </w:p>
    <w:p w:rsidR="008C7304" w:rsidRPr="00BC2DB0" w:rsidRDefault="008C7304" w:rsidP="008C7304">
      <w:pPr>
        <w:rPr>
          <w:rFonts w:ascii="Times New Roman" w:hAnsi="Times New Roman"/>
          <w:sz w:val="24"/>
          <w:szCs w:val="24"/>
        </w:rPr>
      </w:pPr>
      <w:r w:rsidRPr="00BC2DB0">
        <w:rPr>
          <w:rFonts w:ascii="Times New Roman" w:hAnsi="Times New Roman"/>
          <w:sz w:val="24"/>
          <w:szCs w:val="24"/>
        </w:rPr>
        <w:t>____________________________</w:t>
      </w:r>
      <w:r w:rsidRPr="00BC2DB0">
        <w:rPr>
          <w:rFonts w:ascii="Times New Roman" w:hAnsi="Times New Roman"/>
          <w:sz w:val="24"/>
          <w:szCs w:val="24"/>
        </w:rPr>
        <w:tab/>
        <w:t xml:space="preserve">      ____________________</w:t>
      </w:r>
    </w:p>
    <w:p w:rsidR="00E820EE" w:rsidRDefault="00E820EE" w:rsidP="008C7304">
      <w:pPr>
        <w:rPr>
          <w:rFonts w:ascii="Times New Roman" w:hAnsi="Times New Roman"/>
          <w:sz w:val="24"/>
          <w:szCs w:val="24"/>
        </w:rPr>
      </w:pPr>
    </w:p>
    <w:p w:rsidR="00E820EE" w:rsidRDefault="00E820EE" w:rsidP="008C7304">
      <w:pPr>
        <w:rPr>
          <w:rFonts w:ascii="Times New Roman" w:hAnsi="Times New Roman"/>
          <w:sz w:val="24"/>
          <w:szCs w:val="24"/>
        </w:rPr>
      </w:pPr>
      <w:r>
        <w:rPr>
          <w:rFonts w:ascii="Times New Roman" w:hAnsi="Times New Roman"/>
          <w:sz w:val="24"/>
          <w:szCs w:val="24"/>
        </w:rPr>
        <w:t>______________________</w:t>
      </w:r>
    </w:p>
    <w:p w:rsidR="008C7304" w:rsidRPr="00BC2DB0" w:rsidRDefault="00B75CDB" w:rsidP="008C7304">
      <w:pPr>
        <w:rPr>
          <w:rFonts w:ascii="Times New Roman" w:hAnsi="Times New Roman"/>
          <w:sz w:val="24"/>
          <w:szCs w:val="24"/>
        </w:rPr>
      </w:pPr>
      <w:r>
        <w:rPr>
          <w:rFonts w:ascii="Times New Roman" w:hAnsi="Times New Roman"/>
          <w:sz w:val="24"/>
          <w:szCs w:val="24"/>
        </w:rPr>
        <w:t xml:space="preserve">Bruce </w:t>
      </w:r>
      <w:r w:rsidR="00211989">
        <w:rPr>
          <w:rFonts w:ascii="Times New Roman" w:hAnsi="Times New Roman"/>
          <w:sz w:val="24"/>
          <w:szCs w:val="24"/>
        </w:rPr>
        <w:t xml:space="preserve">W. </w:t>
      </w:r>
      <w:r>
        <w:rPr>
          <w:rFonts w:ascii="Times New Roman" w:hAnsi="Times New Roman"/>
          <w:sz w:val="24"/>
          <w:szCs w:val="24"/>
        </w:rPr>
        <w:t>Lamm</w:t>
      </w:r>
      <w:r w:rsidR="00A55554">
        <w:rPr>
          <w:rFonts w:ascii="Times New Roman" w:hAnsi="Times New Roman"/>
          <w:sz w:val="24"/>
          <w:szCs w:val="24"/>
        </w:rPr>
        <w:t>e</w:t>
      </w:r>
      <w:r>
        <w:rPr>
          <w:rFonts w:ascii="Times New Roman" w:hAnsi="Times New Roman"/>
          <w:sz w:val="24"/>
          <w:szCs w:val="24"/>
        </w:rPr>
        <w:t>rs</w:t>
      </w:r>
      <w:r w:rsidR="008C7304" w:rsidRPr="00BC2DB0">
        <w:rPr>
          <w:rFonts w:ascii="Times New Roman" w:hAnsi="Times New Roman"/>
          <w:sz w:val="24"/>
          <w:szCs w:val="24"/>
        </w:rPr>
        <w:tab/>
      </w:r>
      <w:r w:rsidR="008C7304" w:rsidRPr="00BC2DB0">
        <w:rPr>
          <w:rFonts w:ascii="Times New Roman" w:hAnsi="Times New Roman"/>
          <w:sz w:val="24"/>
          <w:szCs w:val="24"/>
        </w:rPr>
        <w:tab/>
      </w:r>
      <w:r w:rsidR="008C7304" w:rsidRPr="00BC2DB0">
        <w:rPr>
          <w:rFonts w:ascii="Times New Roman" w:hAnsi="Times New Roman"/>
          <w:sz w:val="24"/>
          <w:szCs w:val="24"/>
        </w:rPr>
        <w:tab/>
      </w:r>
      <w:r w:rsidR="008C7304" w:rsidRPr="00BC2DB0">
        <w:rPr>
          <w:rFonts w:ascii="Times New Roman" w:hAnsi="Times New Roman"/>
          <w:sz w:val="24"/>
          <w:szCs w:val="24"/>
        </w:rPr>
        <w:tab/>
        <w:t xml:space="preserve">    </w:t>
      </w:r>
      <w:r w:rsidR="00103309" w:rsidRPr="00BC2DB0">
        <w:rPr>
          <w:rFonts w:ascii="Times New Roman" w:hAnsi="Times New Roman"/>
          <w:sz w:val="24"/>
          <w:szCs w:val="24"/>
        </w:rPr>
        <w:t xml:space="preserve">     </w:t>
      </w:r>
    </w:p>
    <w:p w:rsidR="008C7304" w:rsidRPr="00BC2DB0" w:rsidRDefault="008C7304" w:rsidP="008C7304">
      <w:pPr>
        <w:rPr>
          <w:rFonts w:ascii="Times New Roman" w:hAnsi="Times New Roman"/>
          <w:sz w:val="24"/>
          <w:szCs w:val="24"/>
        </w:rPr>
      </w:pPr>
      <w:r w:rsidRPr="00BC2DB0">
        <w:rPr>
          <w:rFonts w:ascii="Times New Roman" w:hAnsi="Times New Roman"/>
          <w:sz w:val="24"/>
          <w:szCs w:val="24"/>
        </w:rPr>
        <w:t>Administrator</w:t>
      </w:r>
    </w:p>
    <w:p w:rsidR="008C7304" w:rsidRPr="00BC2DB0" w:rsidRDefault="008C7304" w:rsidP="008C7304">
      <w:pPr>
        <w:rPr>
          <w:rFonts w:ascii="Times New Roman" w:hAnsi="Times New Roman"/>
          <w:sz w:val="24"/>
          <w:szCs w:val="24"/>
        </w:rPr>
      </w:pPr>
      <w:r w:rsidRPr="00BC2DB0">
        <w:rPr>
          <w:rFonts w:ascii="Times New Roman" w:hAnsi="Times New Roman"/>
          <w:sz w:val="24"/>
          <w:szCs w:val="24"/>
        </w:rPr>
        <w:t>Rural Housing Service</w:t>
      </w:r>
    </w:p>
    <w:p w:rsidR="008C7304" w:rsidRDefault="008C7304" w:rsidP="008C7304">
      <w:pPr>
        <w:rPr>
          <w:rFonts w:ascii="Courier New" w:hAnsi="Courier New" w:cs="Courier New"/>
          <w:sz w:val="24"/>
          <w:szCs w:val="24"/>
        </w:rPr>
      </w:pPr>
    </w:p>
    <w:p w:rsidR="00704470" w:rsidRDefault="00704470" w:rsidP="008C7304">
      <w:pPr>
        <w:rPr>
          <w:rFonts w:ascii="Courier New" w:hAnsi="Courier New"/>
          <w:sz w:val="24"/>
          <w:szCs w:val="24"/>
        </w:rPr>
      </w:pPr>
    </w:p>
    <w:sectPr w:rsidR="00704470" w:rsidSect="00365CF7">
      <w:footerReference w:type="even" r:id="rId10"/>
      <w:footerReference w:type="default" r:id="rId11"/>
      <w:type w:val="continuous"/>
      <w:pgSz w:w="12240" w:h="15840"/>
      <w:pgMar w:top="1440" w:right="1440" w:bottom="1440" w:left="2160" w:header="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9A" w:rsidRDefault="0017009A">
      <w:r>
        <w:separator/>
      </w:r>
    </w:p>
  </w:endnote>
  <w:endnote w:type="continuationSeparator" w:id="0">
    <w:p w:rsidR="0017009A" w:rsidRDefault="0017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67" w:rsidRDefault="0034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42367" w:rsidRDefault="00342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67" w:rsidRDefault="0034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4200">
      <w:rPr>
        <w:rStyle w:val="PageNumber"/>
        <w:noProof/>
      </w:rPr>
      <w:t>1</w:t>
    </w:r>
    <w:r>
      <w:rPr>
        <w:rStyle w:val="PageNumber"/>
      </w:rPr>
      <w:fldChar w:fldCharType="end"/>
    </w:r>
  </w:p>
  <w:p w:rsidR="00342367" w:rsidRDefault="00342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9A" w:rsidRDefault="0017009A">
      <w:r>
        <w:separator/>
      </w:r>
    </w:p>
  </w:footnote>
  <w:footnote w:type="continuationSeparator" w:id="0">
    <w:p w:rsidR="0017009A" w:rsidRDefault="00170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88"/>
    <w:rsid w:val="00006EB3"/>
    <w:rsid w:val="00027DBF"/>
    <w:rsid w:val="00055BAD"/>
    <w:rsid w:val="000C2740"/>
    <w:rsid w:val="000D1612"/>
    <w:rsid w:val="000E0503"/>
    <w:rsid w:val="000E7AD5"/>
    <w:rsid w:val="000F6398"/>
    <w:rsid w:val="00103309"/>
    <w:rsid w:val="0017009A"/>
    <w:rsid w:val="001C7D2D"/>
    <w:rsid w:val="001D5C18"/>
    <w:rsid w:val="001E53F7"/>
    <w:rsid w:val="00211989"/>
    <w:rsid w:val="002266BB"/>
    <w:rsid w:val="00247C15"/>
    <w:rsid w:val="00273D5A"/>
    <w:rsid w:val="00281F9D"/>
    <w:rsid w:val="00296295"/>
    <w:rsid w:val="002A4167"/>
    <w:rsid w:val="002D3FFB"/>
    <w:rsid w:val="002F4688"/>
    <w:rsid w:val="00342367"/>
    <w:rsid w:val="00365CF7"/>
    <w:rsid w:val="00383893"/>
    <w:rsid w:val="003A2A39"/>
    <w:rsid w:val="003C3D5A"/>
    <w:rsid w:val="003C621A"/>
    <w:rsid w:val="003D5F04"/>
    <w:rsid w:val="0043005A"/>
    <w:rsid w:val="00483248"/>
    <w:rsid w:val="004B62A1"/>
    <w:rsid w:val="005059D8"/>
    <w:rsid w:val="005768CE"/>
    <w:rsid w:val="005839FF"/>
    <w:rsid w:val="005D0D5E"/>
    <w:rsid w:val="00652154"/>
    <w:rsid w:val="006C1A4B"/>
    <w:rsid w:val="006C20B6"/>
    <w:rsid w:val="00704470"/>
    <w:rsid w:val="007153B7"/>
    <w:rsid w:val="007939A8"/>
    <w:rsid w:val="007A058C"/>
    <w:rsid w:val="007E0BD8"/>
    <w:rsid w:val="008565C8"/>
    <w:rsid w:val="00861467"/>
    <w:rsid w:val="008C1D99"/>
    <w:rsid w:val="008C7304"/>
    <w:rsid w:val="008E6B92"/>
    <w:rsid w:val="00913286"/>
    <w:rsid w:val="00954200"/>
    <w:rsid w:val="009B6FE0"/>
    <w:rsid w:val="00A55554"/>
    <w:rsid w:val="00A72011"/>
    <w:rsid w:val="00A91453"/>
    <w:rsid w:val="00A9267F"/>
    <w:rsid w:val="00AD6021"/>
    <w:rsid w:val="00B12219"/>
    <w:rsid w:val="00B75CDB"/>
    <w:rsid w:val="00B77CD8"/>
    <w:rsid w:val="00B8440B"/>
    <w:rsid w:val="00BC2DB0"/>
    <w:rsid w:val="00BC324A"/>
    <w:rsid w:val="00BC4A59"/>
    <w:rsid w:val="00BD56B3"/>
    <w:rsid w:val="00BF2294"/>
    <w:rsid w:val="00CA4892"/>
    <w:rsid w:val="00CE2023"/>
    <w:rsid w:val="00CF0953"/>
    <w:rsid w:val="00D00EE7"/>
    <w:rsid w:val="00D21666"/>
    <w:rsid w:val="00DD099E"/>
    <w:rsid w:val="00DE358E"/>
    <w:rsid w:val="00E54299"/>
    <w:rsid w:val="00E6756F"/>
    <w:rsid w:val="00E820EE"/>
    <w:rsid w:val="00F155A2"/>
    <w:rsid w:val="00F440C6"/>
    <w:rsid w:val="00FB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BC2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BC2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dickson@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mas.dickson@usd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ane.berge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Sam Hodges</dc:creator>
  <cp:keywords/>
  <dc:description/>
  <cp:lastModifiedBy>SYSTEM</cp:lastModifiedBy>
  <cp:revision>2</cp:revision>
  <cp:lastPrinted>2006-05-31T15:57:00Z</cp:lastPrinted>
  <dcterms:created xsi:type="dcterms:W3CDTF">2019-09-26T17:08:00Z</dcterms:created>
  <dcterms:modified xsi:type="dcterms:W3CDTF">2019-09-26T17:08:00Z</dcterms:modified>
</cp:coreProperties>
</file>