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860429">
        <w:rPr>
          <w:sz w:val="28"/>
        </w:rPr>
        <w:t>0704-0553</w:t>
      </w:r>
      <w:r>
        <w:rPr>
          <w:sz w:val="28"/>
        </w:rPr>
        <w:t>)</w:t>
      </w:r>
    </w:p>
    <w:p w:rsidRPr="009239AA" w:rsidR="00E50293" w:rsidP="00434E33" w:rsidRDefault="00C134B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1AB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60429">
        <w:t>DoD Hearing Center of Excellence JHASIR Training Survey</w:t>
      </w:r>
    </w:p>
    <w:p w:rsidR="005E714A" w:rsidRDefault="005E714A"/>
    <w:p w:rsidRPr="00B343E2" w:rsidR="00C8488C" w:rsidP="00860429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343E2" w:rsidR="00860429">
        <w:t>To understand how customers perceive the effectiveness of Joint Hearing Loss and Auditory System Injury Registry (JHASIR) training provided by the Hearing Center of Excellence (HCE) Information Management (IM) team.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60429">
        <w:t>Army, Navy, Air Force, and VA Audiologists, Physicians and technicians that receive training.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860429">
        <w:rPr>
          <w:bCs/>
          <w:sz w:val="24"/>
        </w:rPr>
        <w:t xml:space="preserve"> </w:t>
      </w:r>
      <w:r w:rsidR="0086042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</w:t>
      </w:r>
      <w:r w:rsidRPr="00860429" w:rsidR="00860429">
        <w:rPr>
          <w:u w:val="single"/>
        </w:rPr>
        <w:t>Elsa Granato</w:t>
      </w:r>
      <w:r w:rsidRPr="00860429">
        <w:t>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60429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860429">
        <w:t>ed to participants?  [  ] Yes [X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860429">
            <w:r>
              <w:t>Federal government</w:t>
            </w:r>
          </w:p>
        </w:tc>
        <w:tc>
          <w:tcPr>
            <w:tcW w:w="1530" w:type="dxa"/>
          </w:tcPr>
          <w:p w:rsidR="006832D9" w:rsidP="00843796" w:rsidRDefault="00860429">
            <w:r>
              <w:t>1000</w:t>
            </w:r>
          </w:p>
        </w:tc>
        <w:tc>
          <w:tcPr>
            <w:tcW w:w="1710" w:type="dxa"/>
          </w:tcPr>
          <w:p w:rsidR="006832D9" w:rsidP="00843796" w:rsidRDefault="00860429">
            <w:r>
              <w:t>3 minutes</w:t>
            </w:r>
          </w:p>
        </w:tc>
        <w:tc>
          <w:tcPr>
            <w:tcW w:w="1003" w:type="dxa"/>
          </w:tcPr>
          <w:p w:rsidR="006832D9" w:rsidP="00843796" w:rsidRDefault="00860429">
            <w:r>
              <w:t>50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860429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860429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Pr="00B343E2" w:rsidR="00C86E91">
        <w:t>____</w:t>
      </w:r>
      <w:r w:rsidRPr="00B343E2" w:rsidR="00B343E2">
        <w:rPr>
          <w:u w:val="single"/>
        </w:rPr>
        <w:t>$360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343E2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B343E2">
      <w:r>
        <w:t>Respondents will be audiologists, physicians and technicians that receive training.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343E2">
      <w:pPr>
        <w:ind w:left="720"/>
      </w:pPr>
      <w:r>
        <w:t>[X</w:t>
      </w:r>
      <w:r w:rsidR="001B0AAA">
        <w:t xml:space="preserve"> 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B343E2">
        <w:t>ilitators be used?  [  ] Yes [ 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2C" w:rsidRDefault="00981A2C">
      <w:r>
        <w:separator/>
      </w:r>
    </w:p>
  </w:endnote>
  <w:endnote w:type="continuationSeparator" w:id="0">
    <w:p w:rsidR="00981A2C" w:rsidRDefault="0098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34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2C" w:rsidRDefault="00981A2C">
      <w:r>
        <w:separator/>
      </w:r>
    </w:p>
  </w:footnote>
  <w:footnote w:type="continuationSeparator" w:id="0">
    <w:p w:rsidR="00981A2C" w:rsidRDefault="0098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60429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81A2C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AE693A"/>
    <w:rsid w:val="00B343E2"/>
    <w:rsid w:val="00B632BA"/>
    <w:rsid w:val="00B80D76"/>
    <w:rsid w:val="00BA2105"/>
    <w:rsid w:val="00BA7E06"/>
    <w:rsid w:val="00BB43B5"/>
    <w:rsid w:val="00BB6219"/>
    <w:rsid w:val="00BD290F"/>
    <w:rsid w:val="00C134B1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25F7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99C7C08-DC82-4B50-BE18-D616EEB8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2</cp:revision>
  <cp:lastPrinted>2010-10-04T15:59:00Z</cp:lastPrinted>
  <dcterms:created xsi:type="dcterms:W3CDTF">2020-07-24T16:57:00Z</dcterms:created>
  <dcterms:modified xsi:type="dcterms:W3CDTF">2020-07-24T16:57:00Z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