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6F0" w:rsidRDefault="00A30CC8" w14:paraId="45309175" w14:textId="77777777">
      <w:pPr>
        <w:pStyle w:val="H2"/>
      </w:pPr>
      <w:r>
        <w:t>Experiment 1</w:t>
      </w:r>
    </w:p>
    <w:p w:rsidR="008C76F0" w:rsidRDefault="008C76F0" w14:paraId="73491C14" w14:textId="77777777"/>
    <w:p w:rsidR="008C76F0" w:rsidRDefault="008C76F0" w14:paraId="56C71EA7" w14:textId="77777777">
      <w:pPr>
        <w:pStyle w:val="BlockSeparator"/>
      </w:pPr>
    </w:p>
    <w:p w:rsidR="008C76F0" w:rsidRDefault="00A30CC8" w14:paraId="2FEFE262" w14:textId="77777777">
      <w:pPr>
        <w:pStyle w:val="BlockStartLabel"/>
      </w:pPr>
      <w:r>
        <w:t>Start of Block: Default Question Block</w:t>
      </w:r>
    </w:p>
    <w:p w:rsidR="008C76F0" w:rsidRDefault="008C76F0" w14:paraId="20CC8ACB" w14:textId="77777777"/>
    <w:p w:rsidR="00FE3D42" w:rsidRDefault="00A30CC8" w14:paraId="3682E7B6" w14:textId="4E748935">
      <w:pPr>
        <w:keepNext/>
      </w:pPr>
      <w:r>
        <w:t xml:space="preserve">Q10 OMB CONTROL NUMBER:  0704-0553 </w:t>
      </w:r>
      <w:r w:rsidR="00FE3D42">
        <w:t xml:space="preserve">    </w:t>
      </w:r>
      <w:bookmarkStart w:name="_GoBack" w:id="0"/>
      <w:bookmarkEnd w:id="0"/>
      <w:r>
        <w:t xml:space="preserve"> OMB EXPIRATION DATE: 03/31/2022   </w:t>
      </w:r>
    </w:p>
    <w:p w:rsidR="008C76F0" w:rsidRDefault="00FE3D42" w14:paraId="61F54245" w14:textId="26F1833C">
      <w:pPr>
        <w:keepNext/>
      </w:pPr>
      <w:r>
        <w:t xml:space="preserve"> </w:t>
      </w:r>
      <w:r w:rsidR="00A30CC8">
        <w:rPr>
          <w:b/>
        </w:rPr>
        <w:t>AGENCY DISCLOSURE NOTICE</w:t>
      </w:r>
      <w:r>
        <w:t xml:space="preserve"> </w:t>
      </w:r>
      <w:r w:rsidR="00A30CC8">
        <w:t>The public reporting burden for this collection of information, 0704-0553, is estimated to</w:t>
      </w:r>
      <w:r>
        <w:t xml:space="preserve"> average </w:t>
      </w:r>
      <w:r w:rsidR="00A30CC8">
        <w:t xml:space="preserve">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r w:rsidR="00A30CC8">
        <w:br/>
        <w:t>Please proceed to the next page to begin the survey.</w:t>
      </w:r>
    </w:p>
    <w:p w:rsidR="008C76F0" w:rsidRDefault="008C76F0" w14:paraId="18FC3792" w14:textId="77777777"/>
    <w:p w:rsidR="008C76F0" w:rsidRDefault="008C76F0" w14:paraId="1EECA219"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C76F0" w14:paraId="6CA4DB89" w14:textId="77777777">
        <w:trPr>
          <w:trHeight w:val="300"/>
        </w:trPr>
        <w:tc>
          <w:tcPr>
            <w:tcW w:w="1368" w:type="dxa"/>
            <w:tcBorders>
              <w:top w:val="nil"/>
              <w:left w:val="nil"/>
              <w:bottom w:val="nil"/>
              <w:right w:val="nil"/>
            </w:tcBorders>
          </w:tcPr>
          <w:p w:rsidR="008C76F0" w:rsidRDefault="00A30CC8" w14:paraId="77136C8D" w14:textId="77777777">
            <w:pPr>
              <w:rPr>
                <w:color w:val="CCCCCC"/>
              </w:rPr>
            </w:pPr>
            <w:r>
              <w:rPr>
                <w:color w:val="CCCCCC"/>
              </w:rPr>
              <w:t>Page Break</w:t>
            </w:r>
          </w:p>
        </w:tc>
        <w:tc>
          <w:tcPr>
            <w:tcW w:w="8208" w:type="dxa"/>
            <w:tcBorders>
              <w:top w:val="nil"/>
              <w:left w:val="nil"/>
              <w:bottom w:val="nil"/>
              <w:right w:val="nil"/>
            </w:tcBorders>
          </w:tcPr>
          <w:p w:rsidR="008C76F0" w:rsidRDefault="008C76F0" w14:paraId="3F384466" w14:textId="77777777">
            <w:pPr>
              <w:pBdr>
                <w:top w:val="single" w:color="CCCCCC" w:sz="8" w:space="0"/>
              </w:pBdr>
              <w:spacing w:before="120" w:after="120" w:line="120" w:lineRule="auto"/>
              <w:jc w:val="center"/>
              <w:rPr>
                <w:color w:val="CCCCCC"/>
              </w:rPr>
            </w:pPr>
          </w:p>
        </w:tc>
      </w:tr>
    </w:tbl>
    <w:p w:rsidR="008C76F0" w:rsidRDefault="00A30CC8" w14:paraId="0B8718D9" w14:textId="77777777">
      <w:r>
        <w:br w:type="page"/>
      </w:r>
    </w:p>
    <w:p w:rsidR="008C76F0" w:rsidRDefault="008C76F0" w14:paraId="58D0FCE5" w14:textId="77777777"/>
    <w:p w:rsidR="008C76F0" w:rsidRDefault="00A30CC8" w14:paraId="6482C2A4" w14:textId="77777777">
      <w:pPr>
        <w:keepNext/>
      </w:pPr>
      <w:r>
        <w:t xml:space="preserve">Q1 </w:t>
      </w:r>
      <w:r>
        <w:rPr>
          <w:b/>
        </w:rPr>
        <w:t>Introduction</w:t>
      </w:r>
      <w:r>
        <w:t xml:space="preserve">     The study is expected to take about 5 minutes in total, so please finish it in one sitting.     Your responses will remain anonymous and will be published only in an aggregate fashion. Your participation is voluntary (you may choose to stop at any time).     Please read the instructions carefully and answer the questions frankly based on your feelings and opinions.     Please proceed to the next screen to start.</w:t>
      </w:r>
    </w:p>
    <w:p w:rsidR="008C76F0" w:rsidRDefault="008C76F0" w14:paraId="07720B89" w14:textId="77777777"/>
    <w:p w:rsidR="008C76F0" w:rsidRDefault="008C76F0" w14:paraId="3D314735"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C76F0" w14:paraId="2E23C9E9" w14:textId="77777777">
        <w:trPr>
          <w:trHeight w:val="300"/>
        </w:trPr>
        <w:tc>
          <w:tcPr>
            <w:tcW w:w="1368" w:type="dxa"/>
            <w:tcBorders>
              <w:top w:val="nil"/>
              <w:left w:val="nil"/>
              <w:bottom w:val="nil"/>
              <w:right w:val="nil"/>
            </w:tcBorders>
          </w:tcPr>
          <w:p w:rsidR="008C76F0" w:rsidRDefault="00A30CC8" w14:paraId="26859E30" w14:textId="77777777">
            <w:pPr>
              <w:rPr>
                <w:color w:val="CCCCCC"/>
              </w:rPr>
            </w:pPr>
            <w:r>
              <w:rPr>
                <w:color w:val="CCCCCC"/>
              </w:rPr>
              <w:t>Page Break</w:t>
            </w:r>
          </w:p>
        </w:tc>
        <w:tc>
          <w:tcPr>
            <w:tcW w:w="8208" w:type="dxa"/>
            <w:tcBorders>
              <w:top w:val="nil"/>
              <w:left w:val="nil"/>
              <w:bottom w:val="nil"/>
              <w:right w:val="nil"/>
            </w:tcBorders>
          </w:tcPr>
          <w:p w:rsidR="008C76F0" w:rsidRDefault="008C76F0" w14:paraId="6F125A6C" w14:textId="77777777">
            <w:pPr>
              <w:pBdr>
                <w:top w:val="single" w:color="CCCCCC" w:sz="8" w:space="0"/>
              </w:pBdr>
              <w:spacing w:before="120" w:after="120" w:line="120" w:lineRule="auto"/>
              <w:jc w:val="center"/>
              <w:rPr>
                <w:color w:val="CCCCCC"/>
              </w:rPr>
            </w:pPr>
          </w:p>
        </w:tc>
      </w:tr>
    </w:tbl>
    <w:p w:rsidR="008C76F0" w:rsidRDefault="00A30CC8" w14:paraId="2E05C00B" w14:textId="77777777">
      <w:r>
        <w:br w:type="page"/>
      </w:r>
    </w:p>
    <w:p w:rsidR="008C76F0" w:rsidRDefault="008C76F0" w14:paraId="2DA53C04" w14:textId="77777777"/>
    <w:p w:rsidR="008C76F0" w:rsidRDefault="00A30CC8" w14:paraId="36FC2D03" w14:textId="77777777">
      <w:pPr>
        <w:keepNext/>
      </w:pPr>
      <w:r>
        <w:t xml:space="preserve">Q2 After reading the consent statement, please proceed to the questionnaire/survey on the next page.  Click “NEXT” to get started with the questionnaire/survey.  If you’d like to leave the questionnaire/survey at any time, just close the browser window.     </w:t>
      </w:r>
      <w:r>
        <w:rPr>
          <w:i/>
        </w:rPr>
        <w:t>Informed Consent</w:t>
      </w:r>
      <w:r>
        <w:t xml:space="preserve">     Purpose.  The purpose of this questionnaire/survey is to assess your choices to either produce or cancel production of movies based on (fake) film posters and a recommendation.  You are being asked to volunteer because MTurkers provide access to a large data pool. You will be asked to read a short set of task instructions, make choices on a few practice problems, and then complete the actual task. The questionnaire/survey may take about 5 minutes to complete. If interested click on Consent Form to view the full consent form.     Risks and Benefits.  There are no known risks involved in completing the questionnaire/survey.   There are no tangible benefits for completing the questionnaire/survey, but your answers may contribute to an improved understanding of how people make decisions.      Confidentiality.  Participation in entirely voluntary [Government Only: and you may not be a military servicemember]; you may withdraw at any time from participation.  All data obtained will be anonymous. </w:t>
      </w:r>
      <w:r>
        <w:br/>
        <w:t>Consent Statement. </w:t>
      </w:r>
    </w:p>
    <w:p w:rsidR="008C76F0" w:rsidRDefault="00A30CC8" w14:paraId="0357917A" w14:textId="77777777">
      <w:pPr>
        <w:pStyle w:val="ListParagraph"/>
        <w:keepNext/>
        <w:numPr>
          <w:ilvl w:val="0"/>
          <w:numId w:val="4"/>
        </w:numPr>
      </w:pPr>
      <w:r>
        <w:t xml:space="preserve">I consent  (1) </w:t>
      </w:r>
    </w:p>
    <w:p w:rsidR="008C76F0" w:rsidRDefault="00A30CC8" w14:paraId="5174B070" w14:textId="77777777">
      <w:pPr>
        <w:pStyle w:val="ListParagraph"/>
        <w:keepNext/>
        <w:numPr>
          <w:ilvl w:val="0"/>
          <w:numId w:val="4"/>
        </w:numPr>
      </w:pPr>
      <w:r>
        <w:t xml:space="preserve">I DO NOT consent  (2) </w:t>
      </w:r>
    </w:p>
    <w:p w:rsidR="008C76F0" w:rsidRDefault="008C76F0" w14:paraId="04A19E98" w14:textId="77777777"/>
    <w:p w:rsidR="008C76F0" w:rsidRDefault="00A30CC8" w14:paraId="474DE1E5" w14:textId="77777777">
      <w:pPr>
        <w:pStyle w:val="QSkipLogic"/>
      </w:pPr>
      <w:r>
        <w:t>Skip To: End of Survey If After reading the consent statement, please proceed to the questionnaire/survey on the next page.... = I DO NOT consent</w:t>
      </w:r>
    </w:p>
    <w:p w:rsidR="008C76F0" w:rsidRDefault="008C76F0" w14:paraId="11DFDC45"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C76F0" w14:paraId="359DD3EC" w14:textId="77777777">
        <w:trPr>
          <w:trHeight w:val="300"/>
        </w:trPr>
        <w:tc>
          <w:tcPr>
            <w:tcW w:w="1368" w:type="dxa"/>
            <w:tcBorders>
              <w:top w:val="nil"/>
              <w:left w:val="nil"/>
              <w:bottom w:val="nil"/>
              <w:right w:val="nil"/>
            </w:tcBorders>
          </w:tcPr>
          <w:p w:rsidR="008C76F0" w:rsidRDefault="00A30CC8" w14:paraId="541200E2" w14:textId="77777777">
            <w:pPr>
              <w:rPr>
                <w:color w:val="CCCCCC"/>
              </w:rPr>
            </w:pPr>
            <w:r>
              <w:rPr>
                <w:color w:val="CCCCCC"/>
              </w:rPr>
              <w:t>Page Break</w:t>
            </w:r>
          </w:p>
        </w:tc>
        <w:tc>
          <w:tcPr>
            <w:tcW w:w="8208" w:type="dxa"/>
            <w:tcBorders>
              <w:top w:val="nil"/>
              <w:left w:val="nil"/>
              <w:bottom w:val="nil"/>
              <w:right w:val="nil"/>
            </w:tcBorders>
          </w:tcPr>
          <w:p w:rsidR="008C76F0" w:rsidRDefault="008C76F0" w14:paraId="51B8B252" w14:textId="77777777">
            <w:pPr>
              <w:pBdr>
                <w:top w:val="single" w:color="CCCCCC" w:sz="8" w:space="0"/>
              </w:pBdr>
              <w:spacing w:before="120" w:after="120" w:line="120" w:lineRule="auto"/>
              <w:jc w:val="center"/>
              <w:rPr>
                <w:color w:val="CCCCCC"/>
              </w:rPr>
            </w:pPr>
          </w:p>
        </w:tc>
      </w:tr>
    </w:tbl>
    <w:p w:rsidR="008C76F0" w:rsidRDefault="00A30CC8" w14:paraId="02D7E04D" w14:textId="77777777">
      <w:r>
        <w:br w:type="page"/>
      </w:r>
    </w:p>
    <w:p w:rsidR="008C76F0" w:rsidRDefault="008C76F0" w14:paraId="2EC49C1A" w14:textId="77777777"/>
    <w:p w:rsidR="008C76F0" w:rsidRDefault="00A30CC8" w14:paraId="26F95B38" w14:textId="77777777">
      <w:pPr>
        <w:keepNext/>
      </w:pPr>
      <w:r>
        <w:t xml:space="preserve">Q3 </w:t>
      </w:r>
      <w:r>
        <w:rPr>
          <w:b/>
        </w:rPr>
        <w:t>Instructions:</w:t>
      </w:r>
      <w:r>
        <w:t xml:space="preserve">     In this experiment we ask you to play the part of film studio executives. We will show you a series of (fake) film posters and reviews by an Artificial Intelligent agent (Artemis) and ask you to either “BEGIN PRODUCTION” or “CANCEL PRODUCTION.”      Pay close attention to the posters as you make your decisions. As you answer you will receive feedback revealing how the majority of respondents in a previous survey answered. As an added incentive you will receive an additional $0.02 for every decision you make that is shared by the majority of respondents from a previous survey. However, for each decision you make that is not shared by the majority of respondents we will deduct $0.02. Thus, as advertised you may earn or lose $0.10 in addition to the base task payment of $0.25. We have excluded prior participants from this survey. Since you don’t know how others responded it is in your best interest to make a choice based on your own assessment. A calculator at the top of the screen will keep track of your total. We will now give you practice problems as an example prior to the actual task. Note that the outcomes during the practice set are not based on prior respondents’ decisions, and this will not affect your earnings. This is for illustrative purposes only.</w:t>
      </w:r>
      <w:r>
        <w:br/>
        <w:t>Proceed to the next page to begin.</w:t>
      </w:r>
    </w:p>
    <w:p w:rsidR="008C76F0" w:rsidRDefault="008C76F0" w14:paraId="472D331C" w14:textId="77777777"/>
    <w:p w:rsidR="008C76F0" w:rsidRDefault="00A30CC8" w14:paraId="2C0E82C1" w14:textId="77777777">
      <w:pPr>
        <w:pStyle w:val="BlockEndLabel"/>
      </w:pPr>
      <w:r>
        <w:t>End of Block: Default Question Block</w:t>
      </w:r>
    </w:p>
    <w:p w:rsidR="008C76F0" w:rsidRDefault="008C76F0" w14:paraId="43BAE7D3" w14:textId="77777777">
      <w:pPr>
        <w:pStyle w:val="BlockSeparator"/>
      </w:pPr>
    </w:p>
    <w:p w:rsidR="008C76F0" w:rsidRDefault="00A30CC8" w14:paraId="745C6EF4" w14:textId="77777777">
      <w:pPr>
        <w:pStyle w:val="BlockStartLabel"/>
      </w:pPr>
      <w:r>
        <w:t>Start of Block: Practice Set: Experienced (Verbal)</w:t>
      </w:r>
    </w:p>
    <w:p w:rsidR="008C76F0" w:rsidRDefault="008C76F0" w14:paraId="191976A9" w14:textId="77777777"/>
    <w:p w:rsidR="008C76F0" w:rsidRDefault="00A30CC8" w14:paraId="00E9FA27" w14:textId="77777777">
      <w:pPr>
        <w:keepNext/>
      </w:pPr>
      <w:r>
        <w:t>Q60 Using the slider below please indicate the approximate probability you would assign to the term “probable.”</w:t>
      </w:r>
    </w:p>
    <w:tbl>
      <w:tblPr>
        <w:tblStyle w:val="QSliderLabelsTable"/>
        <w:tblW w:w="9576" w:type="auto"/>
        <w:tblInd w:w="0" w:type="dxa"/>
        <w:tblLook w:val="07E0" w:firstRow="1" w:lastRow="1" w:firstColumn="1" w:lastColumn="1" w:noHBand="1" w:noVBand="1"/>
      </w:tblPr>
      <w:tblGrid>
        <w:gridCol w:w="4641"/>
        <w:gridCol w:w="425"/>
        <w:gridCol w:w="429"/>
        <w:gridCol w:w="429"/>
        <w:gridCol w:w="429"/>
        <w:gridCol w:w="429"/>
        <w:gridCol w:w="429"/>
        <w:gridCol w:w="429"/>
        <w:gridCol w:w="429"/>
        <w:gridCol w:w="429"/>
        <w:gridCol w:w="429"/>
        <w:gridCol w:w="433"/>
      </w:tblGrid>
      <w:tr w:rsidR="008C76F0" w14:paraId="7CFF9841" w14:textId="77777777">
        <w:tc>
          <w:tcPr>
            <w:tcW w:w="4788" w:type="dxa"/>
          </w:tcPr>
          <w:p w:rsidR="008C76F0" w:rsidRDefault="008C76F0" w14:paraId="2B2E6BF5" w14:textId="77777777"/>
        </w:tc>
        <w:tc>
          <w:tcPr>
            <w:tcW w:w="435" w:type="dxa"/>
          </w:tcPr>
          <w:p w:rsidR="008C76F0" w:rsidRDefault="00A30CC8" w14:paraId="2EF05BEA" w14:textId="77777777">
            <w:r>
              <w:t>0</w:t>
            </w:r>
          </w:p>
        </w:tc>
        <w:tc>
          <w:tcPr>
            <w:tcW w:w="435" w:type="dxa"/>
          </w:tcPr>
          <w:p w:rsidR="008C76F0" w:rsidRDefault="00A30CC8" w14:paraId="5602F10B" w14:textId="77777777">
            <w:r>
              <w:t>10</w:t>
            </w:r>
          </w:p>
        </w:tc>
        <w:tc>
          <w:tcPr>
            <w:tcW w:w="435" w:type="dxa"/>
          </w:tcPr>
          <w:p w:rsidR="008C76F0" w:rsidRDefault="00A30CC8" w14:paraId="49E60AB3" w14:textId="77777777">
            <w:r>
              <w:t>20</w:t>
            </w:r>
          </w:p>
        </w:tc>
        <w:tc>
          <w:tcPr>
            <w:tcW w:w="435" w:type="dxa"/>
          </w:tcPr>
          <w:p w:rsidR="008C76F0" w:rsidRDefault="00A30CC8" w14:paraId="19355324" w14:textId="77777777">
            <w:r>
              <w:t>30</w:t>
            </w:r>
          </w:p>
        </w:tc>
        <w:tc>
          <w:tcPr>
            <w:tcW w:w="435" w:type="dxa"/>
          </w:tcPr>
          <w:p w:rsidR="008C76F0" w:rsidRDefault="00A30CC8" w14:paraId="2DC344F3" w14:textId="77777777">
            <w:r>
              <w:t>40</w:t>
            </w:r>
          </w:p>
        </w:tc>
        <w:tc>
          <w:tcPr>
            <w:tcW w:w="435" w:type="dxa"/>
          </w:tcPr>
          <w:p w:rsidR="008C76F0" w:rsidRDefault="00A30CC8" w14:paraId="3738F2F2" w14:textId="77777777">
            <w:r>
              <w:t>50</w:t>
            </w:r>
          </w:p>
        </w:tc>
        <w:tc>
          <w:tcPr>
            <w:tcW w:w="435" w:type="dxa"/>
          </w:tcPr>
          <w:p w:rsidR="008C76F0" w:rsidRDefault="00A30CC8" w14:paraId="1ECD117F" w14:textId="77777777">
            <w:r>
              <w:t>60</w:t>
            </w:r>
          </w:p>
        </w:tc>
        <w:tc>
          <w:tcPr>
            <w:tcW w:w="435" w:type="dxa"/>
          </w:tcPr>
          <w:p w:rsidR="008C76F0" w:rsidRDefault="00A30CC8" w14:paraId="3C24F7F9" w14:textId="77777777">
            <w:r>
              <w:t>70</w:t>
            </w:r>
          </w:p>
        </w:tc>
        <w:tc>
          <w:tcPr>
            <w:tcW w:w="435" w:type="dxa"/>
          </w:tcPr>
          <w:p w:rsidR="008C76F0" w:rsidRDefault="00A30CC8" w14:paraId="7149E631" w14:textId="77777777">
            <w:r>
              <w:t>80</w:t>
            </w:r>
          </w:p>
        </w:tc>
        <w:tc>
          <w:tcPr>
            <w:tcW w:w="435" w:type="dxa"/>
          </w:tcPr>
          <w:p w:rsidR="008C76F0" w:rsidRDefault="00A30CC8" w14:paraId="3B10E4BB" w14:textId="77777777">
            <w:r>
              <w:t>90</w:t>
            </w:r>
          </w:p>
        </w:tc>
        <w:tc>
          <w:tcPr>
            <w:tcW w:w="435" w:type="dxa"/>
          </w:tcPr>
          <w:p w:rsidR="008C76F0" w:rsidRDefault="00A30CC8" w14:paraId="1223A863" w14:textId="77777777">
            <w:r>
              <w:t>100</w:t>
            </w:r>
          </w:p>
        </w:tc>
      </w:tr>
    </w:tbl>
    <w:p w:rsidR="008C76F0" w:rsidRDefault="008C76F0" w14:paraId="748101F3" w14:textId="77777777"/>
    <w:tbl>
      <w:tblPr>
        <w:tblStyle w:val="QStandardSliderTable"/>
        <w:tblW w:w="0" w:type="auto"/>
        <w:tblLook w:val="07E0" w:firstRow="1" w:lastRow="1" w:firstColumn="1" w:lastColumn="1" w:noHBand="1" w:noVBand="1"/>
      </w:tblPr>
      <w:tblGrid>
        <w:gridCol w:w="4552"/>
        <w:gridCol w:w="4808"/>
      </w:tblGrid>
      <w:tr w:rsidR="008C76F0" w:rsidTr="00A30CC8" w14:paraId="48945B4B" w14:textId="77777777">
        <w:tc>
          <w:tcPr>
            <w:cnfStyle w:val="001000000000" w:firstRow="0" w:lastRow="0" w:firstColumn="1" w:lastColumn="0" w:oddVBand="0" w:evenVBand="0" w:oddHBand="0" w:evenHBand="0" w:firstRowFirstColumn="0" w:firstRowLastColumn="0" w:lastRowFirstColumn="0" w:lastRowLastColumn="0"/>
            <w:tcW w:w="4710" w:type="dxa"/>
          </w:tcPr>
          <w:p w:rsidR="008C76F0" w:rsidRDefault="008C76F0" w14:paraId="1434CFBA" w14:textId="1DB7DBC0">
            <w:pPr>
              <w:keepNext/>
            </w:pPr>
          </w:p>
        </w:tc>
        <w:tc>
          <w:tcPr>
            <w:tcW w:w="4866" w:type="dxa"/>
          </w:tcPr>
          <w:p w:rsidR="008C76F0" w:rsidRDefault="00A30CC8" w14:paraId="4911BD34" w14:textId="77777777">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A816A23" wp14:editId="61D1AA49">
                  <wp:extent cx="1905000" cy="304800"/>
                  <wp:effectExtent l="0" t="0" r="0" b="0"/>
                  <wp:docPr id="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bl>
    <w:p w:rsidR="008C76F0" w:rsidRDefault="008C76F0" w14:paraId="7E7F1932" w14:textId="77777777"/>
    <w:p w:rsidR="008C76F0" w:rsidRDefault="008C76F0" w14:paraId="6CF681E8" w14:textId="77777777"/>
    <w:p w:rsidR="008C76F0" w:rsidRDefault="008C76F0" w14:paraId="47E28D1A"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C76F0" w14:paraId="222875C3" w14:textId="77777777">
        <w:trPr>
          <w:trHeight w:val="300"/>
        </w:trPr>
        <w:tc>
          <w:tcPr>
            <w:tcW w:w="1368" w:type="dxa"/>
            <w:tcBorders>
              <w:top w:val="nil"/>
              <w:left w:val="nil"/>
              <w:bottom w:val="nil"/>
              <w:right w:val="nil"/>
            </w:tcBorders>
          </w:tcPr>
          <w:p w:rsidR="008C76F0" w:rsidRDefault="00A30CC8" w14:paraId="594C06F8" w14:textId="77777777">
            <w:pPr>
              <w:rPr>
                <w:color w:val="CCCCCC"/>
              </w:rPr>
            </w:pPr>
            <w:r>
              <w:rPr>
                <w:color w:val="CCCCCC"/>
              </w:rPr>
              <w:t>Page Break</w:t>
            </w:r>
          </w:p>
        </w:tc>
        <w:tc>
          <w:tcPr>
            <w:tcW w:w="8208" w:type="dxa"/>
            <w:tcBorders>
              <w:top w:val="nil"/>
              <w:left w:val="nil"/>
              <w:bottom w:val="nil"/>
              <w:right w:val="nil"/>
            </w:tcBorders>
          </w:tcPr>
          <w:p w:rsidR="008C76F0" w:rsidRDefault="008C76F0" w14:paraId="54B440D8" w14:textId="77777777">
            <w:pPr>
              <w:pBdr>
                <w:top w:val="single" w:color="CCCCCC" w:sz="8" w:space="0"/>
              </w:pBdr>
              <w:spacing w:before="120" w:after="120" w:line="120" w:lineRule="auto"/>
              <w:jc w:val="center"/>
              <w:rPr>
                <w:color w:val="CCCCCC"/>
              </w:rPr>
            </w:pPr>
          </w:p>
        </w:tc>
      </w:tr>
    </w:tbl>
    <w:p w:rsidR="008C76F0" w:rsidRDefault="00A30CC8" w14:paraId="053A84C6" w14:textId="77777777">
      <w:r>
        <w:br w:type="page"/>
      </w:r>
    </w:p>
    <w:p w:rsidR="008C76F0" w:rsidRDefault="008C76F0" w14:paraId="3104459F" w14:textId="77777777"/>
    <w:p w:rsidR="008C76F0" w:rsidRDefault="00A30CC8" w14:paraId="0BEFA641" w14:textId="77777777">
      <w:pPr>
        <w:keepNext/>
      </w:pPr>
      <w:r>
        <w:t>Q61 Timing</w:t>
      </w:r>
    </w:p>
    <w:p w:rsidR="008C76F0" w:rsidRDefault="00A30CC8" w14:paraId="03C9B5A7" w14:textId="77777777">
      <w:pPr>
        <w:pStyle w:val="ListParagraph"/>
        <w:keepNext/>
        <w:ind w:left="0"/>
      </w:pPr>
      <w:r>
        <w:t>First Click  (1)</w:t>
      </w:r>
    </w:p>
    <w:p w:rsidR="008C76F0" w:rsidRDefault="00A30CC8" w14:paraId="6C4A7752" w14:textId="77777777">
      <w:pPr>
        <w:pStyle w:val="ListParagraph"/>
        <w:keepNext/>
        <w:ind w:left="0"/>
      </w:pPr>
      <w:r>
        <w:t>Last Click  (2)</w:t>
      </w:r>
    </w:p>
    <w:p w:rsidR="008C76F0" w:rsidRDefault="00A30CC8" w14:paraId="7FD072B5" w14:textId="77777777">
      <w:pPr>
        <w:pStyle w:val="ListParagraph"/>
        <w:keepNext/>
        <w:ind w:left="0"/>
      </w:pPr>
      <w:r>
        <w:t>Page Submit  (3)</w:t>
      </w:r>
    </w:p>
    <w:p w:rsidR="008C76F0" w:rsidRDefault="00A30CC8" w14:paraId="7ACD7593" w14:textId="77777777">
      <w:pPr>
        <w:pStyle w:val="ListParagraph"/>
        <w:keepNext/>
        <w:ind w:left="0"/>
      </w:pPr>
      <w:r>
        <w:t>Click Count  (4)</w:t>
      </w:r>
    </w:p>
    <w:p w:rsidR="008C76F0" w:rsidRDefault="008C76F0" w14:paraId="372470EE" w14:textId="77777777"/>
    <w:p w:rsidR="008C76F0" w:rsidRDefault="008C76F0" w14:paraId="0C0D1CED" w14:textId="77777777">
      <w:pPr>
        <w:pStyle w:val="QuestionSeparator"/>
      </w:pPr>
    </w:p>
    <w:p w:rsidR="008C76F0" w:rsidRDefault="008C76F0" w14:paraId="6E1B67FE" w14:textId="77777777"/>
    <w:p w:rsidR="008C76F0" w:rsidRDefault="00A30CC8" w14:paraId="2C716872" w14:textId="77777777">
      <w:pPr>
        <w:keepNext/>
      </w:pPr>
      <w:r>
        <w:t xml:space="preserve">Q62 </w:t>
      </w:r>
    </w:p>
    <w:p w:rsidR="008C76F0" w:rsidRDefault="008C76F0" w14:paraId="15C0A9EB" w14:textId="77777777"/>
    <w:p w:rsidR="008C76F0" w:rsidRDefault="008C76F0" w14:paraId="1B43614F" w14:textId="77777777">
      <w:pPr>
        <w:pStyle w:val="QuestionSeparator"/>
      </w:pPr>
    </w:p>
    <w:tbl>
      <w:tblPr>
        <w:tblStyle w:val="QQuestionIconTable"/>
        <w:tblW w:w="50" w:type="auto"/>
        <w:tblLook w:val="07E0" w:firstRow="1" w:lastRow="1" w:firstColumn="1" w:lastColumn="1" w:noHBand="1" w:noVBand="1"/>
      </w:tblPr>
      <w:tblGrid>
        <w:gridCol w:w="380"/>
      </w:tblGrid>
      <w:tr w:rsidR="008C76F0" w14:paraId="1D9ED3C8" w14:textId="77777777">
        <w:tc>
          <w:tcPr>
            <w:tcW w:w="50" w:type="dxa"/>
          </w:tcPr>
          <w:p w:rsidR="008C76F0" w:rsidRDefault="00A30CC8" w14:paraId="02F8CB60" w14:textId="77777777">
            <w:pPr>
              <w:keepNext/>
            </w:pPr>
            <w:r>
              <w:rPr>
                <w:noProof/>
              </w:rPr>
              <w:drawing>
                <wp:inline distT="0" distB="0" distL="0" distR="0" wp14:anchorId="437EB019" wp14:editId="6E369967">
                  <wp:extent cx="228600" cy="228600"/>
                  <wp:effectExtent l="0" t="0" r="0" b="0"/>
                  <wp:docPr id="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JavaScript.png"/>
                          <pic:cNvPicPr/>
                        </pic:nvPicPr>
                        <pic:blipFill>
                          <a:blip r:embed="rId8"/>
                          <a:stretch>
                            <a:fillRect/>
                          </a:stretch>
                        </pic:blipFill>
                        <pic:spPr>
                          <a:xfrm>
                            <a:off x="0" y="0"/>
                            <a:ext cx="228600" cy="228600"/>
                          </a:xfrm>
                          <a:prstGeom prst="rect">
                            <a:avLst/>
                          </a:prstGeom>
                        </pic:spPr>
                      </pic:pic>
                    </a:graphicData>
                  </a:graphic>
                </wp:inline>
              </w:drawing>
            </w:r>
          </w:p>
        </w:tc>
      </w:tr>
    </w:tbl>
    <w:p w:rsidR="008C76F0" w:rsidRDefault="008C76F0" w14:paraId="712F5215" w14:textId="77777777"/>
    <w:p w:rsidR="00A30CC8" w:rsidRDefault="00A30CC8" w14:paraId="1A2EB356" w14:textId="5A463236">
      <w:pPr>
        <w:keepNext/>
      </w:pPr>
      <w:r>
        <w:rPr>
          <w:noProof/>
        </w:rPr>
        <w:drawing>
          <wp:inline distT="0" distB="0" distL="0" distR="0" wp14:anchorId="3C0F5A62" wp14:editId="65462B34">
            <wp:extent cx="1881171" cy="243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1562" cy="2451869"/>
                    </a:xfrm>
                    <a:prstGeom prst="rect">
                      <a:avLst/>
                    </a:prstGeom>
                    <a:noFill/>
                    <a:ln>
                      <a:noFill/>
                    </a:ln>
                  </pic:spPr>
                </pic:pic>
              </a:graphicData>
            </a:graphic>
          </wp:inline>
        </w:drawing>
      </w:r>
    </w:p>
    <w:p w:rsidR="008C76F0" w:rsidRDefault="00A30CC8" w14:paraId="3F6CE9D6" w14:textId="317615CA">
      <w:pPr>
        <w:keepNext/>
      </w:pPr>
      <w:r>
        <w:t>Q63 Based on the film poster alone would you choose to:</w:t>
      </w:r>
    </w:p>
    <w:p w:rsidR="008C76F0" w:rsidRDefault="00A30CC8" w14:paraId="50539A79" w14:textId="77777777">
      <w:pPr>
        <w:pStyle w:val="ListParagraph"/>
        <w:keepNext/>
        <w:numPr>
          <w:ilvl w:val="0"/>
          <w:numId w:val="4"/>
        </w:numPr>
      </w:pPr>
      <w:r>
        <w:t xml:space="preserve">BEGIN PRODUCTION  (1) </w:t>
      </w:r>
    </w:p>
    <w:p w:rsidR="008C76F0" w:rsidRDefault="00A30CC8" w14:paraId="3259E4BB" w14:textId="77777777">
      <w:pPr>
        <w:pStyle w:val="ListParagraph"/>
        <w:keepNext/>
        <w:numPr>
          <w:ilvl w:val="0"/>
          <w:numId w:val="4"/>
        </w:numPr>
      </w:pPr>
      <w:r>
        <w:t xml:space="preserve">CANCEL PRODUCTION  (2) </w:t>
      </w:r>
    </w:p>
    <w:p w:rsidR="008C76F0" w:rsidRDefault="008C76F0" w14:paraId="3DA8AC6E" w14:textId="77777777"/>
    <w:p w:rsidR="008C76F0" w:rsidRDefault="008C76F0" w14:paraId="0AEBD147"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C76F0" w14:paraId="39914B2F" w14:textId="77777777">
        <w:trPr>
          <w:trHeight w:val="300"/>
        </w:trPr>
        <w:tc>
          <w:tcPr>
            <w:tcW w:w="1368" w:type="dxa"/>
            <w:tcBorders>
              <w:top w:val="nil"/>
              <w:left w:val="nil"/>
              <w:bottom w:val="nil"/>
              <w:right w:val="nil"/>
            </w:tcBorders>
          </w:tcPr>
          <w:p w:rsidR="008C76F0" w:rsidRDefault="00A30CC8" w14:paraId="13C8580E" w14:textId="77777777">
            <w:pPr>
              <w:rPr>
                <w:color w:val="CCCCCC"/>
              </w:rPr>
            </w:pPr>
            <w:r>
              <w:rPr>
                <w:color w:val="CCCCCC"/>
              </w:rPr>
              <w:t>Page Break</w:t>
            </w:r>
          </w:p>
        </w:tc>
        <w:tc>
          <w:tcPr>
            <w:tcW w:w="8208" w:type="dxa"/>
            <w:tcBorders>
              <w:top w:val="nil"/>
              <w:left w:val="nil"/>
              <w:bottom w:val="nil"/>
              <w:right w:val="nil"/>
            </w:tcBorders>
          </w:tcPr>
          <w:p w:rsidR="008C76F0" w:rsidRDefault="008C76F0" w14:paraId="07E6BA9A" w14:textId="77777777">
            <w:pPr>
              <w:pBdr>
                <w:top w:val="single" w:color="CCCCCC" w:sz="8" w:space="0"/>
              </w:pBdr>
              <w:spacing w:before="120" w:after="120" w:line="120" w:lineRule="auto"/>
              <w:jc w:val="center"/>
              <w:rPr>
                <w:color w:val="CCCCCC"/>
              </w:rPr>
            </w:pPr>
          </w:p>
        </w:tc>
      </w:tr>
    </w:tbl>
    <w:p w:rsidR="008C76F0" w:rsidRDefault="00A30CC8" w14:paraId="15FE2E7B" w14:textId="77777777">
      <w:r>
        <w:br w:type="page"/>
      </w:r>
    </w:p>
    <w:p w:rsidR="008C76F0" w:rsidRDefault="008C76F0" w14:paraId="5349E772" w14:textId="77777777"/>
    <w:p w:rsidR="008C76F0" w:rsidRDefault="00A30CC8" w14:paraId="5540D42F" w14:textId="77777777">
      <w:pPr>
        <w:keepNext/>
      </w:pPr>
      <w:r>
        <w:t>Q8 Timing</w:t>
      </w:r>
    </w:p>
    <w:p w:rsidR="008C76F0" w:rsidRDefault="00A30CC8" w14:paraId="3318EBC3" w14:textId="77777777">
      <w:pPr>
        <w:pStyle w:val="ListParagraph"/>
        <w:keepNext/>
        <w:ind w:left="0"/>
      </w:pPr>
      <w:r>
        <w:t>First Click  (1)</w:t>
      </w:r>
    </w:p>
    <w:p w:rsidR="008C76F0" w:rsidRDefault="00A30CC8" w14:paraId="5E1965C4" w14:textId="77777777">
      <w:pPr>
        <w:pStyle w:val="ListParagraph"/>
        <w:keepNext/>
        <w:ind w:left="0"/>
      </w:pPr>
      <w:r>
        <w:t>Last Click  (2)</w:t>
      </w:r>
    </w:p>
    <w:p w:rsidR="008C76F0" w:rsidRDefault="00A30CC8" w14:paraId="0F61E673" w14:textId="77777777">
      <w:pPr>
        <w:pStyle w:val="ListParagraph"/>
        <w:keepNext/>
        <w:ind w:left="0"/>
      </w:pPr>
      <w:r>
        <w:t>Page Submit  (3)</w:t>
      </w:r>
    </w:p>
    <w:p w:rsidR="008C76F0" w:rsidRDefault="00A30CC8" w14:paraId="39D27FE0" w14:textId="77777777">
      <w:pPr>
        <w:pStyle w:val="ListParagraph"/>
        <w:keepNext/>
        <w:ind w:left="0"/>
      </w:pPr>
      <w:r>
        <w:t>Click Count  (4)</w:t>
      </w:r>
    </w:p>
    <w:p w:rsidR="008C76F0" w:rsidRDefault="008C76F0" w14:paraId="5B8093C2" w14:textId="77777777"/>
    <w:p w:rsidR="008C76F0" w:rsidRDefault="008C76F0" w14:paraId="6EB15C14" w14:textId="77777777">
      <w:pPr>
        <w:pStyle w:val="QuestionSeparator"/>
      </w:pPr>
    </w:p>
    <w:p w:rsidR="008C76F0" w:rsidRDefault="008C76F0" w14:paraId="25266CF8" w14:textId="77777777"/>
    <w:p w:rsidR="008C76F0" w:rsidRDefault="00A30CC8" w14:paraId="4E2F29C1" w14:textId="77777777">
      <w:pPr>
        <w:keepNext/>
      </w:pPr>
      <w:r>
        <w:t xml:space="preserve">Q5 </w:t>
      </w:r>
    </w:p>
    <w:p w:rsidR="008C76F0" w:rsidRDefault="008C76F0" w14:paraId="0261ABC8" w14:textId="77777777"/>
    <w:p w:rsidR="008C76F0" w:rsidRDefault="008C76F0" w14:paraId="7807C2E3" w14:textId="77777777">
      <w:pPr>
        <w:pStyle w:val="QuestionSeparator"/>
      </w:pPr>
    </w:p>
    <w:tbl>
      <w:tblPr>
        <w:tblStyle w:val="QQuestionIconTable"/>
        <w:tblW w:w="50" w:type="auto"/>
        <w:tblLook w:val="07E0" w:firstRow="1" w:lastRow="1" w:firstColumn="1" w:lastColumn="1" w:noHBand="1" w:noVBand="1"/>
      </w:tblPr>
      <w:tblGrid>
        <w:gridCol w:w="380"/>
      </w:tblGrid>
      <w:tr w:rsidR="008C76F0" w14:paraId="2B07BBAD" w14:textId="77777777">
        <w:tc>
          <w:tcPr>
            <w:tcW w:w="50" w:type="dxa"/>
          </w:tcPr>
          <w:p w:rsidR="008C76F0" w:rsidRDefault="00A30CC8" w14:paraId="5CCC7740" w14:textId="77777777">
            <w:pPr>
              <w:keepNext/>
            </w:pPr>
            <w:r>
              <w:rPr>
                <w:noProof/>
              </w:rPr>
              <w:drawing>
                <wp:inline distT="0" distB="0" distL="0" distR="0" wp14:anchorId="3FA7FAF4" wp14:editId="2A534A45">
                  <wp:extent cx="228600" cy="228600"/>
                  <wp:effectExtent l="0" t="0" r="0" b="0"/>
                  <wp:docPr id="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JavaScript.png"/>
                          <pic:cNvPicPr/>
                        </pic:nvPicPr>
                        <pic:blipFill>
                          <a:blip r:embed="rId8"/>
                          <a:stretch>
                            <a:fillRect/>
                          </a:stretch>
                        </pic:blipFill>
                        <pic:spPr>
                          <a:xfrm>
                            <a:off x="0" y="0"/>
                            <a:ext cx="228600" cy="228600"/>
                          </a:xfrm>
                          <a:prstGeom prst="rect">
                            <a:avLst/>
                          </a:prstGeom>
                        </pic:spPr>
                      </pic:pic>
                    </a:graphicData>
                  </a:graphic>
                </wp:inline>
              </w:drawing>
            </w:r>
          </w:p>
        </w:tc>
      </w:tr>
    </w:tbl>
    <w:p w:rsidR="008C76F0" w:rsidRDefault="008C76F0" w14:paraId="62B7A520" w14:textId="520135FB"/>
    <w:p w:rsidR="00A30CC8" w:rsidRDefault="00A30CC8" w14:paraId="1380BB66" w14:textId="7B8FA13F">
      <w:r>
        <w:rPr>
          <w:noProof/>
        </w:rPr>
        <w:drawing>
          <wp:inline distT="0" distB="0" distL="0" distR="0" wp14:anchorId="504ECC78" wp14:editId="2DAFEB3B">
            <wp:extent cx="1857375" cy="24075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2862" cy="2427629"/>
                    </a:xfrm>
                    <a:prstGeom prst="rect">
                      <a:avLst/>
                    </a:prstGeom>
                    <a:noFill/>
                    <a:ln>
                      <a:noFill/>
                    </a:ln>
                  </pic:spPr>
                </pic:pic>
              </a:graphicData>
            </a:graphic>
          </wp:inline>
        </w:drawing>
      </w:r>
    </w:p>
    <w:p w:rsidR="008C76F0" w:rsidRDefault="00A30CC8" w14:paraId="3A46AF31" w14:textId="77777777">
      <w:pPr>
        <w:keepNext/>
      </w:pPr>
      <w:r>
        <w:t>Q6  Artemis (AI) suggests you will probably enjoy this film.</w:t>
      </w:r>
    </w:p>
    <w:p w:rsidR="008C76F0" w:rsidRDefault="00A30CC8" w14:paraId="44BBBA3A" w14:textId="77777777">
      <w:pPr>
        <w:pStyle w:val="ListParagraph"/>
        <w:keepNext/>
        <w:numPr>
          <w:ilvl w:val="0"/>
          <w:numId w:val="4"/>
        </w:numPr>
      </w:pPr>
      <w:r>
        <w:t xml:space="preserve">BEGIN PRODUCTION  (1) </w:t>
      </w:r>
    </w:p>
    <w:p w:rsidR="008C76F0" w:rsidRDefault="00A30CC8" w14:paraId="70E40B39" w14:textId="77777777">
      <w:pPr>
        <w:pStyle w:val="ListParagraph"/>
        <w:keepNext/>
        <w:numPr>
          <w:ilvl w:val="0"/>
          <w:numId w:val="4"/>
        </w:numPr>
      </w:pPr>
      <w:r>
        <w:t xml:space="preserve">CANCEL PRODUCTION  (2) </w:t>
      </w:r>
    </w:p>
    <w:p w:rsidR="008C76F0" w:rsidRDefault="008C76F0" w14:paraId="778F86D6" w14:textId="77777777"/>
    <w:p w:rsidR="008C76F0" w:rsidRDefault="008C76F0" w14:paraId="5834A6C4"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C76F0" w14:paraId="6BBD313C" w14:textId="77777777">
        <w:trPr>
          <w:trHeight w:val="300"/>
        </w:trPr>
        <w:tc>
          <w:tcPr>
            <w:tcW w:w="1368" w:type="dxa"/>
            <w:tcBorders>
              <w:top w:val="nil"/>
              <w:left w:val="nil"/>
              <w:bottom w:val="nil"/>
              <w:right w:val="nil"/>
            </w:tcBorders>
          </w:tcPr>
          <w:p w:rsidR="008C76F0" w:rsidRDefault="00A30CC8" w14:paraId="76EEA41C" w14:textId="77777777">
            <w:pPr>
              <w:rPr>
                <w:color w:val="CCCCCC"/>
              </w:rPr>
            </w:pPr>
            <w:r>
              <w:rPr>
                <w:color w:val="CCCCCC"/>
              </w:rPr>
              <w:t>Page Break</w:t>
            </w:r>
          </w:p>
        </w:tc>
        <w:tc>
          <w:tcPr>
            <w:tcW w:w="8208" w:type="dxa"/>
            <w:tcBorders>
              <w:top w:val="nil"/>
              <w:left w:val="nil"/>
              <w:bottom w:val="nil"/>
              <w:right w:val="nil"/>
            </w:tcBorders>
          </w:tcPr>
          <w:p w:rsidR="008C76F0" w:rsidRDefault="008C76F0" w14:paraId="3C1AD07D" w14:textId="77777777">
            <w:pPr>
              <w:pBdr>
                <w:top w:val="single" w:color="CCCCCC" w:sz="8" w:space="0"/>
              </w:pBdr>
              <w:spacing w:before="120" w:after="120" w:line="120" w:lineRule="auto"/>
              <w:jc w:val="center"/>
              <w:rPr>
                <w:color w:val="CCCCCC"/>
              </w:rPr>
            </w:pPr>
          </w:p>
        </w:tc>
      </w:tr>
    </w:tbl>
    <w:p w:rsidR="008C76F0" w:rsidRDefault="00A30CC8" w14:paraId="5416C53B" w14:textId="77777777">
      <w:r>
        <w:br w:type="page"/>
      </w:r>
    </w:p>
    <w:p w:rsidR="008C76F0" w:rsidRDefault="008C76F0" w14:paraId="08993AC9" w14:textId="77777777"/>
    <w:p w:rsidR="008C76F0" w:rsidRDefault="00A30CC8" w14:paraId="7970D608" w14:textId="77777777">
      <w:pPr>
        <w:keepNext/>
      </w:pPr>
      <w:r>
        <w:t>Q11 Timing</w:t>
      </w:r>
    </w:p>
    <w:p w:rsidR="008C76F0" w:rsidRDefault="00A30CC8" w14:paraId="78CFE6C4" w14:textId="77777777">
      <w:pPr>
        <w:pStyle w:val="ListParagraph"/>
        <w:keepNext/>
        <w:ind w:left="0"/>
      </w:pPr>
      <w:r>
        <w:t>First Click  (1)</w:t>
      </w:r>
    </w:p>
    <w:p w:rsidR="008C76F0" w:rsidRDefault="00A30CC8" w14:paraId="5AD4E2C4" w14:textId="77777777">
      <w:pPr>
        <w:pStyle w:val="ListParagraph"/>
        <w:keepNext/>
        <w:ind w:left="0"/>
      </w:pPr>
      <w:r>
        <w:t>Last Click  (2)</w:t>
      </w:r>
    </w:p>
    <w:p w:rsidR="008C76F0" w:rsidRDefault="00A30CC8" w14:paraId="340C52E5" w14:textId="77777777">
      <w:pPr>
        <w:pStyle w:val="ListParagraph"/>
        <w:keepNext/>
        <w:ind w:left="0"/>
      </w:pPr>
      <w:r>
        <w:t>Page Submit  (3)</w:t>
      </w:r>
    </w:p>
    <w:p w:rsidR="008C76F0" w:rsidRDefault="00A30CC8" w14:paraId="57D4DEED" w14:textId="77777777">
      <w:pPr>
        <w:pStyle w:val="ListParagraph"/>
        <w:keepNext/>
        <w:ind w:left="0"/>
      </w:pPr>
      <w:r>
        <w:t>Click Count  (4)</w:t>
      </w:r>
    </w:p>
    <w:p w:rsidR="008C76F0" w:rsidRDefault="008C76F0" w14:paraId="1C790BBB" w14:textId="77777777"/>
    <w:p w:rsidR="008C76F0" w:rsidRDefault="008C76F0" w14:paraId="6AC3D268" w14:textId="77777777">
      <w:pPr>
        <w:pStyle w:val="QuestionSeparator"/>
      </w:pPr>
    </w:p>
    <w:p w:rsidR="008C76F0" w:rsidRDefault="008C76F0" w14:paraId="756BD8F0" w14:textId="77777777"/>
    <w:p w:rsidR="008C76F0" w:rsidRDefault="00A30CC8" w14:paraId="456E6460" w14:textId="77777777">
      <w:pPr>
        <w:keepNext/>
      </w:pPr>
      <w:r>
        <w:t xml:space="preserve">Q12 </w:t>
      </w:r>
    </w:p>
    <w:p w:rsidR="008C76F0" w:rsidRDefault="008C76F0" w14:paraId="370D9403" w14:textId="77777777"/>
    <w:p w:rsidR="008C76F0" w:rsidRDefault="008C76F0" w14:paraId="1EF40877" w14:textId="77777777">
      <w:pPr>
        <w:pStyle w:val="QuestionSeparator"/>
      </w:pPr>
    </w:p>
    <w:tbl>
      <w:tblPr>
        <w:tblStyle w:val="QQuestionIconTable"/>
        <w:tblW w:w="50" w:type="auto"/>
        <w:tblLook w:val="07E0" w:firstRow="1" w:lastRow="1" w:firstColumn="1" w:lastColumn="1" w:noHBand="1" w:noVBand="1"/>
      </w:tblPr>
      <w:tblGrid>
        <w:gridCol w:w="380"/>
      </w:tblGrid>
      <w:tr w:rsidR="008C76F0" w14:paraId="6E72D018" w14:textId="77777777">
        <w:tc>
          <w:tcPr>
            <w:tcW w:w="50" w:type="dxa"/>
          </w:tcPr>
          <w:p w:rsidR="008C76F0" w:rsidRDefault="00A30CC8" w14:paraId="12F57AC0" w14:textId="77777777">
            <w:pPr>
              <w:keepNext/>
            </w:pPr>
            <w:r>
              <w:rPr>
                <w:noProof/>
              </w:rPr>
              <w:drawing>
                <wp:inline distT="0" distB="0" distL="0" distR="0" wp14:anchorId="5854F48F" wp14:editId="4E36F454">
                  <wp:extent cx="228600" cy="228600"/>
                  <wp:effectExtent l="0" t="0" r="0" b="0"/>
                  <wp:docPr id="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JavaScript.png"/>
                          <pic:cNvPicPr/>
                        </pic:nvPicPr>
                        <pic:blipFill>
                          <a:blip r:embed="rId8"/>
                          <a:stretch>
                            <a:fillRect/>
                          </a:stretch>
                        </pic:blipFill>
                        <pic:spPr>
                          <a:xfrm>
                            <a:off x="0" y="0"/>
                            <a:ext cx="228600" cy="228600"/>
                          </a:xfrm>
                          <a:prstGeom prst="rect">
                            <a:avLst/>
                          </a:prstGeom>
                        </pic:spPr>
                      </pic:pic>
                    </a:graphicData>
                  </a:graphic>
                </wp:inline>
              </w:drawing>
            </w:r>
          </w:p>
        </w:tc>
      </w:tr>
    </w:tbl>
    <w:p w:rsidR="008C76F0" w:rsidRDefault="008C76F0" w14:paraId="45A61956" w14:textId="5029E59F"/>
    <w:p w:rsidR="00A30CC8" w:rsidRDefault="00A30CC8" w14:paraId="725AE8CA" w14:textId="65BB7E50">
      <w:r>
        <w:rPr>
          <w:noProof/>
        </w:rPr>
        <w:drawing>
          <wp:inline distT="0" distB="0" distL="0" distR="0" wp14:anchorId="47676942" wp14:editId="3BDAE820">
            <wp:extent cx="1790700" cy="23211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6274" cy="2328355"/>
                    </a:xfrm>
                    <a:prstGeom prst="rect">
                      <a:avLst/>
                    </a:prstGeom>
                    <a:noFill/>
                    <a:ln>
                      <a:noFill/>
                    </a:ln>
                  </pic:spPr>
                </pic:pic>
              </a:graphicData>
            </a:graphic>
          </wp:inline>
        </w:drawing>
      </w:r>
    </w:p>
    <w:p w:rsidR="00A30CC8" w:rsidRDefault="00A30CC8" w14:paraId="61D34711" w14:textId="77777777"/>
    <w:p w:rsidR="008C76F0" w:rsidRDefault="00A30CC8" w14:paraId="1026D262" w14:textId="77777777">
      <w:pPr>
        <w:keepNext/>
      </w:pPr>
      <w:r>
        <w:t>Q13  Artemis (AI) suggests you will probably enjoy this film.</w:t>
      </w:r>
    </w:p>
    <w:p w:rsidR="008C76F0" w:rsidRDefault="00A30CC8" w14:paraId="3C61C0C9" w14:textId="77777777">
      <w:pPr>
        <w:pStyle w:val="ListParagraph"/>
        <w:keepNext/>
        <w:numPr>
          <w:ilvl w:val="0"/>
          <w:numId w:val="4"/>
        </w:numPr>
      </w:pPr>
      <w:r>
        <w:t xml:space="preserve">BEGIN PRODUCTION  (1) </w:t>
      </w:r>
    </w:p>
    <w:p w:rsidR="008C76F0" w:rsidRDefault="00A30CC8" w14:paraId="0D2DA7EE" w14:textId="77777777">
      <w:pPr>
        <w:pStyle w:val="ListParagraph"/>
        <w:keepNext/>
        <w:numPr>
          <w:ilvl w:val="0"/>
          <w:numId w:val="4"/>
        </w:numPr>
      </w:pPr>
      <w:r>
        <w:t xml:space="preserve">CANCEL PRODUCTION  (2) </w:t>
      </w:r>
    </w:p>
    <w:p w:rsidR="008C76F0" w:rsidRDefault="008C76F0" w14:paraId="2B8FFED3" w14:textId="77777777"/>
    <w:p w:rsidR="008C76F0" w:rsidRDefault="00A30CC8" w14:paraId="4E2FA251" w14:textId="77777777">
      <w:pPr>
        <w:pStyle w:val="BlockEndLabel"/>
      </w:pPr>
      <w:r>
        <w:t>End of Block: Practice Set: Experienced (Verbal)</w:t>
      </w:r>
    </w:p>
    <w:p w:rsidR="008C76F0" w:rsidRDefault="008C76F0" w14:paraId="1472EA13" w14:textId="77777777">
      <w:pPr>
        <w:pStyle w:val="BlockSeparator"/>
      </w:pPr>
    </w:p>
    <w:p w:rsidR="008C76F0" w:rsidRDefault="00A30CC8" w14:paraId="178A9CEB" w14:textId="77777777">
      <w:pPr>
        <w:pStyle w:val="BlockStartLabel"/>
      </w:pPr>
      <w:r>
        <w:t>Start of Block: Actual Set: Verbal</w:t>
      </w:r>
    </w:p>
    <w:p w:rsidR="008C76F0" w:rsidRDefault="008C76F0" w14:paraId="3BB297D2" w14:textId="77777777"/>
    <w:p w:rsidR="008C76F0" w:rsidRDefault="00A30CC8" w14:paraId="4D7732D2" w14:textId="77777777">
      <w:pPr>
        <w:keepNext/>
      </w:pPr>
      <w:r>
        <w:lastRenderedPageBreak/>
        <w:t>Q14 Timing</w:t>
      </w:r>
    </w:p>
    <w:p w:rsidR="008C76F0" w:rsidRDefault="00A30CC8" w14:paraId="70E592D4" w14:textId="77777777">
      <w:pPr>
        <w:pStyle w:val="ListParagraph"/>
        <w:keepNext/>
        <w:ind w:left="0"/>
      </w:pPr>
      <w:r>
        <w:t>First Click  (1)</w:t>
      </w:r>
    </w:p>
    <w:p w:rsidR="008C76F0" w:rsidRDefault="00A30CC8" w14:paraId="323EC87A" w14:textId="77777777">
      <w:pPr>
        <w:pStyle w:val="ListParagraph"/>
        <w:keepNext/>
        <w:ind w:left="0"/>
      </w:pPr>
      <w:r>
        <w:t>Last Click  (2)</w:t>
      </w:r>
    </w:p>
    <w:p w:rsidR="008C76F0" w:rsidRDefault="00A30CC8" w14:paraId="2D9DB4BB" w14:textId="77777777">
      <w:pPr>
        <w:pStyle w:val="ListParagraph"/>
        <w:keepNext/>
        <w:ind w:left="0"/>
      </w:pPr>
      <w:r>
        <w:t>Page Submit  (3)</w:t>
      </w:r>
    </w:p>
    <w:p w:rsidR="008C76F0" w:rsidRDefault="00A30CC8" w14:paraId="162B3D8E" w14:textId="77777777">
      <w:pPr>
        <w:pStyle w:val="ListParagraph"/>
        <w:keepNext/>
        <w:ind w:left="0"/>
      </w:pPr>
      <w:r>
        <w:t>Click Count  (4)</w:t>
      </w:r>
    </w:p>
    <w:p w:rsidR="008C76F0" w:rsidRDefault="008C76F0" w14:paraId="13E53F57" w14:textId="77777777"/>
    <w:p w:rsidR="008C76F0" w:rsidRDefault="008C76F0" w14:paraId="5CBB9C69" w14:textId="77777777">
      <w:pPr>
        <w:pStyle w:val="QuestionSeparator"/>
      </w:pPr>
    </w:p>
    <w:p w:rsidR="008C76F0" w:rsidRDefault="008C76F0" w14:paraId="246C3DA4" w14:textId="77777777"/>
    <w:p w:rsidR="008C76F0" w:rsidRDefault="00A30CC8" w14:paraId="678579B8" w14:textId="77777777">
      <w:pPr>
        <w:keepNext/>
      </w:pPr>
      <w:r>
        <w:t>Q55 [Calculated Earnings]</w:t>
      </w:r>
    </w:p>
    <w:p w:rsidR="008C76F0" w:rsidRDefault="008C76F0" w14:paraId="069B6A14" w14:textId="77777777"/>
    <w:p w:rsidR="008C76F0" w:rsidRDefault="008C76F0" w14:paraId="134139C4" w14:textId="77777777">
      <w:pPr>
        <w:pStyle w:val="QuestionSeparator"/>
      </w:pPr>
    </w:p>
    <w:p w:rsidR="008C76F0" w:rsidRDefault="008C76F0" w14:paraId="4851C608" w14:textId="77777777"/>
    <w:p w:rsidR="008C76F0" w:rsidRDefault="00A30CC8" w14:paraId="0426F2BB" w14:textId="77777777">
      <w:pPr>
        <w:keepNext/>
      </w:pPr>
      <w:r>
        <w:t xml:space="preserve">Q15 </w:t>
      </w:r>
    </w:p>
    <w:p w:rsidR="008C76F0" w:rsidRDefault="00A30CC8" w14:paraId="653AB0E5" w14:textId="1B5956AB">
      <w:r>
        <w:rPr>
          <w:noProof/>
        </w:rPr>
        <w:drawing>
          <wp:inline distT="0" distB="0" distL="0" distR="0" wp14:anchorId="1938537E" wp14:editId="37B69F06">
            <wp:extent cx="1807688" cy="2343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834" cy="2345931"/>
                    </a:xfrm>
                    <a:prstGeom prst="rect">
                      <a:avLst/>
                    </a:prstGeom>
                    <a:noFill/>
                    <a:ln>
                      <a:noFill/>
                    </a:ln>
                  </pic:spPr>
                </pic:pic>
              </a:graphicData>
            </a:graphic>
          </wp:inline>
        </w:drawing>
      </w:r>
    </w:p>
    <w:p w:rsidR="008C76F0" w:rsidRDefault="008C76F0" w14:paraId="17A12D8A" w14:textId="77777777">
      <w:pPr>
        <w:pStyle w:val="QuestionSeparator"/>
      </w:pPr>
    </w:p>
    <w:tbl>
      <w:tblPr>
        <w:tblStyle w:val="QQuestionIconTable"/>
        <w:tblW w:w="50" w:type="auto"/>
        <w:tblLook w:val="07E0" w:firstRow="1" w:lastRow="1" w:firstColumn="1" w:lastColumn="1" w:noHBand="1" w:noVBand="1"/>
      </w:tblPr>
      <w:tblGrid>
        <w:gridCol w:w="380"/>
      </w:tblGrid>
      <w:tr w:rsidR="008C76F0" w14:paraId="0D2FD927" w14:textId="77777777">
        <w:tc>
          <w:tcPr>
            <w:tcW w:w="50" w:type="dxa"/>
          </w:tcPr>
          <w:p w:rsidR="008C76F0" w:rsidRDefault="00A30CC8" w14:paraId="1D5CD3A3" w14:textId="77777777">
            <w:pPr>
              <w:keepNext/>
            </w:pPr>
            <w:r>
              <w:rPr>
                <w:noProof/>
              </w:rPr>
              <w:drawing>
                <wp:inline distT="0" distB="0" distL="0" distR="0" wp14:anchorId="2D482750" wp14:editId="4418F803">
                  <wp:extent cx="228600" cy="228600"/>
                  <wp:effectExtent l="0" t="0" r="0" b="0"/>
                  <wp:docPr id="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JavaScript.png"/>
                          <pic:cNvPicPr/>
                        </pic:nvPicPr>
                        <pic:blipFill>
                          <a:blip r:embed="rId8"/>
                          <a:stretch>
                            <a:fillRect/>
                          </a:stretch>
                        </pic:blipFill>
                        <pic:spPr>
                          <a:xfrm>
                            <a:off x="0" y="0"/>
                            <a:ext cx="228600" cy="228600"/>
                          </a:xfrm>
                          <a:prstGeom prst="rect">
                            <a:avLst/>
                          </a:prstGeom>
                        </pic:spPr>
                      </pic:pic>
                    </a:graphicData>
                  </a:graphic>
                </wp:inline>
              </w:drawing>
            </w:r>
          </w:p>
        </w:tc>
      </w:tr>
    </w:tbl>
    <w:p w:rsidR="008C76F0" w:rsidRDefault="008C76F0" w14:paraId="7FAA64D6" w14:textId="77777777"/>
    <w:p w:rsidR="008C76F0" w:rsidRDefault="00A30CC8" w14:paraId="46EB645F" w14:textId="77777777">
      <w:pPr>
        <w:keepNext/>
      </w:pPr>
      <w:r>
        <w:t>Q16  Artemis (AI) suggests you will probably enjoy this film.</w:t>
      </w:r>
    </w:p>
    <w:p w:rsidR="008C76F0" w:rsidRDefault="00A30CC8" w14:paraId="4F766973" w14:textId="77777777">
      <w:pPr>
        <w:pStyle w:val="ListParagraph"/>
        <w:keepNext/>
        <w:numPr>
          <w:ilvl w:val="0"/>
          <w:numId w:val="4"/>
        </w:numPr>
      </w:pPr>
      <w:r>
        <w:t xml:space="preserve">BEGIN PRODUCTION  (1) </w:t>
      </w:r>
    </w:p>
    <w:p w:rsidR="008C76F0" w:rsidRDefault="00A30CC8" w14:paraId="0CB851EC" w14:textId="77777777">
      <w:pPr>
        <w:pStyle w:val="ListParagraph"/>
        <w:keepNext/>
        <w:numPr>
          <w:ilvl w:val="0"/>
          <w:numId w:val="4"/>
        </w:numPr>
      </w:pPr>
      <w:r>
        <w:t xml:space="preserve">CANCEL PRODUCTION  (2) </w:t>
      </w:r>
    </w:p>
    <w:p w:rsidR="008C76F0" w:rsidRDefault="008C76F0" w14:paraId="162B88DA" w14:textId="77777777"/>
    <w:p w:rsidR="008C76F0" w:rsidRDefault="008C76F0" w14:paraId="1F2DDCED"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C76F0" w14:paraId="5895892E" w14:textId="77777777">
        <w:trPr>
          <w:trHeight w:val="300"/>
        </w:trPr>
        <w:tc>
          <w:tcPr>
            <w:tcW w:w="1368" w:type="dxa"/>
            <w:tcBorders>
              <w:top w:val="nil"/>
              <w:left w:val="nil"/>
              <w:bottom w:val="nil"/>
              <w:right w:val="nil"/>
            </w:tcBorders>
          </w:tcPr>
          <w:p w:rsidR="008C76F0" w:rsidRDefault="00A30CC8" w14:paraId="3D813FBF" w14:textId="77777777">
            <w:pPr>
              <w:rPr>
                <w:color w:val="CCCCCC"/>
              </w:rPr>
            </w:pPr>
            <w:r>
              <w:rPr>
                <w:color w:val="CCCCCC"/>
              </w:rPr>
              <w:t>Page Break</w:t>
            </w:r>
          </w:p>
        </w:tc>
        <w:tc>
          <w:tcPr>
            <w:tcW w:w="8208" w:type="dxa"/>
            <w:tcBorders>
              <w:top w:val="nil"/>
              <w:left w:val="nil"/>
              <w:bottom w:val="nil"/>
              <w:right w:val="nil"/>
            </w:tcBorders>
          </w:tcPr>
          <w:p w:rsidR="008C76F0" w:rsidRDefault="008C76F0" w14:paraId="22775F73" w14:textId="77777777">
            <w:pPr>
              <w:pBdr>
                <w:top w:val="single" w:color="CCCCCC" w:sz="8" w:space="0"/>
              </w:pBdr>
              <w:spacing w:before="120" w:after="120" w:line="120" w:lineRule="auto"/>
              <w:jc w:val="center"/>
              <w:rPr>
                <w:color w:val="CCCCCC"/>
              </w:rPr>
            </w:pPr>
          </w:p>
        </w:tc>
      </w:tr>
    </w:tbl>
    <w:p w:rsidR="008C76F0" w:rsidRDefault="00A30CC8" w14:paraId="7BBC91B5" w14:textId="77777777">
      <w:r>
        <w:br w:type="page"/>
      </w:r>
    </w:p>
    <w:p w:rsidR="008C76F0" w:rsidRDefault="008C76F0" w14:paraId="0C2ED175" w14:textId="77777777"/>
    <w:p w:rsidR="008C76F0" w:rsidRDefault="00A30CC8" w14:paraId="7B261CFD" w14:textId="77777777">
      <w:pPr>
        <w:keepNext/>
      </w:pPr>
      <w:r>
        <w:t>Q17 Timing</w:t>
      </w:r>
    </w:p>
    <w:p w:rsidR="008C76F0" w:rsidRDefault="00A30CC8" w14:paraId="00330B8D" w14:textId="77777777">
      <w:pPr>
        <w:pStyle w:val="ListParagraph"/>
        <w:keepNext/>
        <w:ind w:left="0"/>
      </w:pPr>
      <w:r>
        <w:t>First Click  (1)</w:t>
      </w:r>
    </w:p>
    <w:p w:rsidR="008C76F0" w:rsidRDefault="00A30CC8" w14:paraId="414EDA98" w14:textId="77777777">
      <w:pPr>
        <w:pStyle w:val="ListParagraph"/>
        <w:keepNext/>
        <w:ind w:left="0"/>
      </w:pPr>
      <w:r>
        <w:t>Last Click  (2)</w:t>
      </w:r>
    </w:p>
    <w:p w:rsidR="008C76F0" w:rsidRDefault="00A30CC8" w14:paraId="0924BFCE" w14:textId="77777777">
      <w:pPr>
        <w:pStyle w:val="ListParagraph"/>
        <w:keepNext/>
        <w:ind w:left="0"/>
      </w:pPr>
      <w:r>
        <w:t>Page Submit  (3)</w:t>
      </w:r>
    </w:p>
    <w:p w:rsidR="008C76F0" w:rsidRDefault="00A30CC8" w14:paraId="61DF07BE" w14:textId="77777777">
      <w:pPr>
        <w:pStyle w:val="ListParagraph"/>
        <w:keepNext/>
        <w:ind w:left="0"/>
      </w:pPr>
      <w:r>
        <w:t>Click Count  (4)</w:t>
      </w:r>
    </w:p>
    <w:p w:rsidR="008C76F0" w:rsidRDefault="008C76F0" w14:paraId="4438EFEC" w14:textId="77777777"/>
    <w:p w:rsidR="008C76F0" w:rsidRDefault="008C76F0" w14:paraId="5758F9CA" w14:textId="77777777">
      <w:pPr>
        <w:pStyle w:val="QuestionSeparator"/>
      </w:pPr>
    </w:p>
    <w:p w:rsidR="008C76F0" w:rsidRDefault="008C76F0" w14:paraId="0B73980C" w14:textId="77777777"/>
    <w:p w:rsidR="008C76F0" w:rsidRDefault="00A30CC8" w14:paraId="6C9CB9C8" w14:textId="77777777">
      <w:pPr>
        <w:keepNext/>
      </w:pPr>
      <w:r>
        <w:t>Q56 [Calculated Earnings]</w:t>
      </w:r>
    </w:p>
    <w:p w:rsidR="008C76F0" w:rsidRDefault="008C76F0" w14:paraId="53901B0D" w14:textId="77777777"/>
    <w:p w:rsidR="008C76F0" w:rsidRDefault="008C76F0" w14:paraId="5A6AA30E" w14:textId="77777777">
      <w:pPr>
        <w:pStyle w:val="QuestionSeparator"/>
      </w:pPr>
    </w:p>
    <w:p w:rsidR="008C76F0" w:rsidRDefault="008C76F0" w14:paraId="47FE280D" w14:textId="77777777"/>
    <w:p w:rsidR="008C76F0" w:rsidRDefault="00A30CC8" w14:paraId="7C535E00" w14:textId="77777777">
      <w:pPr>
        <w:keepNext/>
      </w:pPr>
      <w:r>
        <w:t xml:space="preserve">Q18 </w:t>
      </w:r>
    </w:p>
    <w:p w:rsidR="008C76F0" w:rsidRDefault="00A30CC8" w14:paraId="254A19B1" w14:textId="287976A4">
      <w:r>
        <w:rPr>
          <w:noProof/>
        </w:rPr>
        <w:drawing>
          <wp:inline distT="0" distB="0" distL="0" distR="0" wp14:anchorId="7D5EF06A" wp14:editId="2D9573E8">
            <wp:extent cx="1866900" cy="241990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4041" cy="2429158"/>
                    </a:xfrm>
                    <a:prstGeom prst="rect">
                      <a:avLst/>
                    </a:prstGeom>
                    <a:noFill/>
                    <a:ln>
                      <a:noFill/>
                    </a:ln>
                  </pic:spPr>
                </pic:pic>
              </a:graphicData>
            </a:graphic>
          </wp:inline>
        </w:drawing>
      </w:r>
    </w:p>
    <w:p w:rsidR="008C76F0" w:rsidRDefault="008C76F0" w14:paraId="26C86029" w14:textId="77777777">
      <w:pPr>
        <w:pStyle w:val="QuestionSeparator"/>
      </w:pPr>
    </w:p>
    <w:tbl>
      <w:tblPr>
        <w:tblStyle w:val="QQuestionIconTable"/>
        <w:tblW w:w="50" w:type="auto"/>
        <w:tblLook w:val="07E0" w:firstRow="1" w:lastRow="1" w:firstColumn="1" w:lastColumn="1" w:noHBand="1" w:noVBand="1"/>
      </w:tblPr>
      <w:tblGrid>
        <w:gridCol w:w="380"/>
      </w:tblGrid>
      <w:tr w:rsidR="008C76F0" w14:paraId="448C48C1" w14:textId="77777777">
        <w:tc>
          <w:tcPr>
            <w:tcW w:w="50" w:type="dxa"/>
          </w:tcPr>
          <w:p w:rsidR="008C76F0" w:rsidRDefault="00A30CC8" w14:paraId="701DDBF5" w14:textId="77777777">
            <w:pPr>
              <w:keepNext/>
            </w:pPr>
            <w:r>
              <w:rPr>
                <w:noProof/>
              </w:rPr>
              <w:drawing>
                <wp:inline distT="0" distB="0" distL="0" distR="0" wp14:anchorId="0CEF5DAA" wp14:editId="55E8FCAD">
                  <wp:extent cx="228600" cy="228600"/>
                  <wp:effectExtent l="0" t="0" r="0" b="0"/>
                  <wp:docPr id="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JavaScript.png"/>
                          <pic:cNvPicPr/>
                        </pic:nvPicPr>
                        <pic:blipFill>
                          <a:blip r:embed="rId8"/>
                          <a:stretch>
                            <a:fillRect/>
                          </a:stretch>
                        </pic:blipFill>
                        <pic:spPr>
                          <a:xfrm>
                            <a:off x="0" y="0"/>
                            <a:ext cx="228600" cy="228600"/>
                          </a:xfrm>
                          <a:prstGeom prst="rect">
                            <a:avLst/>
                          </a:prstGeom>
                        </pic:spPr>
                      </pic:pic>
                    </a:graphicData>
                  </a:graphic>
                </wp:inline>
              </w:drawing>
            </w:r>
          </w:p>
        </w:tc>
      </w:tr>
    </w:tbl>
    <w:p w:rsidR="008C76F0" w:rsidRDefault="008C76F0" w14:paraId="54CFEC9A" w14:textId="77777777"/>
    <w:p w:rsidR="008C76F0" w:rsidRDefault="00A30CC8" w14:paraId="47B4BDA4" w14:textId="77777777">
      <w:pPr>
        <w:keepNext/>
      </w:pPr>
      <w:r>
        <w:t>Q19  Artemis (AI) suggests you will probably enjoy this film.</w:t>
      </w:r>
    </w:p>
    <w:p w:rsidR="008C76F0" w:rsidRDefault="00A30CC8" w14:paraId="7BDC136B" w14:textId="77777777">
      <w:pPr>
        <w:pStyle w:val="ListParagraph"/>
        <w:keepNext/>
        <w:numPr>
          <w:ilvl w:val="0"/>
          <w:numId w:val="4"/>
        </w:numPr>
      </w:pPr>
      <w:r>
        <w:t xml:space="preserve">BEGIN PRODUCTION  (1) </w:t>
      </w:r>
    </w:p>
    <w:p w:rsidR="008C76F0" w:rsidRDefault="00A30CC8" w14:paraId="44E1DDB7" w14:textId="77777777">
      <w:pPr>
        <w:pStyle w:val="ListParagraph"/>
        <w:keepNext/>
        <w:numPr>
          <w:ilvl w:val="0"/>
          <w:numId w:val="4"/>
        </w:numPr>
      </w:pPr>
      <w:r>
        <w:t xml:space="preserve">CANCEL PRODUCTION  (2) </w:t>
      </w:r>
    </w:p>
    <w:p w:rsidR="008C76F0" w:rsidRDefault="008C76F0" w14:paraId="28039A69" w14:textId="77777777"/>
    <w:p w:rsidR="008C76F0" w:rsidRDefault="008C76F0" w14:paraId="2D477B52"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C76F0" w14:paraId="5222D141" w14:textId="77777777">
        <w:trPr>
          <w:trHeight w:val="300"/>
        </w:trPr>
        <w:tc>
          <w:tcPr>
            <w:tcW w:w="1368" w:type="dxa"/>
            <w:tcBorders>
              <w:top w:val="nil"/>
              <w:left w:val="nil"/>
              <w:bottom w:val="nil"/>
              <w:right w:val="nil"/>
            </w:tcBorders>
          </w:tcPr>
          <w:p w:rsidR="008C76F0" w:rsidRDefault="00A30CC8" w14:paraId="2A52D614" w14:textId="77777777">
            <w:pPr>
              <w:rPr>
                <w:color w:val="CCCCCC"/>
              </w:rPr>
            </w:pPr>
            <w:r>
              <w:rPr>
                <w:color w:val="CCCCCC"/>
              </w:rPr>
              <w:t>Page Break</w:t>
            </w:r>
          </w:p>
        </w:tc>
        <w:tc>
          <w:tcPr>
            <w:tcW w:w="8208" w:type="dxa"/>
            <w:tcBorders>
              <w:top w:val="nil"/>
              <w:left w:val="nil"/>
              <w:bottom w:val="nil"/>
              <w:right w:val="nil"/>
            </w:tcBorders>
          </w:tcPr>
          <w:p w:rsidR="008C76F0" w:rsidRDefault="008C76F0" w14:paraId="46EB7636" w14:textId="77777777">
            <w:pPr>
              <w:pBdr>
                <w:top w:val="single" w:color="CCCCCC" w:sz="8" w:space="0"/>
              </w:pBdr>
              <w:spacing w:before="120" w:after="120" w:line="120" w:lineRule="auto"/>
              <w:jc w:val="center"/>
              <w:rPr>
                <w:color w:val="CCCCCC"/>
              </w:rPr>
            </w:pPr>
          </w:p>
        </w:tc>
      </w:tr>
    </w:tbl>
    <w:p w:rsidR="008C76F0" w:rsidRDefault="00A30CC8" w14:paraId="1CC28A13" w14:textId="77777777">
      <w:r>
        <w:br w:type="page"/>
      </w:r>
    </w:p>
    <w:p w:rsidR="008C76F0" w:rsidRDefault="008C76F0" w14:paraId="6E37BE1C" w14:textId="77777777"/>
    <w:p w:rsidR="008C76F0" w:rsidRDefault="00A30CC8" w14:paraId="6B8535C0" w14:textId="77777777">
      <w:pPr>
        <w:keepNext/>
      </w:pPr>
      <w:r>
        <w:t>Q20 Timing</w:t>
      </w:r>
    </w:p>
    <w:p w:rsidR="008C76F0" w:rsidRDefault="00A30CC8" w14:paraId="706BF112" w14:textId="77777777">
      <w:pPr>
        <w:pStyle w:val="ListParagraph"/>
        <w:keepNext/>
        <w:ind w:left="0"/>
      </w:pPr>
      <w:r>
        <w:t>First Click  (1)</w:t>
      </w:r>
    </w:p>
    <w:p w:rsidR="008C76F0" w:rsidRDefault="00A30CC8" w14:paraId="780C3626" w14:textId="77777777">
      <w:pPr>
        <w:pStyle w:val="ListParagraph"/>
        <w:keepNext/>
        <w:ind w:left="0"/>
      </w:pPr>
      <w:r>
        <w:t>Last Click  (2)</w:t>
      </w:r>
    </w:p>
    <w:p w:rsidR="008C76F0" w:rsidRDefault="00A30CC8" w14:paraId="07863E54" w14:textId="77777777">
      <w:pPr>
        <w:pStyle w:val="ListParagraph"/>
        <w:keepNext/>
        <w:ind w:left="0"/>
      </w:pPr>
      <w:r>
        <w:t>Page Submit  (3)</w:t>
      </w:r>
    </w:p>
    <w:p w:rsidR="008C76F0" w:rsidRDefault="00A30CC8" w14:paraId="4411CCFF" w14:textId="77777777">
      <w:pPr>
        <w:pStyle w:val="ListParagraph"/>
        <w:keepNext/>
        <w:ind w:left="0"/>
      </w:pPr>
      <w:r>
        <w:t>Click Count  (4)</w:t>
      </w:r>
    </w:p>
    <w:p w:rsidR="008C76F0" w:rsidRDefault="008C76F0" w14:paraId="79F21A1D" w14:textId="77777777"/>
    <w:p w:rsidR="008C76F0" w:rsidRDefault="008C76F0" w14:paraId="57E0D5AD" w14:textId="77777777">
      <w:pPr>
        <w:pStyle w:val="QuestionSeparator"/>
      </w:pPr>
    </w:p>
    <w:p w:rsidR="008C76F0" w:rsidRDefault="008C76F0" w14:paraId="67723386" w14:textId="77777777"/>
    <w:p w:rsidR="008C76F0" w:rsidRDefault="00A30CC8" w14:paraId="232F882E" w14:textId="77777777">
      <w:pPr>
        <w:keepNext/>
      </w:pPr>
      <w:r>
        <w:t>Q57 [Calculated Earnings]</w:t>
      </w:r>
    </w:p>
    <w:p w:rsidR="008C76F0" w:rsidRDefault="008C76F0" w14:paraId="718800C9" w14:textId="77777777"/>
    <w:p w:rsidR="008C76F0" w:rsidRDefault="008C76F0" w14:paraId="09930214" w14:textId="77777777">
      <w:pPr>
        <w:pStyle w:val="QuestionSeparator"/>
      </w:pPr>
    </w:p>
    <w:p w:rsidR="008C76F0" w:rsidRDefault="008C76F0" w14:paraId="67C371D6" w14:textId="77777777"/>
    <w:p w:rsidR="008C76F0" w:rsidRDefault="00A30CC8" w14:paraId="4FF2FDE7" w14:textId="77777777">
      <w:pPr>
        <w:keepNext/>
      </w:pPr>
      <w:r>
        <w:t xml:space="preserve">Q21 </w:t>
      </w:r>
    </w:p>
    <w:p w:rsidR="008C76F0" w:rsidRDefault="00A30CC8" w14:paraId="3803549F" w14:textId="617E9D05">
      <w:r>
        <w:rPr>
          <w:noProof/>
        </w:rPr>
        <w:drawing>
          <wp:inline distT="0" distB="0" distL="0" distR="0" wp14:anchorId="657E9198" wp14:editId="43C7084C">
            <wp:extent cx="2042834" cy="2647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0250" cy="2657563"/>
                    </a:xfrm>
                    <a:prstGeom prst="rect">
                      <a:avLst/>
                    </a:prstGeom>
                    <a:noFill/>
                    <a:ln>
                      <a:noFill/>
                    </a:ln>
                  </pic:spPr>
                </pic:pic>
              </a:graphicData>
            </a:graphic>
          </wp:inline>
        </w:drawing>
      </w:r>
    </w:p>
    <w:p w:rsidR="008C76F0" w:rsidRDefault="008C76F0" w14:paraId="72D21919" w14:textId="77777777">
      <w:pPr>
        <w:pStyle w:val="QuestionSeparator"/>
      </w:pPr>
    </w:p>
    <w:tbl>
      <w:tblPr>
        <w:tblStyle w:val="QQuestionIconTable"/>
        <w:tblW w:w="50" w:type="auto"/>
        <w:tblLook w:val="07E0" w:firstRow="1" w:lastRow="1" w:firstColumn="1" w:lastColumn="1" w:noHBand="1" w:noVBand="1"/>
      </w:tblPr>
      <w:tblGrid>
        <w:gridCol w:w="380"/>
      </w:tblGrid>
      <w:tr w:rsidR="008C76F0" w14:paraId="5370EE9D" w14:textId="77777777">
        <w:tc>
          <w:tcPr>
            <w:tcW w:w="50" w:type="dxa"/>
          </w:tcPr>
          <w:p w:rsidR="008C76F0" w:rsidRDefault="00A30CC8" w14:paraId="0119BCE9" w14:textId="77777777">
            <w:pPr>
              <w:keepNext/>
            </w:pPr>
            <w:r>
              <w:rPr>
                <w:noProof/>
              </w:rPr>
              <w:drawing>
                <wp:inline distT="0" distB="0" distL="0" distR="0" wp14:anchorId="66326258" wp14:editId="35F3C095">
                  <wp:extent cx="228600" cy="228600"/>
                  <wp:effectExtent l="0" t="0" r="0" b="0"/>
                  <wp:docPr id="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JavaScript.png"/>
                          <pic:cNvPicPr/>
                        </pic:nvPicPr>
                        <pic:blipFill>
                          <a:blip r:embed="rId8"/>
                          <a:stretch>
                            <a:fillRect/>
                          </a:stretch>
                        </pic:blipFill>
                        <pic:spPr>
                          <a:xfrm>
                            <a:off x="0" y="0"/>
                            <a:ext cx="228600" cy="228600"/>
                          </a:xfrm>
                          <a:prstGeom prst="rect">
                            <a:avLst/>
                          </a:prstGeom>
                        </pic:spPr>
                      </pic:pic>
                    </a:graphicData>
                  </a:graphic>
                </wp:inline>
              </w:drawing>
            </w:r>
          </w:p>
        </w:tc>
      </w:tr>
    </w:tbl>
    <w:p w:rsidR="008C76F0" w:rsidRDefault="008C76F0" w14:paraId="2E7EF12D" w14:textId="77777777"/>
    <w:p w:rsidR="008C76F0" w:rsidRDefault="00A30CC8" w14:paraId="56F71F1E" w14:textId="77777777">
      <w:pPr>
        <w:keepNext/>
      </w:pPr>
      <w:r>
        <w:t>Q22  Artemis (AI) suggests you will probably enjoy this film.</w:t>
      </w:r>
    </w:p>
    <w:p w:rsidR="008C76F0" w:rsidRDefault="00A30CC8" w14:paraId="61719E95" w14:textId="77777777">
      <w:pPr>
        <w:pStyle w:val="ListParagraph"/>
        <w:keepNext/>
        <w:numPr>
          <w:ilvl w:val="0"/>
          <w:numId w:val="4"/>
        </w:numPr>
      </w:pPr>
      <w:r>
        <w:t xml:space="preserve">BEGIN PRODUCTION  (1) </w:t>
      </w:r>
    </w:p>
    <w:p w:rsidR="008C76F0" w:rsidRDefault="00A30CC8" w14:paraId="5EDDAE6B" w14:textId="77777777">
      <w:pPr>
        <w:pStyle w:val="ListParagraph"/>
        <w:keepNext/>
        <w:numPr>
          <w:ilvl w:val="0"/>
          <w:numId w:val="4"/>
        </w:numPr>
      </w:pPr>
      <w:r>
        <w:t xml:space="preserve">CANCEL PRODUCTION  (2) </w:t>
      </w:r>
    </w:p>
    <w:p w:rsidR="008C76F0" w:rsidRDefault="008C76F0" w14:paraId="7979151C" w14:textId="77777777"/>
    <w:p w:rsidR="008C76F0" w:rsidRDefault="008C76F0" w14:paraId="352BD5FF"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C76F0" w14:paraId="25472781" w14:textId="77777777">
        <w:trPr>
          <w:trHeight w:val="300"/>
        </w:trPr>
        <w:tc>
          <w:tcPr>
            <w:tcW w:w="1368" w:type="dxa"/>
            <w:tcBorders>
              <w:top w:val="nil"/>
              <w:left w:val="nil"/>
              <w:bottom w:val="nil"/>
              <w:right w:val="nil"/>
            </w:tcBorders>
          </w:tcPr>
          <w:p w:rsidR="008C76F0" w:rsidRDefault="00A30CC8" w14:paraId="6DBD772B" w14:textId="77777777">
            <w:pPr>
              <w:rPr>
                <w:color w:val="CCCCCC"/>
              </w:rPr>
            </w:pPr>
            <w:r>
              <w:rPr>
                <w:color w:val="CCCCCC"/>
              </w:rPr>
              <w:t>Page Break</w:t>
            </w:r>
          </w:p>
        </w:tc>
        <w:tc>
          <w:tcPr>
            <w:tcW w:w="8208" w:type="dxa"/>
            <w:tcBorders>
              <w:top w:val="nil"/>
              <w:left w:val="nil"/>
              <w:bottom w:val="nil"/>
              <w:right w:val="nil"/>
            </w:tcBorders>
          </w:tcPr>
          <w:p w:rsidR="008C76F0" w:rsidRDefault="008C76F0" w14:paraId="18919D2B" w14:textId="77777777">
            <w:pPr>
              <w:pBdr>
                <w:top w:val="single" w:color="CCCCCC" w:sz="8" w:space="0"/>
              </w:pBdr>
              <w:spacing w:before="120" w:after="120" w:line="120" w:lineRule="auto"/>
              <w:jc w:val="center"/>
              <w:rPr>
                <w:color w:val="CCCCCC"/>
              </w:rPr>
            </w:pPr>
          </w:p>
        </w:tc>
      </w:tr>
    </w:tbl>
    <w:p w:rsidR="008C76F0" w:rsidRDefault="00A30CC8" w14:paraId="35C35223" w14:textId="77777777">
      <w:r>
        <w:br w:type="page"/>
      </w:r>
    </w:p>
    <w:p w:rsidR="008C76F0" w:rsidRDefault="008C76F0" w14:paraId="2132CD20" w14:textId="77777777"/>
    <w:p w:rsidR="008C76F0" w:rsidRDefault="00A30CC8" w14:paraId="34F4183F" w14:textId="77777777">
      <w:pPr>
        <w:keepNext/>
      </w:pPr>
      <w:r>
        <w:t>Q23 Timing</w:t>
      </w:r>
    </w:p>
    <w:p w:rsidR="008C76F0" w:rsidRDefault="00A30CC8" w14:paraId="1352F7A4" w14:textId="77777777">
      <w:pPr>
        <w:pStyle w:val="ListParagraph"/>
        <w:keepNext/>
        <w:ind w:left="0"/>
      </w:pPr>
      <w:r>
        <w:t>First Click  (1)</w:t>
      </w:r>
    </w:p>
    <w:p w:rsidR="008C76F0" w:rsidRDefault="00A30CC8" w14:paraId="70F2FE61" w14:textId="77777777">
      <w:pPr>
        <w:pStyle w:val="ListParagraph"/>
        <w:keepNext/>
        <w:ind w:left="0"/>
      </w:pPr>
      <w:r>
        <w:t>Last Click  (2)</w:t>
      </w:r>
    </w:p>
    <w:p w:rsidR="008C76F0" w:rsidRDefault="00A30CC8" w14:paraId="3515CB19" w14:textId="77777777">
      <w:pPr>
        <w:pStyle w:val="ListParagraph"/>
        <w:keepNext/>
        <w:ind w:left="0"/>
      </w:pPr>
      <w:r>
        <w:t>Page Submit  (3)</w:t>
      </w:r>
    </w:p>
    <w:p w:rsidR="008C76F0" w:rsidRDefault="00A30CC8" w14:paraId="201D3B4D" w14:textId="77777777">
      <w:pPr>
        <w:pStyle w:val="ListParagraph"/>
        <w:keepNext/>
        <w:ind w:left="0"/>
      </w:pPr>
      <w:r>
        <w:t>Click Count  (4)</w:t>
      </w:r>
    </w:p>
    <w:p w:rsidR="008C76F0" w:rsidRDefault="008C76F0" w14:paraId="1C78BBD0" w14:textId="77777777"/>
    <w:p w:rsidR="008C76F0" w:rsidRDefault="008C76F0" w14:paraId="5EC9CEF0" w14:textId="77777777">
      <w:pPr>
        <w:pStyle w:val="QuestionSeparator"/>
      </w:pPr>
    </w:p>
    <w:p w:rsidR="008C76F0" w:rsidRDefault="008C76F0" w14:paraId="7F14A5C0" w14:textId="77777777"/>
    <w:p w:rsidR="008C76F0" w:rsidRDefault="00A30CC8" w14:paraId="5627AB6A" w14:textId="77777777">
      <w:pPr>
        <w:keepNext/>
      </w:pPr>
      <w:r>
        <w:t>Q58 [Calculated Earnings]</w:t>
      </w:r>
    </w:p>
    <w:p w:rsidR="008C76F0" w:rsidRDefault="008C76F0" w14:paraId="4AE7D44E" w14:textId="77777777"/>
    <w:p w:rsidR="008C76F0" w:rsidRDefault="008C76F0" w14:paraId="3AC88329" w14:textId="77777777">
      <w:pPr>
        <w:pStyle w:val="QuestionSeparator"/>
      </w:pPr>
    </w:p>
    <w:p w:rsidR="008C76F0" w:rsidRDefault="008C76F0" w14:paraId="395C9908" w14:textId="77777777"/>
    <w:p w:rsidR="008C76F0" w:rsidRDefault="00A30CC8" w14:paraId="30679948" w14:textId="77777777">
      <w:pPr>
        <w:keepNext/>
      </w:pPr>
      <w:r>
        <w:t xml:space="preserve">Q24 </w:t>
      </w:r>
    </w:p>
    <w:p w:rsidR="008C76F0" w:rsidRDefault="00A30CC8" w14:paraId="11701CAD" w14:textId="44A8852C">
      <w:r>
        <w:rPr>
          <w:noProof/>
        </w:rPr>
        <w:drawing>
          <wp:inline distT="0" distB="0" distL="0" distR="0" wp14:anchorId="374DDD32" wp14:editId="27C77EB5">
            <wp:extent cx="1987721" cy="257651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1619" cy="2594527"/>
                    </a:xfrm>
                    <a:prstGeom prst="rect">
                      <a:avLst/>
                    </a:prstGeom>
                    <a:noFill/>
                    <a:ln>
                      <a:noFill/>
                    </a:ln>
                  </pic:spPr>
                </pic:pic>
              </a:graphicData>
            </a:graphic>
          </wp:inline>
        </w:drawing>
      </w:r>
    </w:p>
    <w:p w:rsidR="008C76F0" w:rsidRDefault="008C76F0" w14:paraId="1508D132" w14:textId="77777777">
      <w:pPr>
        <w:pStyle w:val="QuestionSeparator"/>
      </w:pPr>
    </w:p>
    <w:tbl>
      <w:tblPr>
        <w:tblStyle w:val="QQuestionIconTable"/>
        <w:tblW w:w="50" w:type="auto"/>
        <w:tblLook w:val="07E0" w:firstRow="1" w:lastRow="1" w:firstColumn="1" w:lastColumn="1" w:noHBand="1" w:noVBand="1"/>
      </w:tblPr>
      <w:tblGrid>
        <w:gridCol w:w="380"/>
      </w:tblGrid>
      <w:tr w:rsidR="008C76F0" w14:paraId="696423EF" w14:textId="77777777">
        <w:tc>
          <w:tcPr>
            <w:tcW w:w="50" w:type="dxa"/>
          </w:tcPr>
          <w:p w:rsidR="008C76F0" w:rsidRDefault="00A30CC8" w14:paraId="0E4E356C" w14:textId="77777777">
            <w:pPr>
              <w:keepNext/>
            </w:pPr>
            <w:r>
              <w:rPr>
                <w:noProof/>
              </w:rPr>
              <w:drawing>
                <wp:inline distT="0" distB="0" distL="0" distR="0" wp14:anchorId="632FDC35" wp14:editId="3E1FD36B">
                  <wp:extent cx="228600" cy="228600"/>
                  <wp:effectExtent l="0" t="0" r="0" b="0"/>
                  <wp:docPr id="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JavaScript.png"/>
                          <pic:cNvPicPr/>
                        </pic:nvPicPr>
                        <pic:blipFill>
                          <a:blip r:embed="rId8"/>
                          <a:stretch>
                            <a:fillRect/>
                          </a:stretch>
                        </pic:blipFill>
                        <pic:spPr>
                          <a:xfrm>
                            <a:off x="0" y="0"/>
                            <a:ext cx="228600" cy="228600"/>
                          </a:xfrm>
                          <a:prstGeom prst="rect">
                            <a:avLst/>
                          </a:prstGeom>
                        </pic:spPr>
                      </pic:pic>
                    </a:graphicData>
                  </a:graphic>
                </wp:inline>
              </w:drawing>
            </w:r>
          </w:p>
        </w:tc>
      </w:tr>
    </w:tbl>
    <w:p w:rsidR="008C76F0" w:rsidRDefault="008C76F0" w14:paraId="41C36E67" w14:textId="77777777"/>
    <w:p w:rsidR="008C76F0" w:rsidRDefault="00A30CC8" w14:paraId="016F3273" w14:textId="77777777">
      <w:pPr>
        <w:keepNext/>
      </w:pPr>
      <w:r>
        <w:t>Q25  Artemis (AI) suggests you will probably enjoy this film.</w:t>
      </w:r>
    </w:p>
    <w:p w:rsidR="008C76F0" w:rsidRDefault="00A30CC8" w14:paraId="21EF0EC4" w14:textId="77777777">
      <w:pPr>
        <w:pStyle w:val="ListParagraph"/>
        <w:keepNext/>
        <w:numPr>
          <w:ilvl w:val="0"/>
          <w:numId w:val="4"/>
        </w:numPr>
      </w:pPr>
      <w:r>
        <w:t xml:space="preserve">BEGIN PRODUCTION  (1) </w:t>
      </w:r>
    </w:p>
    <w:p w:rsidR="008C76F0" w:rsidRDefault="00A30CC8" w14:paraId="6B163664" w14:textId="77777777">
      <w:pPr>
        <w:pStyle w:val="ListParagraph"/>
        <w:keepNext/>
        <w:numPr>
          <w:ilvl w:val="0"/>
          <w:numId w:val="4"/>
        </w:numPr>
      </w:pPr>
      <w:r>
        <w:t xml:space="preserve">CANCEL PRODUCTION  (2) </w:t>
      </w:r>
    </w:p>
    <w:p w:rsidR="008C76F0" w:rsidRDefault="008C76F0" w14:paraId="4E3180B8" w14:textId="77777777"/>
    <w:p w:rsidR="008C76F0" w:rsidRDefault="00A30CC8" w14:paraId="5C23E1BE" w14:textId="77777777">
      <w:pPr>
        <w:pStyle w:val="BlockEndLabel"/>
      </w:pPr>
      <w:r>
        <w:t>End of Block: Actual Set: Verbal</w:t>
      </w:r>
    </w:p>
    <w:p w:rsidR="008C76F0" w:rsidRDefault="008C76F0" w14:paraId="67981A20" w14:textId="77777777">
      <w:pPr>
        <w:pStyle w:val="BlockSeparator"/>
      </w:pPr>
    </w:p>
    <w:p w:rsidR="008C76F0" w:rsidRDefault="00A30CC8" w14:paraId="512F313D" w14:textId="77777777">
      <w:pPr>
        <w:pStyle w:val="BlockStartLabel"/>
      </w:pPr>
      <w:r>
        <w:t>Start of Block: Behavioral Questions</w:t>
      </w:r>
    </w:p>
    <w:p w:rsidR="008C76F0" w:rsidRDefault="008C76F0" w14:paraId="1A80D56B" w14:textId="77777777"/>
    <w:p w:rsidR="008C76F0" w:rsidRDefault="00A30CC8" w14:paraId="5B881EB2" w14:textId="77777777">
      <w:pPr>
        <w:keepNext/>
      </w:pPr>
      <w:r>
        <w:lastRenderedPageBreak/>
        <w:t>Q27 Movie recommendations are usually presented in terms of words (e.g., “you will probably like this movie.”). </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4D08E1B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100E6EAE" w14:textId="77777777">
            <w:pPr>
              <w:keepNext/>
            </w:pPr>
          </w:p>
        </w:tc>
        <w:tc>
          <w:tcPr>
            <w:tcW w:w="1197" w:type="dxa"/>
          </w:tcPr>
          <w:p w:rsidR="008C76F0" w:rsidRDefault="00A30CC8" w14:paraId="14B8BECA"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0E7BF9FE"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45323800"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329B30B7"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06A8B8B9"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11C33553"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08E179C3"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78C54F79"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68C71173" w14:textId="77777777">
            <w:pPr>
              <w:keepNext/>
            </w:pPr>
            <w:r>
              <w:t xml:space="preserve">  (1) </w:t>
            </w:r>
          </w:p>
        </w:tc>
        <w:tc>
          <w:tcPr>
            <w:tcW w:w="1197" w:type="dxa"/>
          </w:tcPr>
          <w:p w:rsidR="008C76F0" w:rsidRDefault="008C76F0" w14:paraId="37F553E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59A17B3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23000DA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5419578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B3F99E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020108A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7CB64D6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4486D60F" w14:textId="77777777"/>
    <w:p w:rsidR="008C76F0" w:rsidRDefault="008C76F0" w14:paraId="03CED618" w14:textId="77777777"/>
    <w:p w:rsidR="008C76F0" w:rsidRDefault="008C76F0" w14:paraId="30F805A0" w14:textId="77777777">
      <w:pPr>
        <w:pStyle w:val="QuestionSeparator"/>
      </w:pPr>
    </w:p>
    <w:p w:rsidR="008C76F0" w:rsidRDefault="008C76F0" w14:paraId="35FC99BA" w14:textId="77777777"/>
    <w:p w:rsidR="008C76F0" w:rsidRDefault="00A30CC8" w14:paraId="36A23CCD" w14:textId="77777777">
      <w:pPr>
        <w:keepNext/>
      </w:pPr>
      <w:r>
        <w:t>Q29 Movie recommendations are usually presented in terms of numbers (e.g., “80% of respondents liked this movie.”) </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5D6B423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09036236" w14:textId="77777777">
            <w:pPr>
              <w:keepNext/>
            </w:pPr>
          </w:p>
        </w:tc>
        <w:tc>
          <w:tcPr>
            <w:tcW w:w="1197" w:type="dxa"/>
          </w:tcPr>
          <w:p w:rsidR="008C76F0" w:rsidRDefault="00A30CC8" w14:paraId="61DB6E02"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3A182C00"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4C5CDDB5"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21B23D33"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4DE29C34"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098F4618"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5880B9F8"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07E4A844"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76D86A75" w14:textId="77777777">
            <w:pPr>
              <w:keepNext/>
            </w:pPr>
            <w:r>
              <w:t xml:space="preserve">  (1) </w:t>
            </w:r>
          </w:p>
        </w:tc>
        <w:tc>
          <w:tcPr>
            <w:tcW w:w="1197" w:type="dxa"/>
          </w:tcPr>
          <w:p w:rsidR="008C76F0" w:rsidRDefault="008C76F0" w14:paraId="6778FDF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27B3E97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3C11247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78B0008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13122AF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3B0633F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78058C4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6A17EC07" w14:textId="77777777"/>
    <w:p w:rsidR="008C76F0" w:rsidRDefault="008C76F0" w14:paraId="32C6B2A4" w14:textId="77777777"/>
    <w:p w:rsidR="008C76F0" w:rsidRDefault="008C76F0" w14:paraId="0BC01F37" w14:textId="77777777">
      <w:pPr>
        <w:pStyle w:val="QuestionSeparator"/>
      </w:pPr>
    </w:p>
    <w:p w:rsidR="008C76F0" w:rsidRDefault="008C76F0" w14:paraId="647A2817" w14:textId="77777777"/>
    <w:p w:rsidR="008C76F0" w:rsidRDefault="00A30CC8" w14:paraId="3D60F384" w14:textId="77777777">
      <w:pPr>
        <w:keepNext/>
      </w:pPr>
      <w:r>
        <w:t>Q30 The source of the provided reviews was Artemis (AI). </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0533E9D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4B6ADDC7" w14:textId="77777777">
            <w:pPr>
              <w:keepNext/>
            </w:pPr>
          </w:p>
        </w:tc>
        <w:tc>
          <w:tcPr>
            <w:tcW w:w="1197" w:type="dxa"/>
          </w:tcPr>
          <w:p w:rsidR="008C76F0" w:rsidRDefault="00A30CC8" w14:paraId="5DCAF86D"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4EA96555"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53A151C2"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6ECA5E2F"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648C21B1"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6EF55D70"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560E7F3B"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3F3E93C6"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339F2DDB" w14:textId="77777777">
            <w:pPr>
              <w:keepNext/>
            </w:pPr>
            <w:r>
              <w:t xml:space="preserve">  (1) </w:t>
            </w:r>
          </w:p>
        </w:tc>
        <w:tc>
          <w:tcPr>
            <w:tcW w:w="1197" w:type="dxa"/>
          </w:tcPr>
          <w:p w:rsidR="008C76F0" w:rsidRDefault="008C76F0" w14:paraId="7CAF065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1934B5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ABF101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3EDA26D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5211CF9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1054BB0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1D96DA3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5EB7EF51" w14:textId="77777777"/>
    <w:p w:rsidR="008C76F0" w:rsidRDefault="008C76F0" w14:paraId="5164CED7" w14:textId="77777777"/>
    <w:p w:rsidR="008C76F0" w:rsidRDefault="008C76F0" w14:paraId="235FF4D6" w14:textId="77777777">
      <w:pPr>
        <w:pStyle w:val="QuestionSeparator"/>
      </w:pPr>
    </w:p>
    <w:p w:rsidR="008C76F0" w:rsidRDefault="008C76F0" w14:paraId="33406A58" w14:textId="77777777"/>
    <w:p w:rsidR="008C76F0" w:rsidRDefault="00A30CC8" w14:paraId="493C7913" w14:textId="77777777">
      <w:pPr>
        <w:keepNext/>
      </w:pPr>
      <w:r>
        <w:t>Q31 My selections were based on my own assessment.</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56A34A3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2FFDB634" w14:textId="77777777">
            <w:pPr>
              <w:keepNext/>
            </w:pPr>
          </w:p>
        </w:tc>
        <w:tc>
          <w:tcPr>
            <w:tcW w:w="1197" w:type="dxa"/>
          </w:tcPr>
          <w:p w:rsidR="008C76F0" w:rsidRDefault="00A30CC8" w14:paraId="3343BCBD"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48AC5BF4"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17506973"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02EA1109"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689C38D8"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4C3DA79D"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74540727"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7D6DD810"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516230B6" w14:textId="77777777">
            <w:pPr>
              <w:keepNext/>
            </w:pPr>
            <w:r>
              <w:t xml:space="preserve">  (1) </w:t>
            </w:r>
          </w:p>
        </w:tc>
        <w:tc>
          <w:tcPr>
            <w:tcW w:w="1197" w:type="dxa"/>
          </w:tcPr>
          <w:p w:rsidR="008C76F0" w:rsidRDefault="008C76F0" w14:paraId="3EF39A1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226A8A3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C454C7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3993BEC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7409FB9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3E064F1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1313E61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7A06DF5C" w14:textId="77777777"/>
    <w:p w:rsidR="008C76F0" w:rsidRDefault="008C76F0" w14:paraId="74B3CEDF" w14:textId="77777777"/>
    <w:p w:rsidR="008C76F0" w:rsidRDefault="008C76F0" w14:paraId="311423FE" w14:textId="77777777">
      <w:pPr>
        <w:pStyle w:val="QuestionSeparator"/>
      </w:pPr>
    </w:p>
    <w:p w:rsidR="008C76F0" w:rsidRDefault="008C76F0" w14:paraId="6CB59F29" w14:textId="77777777"/>
    <w:p w:rsidR="008C76F0" w:rsidRDefault="00A30CC8" w14:paraId="0EA7EA93" w14:textId="77777777">
      <w:pPr>
        <w:keepNext/>
      </w:pPr>
      <w:r>
        <w:lastRenderedPageBreak/>
        <w:t>Q32 My selections were based on what I thought others would choose. </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4411DC9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5ADEB47C" w14:textId="77777777">
            <w:pPr>
              <w:keepNext/>
            </w:pPr>
          </w:p>
        </w:tc>
        <w:tc>
          <w:tcPr>
            <w:tcW w:w="1197" w:type="dxa"/>
          </w:tcPr>
          <w:p w:rsidR="008C76F0" w:rsidRDefault="00A30CC8" w14:paraId="2CBEE3E5"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3239A2C8"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68269D48"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2C6CD010"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6576C7C8"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18DB38EC"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2D23737A"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04A9F5DB"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7C47B14A" w14:textId="77777777">
            <w:pPr>
              <w:keepNext/>
            </w:pPr>
            <w:r>
              <w:t xml:space="preserve">  (1) </w:t>
            </w:r>
          </w:p>
        </w:tc>
        <w:tc>
          <w:tcPr>
            <w:tcW w:w="1197" w:type="dxa"/>
          </w:tcPr>
          <w:p w:rsidR="008C76F0" w:rsidRDefault="008C76F0" w14:paraId="6569656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17652F6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1FD8B20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57336D9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AFF538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033510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2BB9742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07498570" w14:textId="77777777"/>
    <w:p w:rsidR="008C76F0" w:rsidRDefault="008C76F0" w14:paraId="2A90D9FA" w14:textId="77777777"/>
    <w:p w:rsidR="008C76F0" w:rsidRDefault="008C76F0" w14:paraId="12071FD1"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C76F0" w14:paraId="3AC79016" w14:textId="77777777">
        <w:trPr>
          <w:trHeight w:val="300"/>
        </w:trPr>
        <w:tc>
          <w:tcPr>
            <w:tcW w:w="1368" w:type="dxa"/>
            <w:tcBorders>
              <w:top w:val="nil"/>
              <w:left w:val="nil"/>
              <w:bottom w:val="nil"/>
              <w:right w:val="nil"/>
            </w:tcBorders>
          </w:tcPr>
          <w:p w:rsidR="008C76F0" w:rsidRDefault="00A30CC8" w14:paraId="365C6028" w14:textId="77777777">
            <w:pPr>
              <w:rPr>
                <w:color w:val="CCCCCC"/>
              </w:rPr>
            </w:pPr>
            <w:r>
              <w:rPr>
                <w:color w:val="CCCCCC"/>
              </w:rPr>
              <w:t>Page Break</w:t>
            </w:r>
          </w:p>
        </w:tc>
        <w:tc>
          <w:tcPr>
            <w:tcW w:w="8208" w:type="dxa"/>
            <w:tcBorders>
              <w:top w:val="nil"/>
              <w:left w:val="nil"/>
              <w:bottom w:val="nil"/>
              <w:right w:val="nil"/>
            </w:tcBorders>
          </w:tcPr>
          <w:p w:rsidR="008C76F0" w:rsidRDefault="008C76F0" w14:paraId="10E1A019" w14:textId="77777777">
            <w:pPr>
              <w:pBdr>
                <w:top w:val="single" w:color="CCCCCC" w:sz="8" w:space="0"/>
              </w:pBdr>
              <w:spacing w:before="120" w:after="120" w:line="120" w:lineRule="auto"/>
              <w:jc w:val="center"/>
              <w:rPr>
                <w:color w:val="CCCCCC"/>
              </w:rPr>
            </w:pPr>
          </w:p>
        </w:tc>
      </w:tr>
    </w:tbl>
    <w:p w:rsidR="008C76F0" w:rsidRDefault="00A30CC8" w14:paraId="14EF6DE4" w14:textId="77777777">
      <w:r>
        <w:br w:type="page"/>
      </w:r>
    </w:p>
    <w:p w:rsidR="008C76F0" w:rsidRDefault="008C76F0" w14:paraId="40578BC2" w14:textId="77777777"/>
    <w:p w:rsidR="008C76F0" w:rsidRDefault="00A30CC8" w14:paraId="799979B3" w14:textId="77777777">
      <w:pPr>
        <w:keepNext/>
      </w:pPr>
      <w:r>
        <w:t>Q33 My selections were influenced by the provided review.</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4206780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0FDEBB45" w14:textId="77777777">
            <w:pPr>
              <w:keepNext/>
            </w:pPr>
          </w:p>
        </w:tc>
        <w:tc>
          <w:tcPr>
            <w:tcW w:w="1197" w:type="dxa"/>
          </w:tcPr>
          <w:p w:rsidR="008C76F0" w:rsidRDefault="00A30CC8" w14:paraId="6EC307A0"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4B0882DB"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2090DD9B"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7092592C"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3973F355"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304AD195"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41570277"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10A0118D"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0D388F59" w14:textId="77777777">
            <w:pPr>
              <w:keepNext/>
            </w:pPr>
            <w:r>
              <w:t xml:space="preserve">  (1) </w:t>
            </w:r>
          </w:p>
        </w:tc>
        <w:tc>
          <w:tcPr>
            <w:tcW w:w="1197" w:type="dxa"/>
          </w:tcPr>
          <w:p w:rsidR="008C76F0" w:rsidRDefault="008C76F0" w14:paraId="4DE0102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27D8018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24BE963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3E94B7F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A6209E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4E22728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1A8F905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67CE0272" w14:textId="77777777"/>
    <w:p w:rsidR="008C76F0" w:rsidRDefault="008C76F0" w14:paraId="6540C067" w14:textId="77777777"/>
    <w:p w:rsidR="008C76F0" w:rsidRDefault="008C76F0" w14:paraId="00222C54" w14:textId="77777777">
      <w:pPr>
        <w:pStyle w:val="QuestionSeparator"/>
      </w:pPr>
    </w:p>
    <w:p w:rsidR="008C76F0" w:rsidRDefault="008C76F0" w14:paraId="3A0B3E20" w14:textId="77777777"/>
    <w:p w:rsidR="008C76F0" w:rsidRDefault="00A30CC8" w14:paraId="5C5B2086" w14:textId="77777777">
      <w:pPr>
        <w:keepNext/>
      </w:pPr>
      <w:r>
        <w:t>Q34 I was good at this task. </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311FF18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2EFBA72C" w14:textId="77777777">
            <w:pPr>
              <w:keepNext/>
            </w:pPr>
          </w:p>
        </w:tc>
        <w:tc>
          <w:tcPr>
            <w:tcW w:w="1197" w:type="dxa"/>
          </w:tcPr>
          <w:p w:rsidR="008C76F0" w:rsidRDefault="00A30CC8" w14:paraId="07490B72"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1848BA55"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3920FEE9"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41DFF4AE"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47BA8E5A"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5AF3F60D"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5C332504"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6814F859"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3182AC07" w14:textId="77777777">
            <w:pPr>
              <w:keepNext/>
            </w:pPr>
            <w:r>
              <w:t xml:space="preserve">  (1) </w:t>
            </w:r>
          </w:p>
        </w:tc>
        <w:tc>
          <w:tcPr>
            <w:tcW w:w="1197" w:type="dxa"/>
          </w:tcPr>
          <w:p w:rsidR="008C76F0" w:rsidRDefault="008C76F0" w14:paraId="7D0E616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2BBBBCF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5C4CC55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083A84C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480388C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4AA3EC2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0DA7592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078868D8" w14:textId="77777777"/>
    <w:p w:rsidR="008C76F0" w:rsidRDefault="008C76F0" w14:paraId="172AD946" w14:textId="77777777"/>
    <w:p w:rsidR="008C76F0" w:rsidRDefault="008C76F0" w14:paraId="61DE0BC0" w14:textId="77777777">
      <w:pPr>
        <w:pStyle w:val="QuestionSeparator"/>
      </w:pPr>
    </w:p>
    <w:p w:rsidR="008C76F0" w:rsidRDefault="008C76F0" w14:paraId="1E759CDE" w14:textId="77777777"/>
    <w:p w:rsidR="008C76F0" w:rsidRDefault="00A30CC8" w14:paraId="210FBB81" w14:textId="77777777">
      <w:pPr>
        <w:keepNext/>
      </w:pPr>
      <w:r>
        <w:t>Q35 My choices were well-informed. </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108A6CC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739908F2" w14:textId="77777777">
            <w:pPr>
              <w:keepNext/>
            </w:pPr>
          </w:p>
        </w:tc>
        <w:tc>
          <w:tcPr>
            <w:tcW w:w="1197" w:type="dxa"/>
          </w:tcPr>
          <w:p w:rsidR="008C76F0" w:rsidRDefault="00A30CC8" w14:paraId="50F917E3"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7F162F8F"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112B87D3"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4E065B54"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64EA8FC3"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159A1B69"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541A5061"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6D61EDE9"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297C22CD" w14:textId="77777777">
            <w:pPr>
              <w:keepNext/>
            </w:pPr>
            <w:r>
              <w:t xml:space="preserve">  (1) </w:t>
            </w:r>
          </w:p>
        </w:tc>
        <w:tc>
          <w:tcPr>
            <w:tcW w:w="1197" w:type="dxa"/>
          </w:tcPr>
          <w:p w:rsidR="008C76F0" w:rsidRDefault="008C76F0" w14:paraId="1A4FECC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073AC9F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7562A30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4153A6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1D6D786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0BAFCC4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723B70C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60F0F443" w14:textId="77777777"/>
    <w:p w:rsidR="008C76F0" w:rsidRDefault="008C76F0" w14:paraId="16D7887B" w14:textId="77777777"/>
    <w:p w:rsidR="008C76F0" w:rsidRDefault="008C76F0" w14:paraId="659B9DDD" w14:textId="77777777">
      <w:pPr>
        <w:pStyle w:val="QuestionSeparator"/>
      </w:pPr>
    </w:p>
    <w:p w:rsidR="008C76F0" w:rsidRDefault="008C76F0" w14:paraId="1E04168E" w14:textId="77777777"/>
    <w:p w:rsidR="008C76F0" w:rsidRDefault="00A30CC8" w14:paraId="1DE21550" w14:textId="77777777">
      <w:pPr>
        <w:keepNext/>
      </w:pPr>
      <w:r>
        <w:t>Q36 I knew what I was doing. </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2C43648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05585BBB" w14:textId="77777777">
            <w:pPr>
              <w:keepNext/>
            </w:pPr>
          </w:p>
        </w:tc>
        <w:tc>
          <w:tcPr>
            <w:tcW w:w="1197" w:type="dxa"/>
          </w:tcPr>
          <w:p w:rsidR="008C76F0" w:rsidRDefault="00A30CC8" w14:paraId="29C3DB38"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59BDB55B"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5DE33EDF"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71EFD08B"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1820550B"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2B6B33E1"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4AB21102"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79A1BDEB"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3073561F" w14:textId="77777777">
            <w:pPr>
              <w:keepNext/>
            </w:pPr>
            <w:r>
              <w:t xml:space="preserve">  (1) </w:t>
            </w:r>
          </w:p>
        </w:tc>
        <w:tc>
          <w:tcPr>
            <w:tcW w:w="1197" w:type="dxa"/>
          </w:tcPr>
          <w:p w:rsidR="008C76F0" w:rsidRDefault="008C76F0" w14:paraId="53BBB20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2A8F34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0689007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50E3DF1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50F2A45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07966FE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315088E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4CFFC7B2" w14:textId="77777777"/>
    <w:p w:rsidR="008C76F0" w:rsidRDefault="008C76F0" w14:paraId="0B9CE417" w14:textId="77777777"/>
    <w:p w:rsidR="008C76F0" w:rsidRDefault="008C76F0" w14:paraId="1CE6F377" w14:textId="77777777">
      <w:pPr>
        <w:pStyle w:val="QuestionSeparator"/>
      </w:pPr>
    </w:p>
    <w:p w:rsidR="008C76F0" w:rsidRDefault="008C76F0" w14:paraId="6316DD0B" w14:textId="77777777"/>
    <w:p w:rsidR="008C76F0" w:rsidRDefault="00A30CC8" w14:paraId="7F2ACD67" w14:textId="77777777">
      <w:pPr>
        <w:keepNext/>
      </w:pPr>
      <w:r>
        <w:lastRenderedPageBreak/>
        <w:t>Q37 The provided recommendation gave me an idea whether to produce the movie. </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6B62DB1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2816E387" w14:textId="77777777">
            <w:pPr>
              <w:keepNext/>
            </w:pPr>
          </w:p>
        </w:tc>
        <w:tc>
          <w:tcPr>
            <w:tcW w:w="1197" w:type="dxa"/>
          </w:tcPr>
          <w:p w:rsidR="008C76F0" w:rsidRDefault="00A30CC8" w14:paraId="1123764E"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187E5406"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416A1ACF"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1E934C9F"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13EF25F0"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588F282D"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070524D6"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51500992"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4A7BE7C8" w14:textId="77777777">
            <w:pPr>
              <w:keepNext/>
            </w:pPr>
            <w:r>
              <w:t xml:space="preserve">  (1) </w:t>
            </w:r>
          </w:p>
        </w:tc>
        <w:tc>
          <w:tcPr>
            <w:tcW w:w="1197" w:type="dxa"/>
          </w:tcPr>
          <w:p w:rsidR="008C76F0" w:rsidRDefault="008C76F0" w14:paraId="0E77C93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246DEEA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28689F8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50BD06B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7EB759F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5B026CF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071BD1E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068BF58B" w14:textId="77777777"/>
    <w:p w:rsidR="008C76F0" w:rsidRDefault="008C76F0" w14:paraId="42577E42" w14:textId="77777777"/>
    <w:p w:rsidR="008C76F0" w:rsidRDefault="008C76F0" w14:paraId="31937CA0"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C76F0" w14:paraId="41AF0338" w14:textId="77777777">
        <w:trPr>
          <w:trHeight w:val="300"/>
        </w:trPr>
        <w:tc>
          <w:tcPr>
            <w:tcW w:w="1368" w:type="dxa"/>
            <w:tcBorders>
              <w:top w:val="nil"/>
              <w:left w:val="nil"/>
              <w:bottom w:val="nil"/>
              <w:right w:val="nil"/>
            </w:tcBorders>
          </w:tcPr>
          <w:p w:rsidR="008C76F0" w:rsidRDefault="00A30CC8" w14:paraId="0220C704" w14:textId="77777777">
            <w:pPr>
              <w:rPr>
                <w:color w:val="CCCCCC"/>
              </w:rPr>
            </w:pPr>
            <w:r>
              <w:rPr>
                <w:color w:val="CCCCCC"/>
              </w:rPr>
              <w:t>Page Break</w:t>
            </w:r>
          </w:p>
        </w:tc>
        <w:tc>
          <w:tcPr>
            <w:tcW w:w="8208" w:type="dxa"/>
            <w:tcBorders>
              <w:top w:val="nil"/>
              <w:left w:val="nil"/>
              <w:bottom w:val="nil"/>
              <w:right w:val="nil"/>
            </w:tcBorders>
          </w:tcPr>
          <w:p w:rsidR="008C76F0" w:rsidRDefault="008C76F0" w14:paraId="3E7FA378" w14:textId="77777777">
            <w:pPr>
              <w:pBdr>
                <w:top w:val="single" w:color="CCCCCC" w:sz="8" w:space="0"/>
              </w:pBdr>
              <w:spacing w:before="120" w:after="120" w:line="120" w:lineRule="auto"/>
              <w:jc w:val="center"/>
              <w:rPr>
                <w:color w:val="CCCCCC"/>
              </w:rPr>
            </w:pPr>
          </w:p>
        </w:tc>
      </w:tr>
    </w:tbl>
    <w:p w:rsidR="008C76F0" w:rsidRDefault="00A30CC8" w14:paraId="721B56E7" w14:textId="77777777">
      <w:r>
        <w:br w:type="page"/>
      </w:r>
    </w:p>
    <w:p w:rsidR="008C76F0" w:rsidRDefault="008C76F0" w14:paraId="1DE1DAC6" w14:textId="77777777"/>
    <w:p w:rsidR="008C76F0" w:rsidRDefault="00A30CC8" w14:paraId="7C92A555" w14:textId="77777777">
      <w:pPr>
        <w:keepNext/>
      </w:pPr>
      <w:r>
        <w:t>Q38 The provided recommendation informed my choice. </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574CE81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20DDB20E" w14:textId="77777777">
            <w:pPr>
              <w:keepNext/>
            </w:pPr>
          </w:p>
        </w:tc>
        <w:tc>
          <w:tcPr>
            <w:tcW w:w="1197" w:type="dxa"/>
          </w:tcPr>
          <w:p w:rsidR="008C76F0" w:rsidRDefault="00A30CC8" w14:paraId="74048672"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6CA6A891"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509DA4E8"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4ACC3737"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176F1824"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1BFDEAC8"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7724BBFE"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2DF344A9"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3C70E56B" w14:textId="77777777">
            <w:pPr>
              <w:keepNext/>
            </w:pPr>
            <w:r>
              <w:t xml:space="preserve">  (1) </w:t>
            </w:r>
          </w:p>
        </w:tc>
        <w:tc>
          <w:tcPr>
            <w:tcW w:w="1197" w:type="dxa"/>
          </w:tcPr>
          <w:p w:rsidR="008C76F0" w:rsidRDefault="008C76F0" w14:paraId="521E07A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518339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C80CC6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242D5D8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7B692DF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0D14A86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C8E663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689DDFBC" w14:textId="77777777"/>
    <w:p w:rsidR="008C76F0" w:rsidRDefault="008C76F0" w14:paraId="0B9D0F0F" w14:textId="77777777"/>
    <w:p w:rsidR="008C76F0" w:rsidRDefault="008C76F0" w14:paraId="23576B2C" w14:textId="77777777">
      <w:pPr>
        <w:pStyle w:val="QuestionSeparator"/>
      </w:pPr>
    </w:p>
    <w:p w:rsidR="008C76F0" w:rsidRDefault="008C76F0" w14:paraId="6BB73DB7" w14:textId="77777777"/>
    <w:p w:rsidR="008C76F0" w:rsidRDefault="00A30CC8" w14:paraId="6FC7814D" w14:textId="77777777">
      <w:pPr>
        <w:keepNext/>
      </w:pPr>
      <w:r>
        <w:t>Q39 The provided recommendation was trustworthy. </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3CBB877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53B84F7F" w14:textId="77777777">
            <w:pPr>
              <w:keepNext/>
            </w:pPr>
          </w:p>
        </w:tc>
        <w:tc>
          <w:tcPr>
            <w:tcW w:w="1197" w:type="dxa"/>
          </w:tcPr>
          <w:p w:rsidR="008C76F0" w:rsidRDefault="00A30CC8" w14:paraId="60CEA3F6"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7274F2A0"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0B8CD14D"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34461D1D"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00D7A679"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6C1A27A0"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426F23C1"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72A91E0F"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0147DC36" w14:textId="77777777">
            <w:pPr>
              <w:keepNext/>
            </w:pPr>
            <w:r>
              <w:t xml:space="preserve">  (1) </w:t>
            </w:r>
          </w:p>
        </w:tc>
        <w:tc>
          <w:tcPr>
            <w:tcW w:w="1197" w:type="dxa"/>
          </w:tcPr>
          <w:p w:rsidR="008C76F0" w:rsidRDefault="008C76F0" w14:paraId="3CD7B52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3A4D28C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3D21510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422E360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01DADAF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440F39A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17249D0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5CF323B4" w14:textId="77777777"/>
    <w:p w:rsidR="008C76F0" w:rsidRDefault="008C76F0" w14:paraId="76AD8CC6" w14:textId="77777777"/>
    <w:p w:rsidR="008C76F0" w:rsidRDefault="008C76F0" w14:paraId="7AFE86B5" w14:textId="77777777">
      <w:pPr>
        <w:pStyle w:val="QuestionSeparator"/>
      </w:pPr>
    </w:p>
    <w:p w:rsidR="008C76F0" w:rsidRDefault="008C76F0" w14:paraId="1182B47C" w14:textId="77777777"/>
    <w:p w:rsidR="008C76F0" w:rsidRDefault="00A30CC8" w14:paraId="5E52ADB8" w14:textId="77777777">
      <w:pPr>
        <w:keepNext/>
      </w:pPr>
      <w:r>
        <w:t>Q40 I accepted the provided recommendation. </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3B8BC11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24DF6049" w14:textId="77777777">
            <w:pPr>
              <w:keepNext/>
            </w:pPr>
          </w:p>
        </w:tc>
        <w:tc>
          <w:tcPr>
            <w:tcW w:w="1197" w:type="dxa"/>
          </w:tcPr>
          <w:p w:rsidR="008C76F0" w:rsidRDefault="00A30CC8" w14:paraId="287D8E56"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73CA4D75"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330A8800"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361043A3"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28FFA3AD"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7236E70E"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3F4B01AB"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187CC000"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7B7B12CD" w14:textId="77777777">
            <w:pPr>
              <w:keepNext/>
            </w:pPr>
            <w:r>
              <w:t xml:space="preserve">  (1) </w:t>
            </w:r>
          </w:p>
        </w:tc>
        <w:tc>
          <w:tcPr>
            <w:tcW w:w="1197" w:type="dxa"/>
          </w:tcPr>
          <w:p w:rsidR="008C76F0" w:rsidRDefault="008C76F0" w14:paraId="3B8D29F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318F234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5B48FFA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1A84B7F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7092095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2D7E536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252AB2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04DE88C2" w14:textId="77777777"/>
    <w:p w:rsidR="008C76F0" w:rsidRDefault="008C76F0" w14:paraId="68313C43" w14:textId="77777777"/>
    <w:p w:rsidR="008C76F0" w:rsidRDefault="008C76F0" w14:paraId="43E1C29C" w14:textId="77777777">
      <w:pPr>
        <w:pStyle w:val="QuestionSeparator"/>
      </w:pPr>
    </w:p>
    <w:p w:rsidR="008C76F0" w:rsidRDefault="008C76F0" w14:paraId="46F3C692" w14:textId="77777777"/>
    <w:p w:rsidR="008C76F0" w:rsidRDefault="00A30CC8" w14:paraId="11159819" w14:textId="77777777">
      <w:pPr>
        <w:keepNext/>
      </w:pPr>
      <w:r>
        <w:t>Q41 I was confident about the decisions that I made. </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0BB04F6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0478AE62" w14:textId="77777777">
            <w:pPr>
              <w:keepNext/>
            </w:pPr>
          </w:p>
        </w:tc>
        <w:tc>
          <w:tcPr>
            <w:tcW w:w="1197" w:type="dxa"/>
          </w:tcPr>
          <w:p w:rsidR="008C76F0" w:rsidRDefault="00A30CC8" w14:paraId="24C69B07"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72362292"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21D942BD"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26E1FE57"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46E7137E"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29E391FB"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1A640F6C"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55EFFDFA"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05E383A8" w14:textId="77777777">
            <w:pPr>
              <w:keepNext/>
            </w:pPr>
            <w:r>
              <w:t xml:space="preserve">  (1) </w:t>
            </w:r>
          </w:p>
        </w:tc>
        <w:tc>
          <w:tcPr>
            <w:tcW w:w="1197" w:type="dxa"/>
          </w:tcPr>
          <w:p w:rsidR="008C76F0" w:rsidRDefault="008C76F0" w14:paraId="043E77F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B8CC71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12BFD74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4B3026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427119E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07FC0BB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B59251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72EF42F3" w14:textId="77777777"/>
    <w:p w:rsidR="008C76F0" w:rsidRDefault="008C76F0" w14:paraId="5FE84A07" w14:textId="77777777"/>
    <w:p w:rsidR="008C76F0" w:rsidRDefault="008C76F0" w14:paraId="6D6CE228" w14:textId="77777777">
      <w:pPr>
        <w:pStyle w:val="QuestionSeparator"/>
      </w:pPr>
    </w:p>
    <w:p w:rsidR="008C76F0" w:rsidRDefault="008C76F0" w14:paraId="052CFCCA" w14:textId="77777777"/>
    <w:p w:rsidR="008C76F0" w:rsidRDefault="00A30CC8" w14:paraId="29EA865C" w14:textId="77777777">
      <w:pPr>
        <w:keepNext/>
      </w:pPr>
      <w:r>
        <w:lastRenderedPageBreak/>
        <w:t>Q42 I knew which choices to make.</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0EC4A4F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25313B02" w14:textId="77777777">
            <w:pPr>
              <w:keepNext/>
            </w:pPr>
          </w:p>
        </w:tc>
        <w:tc>
          <w:tcPr>
            <w:tcW w:w="1197" w:type="dxa"/>
          </w:tcPr>
          <w:p w:rsidR="008C76F0" w:rsidRDefault="00A30CC8" w14:paraId="6CB18F6B"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72D7F7F3"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62501DAF"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368FBEE2"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439AA4B1"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1EACE3CF"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69AC36F1"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79B0C976"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28F9D41A" w14:textId="77777777">
            <w:pPr>
              <w:keepNext/>
            </w:pPr>
            <w:r>
              <w:t xml:space="preserve">  (1) </w:t>
            </w:r>
          </w:p>
        </w:tc>
        <w:tc>
          <w:tcPr>
            <w:tcW w:w="1197" w:type="dxa"/>
          </w:tcPr>
          <w:p w:rsidR="008C76F0" w:rsidRDefault="008C76F0" w14:paraId="134AB5A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342770B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81C7E1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281E0F2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2436FF2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CE6CA9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CF7CE4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0E2DAE14" w14:textId="77777777"/>
    <w:p w:rsidR="008C76F0" w:rsidRDefault="008C76F0" w14:paraId="097BF2A3" w14:textId="77777777"/>
    <w:p w:rsidR="008C76F0" w:rsidRDefault="008C76F0" w14:paraId="7318019F"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C76F0" w14:paraId="6AD3B077" w14:textId="77777777">
        <w:trPr>
          <w:trHeight w:val="300"/>
        </w:trPr>
        <w:tc>
          <w:tcPr>
            <w:tcW w:w="1368" w:type="dxa"/>
            <w:tcBorders>
              <w:top w:val="nil"/>
              <w:left w:val="nil"/>
              <w:bottom w:val="nil"/>
              <w:right w:val="nil"/>
            </w:tcBorders>
          </w:tcPr>
          <w:p w:rsidR="008C76F0" w:rsidRDefault="00A30CC8" w14:paraId="7B03299E" w14:textId="77777777">
            <w:pPr>
              <w:rPr>
                <w:color w:val="CCCCCC"/>
              </w:rPr>
            </w:pPr>
            <w:r>
              <w:rPr>
                <w:color w:val="CCCCCC"/>
              </w:rPr>
              <w:t>Page Break</w:t>
            </w:r>
          </w:p>
        </w:tc>
        <w:tc>
          <w:tcPr>
            <w:tcW w:w="8208" w:type="dxa"/>
            <w:tcBorders>
              <w:top w:val="nil"/>
              <w:left w:val="nil"/>
              <w:bottom w:val="nil"/>
              <w:right w:val="nil"/>
            </w:tcBorders>
          </w:tcPr>
          <w:p w:rsidR="008C76F0" w:rsidRDefault="008C76F0" w14:paraId="43609227" w14:textId="77777777">
            <w:pPr>
              <w:pBdr>
                <w:top w:val="single" w:color="CCCCCC" w:sz="8" w:space="0"/>
              </w:pBdr>
              <w:spacing w:before="120" w:after="120" w:line="120" w:lineRule="auto"/>
              <w:jc w:val="center"/>
              <w:rPr>
                <w:color w:val="CCCCCC"/>
              </w:rPr>
            </w:pPr>
          </w:p>
        </w:tc>
      </w:tr>
    </w:tbl>
    <w:p w:rsidR="008C76F0" w:rsidRDefault="00A30CC8" w14:paraId="5625BE50" w14:textId="77777777">
      <w:r>
        <w:br w:type="page"/>
      </w:r>
    </w:p>
    <w:p w:rsidR="008C76F0" w:rsidRDefault="008C76F0" w14:paraId="0102F149" w14:textId="77777777"/>
    <w:p w:rsidR="008C76F0" w:rsidRDefault="00A30CC8" w14:paraId="68EF3869" w14:textId="77777777">
      <w:pPr>
        <w:keepNext/>
      </w:pPr>
      <w:r>
        <w:t>Q43 The choice task was easy. </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4B94157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3C540B82" w14:textId="77777777">
            <w:pPr>
              <w:keepNext/>
            </w:pPr>
          </w:p>
        </w:tc>
        <w:tc>
          <w:tcPr>
            <w:tcW w:w="1197" w:type="dxa"/>
          </w:tcPr>
          <w:p w:rsidR="008C76F0" w:rsidRDefault="00A30CC8" w14:paraId="7F4A46BA"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5F8838DE"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07FA7AB0"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2F4163D7"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7AA007E4"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685BBF65"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22CA726A"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13F199A6"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0B09331B" w14:textId="77777777">
            <w:pPr>
              <w:keepNext/>
            </w:pPr>
            <w:r>
              <w:t xml:space="preserve">  (1) </w:t>
            </w:r>
          </w:p>
        </w:tc>
        <w:tc>
          <w:tcPr>
            <w:tcW w:w="1197" w:type="dxa"/>
          </w:tcPr>
          <w:p w:rsidR="008C76F0" w:rsidRDefault="008C76F0" w14:paraId="7AFA4C5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F5005B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BF8226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294CE36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05BC7E0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2B3B67F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2110935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36A02064" w14:textId="77777777"/>
    <w:p w:rsidR="008C76F0" w:rsidRDefault="008C76F0" w14:paraId="380760D0" w14:textId="77777777"/>
    <w:p w:rsidR="008C76F0" w:rsidRDefault="008C76F0" w14:paraId="0E19E627" w14:textId="77777777">
      <w:pPr>
        <w:pStyle w:val="QuestionSeparator"/>
      </w:pPr>
    </w:p>
    <w:p w:rsidR="008C76F0" w:rsidRDefault="008C76F0" w14:paraId="129F30CD" w14:textId="77777777"/>
    <w:p w:rsidR="008C76F0" w:rsidRDefault="00A30CC8" w14:paraId="001FD8A8" w14:textId="77777777">
      <w:pPr>
        <w:keepNext/>
      </w:pPr>
      <w:r>
        <w:t>Q44 What is your gender?</w:t>
      </w:r>
    </w:p>
    <w:p w:rsidR="008C76F0" w:rsidRDefault="00A30CC8" w14:paraId="60C750A3" w14:textId="77777777">
      <w:pPr>
        <w:pStyle w:val="ListParagraph"/>
        <w:keepNext/>
        <w:numPr>
          <w:ilvl w:val="0"/>
          <w:numId w:val="4"/>
        </w:numPr>
      </w:pPr>
      <w:r>
        <w:t xml:space="preserve">Male  (1) </w:t>
      </w:r>
    </w:p>
    <w:p w:rsidR="008C76F0" w:rsidRDefault="00A30CC8" w14:paraId="596D727A" w14:textId="77777777">
      <w:pPr>
        <w:pStyle w:val="ListParagraph"/>
        <w:keepNext/>
        <w:numPr>
          <w:ilvl w:val="0"/>
          <w:numId w:val="4"/>
        </w:numPr>
      </w:pPr>
      <w:r>
        <w:t xml:space="preserve">Female  (2) </w:t>
      </w:r>
    </w:p>
    <w:p w:rsidR="008C76F0" w:rsidRDefault="00A30CC8" w14:paraId="56CDA4CF" w14:textId="77777777">
      <w:pPr>
        <w:pStyle w:val="ListParagraph"/>
        <w:keepNext/>
        <w:numPr>
          <w:ilvl w:val="0"/>
          <w:numId w:val="4"/>
        </w:numPr>
      </w:pPr>
      <w:r>
        <w:t xml:space="preserve">Other  (4) </w:t>
      </w:r>
    </w:p>
    <w:p w:rsidR="008C76F0" w:rsidRDefault="008C76F0" w14:paraId="2A388805" w14:textId="77777777"/>
    <w:p w:rsidR="008C76F0" w:rsidRDefault="008C76F0" w14:paraId="55C6F418" w14:textId="77777777">
      <w:pPr>
        <w:pStyle w:val="QuestionSeparator"/>
      </w:pPr>
    </w:p>
    <w:p w:rsidR="008C76F0" w:rsidRDefault="008C76F0" w14:paraId="4C8F131C" w14:textId="77777777"/>
    <w:p w:rsidR="008C76F0" w:rsidRDefault="00A30CC8" w14:paraId="27DD0392" w14:textId="77777777">
      <w:pPr>
        <w:keepNext/>
      </w:pPr>
      <w:r>
        <w:t>Q45 What is your age?</w:t>
      </w:r>
    </w:p>
    <w:p w:rsidR="008C76F0" w:rsidRDefault="00A30CC8" w14:paraId="64DECF2E" w14:textId="77777777">
      <w:pPr>
        <w:pStyle w:val="ListParagraph"/>
        <w:keepNext/>
        <w:numPr>
          <w:ilvl w:val="0"/>
          <w:numId w:val="4"/>
        </w:numPr>
      </w:pPr>
      <w:r>
        <w:t xml:space="preserve">18-25  (1) </w:t>
      </w:r>
    </w:p>
    <w:p w:rsidR="008C76F0" w:rsidRDefault="00A30CC8" w14:paraId="52BEFB11" w14:textId="77777777">
      <w:pPr>
        <w:pStyle w:val="ListParagraph"/>
        <w:keepNext/>
        <w:numPr>
          <w:ilvl w:val="0"/>
          <w:numId w:val="4"/>
        </w:numPr>
      </w:pPr>
      <w:r>
        <w:t xml:space="preserve">26-35  (2) </w:t>
      </w:r>
    </w:p>
    <w:p w:rsidR="008C76F0" w:rsidRDefault="00A30CC8" w14:paraId="03B28F79" w14:textId="77777777">
      <w:pPr>
        <w:pStyle w:val="ListParagraph"/>
        <w:keepNext/>
        <w:numPr>
          <w:ilvl w:val="0"/>
          <w:numId w:val="4"/>
        </w:numPr>
      </w:pPr>
      <w:r>
        <w:t xml:space="preserve">36-45  (3) </w:t>
      </w:r>
    </w:p>
    <w:p w:rsidR="008C76F0" w:rsidRDefault="00A30CC8" w14:paraId="7436D5B1" w14:textId="77777777">
      <w:pPr>
        <w:pStyle w:val="ListParagraph"/>
        <w:keepNext/>
        <w:numPr>
          <w:ilvl w:val="0"/>
          <w:numId w:val="4"/>
        </w:numPr>
      </w:pPr>
      <w:r>
        <w:t xml:space="preserve">46-55  (4) </w:t>
      </w:r>
    </w:p>
    <w:p w:rsidR="008C76F0" w:rsidRDefault="00A30CC8" w14:paraId="76B0E51A" w14:textId="77777777">
      <w:pPr>
        <w:pStyle w:val="ListParagraph"/>
        <w:keepNext/>
        <w:numPr>
          <w:ilvl w:val="0"/>
          <w:numId w:val="4"/>
        </w:numPr>
      </w:pPr>
      <w:r>
        <w:t xml:space="preserve">56-65  (5) </w:t>
      </w:r>
    </w:p>
    <w:p w:rsidR="008C76F0" w:rsidRDefault="00A30CC8" w14:paraId="7B5215BF" w14:textId="77777777">
      <w:pPr>
        <w:pStyle w:val="ListParagraph"/>
        <w:keepNext/>
        <w:numPr>
          <w:ilvl w:val="0"/>
          <w:numId w:val="4"/>
        </w:numPr>
      </w:pPr>
      <w:r>
        <w:t xml:space="preserve">65 and above  (6) </w:t>
      </w:r>
    </w:p>
    <w:p w:rsidR="008C76F0" w:rsidRDefault="008C76F0" w14:paraId="1719319B" w14:textId="77777777"/>
    <w:p w:rsidR="008C76F0" w:rsidRDefault="008C76F0" w14:paraId="3C90CC78" w14:textId="77777777">
      <w:pPr>
        <w:pStyle w:val="QuestionSeparator"/>
      </w:pPr>
    </w:p>
    <w:p w:rsidR="008C76F0" w:rsidRDefault="008C76F0" w14:paraId="1A00E42C" w14:textId="77777777"/>
    <w:p w:rsidR="008C76F0" w:rsidRDefault="00A30CC8" w14:paraId="2F3E37E3" w14:textId="77777777">
      <w:pPr>
        <w:keepNext/>
      </w:pPr>
      <w:r>
        <w:lastRenderedPageBreak/>
        <w:t>Q47 I enjoy watching movies. </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18BF3B3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00F2D962" w14:textId="77777777">
            <w:pPr>
              <w:keepNext/>
            </w:pPr>
          </w:p>
        </w:tc>
        <w:tc>
          <w:tcPr>
            <w:tcW w:w="1197" w:type="dxa"/>
          </w:tcPr>
          <w:p w:rsidR="008C76F0" w:rsidRDefault="00A30CC8" w14:paraId="7F8A36E0"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74682B01"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5B46C5DD"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45219CE8"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358D4028"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06E30A23"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4F089EC1"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02475BF5"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7B5066ED" w14:textId="77777777">
            <w:pPr>
              <w:keepNext/>
            </w:pPr>
            <w:r>
              <w:t xml:space="preserve">  (1) </w:t>
            </w:r>
          </w:p>
        </w:tc>
        <w:tc>
          <w:tcPr>
            <w:tcW w:w="1197" w:type="dxa"/>
          </w:tcPr>
          <w:p w:rsidR="008C76F0" w:rsidRDefault="008C76F0" w14:paraId="5689952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772BA0C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5FC4DC0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1E3A90B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47CE02C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454DB81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519CAA8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069F8818" w14:textId="77777777"/>
    <w:p w:rsidR="008C76F0" w:rsidRDefault="008C76F0" w14:paraId="3134BC24" w14:textId="77777777"/>
    <w:p w:rsidR="008C76F0" w:rsidRDefault="008C76F0" w14:paraId="4F227D1F" w14:textId="77777777">
      <w:pPr>
        <w:pStyle w:val="QuestionSeparator"/>
      </w:pPr>
    </w:p>
    <w:p w:rsidR="008C76F0" w:rsidRDefault="008C76F0" w14:paraId="7926E6DC" w14:textId="77777777"/>
    <w:p w:rsidR="008C76F0" w:rsidRDefault="00A30CC8" w14:paraId="64739149" w14:textId="77777777">
      <w:pPr>
        <w:keepNext/>
      </w:pPr>
      <w:r>
        <w:t>Q48 I consider myself a film expert. </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2C77D52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40999807" w14:textId="77777777">
            <w:pPr>
              <w:keepNext/>
            </w:pPr>
          </w:p>
        </w:tc>
        <w:tc>
          <w:tcPr>
            <w:tcW w:w="1197" w:type="dxa"/>
          </w:tcPr>
          <w:p w:rsidR="008C76F0" w:rsidRDefault="00A30CC8" w14:paraId="5F6A1DB5"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05028871"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4D3908CD"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201391B1"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29C8F863"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1DEDB393"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430EDE6D"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35AA0209"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0C387BE1" w14:textId="77777777">
            <w:pPr>
              <w:keepNext/>
            </w:pPr>
            <w:r>
              <w:t xml:space="preserve">  (1) </w:t>
            </w:r>
          </w:p>
        </w:tc>
        <w:tc>
          <w:tcPr>
            <w:tcW w:w="1197" w:type="dxa"/>
          </w:tcPr>
          <w:p w:rsidR="008C76F0" w:rsidRDefault="008C76F0" w14:paraId="6DF52A3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7162A5F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708641A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991C22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17D1BF8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4ACD5A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558DA2C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561CDC06" w14:textId="77777777"/>
    <w:p w:rsidR="008C76F0" w:rsidRDefault="008C76F0" w14:paraId="2C31BA55" w14:textId="77777777"/>
    <w:p w:rsidR="008C76F0" w:rsidRDefault="008C76F0" w14:paraId="0AC614CA"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C76F0" w14:paraId="1E387156" w14:textId="77777777">
        <w:trPr>
          <w:trHeight w:val="300"/>
        </w:trPr>
        <w:tc>
          <w:tcPr>
            <w:tcW w:w="1368" w:type="dxa"/>
            <w:tcBorders>
              <w:top w:val="nil"/>
              <w:left w:val="nil"/>
              <w:bottom w:val="nil"/>
              <w:right w:val="nil"/>
            </w:tcBorders>
          </w:tcPr>
          <w:p w:rsidR="008C76F0" w:rsidRDefault="00A30CC8" w14:paraId="6C184EEA" w14:textId="77777777">
            <w:pPr>
              <w:rPr>
                <w:color w:val="CCCCCC"/>
              </w:rPr>
            </w:pPr>
            <w:r>
              <w:rPr>
                <w:color w:val="CCCCCC"/>
              </w:rPr>
              <w:t>Page Break</w:t>
            </w:r>
          </w:p>
        </w:tc>
        <w:tc>
          <w:tcPr>
            <w:tcW w:w="8208" w:type="dxa"/>
            <w:tcBorders>
              <w:top w:val="nil"/>
              <w:left w:val="nil"/>
              <w:bottom w:val="nil"/>
              <w:right w:val="nil"/>
            </w:tcBorders>
          </w:tcPr>
          <w:p w:rsidR="008C76F0" w:rsidRDefault="008C76F0" w14:paraId="7B98566C" w14:textId="77777777">
            <w:pPr>
              <w:pBdr>
                <w:top w:val="single" w:color="CCCCCC" w:sz="8" w:space="0"/>
              </w:pBdr>
              <w:spacing w:before="120" w:after="120" w:line="120" w:lineRule="auto"/>
              <w:jc w:val="center"/>
              <w:rPr>
                <w:color w:val="CCCCCC"/>
              </w:rPr>
            </w:pPr>
          </w:p>
        </w:tc>
      </w:tr>
    </w:tbl>
    <w:p w:rsidR="008C76F0" w:rsidRDefault="00A30CC8" w14:paraId="7660ACB5" w14:textId="77777777">
      <w:r>
        <w:br w:type="page"/>
      </w:r>
    </w:p>
    <w:p w:rsidR="008C76F0" w:rsidRDefault="008C76F0" w14:paraId="75CE8BFE" w14:textId="77777777"/>
    <w:p w:rsidR="008C76F0" w:rsidRDefault="00A30CC8" w14:paraId="0FDD9360" w14:textId="77777777">
      <w:pPr>
        <w:keepNext/>
      </w:pPr>
      <w:r>
        <w:t>Q49 I watch a lot of films. </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27CB158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426B8658" w14:textId="77777777">
            <w:pPr>
              <w:keepNext/>
            </w:pPr>
          </w:p>
        </w:tc>
        <w:tc>
          <w:tcPr>
            <w:tcW w:w="1197" w:type="dxa"/>
          </w:tcPr>
          <w:p w:rsidR="008C76F0" w:rsidRDefault="00A30CC8" w14:paraId="320DA7D9"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50ED0D6B"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312896B1"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7D29CF73"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48087619"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07A778B9"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3ECF0A4E"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04923E99"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35067314" w14:textId="77777777">
            <w:pPr>
              <w:keepNext/>
            </w:pPr>
            <w:r>
              <w:t xml:space="preserve">  (1) </w:t>
            </w:r>
          </w:p>
        </w:tc>
        <w:tc>
          <w:tcPr>
            <w:tcW w:w="1197" w:type="dxa"/>
          </w:tcPr>
          <w:p w:rsidR="008C76F0" w:rsidRDefault="008C76F0" w14:paraId="53798A3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78B8A33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5E5B68F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73D7F8F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3F7819D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7D851B3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7671BDF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79782329" w14:textId="77777777"/>
    <w:p w:rsidR="008C76F0" w:rsidRDefault="008C76F0" w14:paraId="10E9C2D9" w14:textId="77777777"/>
    <w:p w:rsidR="008C76F0" w:rsidRDefault="008C76F0" w14:paraId="72E4C87C" w14:textId="77777777">
      <w:pPr>
        <w:pStyle w:val="QuestionSeparator"/>
      </w:pPr>
    </w:p>
    <w:p w:rsidR="008C76F0" w:rsidRDefault="008C76F0" w14:paraId="4DEC2C17" w14:textId="77777777"/>
    <w:p w:rsidR="008C76F0" w:rsidRDefault="00A30CC8" w14:paraId="78644FAF" w14:textId="77777777">
      <w:pPr>
        <w:keepNext/>
      </w:pPr>
      <w:r>
        <w:t>Q50 I currently work in film production. </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7B947E7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3B51EAE7" w14:textId="77777777">
            <w:pPr>
              <w:keepNext/>
            </w:pPr>
          </w:p>
        </w:tc>
        <w:tc>
          <w:tcPr>
            <w:tcW w:w="1197" w:type="dxa"/>
          </w:tcPr>
          <w:p w:rsidR="008C76F0" w:rsidRDefault="00A30CC8" w14:paraId="50AD8359"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2B94C899"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05E05234"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09BE4659"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639D734F"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2A5D99A2"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63DB9FF6"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68A5A902"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0AC4ED8F" w14:textId="77777777">
            <w:pPr>
              <w:keepNext/>
            </w:pPr>
            <w:r>
              <w:t xml:space="preserve">  (1) </w:t>
            </w:r>
          </w:p>
        </w:tc>
        <w:tc>
          <w:tcPr>
            <w:tcW w:w="1197" w:type="dxa"/>
          </w:tcPr>
          <w:p w:rsidR="008C76F0" w:rsidRDefault="008C76F0" w14:paraId="3FDA355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313CC21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02EDC4E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76A739F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0866A79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6538694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402BBAA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36519EF9" w14:textId="77777777"/>
    <w:p w:rsidR="008C76F0" w:rsidRDefault="008C76F0" w14:paraId="744C89D9" w14:textId="77777777"/>
    <w:p w:rsidR="008C76F0" w:rsidRDefault="008C76F0" w14:paraId="37515067" w14:textId="77777777">
      <w:pPr>
        <w:pStyle w:val="QuestionSeparator"/>
      </w:pPr>
    </w:p>
    <w:p w:rsidR="008C76F0" w:rsidRDefault="008C76F0" w14:paraId="458661F3" w14:textId="77777777"/>
    <w:p w:rsidR="008C76F0" w:rsidRDefault="00A30CC8" w14:paraId="4F687BA5" w14:textId="77777777">
      <w:pPr>
        <w:keepNext/>
      </w:pPr>
      <w:r>
        <w:t>Q51 I have worked in film production. </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652D905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765C5702" w14:textId="77777777">
            <w:pPr>
              <w:keepNext/>
            </w:pPr>
          </w:p>
        </w:tc>
        <w:tc>
          <w:tcPr>
            <w:tcW w:w="1197" w:type="dxa"/>
          </w:tcPr>
          <w:p w:rsidR="008C76F0" w:rsidRDefault="00A30CC8" w14:paraId="4F82E169"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6B0E5262"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1F7B6041"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5B2871C2"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39A0F8A4"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6F6F8B42"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253E6175"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1B11A391"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2007DE82" w14:textId="77777777">
            <w:pPr>
              <w:keepNext/>
            </w:pPr>
            <w:r>
              <w:t xml:space="preserve">  (1) </w:t>
            </w:r>
          </w:p>
        </w:tc>
        <w:tc>
          <w:tcPr>
            <w:tcW w:w="1197" w:type="dxa"/>
          </w:tcPr>
          <w:p w:rsidR="008C76F0" w:rsidRDefault="008C76F0" w14:paraId="68EFE6D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56776FC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3F078BB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1F88D43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5F40F8F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5A9B4F0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1332B33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0EBCA4B5" w14:textId="77777777"/>
    <w:p w:rsidR="008C76F0" w:rsidRDefault="008C76F0" w14:paraId="76075B9D" w14:textId="77777777"/>
    <w:p w:rsidR="008C76F0" w:rsidRDefault="008C76F0" w14:paraId="13528827" w14:textId="77777777">
      <w:pPr>
        <w:pStyle w:val="QuestionSeparator"/>
      </w:pPr>
    </w:p>
    <w:p w:rsidR="008C76F0" w:rsidRDefault="008C76F0" w14:paraId="603E0C38" w14:textId="77777777"/>
    <w:p w:rsidR="008C76F0" w:rsidRDefault="00A30CC8" w14:paraId="4767A832" w14:textId="77777777">
      <w:pPr>
        <w:keepNext/>
      </w:pPr>
      <w:r>
        <w:t>Q52 I am in a position to control film production. </w:t>
      </w:r>
    </w:p>
    <w:tbl>
      <w:tblPr>
        <w:tblStyle w:val="QQuestionTable"/>
        <w:tblW w:w="9576" w:type="auto"/>
        <w:tblLook w:val="07E0" w:firstRow="1" w:lastRow="1" w:firstColumn="1" w:lastColumn="1" w:noHBand="1" w:noVBand="1"/>
      </w:tblPr>
      <w:tblGrid>
        <w:gridCol w:w="1166"/>
        <w:gridCol w:w="1193"/>
        <w:gridCol w:w="1165"/>
        <w:gridCol w:w="1165"/>
        <w:gridCol w:w="1165"/>
        <w:gridCol w:w="1165"/>
        <w:gridCol w:w="1165"/>
        <w:gridCol w:w="1176"/>
      </w:tblGrid>
      <w:tr w:rsidR="008C76F0" w:rsidTr="008C76F0" w14:paraId="7B13E28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8C76F0" w:rsidRDefault="008C76F0" w14:paraId="6EAC568F" w14:textId="77777777">
            <w:pPr>
              <w:keepNext/>
            </w:pPr>
          </w:p>
        </w:tc>
        <w:tc>
          <w:tcPr>
            <w:tcW w:w="1197" w:type="dxa"/>
          </w:tcPr>
          <w:p w:rsidR="008C76F0" w:rsidRDefault="00A30CC8" w14:paraId="6481A854" w14:textId="77777777">
            <w:pPr>
              <w:cnfStyle w:val="100000000000" w:firstRow="1" w:lastRow="0" w:firstColumn="0" w:lastColumn="0" w:oddVBand="0" w:evenVBand="0" w:oddHBand="0" w:evenHBand="0" w:firstRowFirstColumn="0" w:firstRowLastColumn="0" w:lastRowFirstColumn="0" w:lastRowLastColumn="0"/>
            </w:pPr>
            <w:r>
              <w:t>Disagree (1)</w:t>
            </w:r>
          </w:p>
        </w:tc>
        <w:tc>
          <w:tcPr>
            <w:tcW w:w="1197" w:type="dxa"/>
          </w:tcPr>
          <w:p w:rsidR="008C76F0" w:rsidRDefault="00A30CC8" w14:paraId="5D238C6F" w14:textId="77777777">
            <w:pPr>
              <w:cnfStyle w:val="100000000000" w:firstRow="1" w:lastRow="0" w:firstColumn="0" w:lastColumn="0" w:oddVBand="0" w:evenVBand="0" w:oddHBand="0" w:evenHBand="0" w:firstRowFirstColumn="0" w:firstRowLastColumn="0" w:lastRowFirstColumn="0" w:lastRowLastColumn="0"/>
            </w:pPr>
            <w:r>
              <w:t>  (2)</w:t>
            </w:r>
          </w:p>
        </w:tc>
        <w:tc>
          <w:tcPr>
            <w:tcW w:w="1197" w:type="dxa"/>
          </w:tcPr>
          <w:p w:rsidR="008C76F0" w:rsidRDefault="00A30CC8" w14:paraId="37CF6A12" w14:textId="77777777">
            <w:pPr>
              <w:cnfStyle w:val="100000000000" w:firstRow="1" w:lastRow="0" w:firstColumn="0" w:lastColumn="0" w:oddVBand="0" w:evenVBand="0" w:oddHBand="0" w:evenHBand="0" w:firstRowFirstColumn="0" w:firstRowLastColumn="0" w:lastRowFirstColumn="0" w:lastRowLastColumn="0"/>
            </w:pPr>
            <w:r>
              <w:t>  (3)</w:t>
            </w:r>
          </w:p>
        </w:tc>
        <w:tc>
          <w:tcPr>
            <w:tcW w:w="1197" w:type="dxa"/>
          </w:tcPr>
          <w:p w:rsidR="008C76F0" w:rsidRDefault="00A30CC8" w14:paraId="2B251606" w14:textId="77777777">
            <w:pPr>
              <w:cnfStyle w:val="100000000000" w:firstRow="1" w:lastRow="0" w:firstColumn="0" w:lastColumn="0" w:oddVBand="0" w:evenVBand="0" w:oddHBand="0" w:evenHBand="0" w:firstRowFirstColumn="0" w:firstRowLastColumn="0" w:lastRowFirstColumn="0" w:lastRowLastColumn="0"/>
            </w:pPr>
            <w:r>
              <w:t>  (4)</w:t>
            </w:r>
          </w:p>
        </w:tc>
        <w:tc>
          <w:tcPr>
            <w:tcW w:w="1197" w:type="dxa"/>
          </w:tcPr>
          <w:p w:rsidR="008C76F0" w:rsidRDefault="00A30CC8" w14:paraId="48CAA3B8" w14:textId="77777777">
            <w:pPr>
              <w:cnfStyle w:val="100000000000" w:firstRow="1" w:lastRow="0" w:firstColumn="0" w:lastColumn="0" w:oddVBand="0" w:evenVBand="0" w:oddHBand="0" w:evenHBand="0" w:firstRowFirstColumn="0" w:firstRowLastColumn="0" w:lastRowFirstColumn="0" w:lastRowLastColumn="0"/>
            </w:pPr>
            <w:r>
              <w:t>  (5)</w:t>
            </w:r>
          </w:p>
        </w:tc>
        <w:tc>
          <w:tcPr>
            <w:tcW w:w="1197" w:type="dxa"/>
          </w:tcPr>
          <w:p w:rsidR="008C76F0" w:rsidRDefault="00A30CC8" w14:paraId="20F7A4E2" w14:textId="77777777">
            <w:pPr>
              <w:cnfStyle w:val="100000000000" w:firstRow="1" w:lastRow="0" w:firstColumn="0" w:lastColumn="0" w:oddVBand="0" w:evenVBand="0" w:oddHBand="0" w:evenHBand="0" w:firstRowFirstColumn="0" w:firstRowLastColumn="0" w:lastRowFirstColumn="0" w:lastRowLastColumn="0"/>
            </w:pPr>
            <w:r>
              <w:t>  (6)</w:t>
            </w:r>
          </w:p>
        </w:tc>
        <w:tc>
          <w:tcPr>
            <w:tcW w:w="1197" w:type="dxa"/>
          </w:tcPr>
          <w:p w:rsidR="008C76F0" w:rsidRDefault="00A30CC8" w14:paraId="577D402D" w14:textId="77777777">
            <w:pPr>
              <w:cnfStyle w:val="100000000000" w:firstRow="1" w:lastRow="0" w:firstColumn="0" w:lastColumn="0" w:oddVBand="0" w:evenVBand="0" w:oddHBand="0" w:evenHBand="0" w:firstRowFirstColumn="0" w:firstRowLastColumn="0" w:lastRowFirstColumn="0" w:lastRowLastColumn="0"/>
            </w:pPr>
            <w:r>
              <w:t>Agree (7)</w:t>
            </w:r>
          </w:p>
        </w:tc>
      </w:tr>
      <w:tr w:rsidR="008C76F0" w:rsidTr="008C76F0" w14:paraId="08587518" w14:textId="77777777">
        <w:tc>
          <w:tcPr>
            <w:cnfStyle w:val="001000000000" w:firstRow="0" w:lastRow="0" w:firstColumn="1" w:lastColumn="0" w:oddVBand="0" w:evenVBand="0" w:oddHBand="0" w:evenHBand="0" w:firstRowFirstColumn="0" w:firstRowLastColumn="0" w:lastRowFirstColumn="0" w:lastRowLastColumn="0"/>
            <w:tcW w:w="1197" w:type="dxa"/>
          </w:tcPr>
          <w:p w:rsidR="008C76F0" w:rsidRDefault="00A30CC8" w14:paraId="44E62943" w14:textId="77777777">
            <w:pPr>
              <w:keepNext/>
            </w:pPr>
            <w:r>
              <w:t xml:space="preserve">  (1) </w:t>
            </w:r>
          </w:p>
        </w:tc>
        <w:tc>
          <w:tcPr>
            <w:tcW w:w="1197" w:type="dxa"/>
          </w:tcPr>
          <w:p w:rsidR="008C76F0" w:rsidRDefault="008C76F0" w14:paraId="4CC9CF7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7529308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483736C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093E6A9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3A8C9A1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3F015A9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8C76F0" w:rsidRDefault="008C76F0" w14:paraId="31FE6AE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C76F0" w:rsidRDefault="008C76F0" w14:paraId="4490C447" w14:textId="77777777"/>
    <w:p w:rsidR="008C76F0" w:rsidRDefault="008C76F0" w14:paraId="00C6B83B" w14:textId="77777777"/>
    <w:p w:rsidR="008C76F0" w:rsidRDefault="00A30CC8" w14:paraId="62965A24" w14:textId="77777777">
      <w:pPr>
        <w:pStyle w:val="BlockEndLabel"/>
      </w:pPr>
      <w:r>
        <w:t>End of Block: Behavioral Questions</w:t>
      </w:r>
    </w:p>
    <w:p w:rsidR="008C76F0" w:rsidRDefault="008C76F0" w14:paraId="3D0D0573" w14:textId="77777777">
      <w:pPr>
        <w:pStyle w:val="BlockSeparator"/>
      </w:pPr>
    </w:p>
    <w:p w:rsidR="008C76F0" w:rsidRDefault="00A30CC8" w14:paraId="3796E113" w14:textId="77777777">
      <w:pPr>
        <w:pStyle w:val="BlockStartLabel"/>
      </w:pPr>
      <w:r>
        <w:t>Start of Block: Conclusion</w:t>
      </w:r>
    </w:p>
    <w:tbl>
      <w:tblPr>
        <w:tblStyle w:val="QQuestionIconTable"/>
        <w:tblW w:w="50" w:type="auto"/>
        <w:tblLook w:val="07E0" w:firstRow="1" w:lastRow="1" w:firstColumn="1" w:lastColumn="1" w:noHBand="1" w:noVBand="1"/>
      </w:tblPr>
      <w:tblGrid>
        <w:gridCol w:w="380"/>
      </w:tblGrid>
      <w:tr w:rsidR="008C76F0" w14:paraId="2919A905" w14:textId="77777777">
        <w:tc>
          <w:tcPr>
            <w:tcW w:w="50" w:type="dxa"/>
          </w:tcPr>
          <w:p w:rsidR="008C76F0" w:rsidRDefault="00A30CC8" w14:paraId="324556A4" w14:textId="77777777">
            <w:pPr>
              <w:keepNext/>
            </w:pPr>
            <w:r>
              <w:rPr>
                <w:noProof/>
              </w:rPr>
              <w:lastRenderedPageBreak/>
              <w:drawing>
                <wp:inline distT="0" distB="0" distL="0" distR="0" wp14:anchorId="65FE7481" wp14:editId="6DC86163">
                  <wp:extent cx="228600" cy="228600"/>
                  <wp:effectExtent l="0" t="0" r="0" b="0"/>
                  <wp:docPr id="1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JavaScript.png"/>
                          <pic:cNvPicPr/>
                        </pic:nvPicPr>
                        <pic:blipFill>
                          <a:blip r:embed="rId8"/>
                          <a:stretch>
                            <a:fillRect/>
                          </a:stretch>
                        </pic:blipFill>
                        <pic:spPr>
                          <a:xfrm>
                            <a:off x="0" y="0"/>
                            <a:ext cx="228600" cy="228600"/>
                          </a:xfrm>
                          <a:prstGeom prst="rect">
                            <a:avLst/>
                          </a:prstGeom>
                        </pic:spPr>
                      </pic:pic>
                    </a:graphicData>
                  </a:graphic>
                </wp:inline>
              </w:drawing>
            </w:r>
          </w:p>
        </w:tc>
      </w:tr>
    </w:tbl>
    <w:p w:rsidR="008C76F0" w:rsidRDefault="008C76F0" w14:paraId="5875FDAE" w14:textId="77777777"/>
    <w:p w:rsidR="008C76F0" w:rsidRDefault="00A30CC8" w14:paraId="4191E662" w14:textId="77777777">
      <w:pPr>
        <w:keepNext/>
      </w:pPr>
      <w:r>
        <w:t>Q53 Thank you for participating in this task. As an added appreciation for your work we have entered you into a lottery for an additional bonus. Please click the button below to learn if you won and how much:</w:t>
      </w:r>
    </w:p>
    <w:p w:rsidR="008C76F0" w:rsidRDefault="00A30CC8" w14:paraId="15402634" w14:textId="77777777">
      <w:pPr>
        <w:pStyle w:val="ListParagraph"/>
        <w:keepNext/>
        <w:numPr>
          <w:ilvl w:val="0"/>
          <w:numId w:val="4"/>
        </w:numPr>
      </w:pPr>
      <w:r>
        <w:rPr>
          <w:b/>
        </w:rPr>
        <w:t>CHECK LOTTERY TICKET</w:t>
      </w:r>
      <w:r>
        <w:t xml:space="preserve">  (4) </w:t>
      </w:r>
    </w:p>
    <w:p w:rsidR="008C76F0" w:rsidRDefault="008C76F0" w14:paraId="5906623F" w14:textId="77777777"/>
    <w:p w:rsidR="008C76F0" w:rsidRDefault="008C76F0" w14:paraId="64F3DE0E"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C76F0" w14:paraId="7168212F" w14:textId="77777777">
        <w:trPr>
          <w:trHeight w:val="300"/>
        </w:trPr>
        <w:tc>
          <w:tcPr>
            <w:tcW w:w="1368" w:type="dxa"/>
            <w:tcBorders>
              <w:top w:val="nil"/>
              <w:left w:val="nil"/>
              <w:bottom w:val="nil"/>
              <w:right w:val="nil"/>
            </w:tcBorders>
          </w:tcPr>
          <w:p w:rsidR="008C76F0" w:rsidRDefault="00A30CC8" w14:paraId="7A9AB0C0" w14:textId="77777777">
            <w:pPr>
              <w:rPr>
                <w:color w:val="CCCCCC"/>
              </w:rPr>
            </w:pPr>
            <w:r>
              <w:rPr>
                <w:color w:val="CCCCCC"/>
              </w:rPr>
              <w:t>Page Break</w:t>
            </w:r>
          </w:p>
        </w:tc>
        <w:tc>
          <w:tcPr>
            <w:tcW w:w="8208" w:type="dxa"/>
            <w:tcBorders>
              <w:top w:val="nil"/>
              <w:left w:val="nil"/>
              <w:bottom w:val="nil"/>
              <w:right w:val="nil"/>
            </w:tcBorders>
          </w:tcPr>
          <w:p w:rsidR="008C76F0" w:rsidRDefault="008C76F0" w14:paraId="1B7BA4A5" w14:textId="77777777">
            <w:pPr>
              <w:pBdr>
                <w:top w:val="single" w:color="CCCCCC" w:sz="8" w:space="0"/>
              </w:pBdr>
              <w:spacing w:before="120" w:after="120" w:line="120" w:lineRule="auto"/>
              <w:jc w:val="center"/>
              <w:rPr>
                <w:color w:val="CCCCCC"/>
              </w:rPr>
            </w:pPr>
          </w:p>
        </w:tc>
      </w:tr>
    </w:tbl>
    <w:p w:rsidR="008C76F0" w:rsidRDefault="00A30CC8" w14:paraId="42CE00B5" w14:textId="77777777">
      <w:r>
        <w:br w:type="page"/>
      </w:r>
    </w:p>
    <w:p w:rsidR="008C76F0" w:rsidRDefault="008C76F0" w14:paraId="73FE0AAC" w14:textId="77777777"/>
    <w:p w:rsidR="008C76F0" w:rsidRDefault="00A30CC8" w14:paraId="73EC7067" w14:textId="77777777">
      <w:pPr>
        <w:keepNext/>
      </w:pPr>
      <w:r>
        <w:t>Q54 Congratulations! You won our lottery. You will be awarded an additional $0.25 + [Calculated earnings] + $0.XX. [Experimenter note: Lottery ticket adjusted so all participants will receive a total of $0.35 irrespective of selections and earnings to date]. </w:t>
      </w:r>
      <w:r>
        <w:br/>
        <w:t>Your survey completion code is 1ZaS053</w:t>
      </w:r>
    </w:p>
    <w:p w:rsidR="008C76F0" w:rsidRDefault="008C76F0" w14:paraId="50A10C70" w14:textId="77777777"/>
    <w:p w:rsidR="008C76F0" w:rsidRDefault="00A30CC8" w14:paraId="4D67099E" w14:textId="77777777">
      <w:pPr>
        <w:pStyle w:val="BlockEndLabel"/>
      </w:pPr>
      <w:r>
        <w:t>End of Block: Conclusion</w:t>
      </w:r>
    </w:p>
    <w:p w:rsidR="008C76F0" w:rsidRDefault="008C76F0" w14:paraId="04E8BF94" w14:textId="77777777">
      <w:pPr>
        <w:pStyle w:val="BlockSeparator"/>
      </w:pPr>
    </w:p>
    <w:p w:rsidR="008C76F0" w:rsidRDefault="008C76F0" w14:paraId="700A47AF" w14:textId="77777777"/>
    <w:sectPr w:rsidR="008C76F0">
      <w:headerReference w:type="default" r:id="rId16"/>
      <w:footerReference w:type="even"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88FB6" w14:textId="77777777" w:rsidR="008A06F7" w:rsidRDefault="00A30CC8">
      <w:pPr>
        <w:spacing w:line="240" w:lineRule="auto"/>
      </w:pPr>
      <w:r>
        <w:separator/>
      </w:r>
    </w:p>
  </w:endnote>
  <w:endnote w:type="continuationSeparator" w:id="0">
    <w:p w14:paraId="63B16CFC" w14:textId="77777777" w:rsidR="008A06F7" w:rsidRDefault="00A30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453AC" w14:textId="77777777" w:rsidR="00EB001B" w:rsidRDefault="00A30CC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578A95DF" w14:textId="77777777" w:rsidR="00EB001B" w:rsidRDefault="00FE3D42"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5435" w14:textId="2AF03722" w:rsidR="00EB001B" w:rsidRDefault="00A30CC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FE3D42">
      <w:rPr>
        <w:rStyle w:val="PageNumber"/>
        <w:noProof/>
      </w:rPr>
      <w:t>4</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FE3D42">
      <w:rPr>
        <w:rStyle w:val="PageNumber"/>
        <w:noProof/>
      </w:rPr>
      <w:t>22</w:t>
    </w:r>
    <w:r>
      <w:rPr>
        <w:rStyle w:val="PageNumber"/>
      </w:rPr>
      <w:fldChar w:fldCharType="end"/>
    </w:r>
  </w:p>
  <w:p w14:paraId="24463279" w14:textId="77777777" w:rsidR="00EB001B" w:rsidRDefault="00FE3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CFBB7" w14:textId="77777777" w:rsidR="008A06F7" w:rsidRDefault="00A30CC8">
      <w:pPr>
        <w:spacing w:line="240" w:lineRule="auto"/>
      </w:pPr>
      <w:r>
        <w:separator/>
      </w:r>
    </w:p>
  </w:footnote>
  <w:footnote w:type="continuationSeparator" w:id="0">
    <w:p w14:paraId="1C82A09A" w14:textId="77777777" w:rsidR="008A06F7" w:rsidRDefault="00A30C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E77B" w14:textId="77777777" w:rsidR="008A06F7" w:rsidRDefault="00A30CC8">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revisionView w:inkAnnotation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8A06F7"/>
    <w:rsid w:val="008C76F0"/>
    <w:rsid w:val="00A30CC8"/>
    <w:rsid w:val="00B70267"/>
    <w:rsid w:val="00F22B15"/>
    <w:rsid w:val="00FE3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2A56"/>
  <w15:docId w15:val="{5730F032-93E1-4870-AA06-4D3BD7F5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1484</Words>
  <Characters>8461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Experiment 1</vt:lpstr>
    </vt:vector>
  </TitlesOfParts>
  <Company>Qualtrics</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subject/>
  <dc:creator>Qualtrics</dc:creator>
  <cp:keywords/>
  <dc:description/>
  <cp:lastModifiedBy>Starks, D Kira CTR (USA)</cp:lastModifiedBy>
  <cp:revision>2</cp:revision>
  <dcterms:created xsi:type="dcterms:W3CDTF">2020-11-16T20:24:00Z</dcterms:created>
  <dcterms:modified xsi:type="dcterms:W3CDTF">2020-11-16T20:24:00Z</dcterms:modified>
</cp:coreProperties>
</file>