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B0" w:rsidRDefault="00AD26F2" w:rsidP="00380E56">
      <w:pPr>
        <w:tabs>
          <w:tab w:val="left" w:pos="3600"/>
        </w:tabs>
        <w:spacing w:after="120" w:line="240" w:lineRule="auto"/>
        <w:rPr>
          <w:sz w:val="24"/>
          <w:szCs w:val="24"/>
        </w:rPr>
      </w:pPr>
      <w:bookmarkStart w:id="0" w:name="_GoBack"/>
      <w:bookmarkEnd w:id="0"/>
      <w:r>
        <w:rPr>
          <w:sz w:val="24"/>
          <w:szCs w:val="24"/>
        </w:rPr>
        <w:t xml:space="preserve">May </w:t>
      </w:r>
      <w:r w:rsidR="00A42EB0">
        <w:rPr>
          <w:sz w:val="24"/>
          <w:szCs w:val="24"/>
        </w:rPr>
        <w:t>3, 2018</w:t>
      </w:r>
    </w:p>
    <w:p w:rsidR="00A42EB0" w:rsidRDefault="00A42EB0" w:rsidP="00380E56">
      <w:pPr>
        <w:tabs>
          <w:tab w:val="left" w:pos="3600"/>
        </w:tabs>
        <w:spacing w:after="120" w:line="240" w:lineRule="auto"/>
        <w:rPr>
          <w:sz w:val="24"/>
          <w:szCs w:val="24"/>
        </w:rPr>
      </w:pPr>
    </w:p>
    <w:p w:rsidR="00380E56" w:rsidRDefault="00380E56" w:rsidP="00380E56">
      <w:pPr>
        <w:tabs>
          <w:tab w:val="left" w:pos="3600"/>
        </w:tabs>
        <w:spacing w:after="120" w:line="240" w:lineRule="auto"/>
      </w:pPr>
      <w:r>
        <w:rPr>
          <w:sz w:val="24"/>
          <w:szCs w:val="24"/>
        </w:rPr>
        <w:t>M</w:t>
      </w:r>
      <w:r>
        <w:t>EMORANDUM FOR:</w:t>
      </w:r>
      <w:r>
        <w:tab/>
        <w:t>Reviewer of 1220-0042</w:t>
      </w:r>
    </w:p>
    <w:p w:rsidR="0003778B" w:rsidRDefault="0003778B" w:rsidP="00380E56">
      <w:pPr>
        <w:spacing w:after="0" w:line="240" w:lineRule="auto"/>
      </w:pPr>
    </w:p>
    <w:p w:rsidR="00380E56" w:rsidRDefault="00380E56" w:rsidP="00380E56">
      <w:pPr>
        <w:spacing w:after="0" w:line="240" w:lineRule="auto"/>
      </w:pPr>
      <w:r>
        <w:t>FROM:</w:t>
      </w:r>
      <w:r>
        <w:tab/>
      </w:r>
      <w:r>
        <w:tab/>
      </w:r>
      <w:r>
        <w:tab/>
      </w:r>
      <w:r>
        <w:tab/>
      </w:r>
      <w:r>
        <w:tab/>
        <w:t>Jeff Holt</w:t>
      </w:r>
    </w:p>
    <w:p w:rsidR="00380E56" w:rsidRDefault="00380E56" w:rsidP="00380E56">
      <w:pPr>
        <w:spacing w:after="0" w:line="240" w:lineRule="auto"/>
        <w:ind w:left="3600"/>
      </w:pPr>
      <w:r>
        <w:t>Bureau of Labor Statistics</w:t>
      </w:r>
    </w:p>
    <w:p w:rsidR="00380E56" w:rsidRDefault="00380E56" w:rsidP="00380E56">
      <w:pPr>
        <w:spacing w:after="0" w:line="240" w:lineRule="auto"/>
        <w:ind w:left="3600"/>
      </w:pPr>
      <w:r>
        <w:t>Office of Occupational Statistics and Employment Projections</w:t>
      </w:r>
    </w:p>
    <w:p w:rsidR="00380E56" w:rsidRDefault="00380E56" w:rsidP="00380E56">
      <w:pPr>
        <w:spacing w:after="120" w:line="240" w:lineRule="auto"/>
        <w:ind w:left="3600"/>
        <w:rPr>
          <w:rFonts w:ascii="Arial" w:hAnsi="Arial" w:cs="Arial"/>
          <w:b/>
          <w:bCs/>
        </w:rPr>
      </w:pPr>
      <w:r>
        <w:t>Division of Occupational Employment Statistics</w:t>
      </w:r>
    </w:p>
    <w:p w:rsidR="0003778B" w:rsidRDefault="0003778B" w:rsidP="00380E56">
      <w:pPr>
        <w:spacing w:after="0" w:line="240" w:lineRule="auto"/>
      </w:pPr>
    </w:p>
    <w:p w:rsidR="00380E56" w:rsidRDefault="00380E56" w:rsidP="00380E56">
      <w:pPr>
        <w:spacing w:after="0" w:line="240" w:lineRule="auto"/>
      </w:pPr>
      <w:r>
        <w:t>SUBJECT:</w:t>
      </w:r>
      <w:r>
        <w:tab/>
      </w:r>
      <w:r>
        <w:tab/>
      </w:r>
      <w:r>
        <w:tab/>
      </w:r>
      <w:r>
        <w:tab/>
      </w:r>
      <w:r w:rsidR="00381549">
        <w:t xml:space="preserve">Revised </w:t>
      </w:r>
      <w:r w:rsidR="0053260E">
        <w:t xml:space="preserve">Burden Statement </w:t>
      </w:r>
      <w:r w:rsidR="00803928">
        <w:t xml:space="preserve">on </w:t>
      </w:r>
      <w:r w:rsidR="0053260E">
        <w:t xml:space="preserve">the </w:t>
      </w:r>
      <w:r w:rsidR="00E42048">
        <w:t xml:space="preserve">OES </w:t>
      </w:r>
      <w:r w:rsidR="0053260E">
        <w:t>Forms</w:t>
      </w:r>
    </w:p>
    <w:p w:rsidR="0053260E" w:rsidRDefault="0053260E" w:rsidP="00380E56">
      <w:pPr>
        <w:spacing w:after="0" w:line="240" w:lineRule="auto"/>
      </w:pPr>
      <w:r>
        <w:tab/>
      </w:r>
      <w:r>
        <w:tab/>
      </w:r>
      <w:r>
        <w:tab/>
      </w:r>
      <w:r>
        <w:tab/>
      </w:r>
      <w:r>
        <w:tab/>
        <w:t xml:space="preserve">Updated </w:t>
      </w:r>
      <w:r w:rsidR="007F77E4">
        <w:t>R</w:t>
      </w:r>
      <w:r>
        <w:t xml:space="preserve">eporting </w:t>
      </w:r>
      <w:r w:rsidR="007F77E4">
        <w:t>I</w:t>
      </w:r>
      <w:r>
        <w:t>nstructions on the Collection Letter</w:t>
      </w:r>
    </w:p>
    <w:p w:rsidR="0053260E" w:rsidRDefault="007F77E4" w:rsidP="00380E56">
      <w:pPr>
        <w:spacing w:after="0" w:line="240" w:lineRule="auto"/>
      </w:pPr>
      <w:r>
        <w:tab/>
      </w:r>
      <w:r>
        <w:tab/>
      </w:r>
      <w:r>
        <w:tab/>
      </w:r>
      <w:r>
        <w:tab/>
      </w:r>
      <w:r>
        <w:tab/>
        <w:t xml:space="preserve">Reformatted </w:t>
      </w:r>
      <w:r w:rsidR="0053260E">
        <w:t xml:space="preserve">OES </w:t>
      </w:r>
      <w:r w:rsidR="004E4696">
        <w:t>Integrated Form</w:t>
      </w:r>
    </w:p>
    <w:p w:rsidR="00380E56" w:rsidRDefault="00380E56" w:rsidP="00380E56">
      <w:pPr>
        <w:spacing w:after="0" w:line="240" w:lineRule="auto"/>
      </w:pPr>
    </w:p>
    <w:p w:rsidR="00380E56" w:rsidRDefault="00380E56" w:rsidP="00380E56">
      <w:pPr>
        <w:spacing w:after="0" w:line="240" w:lineRule="auto"/>
      </w:pPr>
    </w:p>
    <w:p w:rsidR="00C85652" w:rsidRDefault="006D44A7" w:rsidP="00380E56">
      <w:pPr>
        <w:spacing w:after="0" w:line="240" w:lineRule="auto"/>
      </w:pPr>
      <w:r>
        <w:t xml:space="preserve">The </w:t>
      </w:r>
      <w:r w:rsidR="001B624B">
        <w:t xml:space="preserve">OES </w:t>
      </w:r>
      <w:r>
        <w:t xml:space="preserve">program </w:t>
      </w:r>
      <w:r w:rsidR="001B624B">
        <w:t xml:space="preserve">seeks </w:t>
      </w:r>
      <w:r>
        <w:t xml:space="preserve">OMB approval </w:t>
      </w:r>
      <w:r w:rsidR="00A14BB1">
        <w:t xml:space="preserve">for a </w:t>
      </w:r>
      <w:r>
        <w:t xml:space="preserve">non-substantive </w:t>
      </w:r>
      <w:r w:rsidR="001B624B">
        <w:t xml:space="preserve">change </w:t>
      </w:r>
      <w:r>
        <w:t xml:space="preserve">to </w:t>
      </w:r>
      <w:r w:rsidR="001B624B">
        <w:t xml:space="preserve">the language on its survey form </w:t>
      </w:r>
      <w:r w:rsidR="00883161">
        <w:t>and on the tailored collection letter</w:t>
      </w:r>
      <w:r w:rsidR="0032091B">
        <w:t xml:space="preserve"> templates</w:t>
      </w:r>
      <w:r w:rsidR="00883161">
        <w:t xml:space="preserve"> </w:t>
      </w:r>
      <w:r>
        <w:t xml:space="preserve">in an effort </w:t>
      </w:r>
      <w:r w:rsidR="001B624B">
        <w:t>to more clearly communicate to survey respondents</w:t>
      </w:r>
      <w:r w:rsidR="00A11024">
        <w:t xml:space="preserve"> and to maintain consistency between the language that appears on the form and the language in the letters</w:t>
      </w:r>
      <w:r w:rsidR="001B624B">
        <w:t xml:space="preserve">.  </w:t>
      </w:r>
      <w:r w:rsidR="002D279F">
        <w:t xml:space="preserve">The revised language </w:t>
      </w:r>
      <w:r w:rsidR="00883161">
        <w:t xml:space="preserve">on the form </w:t>
      </w:r>
      <w:r w:rsidR="00FD1AB7">
        <w:t>provide</w:t>
      </w:r>
      <w:r w:rsidR="002E14CC">
        <w:t>s</w:t>
      </w:r>
      <w:r w:rsidR="00FD1AB7">
        <w:t xml:space="preserve"> a brief explanation regarding why the time of burden may vary</w:t>
      </w:r>
      <w:r w:rsidR="00221883">
        <w:t xml:space="preserve"> and add</w:t>
      </w:r>
      <w:r w:rsidR="002E14CC">
        <w:t>s</w:t>
      </w:r>
      <w:r w:rsidR="00221883">
        <w:t xml:space="preserve"> the law authorizing the collection of OES data</w:t>
      </w:r>
      <w:r w:rsidR="00FD1AB7">
        <w:t xml:space="preserve">.  </w:t>
      </w:r>
      <w:r w:rsidR="00883161">
        <w:t>T</w:t>
      </w:r>
      <w:r w:rsidR="001B624B">
        <w:t xml:space="preserve">he </w:t>
      </w:r>
      <w:r w:rsidR="002D279F">
        <w:t xml:space="preserve">new </w:t>
      </w:r>
      <w:r w:rsidR="001B624B">
        <w:t>language</w:t>
      </w:r>
      <w:r w:rsidR="00FD1AB7">
        <w:t xml:space="preserve"> eliminates confusion regarding the obligation to respond</w:t>
      </w:r>
      <w:r w:rsidR="002D279F">
        <w:t xml:space="preserve">, </w:t>
      </w:r>
      <w:r w:rsidR="00FD1AB7">
        <w:t xml:space="preserve">which varies by state and is displayed </w:t>
      </w:r>
      <w:r w:rsidR="002D279F">
        <w:t xml:space="preserve">at the top of the form and </w:t>
      </w:r>
      <w:r w:rsidR="00FD1AB7">
        <w:t>in the</w:t>
      </w:r>
      <w:r w:rsidR="0032091B">
        <w:t xml:space="preserve"> body of the</w:t>
      </w:r>
      <w:r w:rsidR="00FD1AB7">
        <w:t xml:space="preserve"> letter</w:t>
      </w:r>
      <w:r w:rsidR="00AD26F2">
        <w:t>.</w:t>
      </w:r>
    </w:p>
    <w:p w:rsidR="00AD26F2" w:rsidRDefault="00AD26F2" w:rsidP="00380E56">
      <w:pPr>
        <w:spacing w:after="0" w:line="240" w:lineRule="auto"/>
      </w:pPr>
    </w:p>
    <w:p w:rsidR="001B624B" w:rsidRDefault="001B624B" w:rsidP="00380E56">
      <w:pPr>
        <w:spacing w:after="0" w:line="240" w:lineRule="auto"/>
      </w:pPr>
      <w:r>
        <w:t>The language currently on the form is below</w:t>
      </w:r>
      <w:r w:rsidR="00AB5AF7">
        <w:t xml:space="preserve"> (the highlighted </w:t>
      </w:r>
      <w:r w:rsidR="002D279F">
        <w:t>segments show</w:t>
      </w:r>
      <w:r w:rsidR="00AB5AF7">
        <w:t xml:space="preserve"> the desired change</w:t>
      </w:r>
      <w:r w:rsidR="002D279F">
        <w:t>s</w:t>
      </w:r>
      <w:r w:rsidR="00AB5AF7">
        <w:t>)</w:t>
      </w:r>
      <w:r>
        <w:t>:</w:t>
      </w:r>
    </w:p>
    <w:p w:rsidR="0003778B" w:rsidRDefault="0003778B" w:rsidP="0003778B">
      <w:pPr>
        <w:spacing w:after="0" w:line="360" w:lineRule="auto"/>
      </w:pPr>
    </w:p>
    <w:p w:rsidR="00AB4E76" w:rsidRDefault="00AB4E76" w:rsidP="00AB4E76">
      <w:pPr>
        <w:autoSpaceDE w:val="0"/>
        <w:autoSpaceDN w:val="0"/>
        <w:ind w:left="720"/>
      </w:pPr>
      <w:r>
        <w:rPr>
          <w:highlight w:val="yellow"/>
        </w:rPr>
        <w:t xml:space="preserve">We estimate that it will vary from 10 minutes to 2 hours to complete this report. </w:t>
      </w:r>
      <w:r>
        <w:t xml:space="preserve">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w:t>
      </w:r>
      <w:r>
        <w:rPr>
          <w:highlight w:val="yellow"/>
        </w:rPr>
        <w:t>Your voluntary cooperation is needed to make the results of this report comprehensive, accurate, and timely</w:t>
      </w:r>
      <w:r>
        <w:t>.  You do not have to complete this questionnaire if it does not display a currently valid OMB control number. Form Approved, O.M.B. No. 1220-0042.</w:t>
      </w:r>
    </w:p>
    <w:p w:rsidR="001B624B" w:rsidRPr="00331F2E" w:rsidRDefault="003B6599" w:rsidP="006D44A7">
      <w:r w:rsidRPr="00331F2E">
        <w:t>The revised language is below</w:t>
      </w:r>
      <w:r w:rsidR="00AB5AF7" w:rsidRPr="00331F2E">
        <w:t xml:space="preserve"> (the highlighted partition is the desired change).</w:t>
      </w:r>
    </w:p>
    <w:p w:rsidR="00AB4E76" w:rsidRDefault="00AB4E76" w:rsidP="00AB4E76">
      <w:pPr>
        <w:ind w:left="720"/>
        <w:rPr>
          <w:rFonts w:cs="Times New Roman"/>
          <w:color w:val="1F497D"/>
        </w:rPr>
      </w:pPr>
      <w:r w:rsidRPr="00AB4E76">
        <w:rPr>
          <w:highlight w:val="yellow"/>
        </w:rPr>
        <w:t>We estimate that the time required to complete this report will vary from 10 minutes to 2 hours, depending on factors such as the size of the establishment.</w:t>
      </w:r>
      <w:r>
        <w:t xml:space="preserve">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w:t>
      </w:r>
      <w:r w:rsidRPr="00AB4E76">
        <w:rPr>
          <w:highlight w:val="yellow"/>
        </w:rPr>
        <w:t xml:space="preserve">This report is authorized by law, 29 U.S.C. §2. We request your cooperation to make the results of this </w:t>
      </w:r>
      <w:r w:rsidRPr="00AB4E76">
        <w:rPr>
          <w:highlight w:val="yellow"/>
        </w:rPr>
        <w:lastRenderedPageBreak/>
        <w:t>report comprehensive, accurate, and timely.</w:t>
      </w:r>
      <w:r>
        <w:t xml:space="preserve"> You do not have to complete this questionnaire if it does not display a currently valid OMB control number. Form Approved, O.M.B. No. 1220-0042.</w:t>
      </w:r>
    </w:p>
    <w:p w:rsidR="00E42048" w:rsidRDefault="00E42048" w:rsidP="00E42048">
      <w:pPr>
        <w:spacing w:after="0" w:line="360" w:lineRule="auto"/>
        <w:rPr>
          <w:rFonts w:cstheme="minorHAnsi"/>
        </w:rPr>
      </w:pPr>
    </w:p>
    <w:p w:rsidR="0053260E" w:rsidRDefault="0053260E" w:rsidP="000A5D76">
      <w:pPr>
        <w:spacing w:after="0" w:line="240" w:lineRule="auto"/>
      </w:pPr>
      <w:r>
        <w:t>A small change was made to the language on the tailored collection letter templates for consistency.  In addition, the instructions provided on the letters have been updated to provide more clarity.</w:t>
      </w:r>
    </w:p>
    <w:p w:rsidR="002C77C4" w:rsidRDefault="002C77C4" w:rsidP="000A5D76">
      <w:pPr>
        <w:spacing w:after="0" w:line="240" w:lineRule="auto"/>
        <w:rPr>
          <w:rFonts w:cstheme="minorHAnsi"/>
        </w:rPr>
      </w:pPr>
    </w:p>
    <w:p w:rsidR="000A5D76" w:rsidRDefault="000A5D76" w:rsidP="000A5D76">
      <w:pPr>
        <w:spacing w:after="0" w:line="240" w:lineRule="auto"/>
        <w:rPr>
          <w:rFonts w:cstheme="minorHAnsi"/>
        </w:rPr>
      </w:pPr>
    </w:p>
    <w:p w:rsidR="007F77E4" w:rsidRPr="002C77C4" w:rsidRDefault="007F77E4" w:rsidP="000A5D76">
      <w:pPr>
        <w:spacing w:after="0" w:line="240" w:lineRule="auto"/>
        <w:rPr>
          <w:rFonts w:cstheme="minorHAnsi"/>
        </w:rPr>
      </w:pPr>
      <w:r>
        <w:rPr>
          <w:rFonts w:cstheme="minorHAnsi"/>
        </w:rPr>
        <w:t>The OES</w:t>
      </w:r>
      <w:r w:rsidR="004E4696">
        <w:rPr>
          <w:rFonts w:cstheme="minorHAnsi"/>
        </w:rPr>
        <w:t xml:space="preserve"> Integrated Form </w:t>
      </w:r>
      <w:r>
        <w:rPr>
          <w:rFonts w:cstheme="minorHAnsi"/>
        </w:rPr>
        <w:t>has been</w:t>
      </w:r>
      <w:r w:rsidR="00726A40">
        <w:rPr>
          <w:rFonts w:cstheme="minorHAnsi"/>
        </w:rPr>
        <w:t xml:space="preserve"> slightly</w:t>
      </w:r>
      <w:r>
        <w:rPr>
          <w:rFonts w:cstheme="minorHAnsi"/>
        </w:rPr>
        <w:t xml:space="preserve"> reformatted</w:t>
      </w:r>
      <w:r w:rsidR="00E62508">
        <w:rPr>
          <w:rFonts w:cstheme="minorHAnsi"/>
        </w:rPr>
        <w:t xml:space="preserve">, with small wording changes made to the letter on the first page, and standardizing the OES-related information on page 4.  </w:t>
      </w:r>
      <w:r w:rsidR="00157A57">
        <w:rPr>
          <w:rFonts w:cstheme="minorHAnsi"/>
        </w:rPr>
        <w:t xml:space="preserve">These small changes were made with the goal of simplifying the </w:t>
      </w:r>
      <w:r w:rsidR="004E4696">
        <w:rPr>
          <w:rFonts w:cstheme="minorHAnsi"/>
        </w:rPr>
        <w:t>form</w:t>
      </w:r>
      <w:r w:rsidR="00157A57">
        <w:rPr>
          <w:rFonts w:cstheme="minorHAnsi"/>
        </w:rPr>
        <w:t>.</w:t>
      </w:r>
    </w:p>
    <w:sectPr w:rsidR="007F77E4" w:rsidRPr="002C77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4A0" w:rsidRDefault="00E854A0" w:rsidP="00E854A0">
      <w:pPr>
        <w:spacing w:after="0" w:line="240" w:lineRule="auto"/>
      </w:pPr>
      <w:r>
        <w:separator/>
      </w:r>
    </w:p>
  </w:endnote>
  <w:endnote w:type="continuationSeparator" w:id="0">
    <w:p w:rsidR="00E854A0" w:rsidRDefault="00E854A0" w:rsidP="00E8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895648"/>
      <w:docPartObj>
        <w:docPartGallery w:val="Page Numbers (Bottom of Page)"/>
        <w:docPartUnique/>
      </w:docPartObj>
    </w:sdtPr>
    <w:sdtEndPr>
      <w:rPr>
        <w:noProof/>
      </w:rPr>
    </w:sdtEndPr>
    <w:sdtContent>
      <w:p w:rsidR="00E854A0" w:rsidRDefault="00E854A0">
        <w:pPr>
          <w:pStyle w:val="Footer"/>
          <w:jc w:val="center"/>
        </w:pPr>
        <w:r>
          <w:fldChar w:fldCharType="begin"/>
        </w:r>
        <w:r>
          <w:instrText xml:space="preserve"> PAGE   \* MERGEFORMAT </w:instrText>
        </w:r>
        <w:r>
          <w:fldChar w:fldCharType="separate"/>
        </w:r>
        <w:r w:rsidR="00162634">
          <w:rPr>
            <w:noProof/>
          </w:rPr>
          <w:t>1</w:t>
        </w:r>
        <w:r>
          <w:rPr>
            <w:noProof/>
          </w:rPr>
          <w:fldChar w:fldCharType="end"/>
        </w:r>
      </w:p>
    </w:sdtContent>
  </w:sdt>
  <w:p w:rsidR="00E854A0" w:rsidRDefault="00E85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4A0" w:rsidRDefault="00E854A0" w:rsidP="00E854A0">
      <w:pPr>
        <w:spacing w:after="0" w:line="240" w:lineRule="auto"/>
      </w:pPr>
      <w:r>
        <w:separator/>
      </w:r>
    </w:p>
  </w:footnote>
  <w:footnote w:type="continuationSeparator" w:id="0">
    <w:p w:rsidR="00E854A0" w:rsidRDefault="00E854A0" w:rsidP="00E85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185"/>
    <w:multiLevelType w:val="hybridMultilevel"/>
    <w:tmpl w:val="3D5C6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5805C1"/>
    <w:multiLevelType w:val="hybridMultilevel"/>
    <w:tmpl w:val="B9BE5B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F8"/>
    <w:rsid w:val="0003778B"/>
    <w:rsid w:val="00037D14"/>
    <w:rsid w:val="000A5D76"/>
    <w:rsid w:val="000A5EC7"/>
    <w:rsid w:val="00143A25"/>
    <w:rsid w:val="00157A57"/>
    <w:rsid w:val="00162634"/>
    <w:rsid w:val="00165890"/>
    <w:rsid w:val="001A5805"/>
    <w:rsid w:val="001B624B"/>
    <w:rsid w:val="00221883"/>
    <w:rsid w:val="002879EE"/>
    <w:rsid w:val="002C77C4"/>
    <w:rsid w:val="002D279F"/>
    <w:rsid w:val="002E14CC"/>
    <w:rsid w:val="0032091B"/>
    <w:rsid w:val="00331F2E"/>
    <w:rsid w:val="003738F8"/>
    <w:rsid w:val="00380E56"/>
    <w:rsid w:val="00381549"/>
    <w:rsid w:val="003B2B2C"/>
    <w:rsid w:val="003B5BBA"/>
    <w:rsid w:val="003B6599"/>
    <w:rsid w:val="004C411E"/>
    <w:rsid w:val="004E4696"/>
    <w:rsid w:val="0053260E"/>
    <w:rsid w:val="00543196"/>
    <w:rsid w:val="005440AD"/>
    <w:rsid w:val="005C7AEF"/>
    <w:rsid w:val="00616EBB"/>
    <w:rsid w:val="00651971"/>
    <w:rsid w:val="006D44A7"/>
    <w:rsid w:val="00726A40"/>
    <w:rsid w:val="00776A15"/>
    <w:rsid w:val="007E5ED6"/>
    <w:rsid w:val="007F77E4"/>
    <w:rsid w:val="00803928"/>
    <w:rsid w:val="00814B8E"/>
    <w:rsid w:val="00883161"/>
    <w:rsid w:val="008F08CA"/>
    <w:rsid w:val="009052CC"/>
    <w:rsid w:val="00947327"/>
    <w:rsid w:val="00A11024"/>
    <w:rsid w:val="00A14BB1"/>
    <w:rsid w:val="00A42EB0"/>
    <w:rsid w:val="00AB4E76"/>
    <w:rsid w:val="00AB5AF7"/>
    <w:rsid w:val="00AD26F2"/>
    <w:rsid w:val="00BE62D9"/>
    <w:rsid w:val="00C76A30"/>
    <w:rsid w:val="00C85652"/>
    <w:rsid w:val="00CE2571"/>
    <w:rsid w:val="00DA2A5E"/>
    <w:rsid w:val="00DB2392"/>
    <w:rsid w:val="00DE6A24"/>
    <w:rsid w:val="00E13582"/>
    <w:rsid w:val="00E42048"/>
    <w:rsid w:val="00E62508"/>
    <w:rsid w:val="00E854A0"/>
    <w:rsid w:val="00ED1E39"/>
    <w:rsid w:val="00F40594"/>
    <w:rsid w:val="00F40703"/>
    <w:rsid w:val="00F413FF"/>
    <w:rsid w:val="00FD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582"/>
    <w:pPr>
      <w:ind w:left="720"/>
      <w:contextualSpacing/>
    </w:pPr>
  </w:style>
  <w:style w:type="paragraph" w:styleId="BalloonText">
    <w:name w:val="Balloon Text"/>
    <w:basedOn w:val="Normal"/>
    <w:link w:val="BalloonTextChar"/>
    <w:uiPriority w:val="99"/>
    <w:semiHidden/>
    <w:unhideWhenUsed/>
    <w:rsid w:val="006D4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4A7"/>
    <w:rPr>
      <w:rFonts w:ascii="Segoe UI" w:hAnsi="Segoe UI" w:cs="Segoe UI"/>
      <w:sz w:val="18"/>
      <w:szCs w:val="18"/>
    </w:rPr>
  </w:style>
  <w:style w:type="paragraph" w:styleId="Header">
    <w:name w:val="header"/>
    <w:basedOn w:val="Normal"/>
    <w:link w:val="HeaderChar"/>
    <w:uiPriority w:val="99"/>
    <w:unhideWhenUsed/>
    <w:rsid w:val="00E85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4A0"/>
  </w:style>
  <w:style w:type="paragraph" w:styleId="Footer">
    <w:name w:val="footer"/>
    <w:basedOn w:val="Normal"/>
    <w:link w:val="FooterChar"/>
    <w:uiPriority w:val="99"/>
    <w:unhideWhenUsed/>
    <w:rsid w:val="00E85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582"/>
    <w:pPr>
      <w:ind w:left="720"/>
      <w:contextualSpacing/>
    </w:pPr>
  </w:style>
  <w:style w:type="paragraph" w:styleId="BalloonText">
    <w:name w:val="Balloon Text"/>
    <w:basedOn w:val="Normal"/>
    <w:link w:val="BalloonTextChar"/>
    <w:uiPriority w:val="99"/>
    <w:semiHidden/>
    <w:unhideWhenUsed/>
    <w:rsid w:val="006D4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4A7"/>
    <w:rPr>
      <w:rFonts w:ascii="Segoe UI" w:hAnsi="Segoe UI" w:cs="Segoe UI"/>
      <w:sz w:val="18"/>
      <w:szCs w:val="18"/>
    </w:rPr>
  </w:style>
  <w:style w:type="paragraph" w:styleId="Header">
    <w:name w:val="header"/>
    <w:basedOn w:val="Normal"/>
    <w:link w:val="HeaderChar"/>
    <w:uiPriority w:val="99"/>
    <w:unhideWhenUsed/>
    <w:rsid w:val="00E85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4A0"/>
  </w:style>
  <w:style w:type="paragraph" w:styleId="Footer">
    <w:name w:val="footer"/>
    <w:basedOn w:val="Normal"/>
    <w:link w:val="FooterChar"/>
    <w:uiPriority w:val="99"/>
    <w:unhideWhenUsed/>
    <w:rsid w:val="00E85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5709">
      <w:bodyDiv w:val="1"/>
      <w:marLeft w:val="0"/>
      <w:marRight w:val="0"/>
      <w:marTop w:val="0"/>
      <w:marBottom w:val="0"/>
      <w:divBdr>
        <w:top w:val="none" w:sz="0" w:space="0" w:color="auto"/>
        <w:left w:val="none" w:sz="0" w:space="0" w:color="auto"/>
        <w:bottom w:val="none" w:sz="0" w:space="0" w:color="auto"/>
        <w:right w:val="none" w:sz="0" w:space="0" w:color="auto"/>
      </w:divBdr>
    </w:div>
    <w:div w:id="841746868">
      <w:bodyDiv w:val="1"/>
      <w:marLeft w:val="0"/>
      <w:marRight w:val="0"/>
      <w:marTop w:val="0"/>
      <w:marBottom w:val="0"/>
      <w:divBdr>
        <w:top w:val="none" w:sz="0" w:space="0" w:color="auto"/>
        <w:left w:val="none" w:sz="0" w:space="0" w:color="auto"/>
        <w:bottom w:val="none" w:sz="0" w:space="0" w:color="auto"/>
        <w:right w:val="none" w:sz="0" w:space="0" w:color="auto"/>
      </w:divBdr>
    </w:div>
    <w:div w:id="1116365089">
      <w:bodyDiv w:val="1"/>
      <w:marLeft w:val="0"/>
      <w:marRight w:val="0"/>
      <w:marTop w:val="0"/>
      <w:marBottom w:val="0"/>
      <w:divBdr>
        <w:top w:val="none" w:sz="0" w:space="0" w:color="auto"/>
        <w:left w:val="none" w:sz="0" w:space="0" w:color="auto"/>
        <w:bottom w:val="none" w:sz="0" w:space="0" w:color="auto"/>
        <w:right w:val="none" w:sz="0" w:space="0" w:color="auto"/>
      </w:divBdr>
    </w:div>
    <w:div w:id="1494835714">
      <w:bodyDiv w:val="1"/>
      <w:marLeft w:val="0"/>
      <w:marRight w:val="0"/>
      <w:marTop w:val="0"/>
      <w:marBottom w:val="0"/>
      <w:divBdr>
        <w:top w:val="none" w:sz="0" w:space="0" w:color="auto"/>
        <w:left w:val="none" w:sz="0" w:space="0" w:color="auto"/>
        <w:bottom w:val="none" w:sz="0" w:space="0" w:color="auto"/>
        <w:right w:val="none" w:sz="0" w:space="0" w:color="auto"/>
      </w:divBdr>
    </w:div>
    <w:div w:id="193982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Jeffrey - BLS</dc:creator>
  <cp:keywords/>
  <dc:description/>
  <cp:lastModifiedBy>SYSTEM</cp:lastModifiedBy>
  <cp:revision>2</cp:revision>
  <dcterms:created xsi:type="dcterms:W3CDTF">2018-05-07T13:42:00Z</dcterms:created>
  <dcterms:modified xsi:type="dcterms:W3CDTF">2018-05-07T13:42:00Z</dcterms:modified>
</cp:coreProperties>
</file>