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B9D841" w14:textId="77777777" w:rsidR="00074D57" w:rsidRPr="00940599" w:rsidRDefault="00074D57" w:rsidP="00D41975">
      <w:pPr>
        <w:pStyle w:val="NoSpacing"/>
        <w:jc w:val="center"/>
        <w:rPr>
          <w:b/>
          <w:sz w:val="28"/>
        </w:rPr>
      </w:pPr>
      <w:bookmarkStart w:id="0" w:name="_GoBack"/>
      <w:bookmarkEnd w:id="0"/>
      <w:r w:rsidRPr="00940599">
        <w:rPr>
          <w:b/>
          <w:sz w:val="28"/>
        </w:rPr>
        <w:t>U.S. DEPARTMENT OF EDUCATION</w:t>
      </w:r>
    </w:p>
    <w:p w14:paraId="7EB9D842" w14:textId="77777777" w:rsidR="00074D57" w:rsidRPr="00940599" w:rsidRDefault="00074D57" w:rsidP="00D41975">
      <w:pPr>
        <w:pStyle w:val="NoSpacing"/>
        <w:jc w:val="center"/>
        <w:rPr>
          <w:b/>
          <w:sz w:val="24"/>
        </w:rPr>
      </w:pPr>
      <w:r w:rsidRPr="00940599">
        <w:rPr>
          <w:b/>
          <w:sz w:val="24"/>
        </w:rPr>
        <w:t>Washington, DC  20202</w:t>
      </w:r>
    </w:p>
    <w:p w14:paraId="7EB9D843" w14:textId="77777777" w:rsidR="00074D57" w:rsidRPr="00D41975" w:rsidRDefault="00074D57" w:rsidP="00D41975">
      <w:pPr>
        <w:pStyle w:val="NoSpacing"/>
        <w:jc w:val="center"/>
        <w:rPr>
          <w:b/>
        </w:rPr>
      </w:pPr>
    </w:p>
    <w:p w14:paraId="7EB9D844" w14:textId="77777777" w:rsidR="00074D57" w:rsidRPr="00680A9F" w:rsidRDefault="00940599" w:rsidP="00074D57">
      <w:pPr>
        <w:jc w:val="center"/>
        <w:rPr>
          <w:sz w:val="28"/>
        </w:rPr>
      </w:pPr>
      <w:r>
        <w:rPr>
          <w:noProof/>
          <w:sz w:val="28"/>
        </w:rPr>
        <w:drawing>
          <wp:inline distT="0" distB="0" distL="0" distR="0" wp14:anchorId="7EB9DA29" wp14:editId="7EB9DA2A">
            <wp:extent cx="1255222" cy="1255222"/>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jpg"/>
                    <pic:cNvPicPr/>
                  </pic:nvPicPr>
                  <pic:blipFill>
                    <a:blip r:embed="rId12">
                      <a:extLst>
                        <a:ext uri="{28A0092B-C50C-407E-A947-70E740481C1C}">
                          <a14:useLocalDpi xmlns:a14="http://schemas.microsoft.com/office/drawing/2010/main" val="0"/>
                        </a:ext>
                      </a:extLst>
                    </a:blip>
                    <a:stretch>
                      <a:fillRect/>
                    </a:stretch>
                  </pic:blipFill>
                  <pic:spPr>
                    <a:xfrm>
                      <a:off x="0" y="0"/>
                      <a:ext cx="1255222" cy="1255222"/>
                    </a:xfrm>
                    <a:prstGeom prst="rect">
                      <a:avLst/>
                    </a:prstGeom>
                  </pic:spPr>
                </pic:pic>
              </a:graphicData>
            </a:graphic>
          </wp:inline>
        </w:drawing>
      </w:r>
    </w:p>
    <w:p w14:paraId="7EB9D845" w14:textId="1425520C" w:rsidR="00DF3EC5" w:rsidRPr="00DF3EC5" w:rsidRDefault="00B723AA" w:rsidP="00DF3EC5">
      <w:pPr>
        <w:pStyle w:val="NoSpacing"/>
        <w:jc w:val="center"/>
        <w:rPr>
          <w:b/>
          <w:sz w:val="40"/>
          <w:szCs w:val="40"/>
        </w:rPr>
      </w:pPr>
      <w:r>
        <w:rPr>
          <w:b/>
          <w:sz w:val="40"/>
          <w:szCs w:val="40"/>
        </w:rPr>
        <w:t>Eligibility</w:t>
      </w:r>
      <w:r w:rsidR="00DF3EC5" w:rsidRPr="00DF3EC5">
        <w:rPr>
          <w:b/>
          <w:sz w:val="40"/>
          <w:szCs w:val="40"/>
        </w:rPr>
        <w:t xml:space="preserve"> 20</w:t>
      </w:r>
      <w:r w:rsidR="008C70CA">
        <w:rPr>
          <w:b/>
          <w:sz w:val="40"/>
          <w:szCs w:val="40"/>
        </w:rPr>
        <w:t>20</w:t>
      </w:r>
    </w:p>
    <w:p w14:paraId="7EB9D846" w14:textId="77777777" w:rsidR="00074D57" w:rsidRDefault="00DF3EC5" w:rsidP="00DF3EC5">
      <w:pPr>
        <w:pStyle w:val="NoSpacing"/>
        <w:jc w:val="center"/>
        <w:rPr>
          <w:sz w:val="24"/>
        </w:rPr>
      </w:pPr>
      <w:r>
        <w:rPr>
          <w:sz w:val="24"/>
        </w:rPr>
        <w:t xml:space="preserve">For </w:t>
      </w:r>
      <w:r w:rsidRPr="00DF3EC5">
        <w:rPr>
          <w:sz w:val="24"/>
        </w:rPr>
        <w:t>FY</w:t>
      </w:r>
      <w:r w:rsidR="002F6F69" w:rsidRPr="00DF3EC5">
        <w:rPr>
          <w:sz w:val="24"/>
        </w:rPr>
        <w:t>20</w:t>
      </w:r>
      <w:r w:rsidRPr="00DF3EC5">
        <w:rPr>
          <w:sz w:val="24"/>
        </w:rPr>
        <w:t xml:space="preserve"> Grant Applications</w:t>
      </w:r>
    </w:p>
    <w:p w14:paraId="7EB9D847" w14:textId="77777777" w:rsidR="00DF3EC5" w:rsidRPr="00DF3EC5" w:rsidRDefault="00DF3EC5" w:rsidP="00DF3EC5">
      <w:pPr>
        <w:pStyle w:val="NoSpacing"/>
        <w:jc w:val="center"/>
        <w:rPr>
          <w:sz w:val="24"/>
        </w:rPr>
      </w:pPr>
    </w:p>
    <w:p w14:paraId="7EB9D848" w14:textId="77777777" w:rsidR="00074D57" w:rsidRPr="00D41975" w:rsidRDefault="00074D57" w:rsidP="00D41975">
      <w:pPr>
        <w:pStyle w:val="NoSpacing"/>
        <w:jc w:val="center"/>
        <w:rPr>
          <w:b/>
        </w:rPr>
      </w:pPr>
      <w:r w:rsidRPr="00D41975">
        <w:rPr>
          <w:b/>
        </w:rPr>
        <w:t>Application Package to Request</w:t>
      </w:r>
    </w:p>
    <w:p w14:paraId="7EB9D849" w14:textId="77777777" w:rsidR="00074D57" w:rsidRPr="00D41975" w:rsidRDefault="00074D57" w:rsidP="00D41975">
      <w:pPr>
        <w:pStyle w:val="NoSpacing"/>
        <w:jc w:val="center"/>
        <w:rPr>
          <w:b/>
        </w:rPr>
      </w:pPr>
      <w:r w:rsidRPr="00D41975">
        <w:rPr>
          <w:b/>
        </w:rPr>
        <w:t>Designation as an Eligible Institution</w:t>
      </w:r>
    </w:p>
    <w:p w14:paraId="7EB9D84A" w14:textId="77777777" w:rsidR="00074D57" w:rsidRPr="00D41975" w:rsidRDefault="00074D57" w:rsidP="00D41975">
      <w:pPr>
        <w:pStyle w:val="NoSpacing"/>
        <w:jc w:val="center"/>
        <w:rPr>
          <w:b/>
        </w:rPr>
      </w:pPr>
      <w:r w:rsidRPr="00D41975">
        <w:rPr>
          <w:b/>
        </w:rPr>
        <w:t>Under the Following Title</w:t>
      </w:r>
      <w:r w:rsidR="006C5D6C" w:rsidRPr="00D41975">
        <w:rPr>
          <w:b/>
        </w:rPr>
        <w:t>s</w:t>
      </w:r>
      <w:r w:rsidRPr="00D41975">
        <w:rPr>
          <w:b/>
        </w:rPr>
        <w:t xml:space="preserve"> III</w:t>
      </w:r>
      <w:r w:rsidR="006C5D6C" w:rsidRPr="00D41975">
        <w:rPr>
          <w:b/>
        </w:rPr>
        <w:t>,</w:t>
      </w:r>
      <w:r w:rsidRPr="00D41975">
        <w:rPr>
          <w:b/>
        </w:rPr>
        <w:t xml:space="preserve"> V</w:t>
      </w:r>
      <w:r w:rsidR="006C5D6C" w:rsidRPr="00D41975">
        <w:rPr>
          <w:b/>
        </w:rPr>
        <w:t>, and VII</w:t>
      </w:r>
      <w:r w:rsidRPr="00D41975">
        <w:rPr>
          <w:b/>
        </w:rPr>
        <w:t xml:space="preserve"> Programs:</w:t>
      </w:r>
      <w:r w:rsidR="00D41975">
        <w:rPr>
          <w:b/>
        </w:rPr>
        <w:br/>
      </w:r>
    </w:p>
    <w:p w14:paraId="7EB9D84B" w14:textId="77777777" w:rsidR="00074D57" w:rsidRPr="00680A9F" w:rsidRDefault="00074D57" w:rsidP="00E224ED">
      <w:pPr>
        <w:pStyle w:val="NoSpacing"/>
        <w:numPr>
          <w:ilvl w:val="0"/>
          <w:numId w:val="17"/>
        </w:numPr>
      </w:pPr>
      <w:r w:rsidRPr="00680A9F">
        <w:t>Strengthening Institutions Program (SIP)</w:t>
      </w:r>
    </w:p>
    <w:p w14:paraId="7EB9D84C" w14:textId="77777777" w:rsidR="00074D57" w:rsidRDefault="00074D57" w:rsidP="00E224ED">
      <w:pPr>
        <w:pStyle w:val="NoSpacing"/>
        <w:numPr>
          <w:ilvl w:val="0"/>
          <w:numId w:val="17"/>
        </w:numPr>
      </w:pPr>
      <w:r w:rsidRPr="00680A9F">
        <w:t>Alaska Native and Native Hawaiian-Serving Institutions (ANNH) Program</w:t>
      </w:r>
    </w:p>
    <w:p w14:paraId="7EB9D84D" w14:textId="77777777" w:rsidR="007D41C6" w:rsidRPr="00680A9F" w:rsidRDefault="007D41C6" w:rsidP="00E224ED">
      <w:pPr>
        <w:pStyle w:val="NoSpacing"/>
        <w:numPr>
          <w:ilvl w:val="0"/>
          <w:numId w:val="17"/>
        </w:numPr>
      </w:pPr>
      <w:r w:rsidRPr="007D41C6">
        <w:t>Native American-Serving</w:t>
      </w:r>
      <w:r>
        <w:t xml:space="preserve"> Nontribal Institutions (</w:t>
      </w:r>
      <w:r w:rsidRPr="007D41C6">
        <w:t>NASNTI)</w:t>
      </w:r>
      <w:r w:rsidR="00261A3A">
        <w:t xml:space="preserve"> Program</w:t>
      </w:r>
    </w:p>
    <w:p w14:paraId="7EB9D84E" w14:textId="77777777" w:rsidR="00074D57" w:rsidRPr="00680A9F" w:rsidRDefault="00074D57" w:rsidP="00E224ED">
      <w:pPr>
        <w:pStyle w:val="NoSpacing"/>
        <w:numPr>
          <w:ilvl w:val="0"/>
          <w:numId w:val="17"/>
        </w:numPr>
      </w:pPr>
      <w:r w:rsidRPr="00680A9F">
        <w:t>Developing Hispanic-Serving Institutions (HSI) Program</w:t>
      </w:r>
    </w:p>
    <w:p w14:paraId="7EB9D84F" w14:textId="77777777" w:rsidR="00074D57" w:rsidRPr="00680A9F" w:rsidRDefault="00074D57" w:rsidP="00E224ED">
      <w:pPr>
        <w:pStyle w:val="NoSpacing"/>
        <w:numPr>
          <w:ilvl w:val="0"/>
          <w:numId w:val="17"/>
        </w:numPr>
      </w:pPr>
      <w:r w:rsidRPr="00680A9F">
        <w:t>Hispanic</w:t>
      </w:r>
      <w:r w:rsidR="00E11206">
        <w:t>-</w:t>
      </w:r>
      <w:r w:rsidRPr="00680A9F">
        <w:t>Serving</w:t>
      </w:r>
      <w:r w:rsidR="00E11206">
        <w:t xml:space="preserve"> </w:t>
      </w:r>
      <w:r w:rsidRPr="00680A9F">
        <w:t>Institutions STEM and A</w:t>
      </w:r>
      <w:r w:rsidR="00D54DD9">
        <w:t>rticulation</w:t>
      </w:r>
      <w:r w:rsidRPr="00680A9F">
        <w:t xml:space="preserve"> </w:t>
      </w:r>
      <w:r w:rsidR="00704029">
        <w:t xml:space="preserve">(HSI </w:t>
      </w:r>
      <w:r w:rsidR="00E11206">
        <w:t>STEM</w:t>
      </w:r>
      <w:r w:rsidR="00704029">
        <w:t>)</w:t>
      </w:r>
      <w:r w:rsidR="00261A3A" w:rsidRPr="00261A3A">
        <w:t xml:space="preserve"> </w:t>
      </w:r>
      <w:r w:rsidR="00261A3A" w:rsidRPr="00680A9F">
        <w:t>Program</w:t>
      </w:r>
      <w:r w:rsidR="00261A3A">
        <w:t xml:space="preserve"> </w:t>
      </w:r>
    </w:p>
    <w:p w14:paraId="7EB9D850" w14:textId="77777777" w:rsidR="00074D57" w:rsidRPr="00680A9F" w:rsidRDefault="00074D57" w:rsidP="00E224ED">
      <w:pPr>
        <w:pStyle w:val="NoSpacing"/>
        <w:numPr>
          <w:ilvl w:val="0"/>
          <w:numId w:val="17"/>
        </w:numPr>
      </w:pPr>
      <w:r w:rsidRPr="00680A9F">
        <w:t>Promoting Post</w:t>
      </w:r>
      <w:r w:rsidR="009B4EF7">
        <w:t>-</w:t>
      </w:r>
      <w:r w:rsidRPr="00680A9F">
        <w:t>baccalaureate Opportunities for Hispanic Americans (PPOHA)</w:t>
      </w:r>
      <w:r w:rsidR="00261A3A">
        <w:t xml:space="preserve"> Program</w:t>
      </w:r>
    </w:p>
    <w:p w14:paraId="7EB9D851" w14:textId="77777777" w:rsidR="00074D57" w:rsidRPr="00680A9F" w:rsidRDefault="00074D57" w:rsidP="00E224ED">
      <w:pPr>
        <w:pStyle w:val="NoSpacing"/>
        <w:numPr>
          <w:ilvl w:val="0"/>
          <w:numId w:val="17"/>
        </w:numPr>
      </w:pPr>
      <w:r w:rsidRPr="00680A9F">
        <w:t>Asian American and Native American Pacific Islander-Serving (AANAPISI) Program</w:t>
      </w:r>
    </w:p>
    <w:p w14:paraId="7EB9D852" w14:textId="77777777" w:rsidR="00074D57" w:rsidRPr="00680A9F" w:rsidRDefault="00074D57" w:rsidP="00E224ED">
      <w:pPr>
        <w:pStyle w:val="NoSpacing"/>
        <w:numPr>
          <w:ilvl w:val="0"/>
          <w:numId w:val="17"/>
        </w:numPr>
      </w:pPr>
      <w:r w:rsidRPr="00680A9F">
        <w:t>Predominantly Black Institutions (PBI) Program</w:t>
      </w:r>
    </w:p>
    <w:p w14:paraId="7EB9D853" w14:textId="77777777" w:rsidR="00074D57" w:rsidRPr="00680A9F" w:rsidRDefault="00074D57" w:rsidP="00E224ED">
      <w:pPr>
        <w:pStyle w:val="NoSpacing"/>
        <w:numPr>
          <w:ilvl w:val="0"/>
          <w:numId w:val="17"/>
        </w:numPr>
      </w:pPr>
      <w:r w:rsidRPr="00680A9F">
        <w:t>Waiver of the Non-Federal Cost-Share Requirement</w:t>
      </w:r>
      <w:r w:rsidR="00D41975">
        <w:br/>
      </w:r>
    </w:p>
    <w:p w14:paraId="7EB9D854" w14:textId="77777777" w:rsidR="00074D57" w:rsidRPr="00D41975" w:rsidRDefault="00074D57" w:rsidP="00D41975">
      <w:pPr>
        <w:pStyle w:val="NoSpacing"/>
        <w:jc w:val="center"/>
        <w:rPr>
          <w:b/>
        </w:rPr>
      </w:pPr>
      <w:r w:rsidRPr="00D41975">
        <w:rPr>
          <w:b/>
        </w:rPr>
        <w:t>C</w:t>
      </w:r>
      <w:r w:rsidR="0089283B" w:rsidRPr="00D41975">
        <w:rPr>
          <w:b/>
        </w:rPr>
        <w:t>LOSING DATE</w:t>
      </w:r>
      <w:r w:rsidRPr="00D41975">
        <w:rPr>
          <w:b/>
        </w:rPr>
        <w:t>:</w:t>
      </w:r>
    </w:p>
    <w:p w14:paraId="7EB9D855" w14:textId="77777777" w:rsidR="00074D57" w:rsidRPr="00D41975" w:rsidRDefault="00074D57" w:rsidP="00D41975">
      <w:pPr>
        <w:pStyle w:val="NoSpacing"/>
        <w:jc w:val="center"/>
        <w:rPr>
          <w:b/>
        </w:rPr>
      </w:pPr>
    </w:p>
    <w:p w14:paraId="7EB9D856" w14:textId="6E288BB1" w:rsidR="00E95442" w:rsidRPr="00D41975" w:rsidRDefault="00290843" w:rsidP="00D41975">
      <w:pPr>
        <w:pStyle w:val="NoSpacing"/>
        <w:jc w:val="center"/>
        <w:rPr>
          <w:b/>
        </w:rPr>
      </w:pPr>
      <w:r>
        <w:rPr>
          <w:b/>
        </w:rPr>
        <w:t xml:space="preserve">February </w:t>
      </w:r>
      <w:r w:rsidR="008C70CA">
        <w:rPr>
          <w:b/>
        </w:rPr>
        <w:t>7, 2020</w:t>
      </w:r>
      <w:r w:rsidR="00DA3E72">
        <w:rPr>
          <w:b/>
        </w:rPr>
        <w:t xml:space="preserve"> </w:t>
      </w:r>
      <w:r w:rsidR="00074D57" w:rsidRPr="00D41975">
        <w:rPr>
          <w:b/>
        </w:rPr>
        <w:t>for Eligibility Designation</w:t>
      </w:r>
    </w:p>
    <w:p w14:paraId="7EB9D857" w14:textId="77777777" w:rsidR="00074D57" w:rsidRPr="00D41975" w:rsidRDefault="00074D57" w:rsidP="00D41975">
      <w:pPr>
        <w:pStyle w:val="NoSpacing"/>
        <w:jc w:val="center"/>
        <w:rPr>
          <w:b/>
        </w:rPr>
      </w:pPr>
      <w:r w:rsidRPr="00D41975">
        <w:rPr>
          <w:b/>
        </w:rPr>
        <w:t>and</w:t>
      </w:r>
    </w:p>
    <w:p w14:paraId="7EB9D858" w14:textId="77777777" w:rsidR="00074D57" w:rsidRPr="00D41975" w:rsidRDefault="009B4EF7" w:rsidP="00D41975">
      <w:pPr>
        <w:pStyle w:val="NoSpacing"/>
        <w:jc w:val="center"/>
        <w:rPr>
          <w:b/>
        </w:rPr>
      </w:pPr>
      <w:r w:rsidRPr="00D41975">
        <w:rPr>
          <w:b/>
        </w:rPr>
        <w:t>Non-Federal</w:t>
      </w:r>
      <w:r w:rsidR="00074D57" w:rsidRPr="00D41975">
        <w:rPr>
          <w:b/>
        </w:rPr>
        <w:t xml:space="preserve"> Cost-Share Waiver</w:t>
      </w:r>
    </w:p>
    <w:p w14:paraId="7EB9D859" w14:textId="77777777" w:rsidR="00074D57" w:rsidRDefault="00074D57" w:rsidP="00D41975">
      <w:pPr>
        <w:pStyle w:val="NoSpacing"/>
        <w:jc w:val="center"/>
        <w:rPr>
          <w:b/>
        </w:rPr>
      </w:pPr>
    </w:p>
    <w:p w14:paraId="7EB9D85A" w14:textId="77777777" w:rsidR="00940599" w:rsidRDefault="00940599" w:rsidP="00D41975">
      <w:pPr>
        <w:pStyle w:val="NoSpacing"/>
        <w:jc w:val="center"/>
        <w:rPr>
          <w:b/>
        </w:rPr>
      </w:pPr>
    </w:p>
    <w:p w14:paraId="7EB9D85B" w14:textId="77777777" w:rsidR="00940599" w:rsidRPr="00D41975" w:rsidRDefault="00940599" w:rsidP="00D41975">
      <w:pPr>
        <w:pStyle w:val="NoSpacing"/>
        <w:jc w:val="center"/>
        <w:rPr>
          <w:b/>
        </w:rPr>
      </w:pPr>
    </w:p>
    <w:p w14:paraId="7EB9D85C" w14:textId="77777777" w:rsidR="00074D57" w:rsidRPr="00D41975" w:rsidRDefault="00074D57" w:rsidP="00D41975">
      <w:pPr>
        <w:pStyle w:val="NoSpacing"/>
        <w:jc w:val="center"/>
        <w:rPr>
          <w:b/>
        </w:rPr>
      </w:pPr>
      <w:r w:rsidRPr="00D41975">
        <w:rPr>
          <w:b/>
        </w:rPr>
        <w:t>CFDA Number:  84.031H</w:t>
      </w:r>
    </w:p>
    <w:p w14:paraId="7EB9D85D" w14:textId="77777777" w:rsidR="00074D57" w:rsidRPr="00D41975" w:rsidRDefault="00074D57" w:rsidP="00D41975">
      <w:pPr>
        <w:pStyle w:val="NoSpacing"/>
        <w:jc w:val="center"/>
        <w:rPr>
          <w:b/>
        </w:rPr>
      </w:pPr>
      <w:r w:rsidRPr="00D41975">
        <w:rPr>
          <w:b/>
        </w:rPr>
        <w:t>OMB Number:  1840-</w:t>
      </w:r>
      <w:r w:rsidR="002E2421" w:rsidRPr="00D41975">
        <w:rPr>
          <w:b/>
        </w:rPr>
        <w:t>0103</w:t>
      </w:r>
      <w:r w:rsidRPr="00D41975">
        <w:rPr>
          <w:b/>
        </w:rPr>
        <w:t>, ED F</w:t>
      </w:r>
      <w:r w:rsidR="00C3126A" w:rsidRPr="00D41975">
        <w:rPr>
          <w:b/>
        </w:rPr>
        <w:t>orm</w:t>
      </w:r>
      <w:r w:rsidRPr="00D41975">
        <w:rPr>
          <w:b/>
        </w:rPr>
        <w:t xml:space="preserve"> 1049</w:t>
      </w:r>
    </w:p>
    <w:p w14:paraId="7EB9D85E" w14:textId="77777777" w:rsidR="00074D57" w:rsidRDefault="00074D57" w:rsidP="00D41975">
      <w:pPr>
        <w:pStyle w:val="NoSpacing"/>
        <w:jc w:val="center"/>
        <w:rPr>
          <w:b/>
        </w:rPr>
      </w:pPr>
    </w:p>
    <w:p w14:paraId="7EB9D85F" w14:textId="77777777" w:rsidR="00940599" w:rsidRDefault="00940599" w:rsidP="00D41975">
      <w:pPr>
        <w:pStyle w:val="NoSpacing"/>
        <w:jc w:val="center"/>
        <w:rPr>
          <w:b/>
        </w:rPr>
      </w:pPr>
    </w:p>
    <w:p w14:paraId="7EB9D860" w14:textId="77777777" w:rsidR="00940599" w:rsidRDefault="00940599" w:rsidP="00D41975">
      <w:pPr>
        <w:pStyle w:val="NoSpacing"/>
        <w:jc w:val="center"/>
        <w:rPr>
          <w:b/>
        </w:rPr>
      </w:pPr>
    </w:p>
    <w:p w14:paraId="7EB9D861" w14:textId="77777777" w:rsidR="00940599" w:rsidRPr="00D41975" w:rsidRDefault="00940599" w:rsidP="00D41975">
      <w:pPr>
        <w:pStyle w:val="NoSpacing"/>
        <w:jc w:val="center"/>
        <w:rPr>
          <w:b/>
        </w:rPr>
      </w:pPr>
    </w:p>
    <w:p w14:paraId="7EB9D862" w14:textId="2483E489" w:rsidR="0089283B" w:rsidRDefault="00074D57" w:rsidP="00D41975">
      <w:pPr>
        <w:pStyle w:val="NoSpacing"/>
        <w:jc w:val="center"/>
        <w:rPr>
          <w:rFonts w:ascii="Times New Roman" w:hAnsi="Times New Roman"/>
          <w:sz w:val="40"/>
        </w:rPr>
      </w:pPr>
      <w:r w:rsidRPr="00D41975">
        <w:rPr>
          <w:b/>
        </w:rPr>
        <w:t>E</w:t>
      </w:r>
      <w:r w:rsidR="00C3126A" w:rsidRPr="00D41975">
        <w:rPr>
          <w:b/>
        </w:rPr>
        <w:t>xpires</w:t>
      </w:r>
      <w:r w:rsidRPr="00D41975">
        <w:rPr>
          <w:b/>
        </w:rPr>
        <w:t xml:space="preserve">:  </w:t>
      </w:r>
    </w:p>
    <w:p w14:paraId="7EB9D863" w14:textId="636469D6" w:rsidR="0089283B" w:rsidRDefault="00A2489B" w:rsidP="0089283B">
      <w:pPr>
        <w:pStyle w:val="BodyText"/>
        <w:jc w:val="center"/>
        <w:rPr>
          <w:rFonts w:ascii="Times New Roman" w:hAnsi="Times New Roman"/>
          <w:sz w:val="40"/>
        </w:rPr>
        <w:sectPr w:rsidR="0089283B" w:rsidSect="0089283B">
          <w:footerReference w:type="even" r:id="rId13"/>
          <w:footerReference w:type="default" r:id="rId14"/>
          <w:pgSz w:w="12240" w:h="15840"/>
          <w:pgMar w:top="1440" w:right="1440" w:bottom="1440" w:left="1440" w:header="720" w:footer="720" w:gutter="0"/>
          <w:pgNumType w:start="1"/>
          <w:cols w:space="720"/>
          <w:docGrid w:linePitch="360"/>
        </w:sectPr>
      </w:pPr>
      <w:r>
        <w:rPr>
          <w:rFonts w:ascii="Times New Roman" w:hAnsi="Times New Roman"/>
          <w:sz w:val="40"/>
        </w:rPr>
        <w:t>12/2022</w:t>
      </w:r>
    </w:p>
    <w:sdt>
      <w:sdtPr>
        <w:rPr>
          <w:rFonts w:asciiTheme="minorHAnsi" w:eastAsiaTheme="minorEastAsia" w:hAnsiTheme="minorHAnsi" w:cstheme="minorBidi"/>
          <w:b w:val="0"/>
          <w:bCs w:val="0"/>
          <w:sz w:val="22"/>
          <w:szCs w:val="22"/>
          <w:lang w:bidi="ar-SA"/>
        </w:rPr>
        <w:id w:val="-97341895"/>
        <w:docPartObj>
          <w:docPartGallery w:val="Table of Contents"/>
          <w:docPartUnique/>
        </w:docPartObj>
      </w:sdtPr>
      <w:sdtEndPr>
        <w:rPr>
          <w:noProof/>
        </w:rPr>
      </w:sdtEndPr>
      <w:sdtContent>
        <w:p w14:paraId="7EB9D864" w14:textId="77777777" w:rsidR="00940599" w:rsidRDefault="00940599">
          <w:pPr>
            <w:pStyle w:val="TOCHeading"/>
          </w:pPr>
          <w:r>
            <w:t>Table of Contents</w:t>
          </w:r>
        </w:p>
        <w:p w14:paraId="7EB9D865" w14:textId="399F801D" w:rsidR="00B849EB" w:rsidRDefault="00940599">
          <w:pPr>
            <w:pStyle w:val="TOC1"/>
            <w:tabs>
              <w:tab w:val="right" w:leader="dot" w:pos="7910"/>
            </w:tabs>
            <w:rPr>
              <w:noProof/>
            </w:rPr>
          </w:pPr>
          <w:r>
            <w:fldChar w:fldCharType="begin"/>
          </w:r>
          <w:r>
            <w:instrText xml:space="preserve"> TOC \o "1-3" \h \z \u </w:instrText>
          </w:r>
          <w:r>
            <w:fldChar w:fldCharType="separate"/>
          </w:r>
          <w:hyperlink w:anchor="_Toc531252976" w:history="1">
            <w:r w:rsidR="00A2347B" w:rsidRPr="002342E3">
              <w:rPr>
                <w:rStyle w:val="Hyperlink"/>
                <w:noProof/>
              </w:rPr>
              <w:t>DEAR APPLICANT:</w:t>
            </w:r>
            <w:r w:rsidR="00A2347B">
              <w:rPr>
                <w:noProof/>
                <w:webHidden/>
              </w:rPr>
              <w:tab/>
            </w:r>
            <w:r w:rsidR="00B849EB">
              <w:rPr>
                <w:noProof/>
                <w:webHidden/>
              </w:rPr>
              <w:fldChar w:fldCharType="begin"/>
            </w:r>
            <w:r w:rsidR="00B849EB">
              <w:rPr>
                <w:noProof/>
                <w:webHidden/>
              </w:rPr>
              <w:instrText xml:space="preserve"> PAGEREF _Toc531252976 \h </w:instrText>
            </w:r>
            <w:r w:rsidR="00B849EB">
              <w:rPr>
                <w:noProof/>
                <w:webHidden/>
              </w:rPr>
            </w:r>
            <w:r w:rsidR="00B849EB">
              <w:rPr>
                <w:noProof/>
                <w:webHidden/>
              </w:rPr>
              <w:fldChar w:fldCharType="separate"/>
            </w:r>
            <w:r w:rsidR="00A2347B">
              <w:rPr>
                <w:noProof/>
                <w:webHidden/>
              </w:rPr>
              <w:t>1</w:t>
            </w:r>
            <w:r w:rsidR="00B849EB">
              <w:rPr>
                <w:noProof/>
                <w:webHidden/>
              </w:rPr>
              <w:fldChar w:fldCharType="end"/>
            </w:r>
          </w:hyperlink>
        </w:p>
        <w:p w14:paraId="7EB9D866" w14:textId="179C938B" w:rsidR="00B849EB" w:rsidRDefault="00256D87">
          <w:pPr>
            <w:pStyle w:val="TOC1"/>
            <w:tabs>
              <w:tab w:val="right" w:leader="dot" w:pos="7910"/>
            </w:tabs>
            <w:rPr>
              <w:noProof/>
            </w:rPr>
          </w:pPr>
          <w:hyperlink w:anchor="_Toc531252977" w:history="1">
            <w:r w:rsidR="00A2347B" w:rsidRPr="002342E3">
              <w:rPr>
                <w:rStyle w:val="Hyperlink"/>
                <w:noProof/>
              </w:rPr>
              <w:t>ELIGIBILITY HIGHLIGHTS</w:t>
            </w:r>
            <w:r w:rsidR="00A2347B">
              <w:rPr>
                <w:noProof/>
                <w:webHidden/>
              </w:rPr>
              <w:tab/>
            </w:r>
            <w:r w:rsidR="00B849EB">
              <w:rPr>
                <w:noProof/>
                <w:webHidden/>
              </w:rPr>
              <w:fldChar w:fldCharType="begin"/>
            </w:r>
            <w:r w:rsidR="00B849EB">
              <w:rPr>
                <w:noProof/>
                <w:webHidden/>
              </w:rPr>
              <w:instrText xml:space="preserve"> PAGEREF _Toc531252977 \h </w:instrText>
            </w:r>
            <w:r w:rsidR="00B849EB">
              <w:rPr>
                <w:noProof/>
                <w:webHidden/>
              </w:rPr>
            </w:r>
            <w:r w:rsidR="00B849EB">
              <w:rPr>
                <w:noProof/>
                <w:webHidden/>
              </w:rPr>
              <w:fldChar w:fldCharType="separate"/>
            </w:r>
            <w:r w:rsidR="00A2347B">
              <w:rPr>
                <w:noProof/>
                <w:webHidden/>
              </w:rPr>
              <w:t>4</w:t>
            </w:r>
            <w:r w:rsidR="00B849EB">
              <w:rPr>
                <w:noProof/>
                <w:webHidden/>
              </w:rPr>
              <w:fldChar w:fldCharType="end"/>
            </w:r>
          </w:hyperlink>
        </w:p>
        <w:p w14:paraId="7EB9D867" w14:textId="30925440" w:rsidR="00B849EB" w:rsidRDefault="00256D87">
          <w:pPr>
            <w:pStyle w:val="TOC1"/>
            <w:tabs>
              <w:tab w:val="right" w:leader="dot" w:pos="7910"/>
            </w:tabs>
            <w:rPr>
              <w:noProof/>
            </w:rPr>
          </w:pPr>
          <w:hyperlink w:anchor="_Toc531252978" w:history="1">
            <w:r w:rsidR="00A2347B" w:rsidRPr="002342E3">
              <w:rPr>
                <w:rStyle w:val="Hyperlink"/>
                <w:noProof/>
              </w:rPr>
              <w:t>BEFORE YOU GET STARTED</w:t>
            </w:r>
            <w:r w:rsidR="00A2347B">
              <w:rPr>
                <w:noProof/>
                <w:webHidden/>
              </w:rPr>
              <w:tab/>
            </w:r>
            <w:r w:rsidR="00B849EB">
              <w:rPr>
                <w:noProof/>
                <w:webHidden/>
              </w:rPr>
              <w:fldChar w:fldCharType="begin"/>
            </w:r>
            <w:r w:rsidR="00B849EB">
              <w:rPr>
                <w:noProof/>
                <w:webHidden/>
              </w:rPr>
              <w:instrText xml:space="preserve"> PAGEREF _Toc531252978 \h </w:instrText>
            </w:r>
            <w:r w:rsidR="00B849EB">
              <w:rPr>
                <w:noProof/>
                <w:webHidden/>
              </w:rPr>
            </w:r>
            <w:r w:rsidR="00B849EB">
              <w:rPr>
                <w:noProof/>
                <w:webHidden/>
              </w:rPr>
              <w:fldChar w:fldCharType="separate"/>
            </w:r>
            <w:r w:rsidR="00A2347B">
              <w:rPr>
                <w:noProof/>
                <w:webHidden/>
              </w:rPr>
              <w:t>6</w:t>
            </w:r>
            <w:r w:rsidR="00B849EB">
              <w:rPr>
                <w:noProof/>
                <w:webHidden/>
              </w:rPr>
              <w:fldChar w:fldCharType="end"/>
            </w:r>
          </w:hyperlink>
        </w:p>
        <w:p w14:paraId="7EB9D868" w14:textId="74434ED4" w:rsidR="00B849EB" w:rsidRDefault="00256D87">
          <w:pPr>
            <w:pStyle w:val="TOC1"/>
            <w:tabs>
              <w:tab w:val="right" w:leader="dot" w:pos="7910"/>
            </w:tabs>
            <w:rPr>
              <w:noProof/>
            </w:rPr>
          </w:pPr>
          <w:hyperlink w:anchor="_Toc531252979" w:history="1">
            <w:r w:rsidR="00A2347B" w:rsidRPr="002342E3">
              <w:rPr>
                <w:rStyle w:val="Hyperlink"/>
                <w:noProof/>
              </w:rPr>
              <w:t>DESIGNATION AS AN ELIGIBLE BRANCH CAMPUS</w:t>
            </w:r>
            <w:r w:rsidR="00A2347B">
              <w:rPr>
                <w:noProof/>
                <w:webHidden/>
              </w:rPr>
              <w:tab/>
            </w:r>
            <w:r w:rsidR="00B849EB">
              <w:rPr>
                <w:noProof/>
                <w:webHidden/>
              </w:rPr>
              <w:fldChar w:fldCharType="begin"/>
            </w:r>
            <w:r w:rsidR="00B849EB">
              <w:rPr>
                <w:noProof/>
                <w:webHidden/>
              </w:rPr>
              <w:instrText xml:space="preserve"> PAGEREF _Toc531252979 \h </w:instrText>
            </w:r>
            <w:r w:rsidR="00B849EB">
              <w:rPr>
                <w:noProof/>
                <w:webHidden/>
              </w:rPr>
            </w:r>
            <w:r w:rsidR="00B849EB">
              <w:rPr>
                <w:noProof/>
                <w:webHidden/>
              </w:rPr>
              <w:fldChar w:fldCharType="separate"/>
            </w:r>
            <w:r w:rsidR="00A2347B">
              <w:rPr>
                <w:noProof/>
                <w:webHidden/>
              </w:rPr>
              <w:t>7</w:t>
            </w:r>
            <w:r w:rsidR="00B849EB">
              <w:rPr>
                <w:noProof/>
                <w:webHidden/>
              </w:rPr>
              <w:fldChar w:fldCharType="end"/>
            </w:r>
          </w:hyperlink>
        </w:p>
        <w:p w14:paraId="7EB9D869" w14:textId="787733F3" w:rsidR="00B849EB" w:rsidRDefault="00256D87">
          <w:pPr>
            <w:pStyle w:val="TOC1"/>
            <w:tabs>
              <w:tab w:val="right" w:leader="dot" w:pos="7910"/>
            </w:tabs>
            <w:rPr>
              <w:noProof/>
            </w:rPr>
          </w:pPr>
          <w:hyperlink w:anchor="_Toc531252980" w:history="1">
            <w:r w:rsidR="00A2347B" w:rsidRPr="002342E3">
              <w:rPr>
                <w:rStyle w:val="Hyperlink"/>
                <w:noProof/>
              </w:rPr>
              <w:t xml:space="preserve">INSTRUCTIONS FOR COMPLETING </w:t>
            </w:r>
            <w:r w:rsidR="00A2347B">
              <w:rPr>
                <w:rStyle w:val="Hyperlink"/>
                <w:noProof/>
              </w:rPr>
              <w:t>WAIVER</w:t>
            </w:r>
            <w:r w:rsidR="00A2347B" w:rsidRPr="002342E3">
              <w:rPr>
                <w:rStyle w:val="Hyperlink"/>
                <w:noProof/>
              </w:rPr>
              <w:t xml:space="preserve"> APPLICATION (ED FORM 1049)</w:t>
            </w:r>
            <w:r w:rsidR="00A2347B">
              <w:rPr>
                <w:noProof/>
                <w:webHidden/>
              </w:rPr>
              <w:tab/>
            </w:r>
            <w:r w:rsidR="00B849EB">
              <w:rPr>
                <w:noProof/>
                <w:webHidden/>
              </w:rPr>
              <w:fldChar w:fldCharType="begin"/>
            </w:r>
            <w:r w:rsidR="00B849EB">
              <w:rPr>
                <w:noProof/>
                <w:webHidden/>
              </w:rPr>
              <w:instrText xml:space="preserve"> PAGEREF _Toc531252980 \h </w:instrText>
            </w:r>
            <w:r w:rsidR="00B849EB">
              <w:rPr>
                <w:noProof/>
                <w:webHidden/>
              </w:rPr>
            </w:r>
            <w:r w:rsidR="00B849EB">
              <w:rPr>
                <w:noProof/>
                <w:webHidden/>
              </w:rPr>
              <w:fldChar w:fldCharType="separate"/>
            </w:r>
            <w:r w:rsidR="00A2347B">
              <w:rPr>
                <w:noProof/>
                <w:webHidden/>
              </w:rPr>
              <w:t>8</w:t>
            </w:r>
            <w:r w:rsidR="00B849EB">
              <w:rPr>
                <w:noProof/>
                <w:webHidden/>
              </w:rPr>
              <w:fldChar w:fldCharType="end"/>
            </w:r>
          </w:hyperlink>
        </w:p>
        <w:p w14:paraId="7EB9D86A" w14:textId="2269350F" w:rsidR="00B849EB" w:rsidRDefault="00256D87">
          <w:pPr>
            <w:pStyle w:val="TOC2"/>
            <w:tabs>
              <w:tab w:val="right" w:leader="dot" w:pos="7910"/>
            </w:tabs>
            <w:rPr>
              <w:noProof/>
            </w:rPr>
          </w:pPr>
          <w:hyperlink w:anchor="_Toc531252981" w:history="1">
            <w:r w:rsidR="00A2347B" w:rsidRPr="002342E3">
              <w:rPr>
                <w:rStyle w:val="Hyperlink"/>
                <w:noProof/>
              </w:rPr>
              <w:t>PART I – IDENTITY OF APPLICANT INSTITUTION</w:t>
            </w:r>
            <w:r w:rsidR="00A2347B">
              <w:rPr>
                <w:noProof/>
                <w:webHidden/>
              </w:rPr>
              <w:tab/>
            </w:r>
            <w:r w:rsidR="00B849EB">
              <w:rPr>
                <w:noProof/>
                <w:webHidden/>
              </w:rPr>
              <w:fldChar w:fldCharType="begin"/>
            </w:r>
            <w:r w:rsidR="00B849EB">
              <w:rPr>
                <w:noProof/>
                <w:webHidden/>
              </w:rPr>
              <w:instrText xml:space="preserve"> PAGEREF _Toc531252981 \h </w:instrText>
            </w:r>
            <w:r w:rsidR="00B849EB">
              <w:rPr>
                <w:noProof/>
                <w:webHidden/>
              </w:rPr>
            </w:r>
            <w:r w:rsidR="00B849EB">
              <w:rPr>
                <w:noProof/>
                <w:webHidden/>
              </w:rPr>
              <w:fldChar w:fldCharType="separate"/>
            </w:r>
            <w:r w:rsidR="00A2347B">
              <w:rPr>
                <w:noProof/>
                <w:webHidden/>
              </w:rPr>
              <w:t>8</w:t>
            </w:r>
            <w:r w:rsidR="00B849EB">
              <w:rPr>
                <w:noProof/>
                <w:webHidden/>
              </w:rPr>
              <w:fldChar w:fldCharType="end"/>
            </w:r>
          </w:hyperlink>
        </w:p>
        <w:p w14:paraId="7EB9D86B" w14:textId="4F36A6C5" w:rsidR="00B849EB" w:rsidRDefault="00256D87">
          <w:pPr>
            <w:pStyle w:val="TOC3"/>
            <w:tabs>
              <w:tab w:val="right" w:leader="dot" w:pos="7910"/>
            </w:tabs>
            <w:rPr>
              <w:noProof/>
            </w:rPr>
          </w:pPr>
          <w:hyperlink w:anchor="_Toc531252982" w:history="1">
            <w:r w:rsidR="00A2347B" w:rsidRPr="002342E3">
              <w:rPr>
                <w:rStyle w:val="Hyperlink"/>
                <w:noProof/>
              </w:rPr>
              <w:t>ITEM 1. INSTITUTION/CAMPUS OPEID NUMBER</w:t>
            </w:r>
            <w:r w:rsidR="00A2347B">
              <w:rPr>
                <w:noProof/>
                <w:webHidden/>
              </w:rPr>
              <w:tab/>
            </w:r>
            <w:r w:rsidR="00B849EB">
              <w:rPr>
                <w:noProof/>
                <w:webHidden/>
              </w:rPr>
              <w:fldChar w:fldCharType="begin"/>
            </w:r>
            <w:r w:rsidR="00B849EB">
              <w:rPr>
                <w:noProof/>
                <w:webHidden/>
              </w:rPr>
              <w:instrText xml:space="preserve"> PAGEREF _Toc531252982 \h </w:instrText>
            </w:r>
            <w:r w:rsidR="00B849EB">
              <w:rPr>
                <w:noProof/>
                <w:webHidden/>
              </w:rPr>
            </w:r>
            <w:r w:rsidR="00B849EB">
              <w:rPr>
                <w:noProof/>
                <w:webHidden/>
              </w:rPr>
              <w:fldChar w:fldCharType="separate"/>
            </w:r>
            <w:r w:rsidR="00A2347B">
              <w:rPr>
                <w:noProof/>
                <w:webHidden/>
              </w:rPr>
              <w:t>8</w:t>
            </w:r>
            <w:r w:rsidR="00B849EB">
              <w:rPr>
                <w:noProof/>
                <w:webHidden/>
              </w:rPr>
              <w:fldChar w:fldCharType="end"/>
            </w:r>
          </w:hyperlink>
        </w:p>
        <w:p w14:paraId="7EB9D86C" w14:textId="734EB1C2" w:rsidR="00B849EB" w:rsidRDefault="00256D87">
          <w:pPr>
            <w:pStyle w:val="TOC3"/>
            <w:tabs>
              <w:tab w:val="right" w:leader="dot" w:pos="7910"/>
            </w:tabs>
            <w:rPr>
              <w:noProof/>
            </w:rPr>
          </w:pPr>
          <w:hyperlink w:anchor="_Toc531252983" w:history="1">
            <w:r w:rsidR="00A2347B" w:rsidRPr="002342E3">
              <w:rPr>
                <w:rStyle w:val="Hyperlink"/>
                <w:noProof/>
              </w:rPr>
              <w:t>ITEM 2. NAME OF INSTITUTION/CAMPUS</w:t>
            </w:r>
            <w:r w:rsidR="00A2347B">
              <w:rPr>
                <w:noProof/>
                <w:webHidden/>
              </w:rPr>
              <w:tab/>
            </w:r>
            <w:r w:rsidR="00B849EB">
              <w:rPr>
                <w:noProof/>
                <w:webHidden/>
              </w:rPr>
              <w:fldChar w:fldCharType="begin"/>
            </w:r>
            <w:r w:rsidR="00B849EB">
              <w:rPr>
                <w:noProof/>
                <w:webHidden/>
              </w:rPr>
              <w:instrText xml:space="preserve"> PAGEREF _Toc531252983 \h </w:instrText>
            </w:r>
            <w:r w:rsidR="00B849EB">
              <w:rPr>
                <w:noProof/>
                <w:webHidden/>
              </w:rPr>
            </w:r>
            <w:r w:rsidR="00B849EB">
              <w:rPr>
                <w:noProof/>
                <w:webHidden/>
              </w:rPr>
              <w:fldChar w:fldCharType="separate"/>
            </w:r>
            <w:r w:rsidR="00A2347B">
              <w:rPr>
                <w:noProof/>
                <w:webHidden/>
              </w:rPr>
              <w:t>8</w:t>
            </w:r>
            <w:r w:rsidR="00B849EB">
              <w:rPr>
                <w:noProof/>
                <w:webHidden/>
              </w:rPr>
              <w:fldChar w:fldCharType="end"/>
            </w:r>
          </w:hyperlink>
        </w:p>
        <w:p w14:paraId="7EB9D86D" w14:textId="6C0F772A" w:rsidR="00B849EB" w:rsidRDefault="00256D87">
          <w:pPr>
            <w:pStyle w:val="TOC3"/>
            <w:tabs>
              <w:tab w:val="right" w:leader="dot" w:pos="7910"/>
            </w:tabs>
            <w:rPr>
              <w:noProof/>
            </w:rPr>
          </w:pPr>
          <w:hyperlink w:anchor="_Toc531252984" w:history="1">
            <w:r w:rsidR="00A2347B" w:rsidRPr="002342E3">
              <w:rPr>
                <w:rStyle w:val="Hyperlink"/>
                <w:noProof/>
              </w:rPr>
              <w:t>ITEMS 3 THROUGH 6</w:t>
            </w:r>
            <w:r w:rsidR="00A2347B">
              <w:rPr>
                <w:noProof/>
                <w:webHidden/>
              </w:rPr>
              <w:tab/>
            </w:r>
            <w:r w:rsidR="00B849EB">
              <w:rPr>
                <w:noProof/>
                <w:webHidden/>
              </w:rPr>
              <w:fldChar w:fldCharType="begin"/>
            </w:r>
            <w:r w:rsidR="00B849EB">
              <w:rPr>
                <w:noProof/>
                <w:webHidden/>
              </w:rPr>
              <w:instrText xml:space="preserve"> PAGEREF _Toc531252984 \h </w:instrText>
            </w:r>
            <w:r w:rsidR="00B849EB">
              <w:rPr>
                <w:noProof/>
                <w:webHidden/>
              </w:rPr>
            </w:r>
            <w:r w:rsidR="00B849EB">
              <w:rPr>
                <w:noProof/>
                <w:webHidden/>
              </w:rPr>
              <w:fldChar w:fldCharType="separate"/>
            </w:r>
            <w:r w:rsidR="00A2347B">
              <w:rPr>
                <w:noProof/>
                <w:webHidden/>
              </w:rPr>
              <w:t>8</w:t>
            </w:r>
            <w:r w:rsidR="00B849EB">
              <w:rPr>
                <w:noProof/>
                <w:webHidden/>
              </w:rPr>
              <w:fldChar w:fldCharType="end"/>
            </w:r>
          </w:hyperlink>
        </w:p>
        <w:p w14:paraId="7EB9D86E" w14:textId="7B4C4CDA" w:rsidR="00B849EB" w:rsidRDefault="00256D87">
          <w:pPr>
            <w:pStyle w:val="TOC3"/>
            <w:tabs>
              <w:tab w:val="right" w:leader="dot" w:pos="7910"/>
            </w:tabs>
            <w:rPr>
              <w:noProof/>
            </w:rPr>
          </w:pPr>
          <w:hyperlink w:anchor="_Toc531252985" w:history="1">
            <w:r w:rsidR="00A2347B" w:rsidRPr="002342E3">
              <w:rPr>
                <w:rStyle w:val="Hyperlink"/>
                <w:noProof/>
              </w:rPr>
              <w:t>ITEM 7. DATA UNIVERSAL NUMBERING SYSTEM (DUNS) NUMBER</w:t>
            </w:r>
            <w:r w:rsidR="00A2347B">
              <w:rPr>
                <w:noProof/>
                <w:webHidden/>
              </w:rPr>
              <w:tab/>
            </w:r>
            <w:r w:rsidR="00B849EB">
              <w:rPr>
                <w:noProof/>
                <w:webHidden/>
              </w:rPr>
              <w:fldChar w:fldCharType="begin"/>
            </w:r>
            <w:r w:rsidR="00B849EB">
              <w:rPr>
                <w:noProof/>
                <w:webHidden/>
              </w:rPr>
              <w:instrText xml:space="preserve"> PAGEREF _Toc531252985 \h </w:instrText>
            </w:r>
            <w:r w:rsidR="00B849EB">
              <w:rPr>
                <w:noProof/>
                <w:webHidden/>
              </w:rPr>
            </w:r>
            <w:r w:rsidR="00B849EB">
              <w:rPr>
                <w:noProof/>
                <w:webHidden/>
              </w:rPr>
              <w:fldChar w:fldCharType="separate"/>
            </w:r>
            <w:r w:rsidR="00A2347B">
              <w:rPr>
                <w:noProof/>
                <w:webHidden/>
              </w:rPr>
              <w:t>8</w:t>
            </w:r>
            <w:r w:rsidR="00B849EB">
              <w:rPr>
                <w:noProof/>
                <w:webHidden/>
              </w:rPr>
              <w:fldChar w:fldCharType="end"/>
            </w:r>
          </w:hyperlink>
        </w:p>
        <w:p w14:paraId="7EB9D86F" w14:textId="51179D8B" w:rsidR="00B849EB" w:rsidRDefault="00256D87">
          <w:pPr>
            <w:pStyle w:val="TOC3"/>
            <w:tabs>
              <w:tab w:val="right" w:leader="dot" w:pos="7910"/>
            </w:tabs>
            <w:rPr>
              <w:noProof/>
            </w:rPr>
          </w:pPr>
          <w:hyperlink w:anchor="_Toc531252986" w:history="1">
            <w:r w:rsidR="00A2347B" w:rsidRPr="002342E3">
              <w:rPr>
                <w:rStyle w:val="Hyperlink"/>
                <w:noProof/>
              </w:rPr>
              <w:t>ITEM 8. TYPE OF INSTITUTION</w:t>
            </w:r>
            <w:r w:rsidR="00A2347B">
              <w:rPr>
                <w:noProof/>
                <w:webHidden/>
              </w:rPr>
              <w:tab/>
            </w:r>
            <w:r w:rsidR="00B849EB">
              <w:rPr>
                <w:noProof/>
                <w:webHidden/>
              </w:rPr>
              <w:fldChar w:fldCharType="begin"/>
            </w:r>
            <w:r w:rsidR="00B849EB">
              <w:rPr>
                <w:noProof/>
                <w:webHidden/>
              </w:rPr>
              <w:instrText xml:space="preserve"> PAGEREF _Toc531252986 \h </w:instrText>
            </w:r>
            <w:r w:rsidR="00B849EB">
              <w:rPr>
                <w:noProof/>
                <w:webHidden/>
              </w:rPr>
            </w:r>
            <w:r w:rsidR="00B849EB">
              <w:rPr>
                <w:noProof/>
                <w:webHidden/>
              </w:rPr>
              <w:fldChar w:fldCharType="separate"/>
            </w:r>
            <w:r w:rsidR="00A2347B">
              <w:rPr>
                <w:noProof/>
                <w:webHidden/>
              </w:rPr>
              <w:t>8</w:t>
            </w:r>
            <w:r w:rsidR="00B849EB">
              <w:rPr>
                <w:noProof/>
                <w:webHidden/>
              </w:rPr>
              <w:fldChar w:fldCharType="end"/>
            </w:r>
          </w:hyperlink>
        </w:p>
        <w:p w14:paraId="7EB9D870" w14:textId="7B8CEF01" w:rsidR="00B849EB" w:rsidRDefault="00256D87">
          <w:pPr>
            <w:pStyle w:val="TOC3"/>
            <w:tabs>
              <w:tab w:val="right" w:leader="dot" w:pos="7910"/>
            </w:tabs>
            <w:rPr>
              <w:noProof/>
            </w:rPr>
          </w:pPr>
          <w:hyperlink w:anchor="_Toc531252987" w:history="1">
            <w:r w:rsidR="00A2347B" w:rsidRPr="002342E3">
              <w:rPr>
                <w:rStyle w:val="Hyperlink"/>
                <w:noProof/>
              </w:rPr>
              <w:t>ITEM 9. CONTROL OF INSTITUTION</w:t>
            </w:r>
            <w:r w:rsidR="00A2347B">
              <w:rPr>
                <w:noProof/>
                <w:webHidden/>
              </w:rPr>
              <w:tab/>
            </w:r>
            <w:r w:rsidR="00B849EB">
              <w:rPr>
                <w:noProof/>
                <w:webHidden/>
              </w:rPr>
              <w:fldChar w:fldCharType="begin"/>
            </w:r>
            <w:r w:rsidR="00B849EB">
              <w:rPr>
                <w:noProof/>
                <w:webHidden/>
              </w:rPr>
              <w:instrText xml:space="preserve"> PAGEREF _Toc531252987 \h </w:instrText>
            </w:r>
            <w:r w:rsidR="00B849EB">
              <w:rPr>
                <w:noProof/>
                <w:webHidden/>
              </w:rPr>
            </w:r>
            <w:r w:rsidR="00B849EB">
              <w:rPr>
                <w:noProof/>
                <w:webHidden/>
              </w:rPr>
              <w:fldChar w:fldCharType="separate"/>
            </w:r>
            <w:r w:rsidR="00A2347B">
              <w:rPr>
                <w:noProof/>
                <w:webHidden/>
              </w:rPr>
              <w:t>9</w:t>
            </w:r>
            <w:r w:rsidR="00B849EB">
              <w:rPr>
                <w:noProof/>
                <w:webHidden/>
              </w:rPr>
              <w:fldChar w:fldCharType="end"/>
            </w:r>
          </w:hyperlink>
        </w:p>
        <w:p w14:paraId="7EB9D871" w14:textId="31E43134" w:rsidR="00B849EB" w:rsidRDefault="00256D87">
          <w:pPr>
            <w:pStyle w:val="TOC2"/>
            <w:tabs>
              <w:tab w:val="right" w:leader="dot" w:pos="7910"/>
            </w:tabs>
            <w:rPr>
              <w:noProof/>
            </w:rPr>
          </w:pPr>
          <w:hyperlink w:anchor="_Toc531252988" w:history="1">
            <w:r w:rsidR="00A2347B" w:rsidRPr="002342E3">
              <w:rPr>
                <w:rStyle w:val="Hyperlink"/>
                <w:noProof/>
              </w:rPr>
              <w:t>PART II – INSTITUTIONAL ENROLLMENT</w:t>
            </w:r>
            <w:r w:rsidR="00A2347B">
              <w:rPr>
                <w:noProof/>
                <w:webHidden/>
              </w:rPr>
              <w:tab/>
            </w:r>
            <w:r w:rsidR="00B849EB">
              <w:rPr>
                <w:noProof/>
                <w:webHidden/>
              </w:rPr>
              <w:fldChar w:fldCharType="begin"/>
            </w:r>
            <w:r w:rsidR="00B849EB">
              <w:rPr>
                <w:noProof/>
                <w:webHidden/>
              </w:rPr>
              <w:instrText xml:space="preserve"> PAGEREF _Toc531252988 \h </w:instrText>
            </w:r>
            <w:r w:rsidR="00B849EB">
              <w:rPr>
                <w:noProof/>
                <w:webHidden/>
              </w:rPr>
            </w:r>
            <w:r w:rsidR="00B849EB">
              <w:rPr>
                <w:noProof/>
                <w:webHidden/>
              </w:rPr>
              <w:fldChar w:fldCharType="separate"/>
            </w:r>
            <w:r w:rsidR="00A2347B">
              <w:rPr>
                <w:noProof/>
                <w:webHidden/>
              </w:rPr>
              <w:t>10</w:t>
            </w:r>
            <w:r w:rsidR="00B849EB">
              <w:rPr>
                <w:noProof/>
                <w:webHidden/>
              </w:rPr>
              <w:fldChar w:fldCharType="end"/>
            </w:r>
          </w:hyperlink>
        </w:p>
        <w:p w14:paraId="7EB9D872" w14:textId="64EE29AF" w:rsidR="00B849EB" w:rsidRDefault="00256D87">
          <w:pPr>
            <w:pStyle w:val="TOC3"/>
            <w:tabs>
              <w:tab w:val="right" w:leader="dot" w:pos="7910"/>
            </w:tabs>
            <w:rPr>
              <w:noProof/>
            </w:rPr>
          </w:pPr>
          <w:hyperlink w:anchor="_Toc531252989" w:history="1">
            <w:r w:rsidR="00A2347B" w:rsidRPr="002342E3">
              <w:rPr>
                <w:rStyle w:val="Hyperlink"/>
                <w:noProof/>
              </w:rPr>
              <w:t>ITEM 1. TOTAL INSTITUTIONAL ENROLLMENT (FALL 201</w:t>
            </w:r>
            <w:r w:rsidR="00A2347B">
              <w:rPr>
                <w:rStyle w:val="Hyperlink"/>
                <w:noProof/>
              </w:rPr>
              <w:t>7</w:t>
            </w:r>
            <w:r w:rsidR="00A2347B" w:rsidRPr="002342E3">
              <w:rPr>
                <w:rStyle w:val="Hyperlink"/>
                <w:noProof/>
              </w:rPr>
              <w:t xml:space="preserve"> HEAD COUNT)</w:t>
            </w:r>
            <w:r w:rsidR="00A2347B">
              <w:rPr>
                <w:noProof/>
                <w:webHidden/>
              </w:rPr>
              <w:tab/>
            </w:r>
            <w:r w:rsidR="00B849EB">
              <w:rPr>
                <w:noProof/>
                <w:webHidden/>
              </w:rPr>
              <w:fldChar w:fldCharType="begin"/>
            </w:r>
            <w:r w:rsidR="00B849EB">
              <w:rPr>
                <w:noProof/>
                <w:webHidden/>
              </w:rPr>
              <w:instrText xml:space="preserve"> PAGEREF _Toc531252989 \h </w:instrText>
            </w:r>
            <w:r w:rsidR="00B849EB">
              <w:rPr>
                <w:noProof/>
                <w:webHidden/>
              </w:rPr>
            </w:r>
            <w:r w:rsidR="00B849EB">
              <w:rPr>
                <w:noProof/>
                <w:webHidden/>
              </w:rPr>
              <w:fldChar w:fldCharType="separate"/>
            </w:r>
            <w:r w:rsidR="00A2347B">
              <w:rPr>
                <w:noProof/>
                <w:webHidden/>
              </w:rPr>
              <w:t>10</w:t>
            </w:r>
            <w:r w:rsidR="00B849EB">
              <w:rPr>
                <w:noProof/>
                <w:webHidden/>
              </w:rPr>
              <w:fldChar w:fldCharType="end"/>
            </w:r>
          </w:hyperlink>
        </w:p>
        <w:p w14:paraId="7EB9D873" w14:textId="3C7CFFD8" w:rsidR="00B849EB" w:rsidRDefault="00256D87">
          <w:pPr>
            <w:pStyle w:val="TOC3"/>
            <w:tabs>
              <w:tab w:val="right" w:leader="dot" w:pos="7910"/>
            </w:tabs>
            <w:rPr>
              <w:noProof/>
            </w:rPr>
          </w:pPr>
          <w:hyperlink w:anchor="_Toc531252990" w:history="1">
            <w:r w:rsidR="00A2347B" w:rsidRPr="002342E3">
              <w:rPr>
                <w:rStyle w:val="Hyperlink"/>
                <w:noProof/>
              </w:rPr>
              <w:t>ITEM 2. TOTAL MINORITY ENROLLMENT (FALL 201</w:t>
            </w:r>
            <w:r w:rsidR="00A2347B">
              <w:rPr>
                <w:rStyle w:val="Hyperlink"/>
                <w:noProof/>
              </w:rPr>
              <w:t>7</w:t>
            </w:r>
            <w:r w:rsidR="00A2347B" w:rsidRPr="002342E3">
              <w:rPr>
                <w:rStyle w:val="Hyperlink"/>
                <w:noProof/>
              </w:rPr>
              <w:t xml:space="preserve"> HEAD COUNT)</w:t>
            </w:r>
            <w:r w:rsidR="00A2347B">
              <w:rPr>
                <w:noProof/>
                <w:webHidden/>
              </w:rPr>
              <w:tab/>
            </w:r>
            <w:r w:rsidR="00B849EB">
              <w:rPr>
                <w:noProof/>
                <w:webHidden/>
              </w:rPr>
              <w:fldChar w:fldCharType="begin"/>
            </w:r>
            <w:r w:rsidR="00B849EB">
              <w:rPr>
                <w:noProof/>
                <w:webHidden/>
              </w:rPr>
              <w:instrText xml:space="preserve"> PAGEREF _Toc531252990 \h </w:instrText>
            </w:r>
            <w:r w:rsidR="00B849EB">
              <w:rPr>
                <w:noProof/>
                <w:webHidden/>
              </w:rPr>
            </w:r>
            <w:r w:rsidR="00B849EB">
              <w:rPr>
                <w:noProof/>
                <w:webHidden/>
              </w:rPr>
              <w:fldChar w:fldCharType="separate"/>
            </w:r>
            <w:r w:rsidR="00A2347B">
              <w:rPr>
                <w:noProof/>
                <w:webHidden/>
              </w:rPr>
              <w:t>10</w:t>
            </w:r>
            <w:r w:rsidR="00B849EB">
              <w:rPr>
                <w:noProof/>
                <w:webHidden/>
              </w:rPr>
              <w:fldChar w:fldCharType="end"/>
            </w:r>
          </w:hyperlink>
        </w:p>
        <w:p w14:paraId="7EB9D874" w14:textId="6FC537F4" w:rsidR="00B849EB" w:rsidRDefault="00256D87">
          <w:pPr>
            <w:pStyle w:val="TOC2"/>
            <w:tabs>
              <w:tab w:val="right" w:leader="dot" w:pos="7910"/>
            </w:tabs>
            <w:rPr>
              <w:noProof/>
            </w:rPr>
          </w:pPr>
          <w:hyperlink w:anchor="_Toc531252991" w:history="1">
            <w:r w:rsidR="00A2347B" w:rsidRPr="002342E3">
              <w:rPr>
                <w:rStyle w:val="Hyperlink"/>
                <w:noProof/>
              </w:rPr>
              <w:t>PART III – INSTITUTIONAL STATISTICS</w:t>
            </w:r>
            <w:r w:rsidR="00A2347B">
              <w:rPr>
                <w:noProof/>
                <w:webHidden/>
              </w:rPr>
              <w:tab/>
            </w:r>
            <w:r w:rsidR="00B849EB">
              <w:rPr>
                <w:noProof/>
                <w:webHidden/>
              </w:rPr>
              <w:fldChar w:fldCharType="begin"/>
            </w:r>
            <w:r w:rsidR="00B849EB">
              <w:rPr>
                <w:noProof/>
                <w:webHidden/>
              </w:rPr>
              <w:instrText xml:space="preserve"> PAGEREF _Toc531252991 \h </w:instrText>
            </w:r>
            <w:r w:rsidR="00B849EB">
              <w:rPr>
                <w:noProof/>
                <w:webHidden/>
              </w:rPr>
            </w:r>
            <w:r w:rsidR="00B849EB">
              <w:rPr>
                <w:noProof/>
                <w:webHidden/>
              </w:rPr>
              <w:fldChar w:fldCharType="separate"/>
            </w:r>
            <w:r w:rsidR="00A2347B">
              <w:rPr>
                <w:noProof/>
                <w:webHidden/>
              </w:rPr>
              <w:t>11</w:t>
            </w:r>
            <w:r w:rsidR="00B849EB">
              <w:rPr>
                <w:noProof/>
                <w:webHidden/>
              </w:rPr>
              <w:fldChar w:fldCharType="end"/>
            </w:r>
          </w:hyperlink>
        </w:p>
        <w:p w14:paraId="7EB9D875" w14:textId="126EA5AD" w:rsidR="00B849EB" w:rsidRDefault="00256D87">
          <w:pPr>
            <w:pStyle w:val="TOC3"/>
            <w:tabs>
              <w:tab w:val="right" w:leader="dot" w:pos="7910"/>
            </w:tabs>
            <w:rPr>
              <w:noProof/>
            </w:rPr>
          </w:pPr>
          <w:hyperlink w:anchor="_Toc531252992" w:history="1">
            <w:r w:rsidR="00A2347B" w:rsidRPr="002342E3">
              <w:rPr>
                <w:rStyle w:val="Hyperlink"/>
                <w:noProof/>
              </w:rPr>
              <w:t>ITEM 1. NEEDY STUDENT REQUIREMENT</w:t>
            </w:r>
            <w:r w:rsidR="00A2347B">
              <w:rPr>
                <w:noProof/>
                <w:webHidden/>
              </w:rPr>
              <w:tab/>
            </w:r>
            <w:r w:rsidR="00B849EB">
              <w:rPr>
                <w:noProof/>
                <w:webHidden/>
              </w:rPr>
              <w:fldChar w:fldCharType="begin"/>
            </w:r>
            <w:r w:rsidR="00B849EB">
              <w:rPr>
                <w:noProof/>
                <w:webHidden/>
              </w:rPr>
              <w:instrText xml:space="preserve"> PAGEREF _Toc531252992 \h </w:instrText>
            </w:r>
            <w:r w:rsidR="00B849EB">
              <w:rPr>
                <w:noProof/>
                <w:webHidden/>
              </w:rPr>
            </w:r>
            <w:r w:rsidR="00B849EB">
              <w:rPr>
                <w:noProof/>
                <w:webHidden/>
              </w:rPr>
              <w:fldChar w:fldCharType="separate"/>
            </w:r>
            <w:r w:rsidR="00A2347B">
              <w:rPr>
                <w:noProof/>
                <w:webHidden/>
              </w:rPr>
              <w:t>11</w:t>
            </w:r>
            <w:r w:rsidR="00B849EB">
              <w:rPr>
                <w:noProof/>
                <w:webHidden/>
              </w:rPr>
              <w:fldChar w:fldCharType="end"/>
            </w:r>
          </w:hyperlink>
        </w:p>
        <w:p w14:paraId="7EB9D876" w14:textId="73B25B07" w:rsidR="00B849EB" w:rsidRDefault="00256D87">
          <w:pPr>
            <w:pStyle w:val="TOC3"/>
            <w:tabs>
              <w:tab w:val="right" w:leader="dot" w:pos="7910"/>
            </w:tabs>
            <w:rPr>
              <w:noProof/>
            </w:rPr>
          </w:pPr>
          <w:hyperlink w:anchor="_Toc531252993" w:history="1">
            <w:r w:rsidR="00A2347B" w:rsidRPr="002342E3">
              <w:rPr>
                <w:rStyle w:val="Hyperlink"/>
                <w:noProof/>
              </w:rPr>
              <w:t>ITEM 2. CORE EXPENSES REQUIREMENT (FORMERLY KNOWN AS EDUCATIONAL AND GENERAL (E&amp;G) EXPENDITURES REQUIREMENT)</w:t>
            </w:r>
            <w:r w:rsidR="00A2347B">
              <w:rPr>
                <w:noProof/>
                <w:webHidden/>
              </w:rPr>
              <w:tab/>
            </w:r>
            <w:r w:rsidR="00B849EB">
              <w:rPr>
                <w:noProof/>
                <w:webHidden/>
              </w:rPr>
              <w:fldChar w:fldCharType="begin"/>
            </w:r>
            <w:r w:rsidR="00B849EB">
              <w:rPr>
                <w:noProof/>
                <w:webHidden/>
              </w:rPr>
              <w:instrText xml:space="preserve"> PAGEREF _Toc531252993 \h </w:instrText>
            </w:r>
            <w:r w:rsidR="00B849EB">
              <w:rPr>
                <w:noProof/>
                <w:webHidden/>
              </w:rPr>
            </w:r>
            <w:r w:rsidR="00B849EB">
              <w:rPr>
                <w:noProof/>
                <w:webHidden/>
              </w:rPr>
              <w:fldChar w:fldCharType="separate"/>
            </w:r>
            <w:r w:rsidR="00A2347B">
              <w:rPr>
                <w:noProof/>
                <w:webHidden/>
              </w:rPr>
              <w:t>12</w:t>
            </w:r>
            <w:r w:rsidR="00B849EB">
              <w:rPr>
                <w:noProof/>
                <w:webHidden/>
              </w:rPr>
              <w:fldChar w:fldCharType="end"/>
            </w:r>
          </w:hyperlink>
        </w:p>
        <w:p w14:paraId="7EB9D877" w14:textId="592305A6" w:rsidR="00B849EB" w:rsidRDefault="00256D87">
          <w:pPr>
            <w:pStyle w:val="TOC2"/>
            <w:tabs>
              <w:tab w:val="right" w:leader="dot" w:pos="7910"/>
            </w:tabs>
            <w:rPr>
              <w:noProof/>
            </w:rPr>
          </w:pPr>
          <w:hyperlink w:anchor="_Toc531252994" w:history="1">
            <w:r w:rsidR="00A2347B" w:rsidRPr="002342E3">
              <w:rPr>
                <w:rStyle w:val="Hyperlink"/>
                <w:noProof/>
              </w:rPr>
              <w:t>PART IV. SPECIFIC INSTITUTIONAL ELIGIBILITY REQUIREMENTS</w:t>
            </w:r>
            <w:r w:rsidR="00A2347B">
              <w:rPr>
                <w:noProof/>
                <w:webHidden/>
              </w:rPr>
              <w:tab/>
            </w:r>
            <w:r w:rsidR="00B849EB">
              <w:rPr>
                <w:noProof/>
                <w:webHidden/>
              </w:rPr>
              <w:fldChar w:fldCharType="begin"/>
            </w:r>
            <w:r w:rsidR="00B849EB">
              <w:rPr>
                <w:noProof/>
                <w:webHidden/>
              </w:rPr>
              <w:instrText xml:space="preserve"> PAGEREF _Toc531252994 \h </w:instrText>
            </w:r>
            <w:r w:rsidR="00B849EB">
              <w:rPr>
                <w:noProof/>
                <w:webHidden/>
              </w:rPr>
            </w:r>
            <w:r w:rsidR="00B849EB">
              <w:rPr>
                <w:noProof/>
                <w:webHidden/>
              </w:rPr>
              <w:fldChar w:fldCharType="separate"/>
            </w:r>
            <w:r w:rsidR="00A2347B">
              <w:rPr>
                <w:noProof/>
                <w:webHidden/>
              </w:rPr>
              <w:t>14</w:t>
            </w:r>
            <w:r w:rsidR="00B849EB">
              <w:rPr>
                <w:noProof/>
                <w:webHidden/>
              </w:rPr>
              <w:fldChar w:fldCharType="end"/>
            </w:r>
          </w:hyperlink>
        </w:p>
        <w:p w14:paraId="7EB9D878" w14:textId="32402EB0" w:rsidR="00B849EB" w:rsidRDefault="00256D87">
          <w:pPr>
            <w:pStyle w:val="TOC2"/>
            <w:tabs>
              <w:tab w:val="right" w:leader="dot" w:pos="7910"/>
            </w:tabs>
            <w:rPr>
              <w:noProof/>
            </w:rPr>
          </w:pPr>
          <w:hyperlink w:anchor="_Toc531252995" w:history="1">
            <w:r w:rsidR="00A2347B" w:rsidRPr="002342E3">
              <w:rPr>
                <w:rStyle w:val="Hyperlink"/>
                <w:noProof/>
              </w:rPr>
              <w:t>PART V. CERTIFICATION</w:t>
            </w:r>
            <w:r w:rsidR="00A2347B">
              <w:rPr>
                <w:noProof/>
                <w:webHidden/>
              </w:rPr>
              <w:tab/>
            </w:r>
            <w:r w:rsidR="00B849EB">
              <w:rPr>
                <w:noProof/>
                <w:webHidden/>
              </w:rPr>
              <w:fldChar w:fldCharType="begin"/>
            </w:r>
            <w:r w:rsidR="00B849EB">
              <w:rPr>
                <w:noProof/>
                <w:webHidden/>
              </w:rPr>
              <w:instrText xml:space="preserve"> PAGEREF _Toc531252995 \h </w:instrText>
            </w:r>
            <w:r w:rsidR="00B849EB">
              <w:rPr>
                <w:noProof/>
                <w:webHidden/>
              </w:rPr>
            </w:r>
            <w:r w:rsidR="00B849EB">
              <w:rPr>
                <w:noProof/>
                <w:webHidden/>
              </w:rPr>
              <w:fldChar w:fldCharType="separate"/>
            </w:r>
            <w:r w:rsidR="00A2347B">
              <w:rPr>
                <w:noProof/>
                <w:webHidden/>
              </w:rPr>
              <w:t>22</w:t>
            </w:r>
            <w:r w:rsidR="00B849EB">
              <w:rPr>
                <w:noProof/>
                <w:webHidden/>
              </w:rPr>
              <w:fldChar w:fldCharType="end"/>
            </w:r>
          </w:hyperlink>
        </w:p>
        <w:p w14:paraId="7EB9D87B" w14:textId="43DE2D88" w:rsidR="00074D57" w:rsidRPr="00336F79" w:rsidRDefault="00940599" w:rsidP="00336F79">
          <w:pPr>
            <w:sectPr w:rsidR="00074D57" w:rsidRPr="00336F79" w:rsidSect="00E97883">
              <w:pgSz w:w="12240" w:h="15840"/>
              <w:pgMar w:top="1440" w:right="2160" w:bottom="1440" w:left="2160" w:header="720" w:footer="720" w:gutter="0"/>
              <w:pgNumType w:start="1"/>
              <w:cols w:space="720"/>
              <w:docGrid w:linePitch="360"/>
            </w:sectPr>
          </w:pPr>
          <w:r>
            <w:rPr>
              <w:b/>
              <w:bCs/>
              <w:noProof/>
            </w:rPr>
            <w:fldChar w:fldCharType="end"/>
          </w:r>
        </w:p>
      </w:sdtContent>
    </w:sdt>
    <w:p w14:paraId="7EB9D87C" w14:textId="77777777" w:rsidR="00074D57" w:rsidRPr="00866775" w:rsidRDefault="00074D57" w:rsidP="00866775">
      <w:pPr>
        <w:pStyle w:val="Heading1"/>
        <w:rPr>
          <w:rFonts w:asciiTheme="minorHAnsi" w:hAnsiTheme="minorHAnsi"/>
        </w:rPr>
      </w:pPr>
      <w:bookmarkStart w:id="1" w:name="_Toc531252976"/>
      <w:r w:rsidRPr="00866775">
        <w:rPr>
          <w:rFonts w:asciiTheme="minorHAnsi" w:hAnsiTheme="minorHAnsi"/>
        </w:rPr>
        <w:t>Dear Applicant:</w:t>
      </w:r>
      <w:bookmarkEnd w:id="1"/>
    </w:p>
    <w:p w14:paraId="7EB9D87D" w14:textId="7E1E115C" w:rsidR="00074D57" w:rsidRPr="00866775" w:rsidRDefault="00074D57" w:rsidP="00A234A7">
      <w:pPr>
        <w:rPr>
          <w:b/>
          <w:bCs/>
        </w:rPr>
      </w:pPr>
      <w:r w:rsidRPr="00866775">
        <w:t xml:space="preserve">We are pleased to provide the application package for </w:t>
      </w:r>
      <w:r w:rsidR="00B723AA">
        <w:t>the</w:t>
      </w:r>
      <w:r w:rsidRPr="00866775">
        <w:t xml:space="preserve"> </w:t>
      </w:r>
      <w:r w:rsidR="006F7B95">
        <w:t>Fiscal Year (</w:t>
      </w:r>
      <w:r w:rsidR="00967EC9">
        <w:t>FY</w:t>
      </w:r>
      <w:r w:rsidR="006F7B95">
        <w:t>)</w:t>
      </w:r>
      <w:r w:rsidR="00967EC9">
        <w:t xml:space="preserve"> </w:t>
      </w:r>
      <w:r w:rsidR="00DC487E">
        <w:t>20</w:t>
      </w:r>
      <w:r w:rsidR="008C70CA">
        <w:t>20</w:t>
      </w:r>
      <w:r w:rsidR="0006177A" w:rsidRPr="00866775">
        <w:t xml:space="preserve"> </w:t>
      </w:r>
      <w:r w:rsidRPr="00866775">
        <w:t>Designation as an Eligible Institution under the following Title</w:t>
      </w:r>
      <w:r w:rsidR="0045469D" w:rsidRPr="00866775">
        <w:t>s</w:t>
      </w:r>
      <w:r w:rsidRPr="00866775">
        <w:t xml:space="preserve"> III</w:t>
      </w:r>
      <w:r w:rsidR="0045469D" w:rsidRPr="00866775">
        <w:t>,</w:t>
      </w:r>
      <w:r w:rsidRPr="00866775">
        <w:t xml:space="preserve"> V</w:t>
      </w:r>
      <w:r w:rsidR="0045469D" w:rsidRPr="00866775">
        <w:t>, and VII</w:t>
      </w:r>
      <w:r w:rsidRPr="00866775">
        <w:t xml:space="preserve"> programs of the Higher Education Act of 1965, as amended.</w:t>
      </w:r>
    </w:p>
    <w:p w14:paraId="7EB9D87E" w14:textId="77777777" w:rsidR="009B4EF7" w:rsidRPr="00866775" w:rsidRDefault="00074D57" w:rsidP="00E224ED">
      <w:pPr>
        <w:pStyle w:val="ListParagraph"/>
        <w:numPr>
          <w:ilvl w:val="0"/>
          <w:numId w:val="1"/>
        </w:numPr>
        <w:rPr>
          <w:b/>
          <w:bCs/>
        </w:rPr>
      </w:pPr>
      <w:r w:rsidRPr="00866775">
        <w:t>STRENGTHENING INSTITUTIONS PROGRAM (SIP)</w:t>
      </w:r>
    </w:p>
    <w:p w14:paraId="7EB9D87F" w14:textId="77777777" w:rsidR="009B4EF7" w:rsidRPr="00866775" w:rsidRDefault="00074D57" w:rsidP="00E224ED">
      <w:pPr>
        <w:pStyle w:val="ListParagraph"/>
        <w:numPr>
          <w:ilvl w:val="0"/>
          <w:numId w:val="1"/>
        </w:numPr>
        <w:rPr>
          <w:b/>
          <w:bCs/>
        </w:rPr>
      </w:pPr>
      <w:r w:rsidRPr="00866775">
        <w:t>ALASKA NATIVE AND NATIVE HAWAIIAN-SERVING INSTITUTIONS (ANNH) PROGRAM</w:t>
      </w:r>
    </w:p>
    <w:p w14:paraId="7EB9D880" w14:textId="77777777" w:rsidR="00074D57" w:rsidRPr="00866775" w:rsidRDefault="00AB0DEA" w:rsidP="00E224ED">
      <w:pPr>
        <w:pStyle w:val="ListParagraph"/>
        <w:numPr>
          <w:ilvl w:val="0"/>
          <w:numId w:val="1"/>
        </w:numPr>
        <w:rPr>
          <w:b/>
          <w:bCs/>
        </w:rPr>
      </w:pPr>
      <w:r w:rsidRPr="00866775">
        <w:t>NATIVE AMERICAN-SERVING NONTRIBAL INSTITUTIONS (NASNTI)</w:t>
      </w:r>
      <w:r w:rsidR="002E0458" w:rsidRPr="00866775">
        <w:t xml:space="preserve"> PROGRAM</w:t>
      </w:r>
    </w:p>
    <w:p w14:paraId="7EB9D881" w14:textId="77777777" w:rsidR="009B4EF7" w:rsidRPr="00866775" w:rsidRDefault="00074D57" w:rsidP="00E224ED">
      <w:pPr>
        <w:pStyle w:val="ListParagraph"/>
        <w:numPr>
          <w:ilvl w:val="0"/>
          <w:numId w:val="1"/>
        </w:numPr>
        <w:rPr>
          <w:b/>
          <w:bCs/>
        </w:rPr>
      </w:pPr>
      <w:r w:rsidRPr="00866775">
        <w:t>DEVELOPING HISPANIC-SERVING INSTITUTIONS (HSI) PROGRAM</w:t>
      </w:r>
    </w:p>
    <w:p w14:paraId="7EB9D882" w14:textId="77777777" w:rsidR="009B4EF7" w:rsidRPr="00866775" w:rsidRDefault="00074D57" w:rsidP="00E224ED">
      <w:pPr>
        <w:pStyle w:val="ListParagraph"/>
        <w:numPr>
          <w:ilvl w:val="0"/>
          <w:numId w:val="1"/>
        </w:numPr>
        <w:rPr>
          <w:b/>
          <w:bCs/>
        </w:rPr>
      </w:pPr>
      <w:r w:rsidRPr="00866775">
        <w:t xml:space="preserve">HISPANIC-SERVING INSTITUTIONS STEM and ARTICULATION </w:t>
      </w:r>
      <w:r w:rsidR="002E0458" w:rsidRPr="00866775">
        <w:t xml:space="preserve">(HSI STEM) </w:t>
      </w:r>
      <w:r w:rsidRPr="00866775">
        <w:t>PROGRAM</w:t>
      </w:r>
    </w:p>
    <w:p w14:paraId="7EB9D883" w14:textId="77777777" w:rsidR="009B4EF7" w:rsidRPr="00866775" w:rsidRDefault="00074D57" w:rsidP="00E224ED">
      <w:pPr>
        <w:pStyle w:val="ListParagraph"/>
        <w:numPr>
          <w:ilvl w:val="0"/>
          <w:numId w:val="1"/>
        </w:numPr>
        <w:rPr>
          <w:b/>
          <w:bCs/>
        </w:rPr>
      </w:pPr>
      <w:r w:rsidRPr="00866775">
        <w:t>PROMOTING POSTBACCALAUREATE OPPORTUNITIES FOR HISPANIC AMERICANS (PPOHA)</w:t>
      </w:r>
      <w:r w:rsidR="002E0458" w:rsidRPr="00866775">
        <w:t xml:space="preserve"> PROGRAM</w:t>
      </w:r>
    </w:p>
    <w:p w14:paraId="7EB9D884" w14:textId="77777777" w:rsidR="009B4EF7" w:rsidRPr="00866775" w:rsidRDefault="00074D57" w:rsidP="00E224ED">
      <w:pPr>
        <w:pStyle w:val="ListParagraph"/>
        <w:numPr>
          <w:ilvl w:val="0"/>
          <w:numId w:val="1"/>
        </w:numPr>
        <w:rPr>
          <w:b/>
          <w:bCs/>
        </w:rPr>
      </w:pPr>
      <w:r w:rsidRPr="00866775">
        <w:t>ASIAN AMERICAN AND NATIVE AMERICAN PACIFIC ISLANDER-SERVING INSTITUTIONS (AANAPISI) PROGRAM</w:t>
      </w:r>
    </w:p>
    <w:p w14:paraId="7EB9D885" w14:textId="77777777" w:rsidR="009B4EF7" w:rsidRPr="00866775" w:rsidRDefault="00074D57" w:rsidP="00E224ED">
      <w:pPr>
        <w:pStyle w:val="ListParagraph"/>
        <w:numPr>
          <w:ilvl w:val="0"/>
          <w:numId w:val="1"/>
        </w:numPr>
        <w:rPr>
          <w:b/>
          <w:bCs/>
        </w:rPr>
      </w:pPr>
      <w:r w:rsidRPr="00866775">
        <w:t>PREDOMINANTLY BLACK INSTITUTIONS (PBI) PROGRAM</w:t>
      </w:r>
    </w:p>
    <w:p w14:paraId="7EB9D886" w14:textId="77777777" w:rsidR="00074D57" w:rsidRPr="00866775" w:rsidRDefault="0006177A" w:rsidP="00A234A7">
      <w:pPr>
        <w:rPr>
          <w:rFonts w:eastAsia="Calibri" w:cs="TimesNewRoman"/>
          <w:bCs/>
        </w:rPr>
      </w:pPr>
      <w:r w:rsidRPr="00866775">
        <w:rPr>
          <w:rFonts w:eastAsia="Calibri" w:cs="TimesNewRoman"/>
        </w:rPr>
        <w:t>The purpose of the Title</w:t>
      </w:r>
      <w:r w:rsidR="00DA3E72">
        <w:rPr>
          <w:rFonts w:eastAsia="Calibri" w:cs="TimesNewRoman"/>
        </w:rPr>
        <w:t>s</w:t>
      </w:r>
      <w:r w:rsidRPr="00866775">
        <w:rPr>
          <w:rFonts w:eastAsia="Calibri" w:cs="TimesNewRoman"/>
        </w:rPr>
        <w:t xml:space="preserve"> III</w:t>
      </w:r>
      <w:r w:rsidR="00DA3E72">
        <w:rPr>
          <w:rFonts w:eastAsia="Calibri" w:cs="TimesNewRoman"/>
        </w:rPr>
        <w:t>,</w:t>
      </w:r>
      <w:r w:rsidRPr="00866775">
        <w:rPr>
          <w:rFonts w:eastAsia="Calibri" w:cs="TimesNewRoman"/>
        </w:rPr>
        <w:t xml:space="preserve"> V</w:t>
      </w:r>
      <w:r w:rsidR="00DA3E72">
        <w:rPr>
          <w:rFonts w:eastAsia="Calibri" w:cs="TimesNewRoman"/>
        </w:rPr>
        <w:t>, and VII</w:t>
      </w:r>
      <w:r w:rsidRPr="00866775">
        <w:rPr>
          <w:rFonts w:eastAsia="Calibri" w:cs="TimesNewRoman"/>
        </w:rPr>
        <w:t xml:space="preserve"> programs is to provide fu</w:t>
      </w:r>
      <w:r w:rsidR="0045469D" w:rsidRPr="00866775">
        <w:rPr>
          <w:rFonts w:eastAsia="Calibri" w:cs="TimesNewRoman"/>
        </w:rPr>
        <w:t xml:space="preserve">nds to eligible institutions of </w:t>
      </w:r>
      <w:r w:rsidRPr="00866775">
        <w:rPr>
          <w:rFonts w:eastAsia="Calibri" w:cs="TimesNewRoman"/>
        </w:rPr>
        <w:t>higher education to increase their self-sufficiency by imp</w:t>
      </w:r>
      <w:r w:rsidR="0045469D" w:rsidRPr="00866775">
        <w:rPr>
          <w:rFonts w:eastAsia="Calibri" w:cs="TimesNewRoman"/>
        </w:rPr>
        <w:t xml:space="preserve">roving their academic programs, </w:t>
      </w:r>
      <w:r w:rsidRPr="00866775">
        <w:rPr>
          <w:rFonts w:eastAsia="Calibri" w:cs="TimesNewRoman"/>
          <w:bCs/>
        </w:rPr>
        <w:t>institutional management, and fiscal stability.</w:t>
      </w:r>
    </w:p>
    <w:p w14:paraId="7EB9D887" w14:textId="628CEED4" w:rsidR="0006177A" w:rsidRPr="00866775" w:rsidRDefault="0006177A" w:rsidP="00A234A7">
      <w:pPr>
        <w:rPr>
          <w:rFonts w:eastAsia="Calibri" w:cs="TimesNewRoman"/>
        </w:rPr>
      </w:pPr>
      <w:r w:rsidRPr="00866775">
        <w:rPr>
          <w:rFonts w:eastAsia="Calibri" w:cs="TimesNewRoman"/>
        </w:rPr>
        <w:t xml:space="preserve">Beginning </w:t>
      </w:r>
      <w:r w:rsidR="007D5945">
        <w:rPr>
          <w:rFonts w:eastAsia="Calibri" w:cs="TimesNewRoman"/>
        </w:rPr>
        <w:t xml:space="preserve">January </w:t>
      </w:r>
      <w:r w:rsidR="000745F3">
        <w:rPr>
          <w:rFonts w:eastAsia="Calibri" w:cs="TimesNewRoman"/>
        </w:rPr>
        <w:t>6, 2020</w:t>
      </w:r>
      <w:r w:rsidR="0062278A">
        <w:rPr>
          <w:rFonts w:eastAsia="Calibri" w:cs="TimesNewRoman"/>
        </w:rPr>
        <w:t>,</w:t>
      </w:r>
      <w:r w:rsidRPr="00866775">
        <w:rPr>
          <w:rFonts w:eastAsia="Calibri" w:cs="TimesNewRoman"/>
        </w:rPr>
        <w:t xml:space="preserve"> an institution of higher education (IHE) will be able</w:t>
      </w:r>
      <w:r w:rsidR="0045469D" w:rsidRPr="00866775">
        <w:rPr>
          <w:rFonts w:eastAsia="Calibri" w:cs="TimesNewRoman"/>
        </w:rPr>
        <w:t xml:space="preserve"> to </w:t>
      </w:r>
      <w:r w:rsidRPr="00866775">
        <w:rPr>
          <w:rFonts w:eastAsia="Calibri" w:cs="TimesNewRoman"/>
        </w:rPr>
        <w:t xml:space="preserve">review its eligibility for grants under the above programs </w:t>
      </w:r>
      <w:r w:rsidR="0045469D" w:rsidRPr="00866775">
        <w:rPr>
          <w:rFonts w:eastAsia="Calibri" w:cs="TimesNewRoman"/>
        </w:rPr>
        <w:t xml:space="preserve">directly by examining its entry </w:t>
      </w:r>
      <w:r w:rsidRPr="00866775">
        <w:rPr>
          <w:rFonts w:eastAsia="Calibri" w:cs="TimesNewRoman"/>
        </w:rPr>
        <w:t>in the Eligibility Matrix (EM)</w:t>
      </w:r>
      <w:r w:rsidR="001A59E5" w:rsidRPr="00866775">
        <w:rPr>
          <w:rFonts w:eastAsia="Calibri" w:cs="TimesNewRoman"/>
        </w:rPr>
        <w:t xml:space="preserve"> data system</w:t>
      </w:r>
      <w:r w:rsidRPr="00866775">
        <w:rPr>
          <w:rFonts w:eastAsia="Calibri" w:cs="TimesNewRoman"/>
        </w:rPr>
        <w:t>. The EM is a list of all pot</w:t>
      </w:r>
      <w:r w:rsidR="0045469D" w:rsidRPr="00866775">
        <w:rPr>
          <w:rFonts w:eastAsia="Calibri" w:cs="TimesNewRoman"/>
        </w:rPr>
        <w:t xml:space="preserve">entially eligible postsecondary </w:t>
      </w:r>
      <w:r w:rsidRPr="00866775">
        <w:rPr>
          <w:rFonts w:eastAsia="Calibri" w:cs="TimesNewRoman"/>
        </w:rPr>
        <w:t>institutions. Based on data submitted by the institutions to the Integrated Postsecondary</w:t>
      </w:r>
      <w:r w:rsidR="001A59E5" w:rsidRPr="00866775">
        <w:rPr>
          <w:rFonts w:eastAsia="Calibri" w:cs="TimesNewRoman"/>
        </w:rPr>
        <w:t xml:space="preserve"> </w:t>
      </w:r>
      <w:r w:rsidRPr="00866775">
        <w:rPr>
          <w:rFonts w:eastAsia="Calibri" w:cs="TimesNewRoman"/>
        </w:rPr>
        <w:t>Education Data System (IPEDS) for the 201</w:t>
      </w:r>
      <w:r w:rsidR="00B725D9">
        <w:rPr>
          <w:rFonts w:eastAsia="Calibri" w:cs="TimesNewRoman"/>
        </w:rPr>
        <w:t xml:space="preserve">7-18 </w:t>
      </w:r>
      <w:r w:rsidRPr="00866775">
        <w:rPr>
          <w:rFonts w:eastAsia="Calibri" w:cs="TimesNewRoman"/>
        </w:rPr>
        <w:t>aca</w:t>
      </w:r>
      <w:r w:rsidR="0045469D" w:rsidRPr="00866775">
        <w:rPr>
          <w:rFonts w:eastAsia="Calibri" w:cs="TimesNewRoman"/>
        </w:rPr>
        <w:t>demic year, the Department</w:t>
      </w:r>
      <w:r w:rsidR="00264CD9">
        <w:rPr>
          <w:rFonts w:eastAsia="Calibri" w:cs="TimesNewRoman"/>
        </w:rPr>
        <w:t xml:space="preserve"> of Education</w:t>
      </w:r>
      <w:r w:rsidR="0045469D" w:rsidRPr="00866775">
        <w:rPr>
          <w:rFonts w:eastAsia="Calibri" w:cs="TimesNewRoman"/>
        </w:rPr>
        <w:t xml:space="preserve"> will </w:t>
      </w:r>
      <w:r w:rsidRPr="00866775">
        <w:rPr>
          <w:rFonts w:eastAsia="Calibri" w:cs="TimesNewRoman"/>
        </w:rPr>
        <w:t>use enrollment and fiscal data to compute an elig</w:t>
      </w:r>
      <w:r w:rsidR="0045469D" w:rsidRPr="00866775">
        <w:rPr>
          <w:rFonts w:eastAsia="Calibri" w:cs="TimesNewRoman"/>
        </w:rPr>
        <w:t xml:space="preserve">ibility determination for grant </w:t>
      </w:r>
      <w:r w:rsidRPr="00866775">
        <w:rPr>
          <w:rFonts w:eastAsia="Calibri" w:cs="TimesNewRoman"/>
        </w:rPr>
        <w:t>applications in FY</w:t>
      </w:r>
      <w:r w:rsidR="006F7B95">
        <w:rPr>
          <w:rFonts w:eastAsia="Calibri" w:cs="TimesNewRoman"/>
        </w:rPr>
        <w:t xml:space="preserve"> </w:t>
      </w:r>
      <w:r w:rsidR="00B725D9">
        <w:rPr>
          <w:rFonts w:eastAsia="Calibri" w:cs="TimesNewRoman"/>
        </w:rPr>
        <w:t>20</w:t>
      </w:r>
      <w:r w:rsidRPr="00866775">
        <w:rPr>
          <w:rFonts w:eastAsia="Calibri" w:cs="TimesNewRoman"/>
        </w:rPr>
        <w:t>. You will be able to check your eligibility in t</w:t>
      </w:r>
      <w:r w:rsidR="0045469D" w:rsidRPr="00866775">
        <w:rPr>
          <w:rFonts w:eastAsia="Calibri" w:cs="TimesNewRoman"/>
        </w:rPr>
        <w:t>he EM</w:t>
      </w:r>
      <w:r w:rsidR="001A59E5" w:rsidRPr="00866775">
        <w:rPr>
          <w:rFonts w:eastAsia="Calibri" w:cs="TimesNewRoman"/>
        </w:rPr>
        <w:t xml:space="preserve"> data system</w:t>
      </w:r>
      <w:r w:rsidR="0045469D" w:rsidRPr="00866775">
        <w:rPr>
          <w:rFonts w:eastAsia="Calibri" w:cs="TimesNewRoman"/>
        </w:rPr>
        <w:t xml:space="preserve"> before you </w:t>
      </w:r>
      <w:r w:rsidRPr="00866775">
        <w:rPr>
          <w:rFonts w:eastAsia="Calibri" w:cs="TimesNewRoman"/>
        </w:rPr>
        <w:t>begin an application</w:t>
      </w:r>
      <w:r w:rsidR="00264CD9">
        <w:rPr>
          <w:rFonts w:eastAsia="Calibri" w:cs="TimesNewRoman"/>
        </w:rPr>
        <w:t xml:space="preserve"> for eligibility</w:t>
      </w:r>
      <w:r w:rsidRPr="00866775">
        <w:rPr>
          <w:rFonts w:eastAsia="Calibri" w:cs="TimesNewRoman"/>
        </w:rPr>
        <w:t>. If the EM shows your institution m</w:t>
      </w:r>
      <w:r w:rsidR="0045469D" w:rsidRPr="00866775">
        <w:rPr>
          <w:rFonts w:eastAsia="Calibri" w:cs="TimesNewRoman"/>
        </w:rPr>
        <w:t xml:space="preserve">eets the requirements, you will </w:t>
      </w:r>
      <w:r w:rsidRPr="00866775">
        <w:rPr>
          <w:rFonts w:eastAsia="Calibri" w:cs="TimesNewRoman"/>
        </w:rPr>
        <w:t>not have to complete an application</w:t>
      </w:r>
      <w:r w:rsidR="00264CD9">
        <w:rPr>
          <w:rFonts w:eastAsia="Calibri" w:cs="TimesNewRoman"/>
        </w:rPr>
        <w:t xml:space="preserve"> for eligibility</w:t>
      </w:r>
      <w:r w:rsidRPr="00866775">
        <w:rPr>
          <w:rFonts w:eastAsia="Calibri" w:cs="TimesNewRoman"/>
        </w:rPr>
        <w:t xml:space="preserve"> and you may print out the eligibility letter </w:t>
      </w:r>
      <w:r w:rsidR="007D5945">
        <w:rPr>
          <w:rFonts w:eastAsia="Calibri" w:cs="TimesNewRoman"/>
        </w:rPr>
        <w:t>immediately</w:t>
      </w:r>
      <w:r w:rsidRPr="00866775">
        <w:rPr>
          <w:rFonts w:eastAsia="Calibri" w:cs="TimesNewRoman"/>
        </w:rPr>
        <w:t>.</w:t>
      </w:r>
    </w:p>
    <w:p w14:paraId="7EB9D888" w14:textId="30BA7806" w:rsidR="00FF7322" w:rsidRPr="00866775" w:rsidRDefault="00FF7322" w:rsidP="00A234A7">
      <w:pPr>
        <w:rPr>
          <w:rFonts w:eastAsia="Calibri" w:cs="TimesNewRoman"/>
        </w:rPr>
      </w:pPr>
      <w:r w:rsidRPr="00866775">
        <w:rPr>
          <w:rFonts w:eastAsia="Calibri" w:cs="TimesNewRoman"/>
        </w:rPr>
        <w:t xml:space="preserve">Eligibility designation qualifies an </w:t>
      </w:r>
      <w:r w:rsidR="0045469D" w:rsidRPr="00866775">
        <w:rPr>
          <w:rFonts w:eastAsia="Calibri" w:cs="TimesNewRoman"/>
        </w:rPr>
        <w:t xml:space="preserve">IHE to apply for </w:t>
      </w:r>
      <w:r w:rsidRPr="00866775">
        <w:rPr>
          <w:rFonts w:eastAsia="Calibri" w:cs="TimesNewRoman"/>
        </w:rPr>
        <w:t>grants under one or more of the above Title</w:t>
      </w:r>
      <w:r w:rsidR="0045469D" w:rsidRPr="00866775">
        <w:rPr>
          <w:rFonts w:eastAsia="Calibri" w:cs="TimesNewRoman"/>
        </w:rPr>
        <w:t>s</w:t>
      </w:r>
      <w:r w:rsidRPr="00866775">
        <w:rPr>
          <w:rFonts w:eastAsia="Calibri" w:cs="TimesNewRoman"/>
        </w:rPr>
        <w:t xml:space="preserve"> III</w:t>
      </w:r>
      <w:r w:rsidR="0045469D" w:rsidRPr="00866775">
        <w:rPr>
          <w:rFonts w:eastAsia="Calibri" w:cs="TimesNewRoman"/>
        </w:rPr>
        <w:t xml:space="preserve">, V, and VII programs, provided the </w:t>
      </w:r>
      <w:r w:rsidRPr="00866775">
        <w:rPr>
          <w:rFonts w:eastAsia="Calibri" w:cs="TimesNewRoman"/>
        </w:rPr>
        <w:t>institution meets certain additional program-specific eligibility requirements.</w:t>
      </w:r>
    </w:p>
    <w:p w14:paraId="7EB9D889" w14:textId="6510E8FA" w:rsidR="00630274" w:rsidRDefault="00630274" w:rsidP="00A234A7">
      <w:pPr>
        <w:rPr>
          <w:rFonts w:eastAsia="Calibri" w:cs="TimesNewRoman"/>
        </w:rPr>
      </w:pPr>
      <w:r w:rsidRPr="00866775">
        <w:rPr>
          <w:rFonts w:eastAsia="Calibri" w:cs="TimesNewRoman"/>
        </w:rPr>
        <w:t xml:space="preserve">If your IHE has been determined to require </w:t>
      </w:r>
      <w:r w:rsidR="00E66C41">
        <w:rPr>
          <w:rFonts w:eastAsia="Calibri" w:cs="TimesNewRoman"/>
        </w:rPr>
        <w:t>a waiver</w:t>
      </w:r>
      <w:r w:rsidRPr="00866775">
        <w:rPr>
          <w:rFonts w:eastAsia="Calibri" w:cs="TimesNewRoman"/>
        </w:rPr>
        <w:t xml:space="preserve">, or if </w:t>
      </w:r>
      <w:r w:rsidR="0045469D" w:rsidRPr="00866775">
        <w:rPr>
          <w:rFonts w:eastAsia="Calibri" w:cs="TimesNewRoman"/>
        </w:rPr>
        <w:t xml:space="preserve">you choose to provide alternate </w:t>
      </w:r>
      <w:r w:rsidRPr="00866775">
        <w:rPr>
          <w:rFonts w:eastAsia="Calibri" w:cs="TimesNewRoman"/>
        </w:rPr>
        <w:t>data to substantiate a claim of eligibility, you will be able t</w:t>
      </w:r>
      <w:r w:rsidR="0045469D" w:rsidRPr="00866775">
        <w:rPr>
          <w:rFonts w:eastAsia="Calibri" w:cs="TimesNewRoman"/>
        </w:rPr>
        <w:t xml:space="preserve">o enter an application to apply </w:t>
      </w:r>
      <w:r w:rsidRPr="00866775">
        <w:rPr>
          <w:rFonts w:eastAsia="Calibri" w:cs="TimesNewRoman"/>
        </w:rPr>
        <w:t xml:space="preserve">for the </w:t>
      </w:r>
      <w:r w:rsidR="008C54D8">
        <w:rPr>
          <w:rFonts w:eastAsia="Calibri" w:cs="TimesNewRoman"/>
        </w:rPr>
        <w:t>waiver</w:t>
      </w:r>
      <w:r w:rsidR="00436801">
        <w:rPr>
          <w:rFonts w:eastAsia="Calibri" w:cs="TimesNewRoman"/>
        </w:rPr>
        <w:t xml:space="preserve"> </w:t>
      </w:r>
      <w:r w:rsidRPr="00866775">
        <w:rPr>
          <w:rFonts w:eastAsia="Calibri" w:cs="TimesNewRoman"/>
        </w:rPr>
        <w:t>option appropriate to your institution.</w:t>
      </w:r>
    </w:p>
    <w:p w14:paraId="7EB9D88B" w14:textId="77777777" w:rsidR="00074D57" w:rsidRPr="00866775" w:rsidRDefault="00074D57" w:rsidP="00A234A7">
      <w:pPr>
        <w:rPr>
          <w:b/>
          <w:bCs/>
        </w:rPr>
      </w:pPr>
      <w:r w:rsidRPr="00866775">
        <w:t>In addition, this application package may be used by IHEs to apply for a waiver of certain non-Federal cost-share requirements under the following programs:</w:t>
      </w:r>
    </w:p>
    <w:p w14:paraId="7EB9D88C" w14:textId="77777777" w:rsidR="009B4EF7" w:rsidRPr="00866775" w:rsidRDefault="00074D57" w:rsidP="00E224ED">
      <w:pPr>
        <w:pStyle w:val="ListParagraph"/>
        <w:numPr>
          <w:ilvl w:val="0"/>
          <w:numId w:val="2"/>
        </w:numPr>
        <w:rPr>
          <w:b/>
          <w:bCs/>
        </w:rPr>
      </w:pPr>
      <w:r w:rsidRPr="00866775">
        <w:t>FEDERAL WORK-STUDY (FWS) PROGRAM</w:t>
      </w:r>
    </w:p>
    <w:p w14:paraId="7EB9D88D" w14:textId="77777777" w:rsidR="009B4EF7" w:rsidRPr="00866775" w:rsidRDefault="00074D57" w:rsidP="00E224ED">
      <w:pPr>
        <w:pStyle w:val="ListParagraph"/>
        <w:numPr>
          <w:ilvl w:val="0"/>
          <w:numId w:val="2"/>
        </w:numPr>
        <w:rPr>
          <w:b/>
          <w:bCs/>
        </w:rPr>
      </w:pPr>
      <w:r w:rsidRPr="00866775">
        <w:t>FEDERAL SUPPLEMENTAL EDUCATIONAL OPPORTUNITY GRANTS (FSEOG) PROGRAM</w:t>
      </w:r>
    </w:p>
    <w:p w14:paraId="7EB9D88E" w14:textId="77777777" w:rsidR="009B4EF7" w:rsidRPr="00866775" w:rsidRDefault="00074D57" w:rsidP="00E224ED">
      <w:pPr>
        <w:pStyle w:val="ListParagraph"/>
        <w:numPr>
          <w:ilvl w:val="0"/>
          <w:numId w:val="2"/>
        </w:numPr>
        <w:rPr>
          <w:b/>
          <w:bCs/>
        </w:rPr>
      </w:pPr>
      <w:r w:rsidRPr="00866775">
        <w:t>TRIO STUDENT</w:t>
      </w:r>
      <w:r w:rsidR="00E46225">
        <w:t xml:space="preserve"> SUPPORT SERVICES (SSS) PROGRAM</w:t>
      </w:r>
    </w:p>
    <w:p w14:paraId="7EB9D88F" w14:textId="77777777" w:rsidR="009B4EF7" w:rsidRPr="00866775" w:rsidRDefault="00074D57" w:rsidP="00E224ED">
      <w:pPr>
        <w:pStyle w:val="ListParagraph"/>
        <w:numPr>
          <w:ilvl w:val="0"/>
          <w:numId w:val="2"/>
        </w:numPr>
        <w:rPr>
          <w:b/>
          <w:bCs/>
        </w:rPr>
      </w:pPr>
      <w:r w:rsidRPr="00866775">
        <w:t>UNDERGRADUATE INTERNATIONAL STUDIES AND FOREIGN LANGUAGE (UISFL) PROGRAM</w:t>
      </w:r>
    </w:p>
    <w:p w14:paraId="7EB9D890" w14:textId="6DCED205" w:rsidR="00630274" w:rsidRPr="00866775" w:rsidRDefault="00630274" w:rsidP="00A234A7">
      <w:pPr>
        <w:rPr>
          <w:b/>
        </w:rPr>
      </w:pPr>
      <w:r w:rsidRPr="00866775">
        <w:rPr>
          <w:rFonts w:eastAsia="Calibri" w:cs="TimesNewRoman"/>
        </w:rPr>
        <w:t xml:space="preserve">Branch campuses are not included in the </w:t>
      </w:r>
      <w:r w:rsidR="00884617" w:rsidRPr="00866775">
        <w:rPr>
          <w:rFonts w:eastAsia="Calibri" w:cs="TimesNewRoman"/>
        </w:rPr>
        <w:t>EM</w:t>
      </w:r>
      <w:r w:rsidR="00884617">
        <w:rPr>
          <w:rFonts w:eastAsia="Calibri" w:cs="TimesNewRoman"/>
        </w:rPr>
        <w:t xml:space="preserve"> but</w:t>
      </w:r>
      <w:r w:rsidR="0062278A">
        <w:rPr>
          <w:rFonts w:eastAsia="Calibri" w:cs="TimesNewRoman"/>
        </w:rPr>
        <w:t xml:space="preserve"> can apply for eligibility if they meet the requirements for being an eligible branch campus</w:t>
      </w:r>
      <w:r w:rsidRPr="00866775">
        <w:rPr>
          <w:rFonts w:eastAsia="Calibri" w:cs="TimesNewRoman"/>
        </w:rPr>
        <w:t>. If your institution only grants degrees in</w:t>
      </w:r>
      <w:r w:rsidR="00A234A7" w:rsidRPr="00866775">
        <w:rPr>
          <w:rFonts w:eastAsia="Calibri" w:cs="TimesNewRoman"/>
        </w:rPr>
        <w:t xml:space="preserve"> </w:t>
      </w:r>
      <w:r w:rsidRPr="00866775">
        <w:rPr>
          <w:rFonts w:eastAsia="Calibri" w:cs="TimesNewRoman"/>
        </w:rPr>
        <w:t>vocational-religious areas or programs, your institution is not eligible for Title</w:t>
      </w:r>
      <w:r w:rsidR="00E46225">
        <w:rPr>
          <w:rFonts w:eastAsia="Calibri" w:cs="TimesNewRoman"/>
        </w:rPr>
        <w:t>s</w:t>
      </w:r>
      <w:r w:rsidRPr="00866775">
        <w:rPr>
          <w:rFonts w:eastAsia="Calibri" w:cs="TimesNewRoman"/>
        </w:rPr>
        <w:t xml:space="preserve"> III</w:t>
      </w:r>
      <w:r w:rsidR="00E46225">
        <w:rPr>
          <w:rFonts w:eastAsia="Calibri" w:cs="TimesNewRoman"/>
        </w:rPr>
        <w:t>,</w:t>
      </w:r>
      <w:r w:rsidRPr="00866775">
        <w:rPr>
          <w:rFonts w:eastAsia="Calibri" w:cs="TimesNewRoman"/>
        </w:rPr>
        <w:t xml:space="preserve"> V</w:t>
      </w:r>
      <w:r w:rsidR="00E46225">
        <w:rPr>
          <w:rFonts w:eastAsia="Calibri" w:cs="TimesNewRoman"/>
        </w:rPr>
        <w:t>, or VII</w:t>
      </w:r>
      <w:r w:rsidRPr="00866775">
        <w:rPr>
          <w:rFonts w:eastAsia="Calibri" w:cs="TimesNewRoman"/>
        </w:rPr>
        <w:t xml:space="preserve"> grants but may be eligible to apply for a waiver of certain non-Federal cost-share</w:t>
      </w:r>
      <w:r w:rsidR="00A234A7" w:rsidRPr="00866775">
        <w:rPr>
          <w:rFonts w:eastAsia="Calibri" w:cs="TimesNewRoman"/>
        </w:rPr>
        <w:t xml:space="preserve"> </w:t>
      </w:r>
      <w:r w:rsidRPr="00866775">
        <w:rPr>
          <w:rFonts w:eastAsia="Calibri" w:cs="TimesNewRoman"/>
        </w:rPr>
        <w:t xml:space="preserve">requirements. If your institution’s status has recently changed, please contact Christopher Smith at 202-453-7946 or </w:t>
      </w:r>
      <w:hyperlink r:id="rId15" w:history="1">
        <w:r w:rsidR="00A234A7" w:rsidRPr="00866775">
          <w:rPr>
            <w:rStyle w:val="Hyperlink"/>
            <w:rFonts w:eastAsia="Calibri" w:cs="TimesNewRoman"/>
          </w:rPr>
          <w:t>christopher.smith@ed.gov</w:t>
        </w:r>
      </w:hyperlink>
      <w:r w:rsidRPr="00866775">
        <w:rPr>
          <w:rFonts w:eastAsia="Calibri" w:cs="TimesNewRoman"/>
        </w:rPr>
        <w:t>.</w:t>
      </w:r>
    </w:p>
    <w:p w14:paraId="7EB9D891" w14:textId="77777777" w:rsidR="00074D57" w:rsidRPr="00866775" w:rsidRDefault="00531683" w:rsidP="00A234A7">
      <w:pPr>
        <w:rPr>
          <w:b/>
        </w:rPr>
      </w:pPr>
      <w:r w:rsidRPr="00866775">
        <w:t xml:space="preserve">Read </w:t>
      </w:r>
      <w:r w:rsidR="00803096" w:rsidRPr="00866775">
        <w:t xml:space="preserve">this package in its entirety before you begin to complete the application. </w:t>
      </w:r>
      <w:r w:rsidR="00205764" w:rsidRPr="00866775">
        <w:t>It is</w:t>
      </w:r>
      <w:r w:rsidR="00B7620A" w:rsidRPr="00866775">
        <w:t xml:space="preserve"> </w:t>
      </w:r>
      <w:r w:rsidR="00205764" w:rsidRPr="00866775">
        <w:t>essential that</w:t>
      </w:r>
      <w:r w:rsidR="00803096" w:rsidRPr="00866775">
        <w:t xml:space="preserve"> you provide sufficient responses to </w:t>
      </w:r>
      <w:r w:rsidR="00704029" w:rsidRPr="00866775">
        <w:t>all</w:t>
      </w:r>
      <w:r w:rsidR="00803096" w:rsidRPr="00866775">
        <w:t xml:space="preserve"> app</w:t>
      </w:r>
      <w:r w:rsidR="00B7620A" w:rsidRPr="00866775">
        <w:t xml:space="preserve">licable questions and enter the </w:t>
      </w:r>
      <w:r w:rsidR="00803096" w:rsidRPr="00866775">
        <w:t>correct data throughout the application.</w:t>
      </w:r>
      <w:r w:rsidR="00581B3A" w:rsidRPr="00866775">
        <w:t xml:space="preserve"> To best support your claims, please provide supporting documentation whenever possible.</w:t>
      </w:r>
    </w:p>
    <w:p w14:paraId="03E0E49B" w14:textId="240D6525" w:rsidR="006F7B95" w:rsidRDefault="00074D57" w:rsidP="00E224ED">
      <w:pPr>
        <w:pStyle w:val="ListParagraph"/>
        <w:numPr>
          <w:ilvl w:val="0"/>
          <w:numId w:val="18"/>
        </w:numPr>
        <w:rPr>
          <w:rFonts w:eastAsia="Times New Roman"/>
        </w:rPr>
      </w:pPr>
      <w:r w:rsidRPr="00866775">
        <w:rPr>
          <w:bCs/>
        </w:rPr>
        <w:t>All institutions inte</w:t>
      </w:r>
      <w:r w:rsidR="00F4704E">
        <w:rPr>
          <w:bCs/>
        </w:rPr>
        <w:t xml:space="preserve">rested in applying for new </w:t>
      </w:r>
      <w:r w:rsidRPr="00866775">
        <w:rPr>
          <w:bCs/>
        </w:rPr>
        <w:t>Title</w:t>
      </w:r>
      <w:r w:rsidR="00581B3A" w:rsidRPr="00866775">
        <w:rPr>
          <w:bCs/>
        </w:rPr>
        <w:t>s</w:t>
      </w:r>
      <w:r w:rsidRPr="00866775">
        <w:rPr>
          <w:bCs/>
        </w:rPr>
        <w:t xml:space="preserve"> III</w:t>
      </w:r>
      <w:r w:rsidR="00581B3A" w:rsidRPr="00866775">
        <w:rPr>
          <w:bCs/>
        </w:rPr>
        <w:t>, V,</w:t>
      </w:r>
      <w:r w:rsidRPr="00866775">
        <w:rPr>
          <w:bCs/>
        </w:rPr>
        <w:t xml:space="preserve"> or V</w:t>
      </w:r>
      <w:r w:rsidR="00581B3A" w:rsidRPr="00866775">
        <w:rPr>
          <w:bCs/>
        </w:rPr>
        <w:t>II</w:t>
      </w:r>
      <w:r w:rsidRPr="00866775">
        <w:rPr>
          <w:bCs/>
        </w:rPr>
        <w:t xml:space="preserve"> grant</w:t>
      </w:r>
      <w:r w:rsidR="00F4704E">
        <w:rPr>
          <w:bCs/>
        </w:rPr>
        <w:t>s</w:t>
      </w:r>
      <w:r w:rsidRPr="00866775">
        <w:rPr>
          <w:bCs/>
        </w:rPr>
        <w:t xml:space="preserve"> </w:t>
      </w:r>
      <w:r w:rsidR="009B4EF7" w:rsidRPr="00866775">
        <w:rPr>
          <w:bCs/>
        </w:rPr>
        <w:t>and/or the non-Federal Cost-Share Waiver</w:t>
      </w:r>
      <w:r w:rsidR="009B4EF7" w:rsidRPr="00866775">
        <w:rPr>
          <w:b/>
          <w:bCs/>
        </w:rPr>
        <w:t xml:space="preserve"> </w:t>
      </w:r>
      <w:r w:rsidRPr="00866775">
        <w:rPr>
          <w:b/>
        </w:rPr>
        <w:t>MUST</w:t>
      </w:r>
      <w:r w:rsidR="00A234A7" w:rsidRPr="00866775">
        <w:t xml:space="preserve"> </w:t>
      </w:r>
      <w:r w:rsidR="00630274" w:rsidRPr="00866775">
        <w:rPr>
          <w:rFonts w:eastAsia="Calibri" w:cs="TimesNewRoman"/>
        </w:rPr>
        <w:t xml:space="preserve">have provided </w:t>
      </w:r>
      <w:r w:rsidR="00F4704E">
        <w:rPr>
          <w:rFonts w:eastAsia="Calibri" w:cs="TimesNewRoman"/>
        </w:rPr>
        <w:t xml:space="preserve">the </w:t>
      </w:r>
      <w:r w:rsidR="00630274" w:rsidRPr="00866775">
        <w:rPr>
          <w:rFonts w:eastAsia="Calibri" w:cs="TimesNewRoman"/>
        </w:rPr>
        <w:t>required data</w:t>
      </w:r>
      <w:r w:rsidR="00A234A7" w:rsidRPr="00866775">
        <w:rPr>
          <w:rFonts w:eastAsia="Calibri" w:cs="TimesNewRoman"/>
        </w:rPr>
        <w:t xml:space="preserve"> </w:t>
      </w:r>
      <w:r w:rsidR="00630274" w:rsidRPr="00866775">
        <w:rPr>
          <w:rFonts w:eastAsia="Calibri" w:cs="TimesNewRoman"/>
        </w:rPr>
        <w:t>into the IPEDS database for</w:t>
      </w:r>
      <w:r w:rsidR="00A234A7" w:rsidRPr="00866775">
        <w:rPr>
          <w:rFonts w:eastAsia="Calibri" w:cs="TimesNewRoman"/>
        </w:rPr>
        <w:t xml:space="preserve"> </w:t>
      </w:r>
      <w:r w:rsidR="00630274" w:rsidRPr="00866775">
        <w:rPr>
          <w:rFonts w:eastAsia="Calibri" w:cs="TimesNewRoman"/>
        </w:rPr>
        <w:t>the academic year immediately preceding the most recent complete academic</w:t>
      </w:r>
      <w:r w:rsidR="00A234A7" w:rsidRPr="00866775">
        <w:rPr>
          <w:rFonts w:eastAsia="Calibri" w:cs="TimesNewRoman"/>
        </w:rPr>
        <w:t xml:space="preserve"> year. </w:t>
      </w:r>
      <w:r w:rsidR="006F7B95">
        <w:rPr>
          <w:rFonts w:eastAsia="Times New Roman"/>
        </w:rPr>
        <w:t>For FY 21 grants (2020-21), which corresponds to applications in FY 20 (2019-20), the data are based on the academic year immediately preceding academic year 2018-19 (most recently complete), academic year 2017-18.</w:t>
      </w:r>
    </w:p>
    <w:p w14:paraId="7EB9D893" w14:textId="77777777" w:rsidR="00AB7F2E" w:rsidRPr="00866775" w:rsidRDefault="00173FE7" w:rsidP="00E224ED">
      <w:pPr>
        <w:pStyle w:val="ListParagraph"/>
        <w:numPr>
          <w:ilvl w:val="0"/>
          <w:numId w:val="5"/>
        </w:numPr>
        <w:rPr>
          <w:rFonts w:eastAsia="Calibri" w:cs="TimesNewRoman"/>
        </w:rPr>
      </w:pPr>
      <w:r w:rsidRPr="00866775">
        <w:rPr>
          <w:rFonts w:eastAsia="Calibri" w:cs="TimesNewRoman"/>
        </w:rPr>
        <w:t xml:space="preserve">The determination of your institution’s low-income </w:t>
      </w:r>
      <w:r w:rsidR="00570C90">
        <w:rPr>
          <w:rFonts w:eastAsia="Calibri" w:cs="TimesNewRoman"/>
        </w:rPr>
        <w:t xml:space="preserve">student </w:t>
      </w:r>
      <w:r w:rsidRPr="00866775">
        <w:rPr>
          <w:rFonts w:eastAsia="Calibri" w:cs="TimesNewRoman"/>
        </w:rPr>
        <w:t xml:space="preserve">levels will be </w:t>
      </w:r>
      <w:r w:rsidR="006046EE" w:rsidRPr="00866775">
        <w:rPr>
          <w:rFonts w:eastAsia="Calibri" w:cs="TimesNewRoman"/>
        </w:rPr>
        <w:t>made with</w:t>
      </w:r>
      <w:r w:rsidR="00A234A7" w:rsidRPr="00866775">
        <w:rPr>
          <w:rFonts w:eastAsia="Calibri" w:cs="TimesNewRoman"/>
        </w:rPr>
        <w:t xml:space="preserve"> </w:t>
      </w:r>
      <w:r w:rsidRPr="00866775">
        <w:rPr>
          <w:rFonts w:eastAsia="Calibri" w:cs="TimesNewRoman"/>
        </w:rPr>
        <w:t>data provided by the Federal Student Aid database. The term “low income</w:t>
      </w:r>
      <w:r w:rsidR="00A234A7" w:rsidRPr="00866775">
        <w:rPr>
          <w:rFonts w:eastAsia="Calibri" w:cs="TimesNewRoman"/>
        </w:rPr>
        <w:t xml:space="preserve"> </w:t>
      </w:r>
      <w:r w:rsidRPr="00866775">
        <w:rPr>
          <w:rFonts w:eastAsia="Calibri" w:cs="TimesNewRoman"/>
        </w:rPr>
        <w:t>individual” means an individual from a family whose taxable income for the</w:t>
      </w:r>
      <w:r w:rsidR="00A234A7" w:rsidRPr="00866775">
        <w:rPr>
          <w:rFonts w:eastAsia="Calibri" w:cs="TimesNewRoman"/>
        </w:rPr>
        <w:t xml:space="preserve"> </w:t>
      </w:r>
      <w:r w:rsidR="00F4704E">
        <w:rPr>
          <w:rFonts w:eastAsia="Calibri" w:cs="TimesNewRoman"/>
        </w:rPr>
        <w:t>preceding year</w:t>
      </w:r>
      <w:r w:rsidRPr="00866775">
        <w:rPr>
          <w:rFonts w:eastAsia="Calibri" w:cs="TimesNewRoman"/>
        </w:rPr>
        <w:t xml:space="preserve"> did not exceed 150 percent of an amount equal to the</w:t>
      </w:r>
      <w:r w:rsidR="00A234A7" w:rsidRPr="00866775">
        <w:rPr>
          <w:rFonts w:eastAsia="Calibri" w:cs="TimesNewRoman"/>
        </w:rPr>
        <w:t xml:space="preserve"> </w:t>
      </w:r>
      <w:r w:rsidRPr="00866775">
        <w:rPr>
          <w:rFonts w:eastAsia="Calibri" w:cs="TimesNewRoman"/>
        </w:rPr>
        <w:t>poverty level established by the U.S. Census Bureau.</w:t>
      </w:r>
    </w:p>
    <w:p w14:paraId="7EB9D894" w14:textId="77777777" w:rsidR="009B4EF7" w:rsidRPr="00866775" w:rsidRDefault="00173FE7" w:rsidP="00E224ED">
      <w:pPr>
        <w:pStyle w:val="ListParagraph"/>
        <w:numPr>
          <w:ilvl w:val="0"/>
          <w:numId w:val="5"/>
        </w:numPr>
        <w:rPr>
          <w:b/>
        </w:rPr>
      </w:pPr>
      <w:r w:rsidRPr="00866775">
        <w:rPr>
          <w:rFonts w:eastAsia="Calibri" w:cs="TimesNewRoman"/>
        </w:rPr>
        <w:t>Your institution must be designated as an eligible institution</w:t>
      </w:r>
      <w:r w:rsidR="00A234A7" w:rsidRPr="00866775">
        <w:rPr>
          <w:rFonts w:eastAsia="Calibri" w:cs="TimesNewRoman"/>
        </w:rPr>
        <w:t xml:space="preserve"> </w:t>
      </w:r>
      <w:r w:rsidR="00531683" w:rsidRPr="00866775">
        <w:t xml:space="preserve">each </w:t>
      </w:r>
      <w:r w:rsidR="00074D57" w:rsidRPr="00866775">
        <w:t>year that you wish to apply for a new grant award</w:t>
      </w:r>
      <w:r w:rsidR="008E66C1" w:rsidRPr="00866775">
        <w:t xml:space="preserve"> </w:t>
      </w:r>
      <w:r w:rsidR="008E66C1" w:rsidRPr="00866775">
        <w:rPr>
          <w:iCs/>
        </w:rPr>
        <w:t>e</w:t>
      </w:r>
      <w:r w:rsidR="00803096" w:rsidRPr="00866775">
        <w:rPr>
          <w:iCs/>
        </w:rPr>
        <w:t xml:space="preserve">ven if </w:t>
      </w:r>
      <w:r w:rsidR="00245E4D" w:rsidRPr="00866775">
        <w:rPr>
          <w:iCs/>
        </w:rPr>
        <w:t xml:space="preserve">(a) you have a currently active grant and/or (b) </w:t>
      </w:r>
      <w:r w:rsidR="00803096" w:rsidRPr="00866775">
        <w:rPr>
          <w:iCs/>
        </w:rPr>
        <w:t>Title</w:t>
      </w:r>
      <w:r w:rsidR="00777F0F" w:rsidRPr="00866775">
        <w:rPr>
          <w:iCs/>
        </w:rPr>
        <w:t>s</w:t>
      </w:r>
      <w:r w:rsidR="00803096" w:rsidRPr="00866775">
        <w:rPr>
          <w:iCs/>
        </w:rPr>
        <w:t xml:space="preserve"> III</w:t>
      </w:r>
      <w:r w:rsidR="00777F0F" w:rsidRPr="00866775">
        <w:rPr>
          <w:iCs/>
        </w:rPr>
        <w:t xml:space="preserve">, </w:t>
      </w:r>
      <w:r w:rsidR="00803096" w:rsidRPr="00866775">
        <w:rPr>
          <w:iCs/>
        </w:rPr>
        <w:t>V</w:t>
      </w:r>
      <w:r w:rsidR="00777F0F" w:rsidRPr="00866775">
        <w:rPr>
          <w:iCs/>
        </w:rPr>
        <w:t>, and VII</w:t>
      </w:r>
      <w:r w:rsidR="00803096" w:rsidRPr="00866775">
        <w:rPr>
          <w:iCs/>
        </w:rPr>
        <w:t xml:space="preserve"> grants</w:t>
      </w:r>
      <w:r w:rsidR="008E66C1" w:rsidRPr="00866775">
        <w:rPr>
          <w:iCs/>
        </w:rPr>
        <w:t>,</w:t>
      </w:r>
      <w:r w:rsidR="00803096" w:rsidRPr="00866775">
        <w:rPr>
          <w:iCs/>
        </w:rPr>
        <w:t xml:space="preserve"> in subsequent fiscal years</w:t>
      </w:r>
      <w:r w:rsidR="008E66C1" w:rsidRPr="00866775">
        <w:rPr>
          <w:iCs/>
        </w:rPr>
        <w:t>,</w:t>
      </w:r>
      <w:r w:rsidR="00803096" w:rsidRPr="00866775">
        <w:rPr>
          <w:iCs/>
        </w:rPr>
        <w:t xml:space="preserve"> are made by funding down </w:t>
      </w:r>
      <w:r w:rsidR="00704029" w:rsidRPr="00866775">
        <w:rPr>
          <w:iCs/>
        </w:rPr>
        <w:t xml:space="preserve">a </w:t>
      </w:r>
      <w:r w:rsidR="00803096" w:rsidRPr="00866775">
        <w:rPr>
          <w:iCs/>
        </w:rPr>
        <w:t xml:space="preserve">slate from </w:t>
      </w:r>
      <w:r w:rsidR="00704029" w:rsidRPr="00866775">
        <w:rPr>
          <w:iCs/>
        </w:rPr>
        <w:t>a previous</w:t>
      </w:r>
      <w:r w:rsidR="00803096" w:rsidRPr="00866775">
        <w:rPr>
          <w:iCs/>
        </w:rPr>
        <w:t xml:space="preserve"> competition</w:t>
      </w:r>
      <w:r w:rsidR="008E66C1" w:rsidRPr="00866775">
        <w:rPr>
          <w:iCs/>
        </w:rPr>
        <w:t>.</w:t>
      </w:r>
      <w:r w:rsidR="00245E4D" w:rsidRPr="00866775">
        <w:rPr>
          <w:iCs/>
        </w:rPr>
        <w:t xml:space="preserve"> </w:t>
      </w:r>
      <w:r w:rsidR="00245E4D" w:rsidRPr="00866775">
        <w:rPr>
          <w:b/>
          <w:iCs/>
        </w:rPr>
        <w:t>Institutions should confirm in the EM data system and apply (if not predetermined eligible) for eligibility annually.</w:t>
      </w:r>
    </w:p>
    <w:p w14:paraId="7EB9D895" w14:textId="77777777" w:rsidR="00173FE7" w:rsidRPr="00866775" w:rsidRDefault="00074D57" w:rsidP="00E224ED">
      <w:pPr>
        <w:pStyle w:val="ListParagraph"/>
        <w:numPr>
          <w:ilvl w:val="0"/>
          <w:numId w:val="5"/>
        </w:numPr>
        <w:rPr>
          <w:b/>
        </w:rPr>
      </w:pPr>
      <w:r w:rsidRPr="00866775">
        <w:t>IHEs currently receiving Title</w:t>
      </w:r>
      <w:r w:rsidR="00245E4D" w:rsidRPr="00866775">
        <w:t>s</w:t>
      </w:r>
      <w:r w:rsidRPr="00866775">
        <w:t xml:space="preserve"> III</w:t>
      </w:r>
      <w:r w:rsidR="00245E4D" w:rsidRPr="00866775">
        <w:t>,</w:t>
      </w:r>
      <w:r w:rsidRPr="00866775">
        <w:t xml:space="preserve"> V</w:t>
      </w:r>
      <w:r w:rsidR="00245E4D" w:rsidRPr="00866775">
        <w:t>, or VII</w:t>
      </w:r>
      <w:r w:rsidRPr="00866775">
        <w:t xml:space="preserve"> funds do not need to </w:t>
      </w:r>
      <w:r w:rsidR="00173FE7" w:rsidRPr="00866775">
        <w:t>have a</w:t>
      </w:r>
      <w:r w:rsidRPr="00866775">
        <w:t xml:space="preserve"> designation </w:t>
      </w:r>
      <w:r w:rsidR="00173FE7" w:rsidRPr="00866775">
        <w:t xml:space="preserve">of eligibility </w:t>
      </w:r>
      <w:r w:rsidRPr="00866775">
        <w:t xml:space="preserve">unless they intend to apply for a new grant. </w:t>
      </w:r>
      <w:r w:rsidR="00803096" w:rsidRPr="00866775">
        <w:rPr>
          <w:iCs/>
        </w:rPr>
        <w:t>IHEs designated as</w:t>
      </w:r>
      <w:r w:rsidR="00531683" w:rsidRPr="00866775">
        <w:rPr>
          <w:iCs/>
        </w:rPr>
        <w:t xml:space="preserve"> </w:t>
      </w:r>
      <w:r w:rsidR="00803096" w:rsidRPr="00866775">
        <w:rPr>
          <w:iCs/>
        </w:rPr>
        <w:t xml:space="preserve">Historically Black </w:t>
      </w:r>
      <w:r w:rsidR="00531683" w:rsidRPr="00866775">
        <w:rPr>
          <w:iCs/>
        </w:rPr>
        <w:t>C</w:t>
      </w:r>
      <w:r w:rsidR="00803096" w:rsidRPr="00866775">
        <w:rPr>
          <w:iCs/>
        </w:rPr>
        <w:t xml:space="preserve">olleges and </w:t>
      </w:r>
      <w:r w:rsidR="00531683" w:rsidRPr="00866775">
        <w:rPr>
          <w:iCs/>
        </w:rPr>
        <w:t>U</w:t>
      </w:r>
      <w:r w:rsidR="00803096" w:rsidRPr="00866775">
        <w:rPr>
          <w:iCs/>
        </w:rPr>
        <w:t xml:space="preserve">niversities </w:t>
      </w:r>
      <w:r w:rsidR="00531683" w:rsidRPr="00866775">
        <w:rPr>
          <w:iCs/>
        </w:rPr>
        <w:t xml:space="preserve">or Tribally Controlled Colleges and Universities </w:t>
      </w:r>
      <w:r w:rsidR="00803096" w:rsidRPr="00866775">
        <w:rPr>
          <w:iCs/>
        </w:rPr>
        <w:t>are exempt from the non-Federal cost-share match requirement and do not need to apply for eligibility designation.</w:t>
      </w:r>
    </w:p>
    <w:p w14:paraId="7EB9D896" w14:textId="77777777" w:rsidR="009B4EF7" w:rsidRPr="005E7EC3" w:rsidRDefault="00173FE7" w:rsidP="00E224ED">
      <w:pPr>
        <w:pStyle w:val="ListParagraph"/>
        <w:numPr>
          <w:ilvl w:val="0"/>
          <w:numId w:val="5"/>
        </w:numPr>
        <w:rPr>
          <w:rFonts w:eastAsia="Calibri" w:cs="TimesNewRoman"/>
        </w:rPr>
      </w:pPr>
      <w:r w:rsidRPr="005E7EC3">
        <w:rPr>
          <w:rFonts w:eastAsia="Calibri" w:cs="TimesNewRoman"/>
        </w:rPr>
        <w:t>If you are a current Title</w:t>
      </w:r>
      <w:r w:rsidR="00570C90">
        <w:rPr>
          <w:rFonts w:eastAsia="Calibri" w:cs="TimesNewRoman"/>
        </w:rPr>
        <w:t>s</w:t>
      </w:r>
      <w:r w:rsidRPr="005E7EC3">
        <w:rPr>
          <w:rFonts w:eastAsia="Calibri" w:cs="TimesNewRoman"/>
        </w:rPr>
        <w:t xml:space="preserve"> III</w:t>
      </w:r>
      <w:r w:rsidR="00570C90">
        <w:rPr>
          <w:rFonts w:eastAsia="Calibri" w:cs="TimesNewRoman"/>
        </w:rPr>
        <w:t xml:space="preserve">, </w:t>
      </w:r>
      <w:r w:rsidRPr="005E7EC3">
        <w:rPr>
          <w:rFonts w:eastAsia="Calibri" w:cs="TimesNewRoman"/>
        </w:rPr>
        <w:t>V</w:t>
      </w:r>
      <w:r w:rsidR="00570C90">
        <w:rPr>
          <w:rFonts w:eastAsia="Calibri" w:cs="TimesNewRoman"/>
        </w:rPr>
        <w:t>, or VII</w:t>
      </w:r>
      <w:r w:rsidRPr="005E7EC3">
        <w:rPr>
          <w:rFonts w:eastAsia="Calibri" w:cs="TimesNewRoman"/>
        </w:rPr>
        <w:t xml:space="preserve"> grant recipient or are awarded a Title</w:t>
      </w:r>
      <w:r w:rsidR="00570C90">
        <w:rPr>
          <w:rFonts w:eastAsia="Calibri" w:cs="TimesNewRoman"/>
        </w:rPr>
        <w:t>s</w:t>
      </w:r>
      <w:r w:rsidRPr="005E7EC3">
        <w:rPr>
          <w:rFonts w:eastAsia="Calibri" w:cs="TimesNewRoman"/>
        </w:rPr>
        <w:t xml:space="preserve"> III</w:t>
      </w:r>
      <w:r w:rsidR="00570C90">
        <w:rPr>
          <w:rFonts w:eastAsia="Calibri" w:cs="TimesNewRoman"/>
        </w:rPr>
        <w:t xml:space="preserve">, </w:t>
      </w:r>
      <w:r w:rsidRPr="005E7EC3">
        <w:rPr>
          <w:rFonts w:eastAsia="Calibri" w:cs="TimesNewRoman"/>
        </w:rPr>
        <w:t>V</w:t>
      </w:r>
      <w:r w:rsidR="00FB483E">
        <w:rPr>
          <w:rFonts w:eastAsia="Calibri" w:cs="TimesNewRoman"/>
        </w:rPr>
        <w:t>, or VII</w:t>
      </w:r>
      <w:r w:rsidRPr="005E7EC3">
        <w:rPr>
          <w:rFonts w:eastAsia="Calibri" w:cs="TimesNewRoman"/>
        </w:rPr>
        <w:t xml:space="preserve"> grant, the non-Federal cost-sharing is waived for FWS and FSEOG for the</w:t>
      </w:r>
      <w:r w:rsidR="000A39EA" w:rsidRPr="005E7EC3">
        <w:rPr>
          <w:rFonts w:eastAsia="Calibri" w:cs="TimesNewRoman"/>
        </w:rPr>
        <w:t xml:space="preserve"> </w:t>
      </w:r>
      <w:r w:rsidRPr="005E7EC3">
        <w:rPr>
          <w:rFonts w:eastAsia="Calibri" w:cs="TimesNewRoman"/>
        </w:rPr>
        <w:t>duration of the grant</w:t>
      </w:r>
      <w:r w:rsidR="005E7EC3" w:rsidRPr="005E7EC3">
        <w:rPr>
          <w:rFonts w:eastAsia="Calibri" w:cs="TimesNewRoman"/>
        </w:rPr>
        <w:t>.</w:t>
      </w:r>
    </w:p>
    <w:p w14:paraId="7EB9D897" w14:textId="77777777" w:rsidR="009B4EF7" w:rsidRPr="00866775" w:rsidRDefault="00CF2A41" w:rsidP="00E224ED">
      <w:pPr>
        <w:pStyle w:val="ListParagraph"/>
        <w:numPr>
          <w:ilvl w:val="0"/>
          <w:numId w:val="3"/>
        </w:numPr>
      </w:pPr>
      <w:r w:rsidRPr="00866775">
        <w:rPr>
          <w:b/>
          <w:bCs/>
        </w:rPr>
        <w:t>Only the main institution may receive the</w:t>
      </w:r>
      <w:r w:rsidR="00074D57" w:rsidRPr="00866775">
        <w:rPr>
          <w:b/>
          <w:bCs/>
        </w:rPr>
        <w:t xml:space="preserve"> waiver of the non-Federal cost-share requirement</w:t>
      </w:r>
      <w:r w:rsidR="00704029" w:rsidRPr="00866775">
        <w:rPr>
          <w:b/>
          <w:bCs/>
        </w:rPr>
        <w:t>s</w:t>
      </w:r>
      <w:r w:rsidR="00372F81" w:rsidRPr="00866775">
        <w:rPr>
          <w:b/>
          <w:bCs/>
        </w:rPr>
        <w:t xml:space="preserve"> for FWS and FSEOG</w:t>
      </w:r>
      <w:r w:rsidR="000244FC" w:rsidRPr="00866775">
        <w:rPr>
          <w:b/>
          <w:bCs/>
        </w:rPr>
        <w:t xml:space="preserve">. </w:t>
      </w:r>
      <w:r w:rsidRPr="00866775">
        <w:rPr>
          <w:b/>
          <w:bCs/>
        </w:rPr>
        <w:t>Branch campuses are ineligible to receive this wa</w:t>
      </w:r>
      <w:r w:rsidR="008E66C1" w:rsidRPr="00866775">
        <w:rPr>
          <w:b/>
          <w:bCs/>
        </w:rPr>
        <w:t>iv</w:t>
      </w:r>
      <w:r w:rsidRPr="00866775">
        <w:rPr>
          <w:b/>
          <w:bCs/>
        </w:rPr>
        <w:t>er</w:t>
      </w:r>
      <w:r w:rsidR="000244FC" w:rsidRPr="00866775">
        <w:rPr>
          <w:b/>
          <w:bCs/>
        </w:rPr>
        <w:t xml:space="preserve">. </w:t>
      </w:r>
      <w:r w:rsidRPr="00866775">
        <w:rPr>
          <w:b/>
          <w:bCs/>
        </w:rPr>
        <w:t>The waiver</w:t>
      </w:r>
      <w:r w:rsidR="00074D57" w:rsidRPr="00866775">
        <w:rPr>
          <w:b/>
          <w:bCs/>
        </w:rPr>
        <w:t xml:space="preserve"> is effective </w:t>
      </w:r>
      <w:r w:rsidR="00372F81" w:rsidRPr="00866775">
        <w:rPr>
          <w:b/>
          <w:bCs/>
        </w:rPr>
        <w:t>for one year</w:t>
      </w:r>
      <w:r w:rsidR="000244FC" w:rsidRPr="00866775">
        <w:rPr>
          <w:b/>
          <w:bCs/>
        </w:rPr>
        <w:t xml:space="preserve">. </w:t>
      </w:r>
      <w:r w:rsidR="00173FE7" w:rsidRPr="00866775">
        <w:rPr>
          <w:rFonts w:eastAsia="Calibri" w:cs="TimesNewRoman"/>
          <w:color w:val="000000"/>
        </w:rPr>
        <w:t>If you have questions, contac</w:t>
      </w:r>
      <w:r w:rsidR="001D28A1" w:rsidRPr="00866775">
        <w:rPr>
          <w:rFonts w:eastAsia="Calibri" w:cs="TimesNewRoman"/>
          <w:color w:val="000000"/>
        </w:rPr>
        <w:t xml:space="preserve">t </w:t>
      </w:r>
      <w:r w:rsidR="00F4704E">
        <w:rPr>
          <w:rFonts w:eastAsia="Calibri" w:cs="TimesNewRoman"/>
          <w:color w:val="000000"/>
        </w:rPr>
        <w:t>1-800</w:t>
      </w:r>
      <w:r w:rsidR="00173FE7" w:rsidRPr="00866775">
        <w:rPr>
          <w:rFonts w:eastAsia="Calibri" w:cs="TimesNewRoman"/>
          <w:color w:val="000000"/>
        </w:rPr>
        <w:t>-8</w:t>
      </w:r>
      <w:r w:rsidR="00F4704E">
        <w:rPr>
          <w:rFonts w:eastAsia="Calibri" w:cs="TimesNewRoman"/>
          <w:color w:val="000000"/>
        </w:rPr>
        <w:t>48</w:t>
      </w:r>
      <w:r w:rsidR="00173FE7" w:rsidRPr="00866775">
        <w:rPr>
          <w:rFonts w:eastAsia="Calibri" w:cs="TimesNewRoman"/>
          <w:color w:val="000000"/>
        </w:rPr>
        <w:t>-</w:t>
      </w:r>
      <w:r w:rsidR="00F4704E">
        <w:rPr>
          <w:rFonts w:eastAsia="Calibri" w:cs="TimesNewRoman"/>
          <w:color w:val="000000"/>
        </w:rPr>
        <w:t>0978</w:t>
      </w:r>
      <w:r w:rsidR="00173FE7" w:rsidRPr="00866775">
        <w:rPr>
          <w:rFonts w:eastAsia="Calibri" w:cs="TimesNewRoman"/>
          <w:color w:val="000000"/>
        </w:rPr>
        <w:t xml:space="preserve"> or</w:t>
      </w:r>
      <w:r w:rsidR="00331B8A">
        <w:rPr>
          <w:rFonts w:eastAsia="Calibri" w:cs="TimesNewRoman"/>
          <w:color w:val="000000"/>
        </w:rPr>
        <w:t xml:space="preserve"> </w:t>
      </w:r>
      <w:hyperlink r:id="rId16" w:history="1">
        <w:r w:rsidR="00331B8A" w:rsidRPr="002E709B">
          <w:rPr>
            <w:rStyle w:val="Hyperlink"/>
            <w:rFonts w:eastAsia="Calibri" w:cs="TimesNewRoman"/>
          </w:rPr>
          <w:t>CODSupport@ed.gov</w:t>
        </w:r>
      </w:hyperlink>
      <w:r w:rsidR="00173FE7" w:rsidRPr="00866775">
        <w:rPr>
          <w:rFonts w:eastAsia="Calibri" w:cs="TimesNewRoman"/>
          <w:color w:val="000000"/>
        </w:rPr>
        <w:t>.</w:t>
      </w:r>
      <w:r w:rsidR="00331B8A">
        <w:rPr>
          <w:rFonts w:eastAsia="Calibri" w:cs="TimesNewRoman"/>
          <w:color w:val="000000"/>
        </w:rPr>
        <w:t xml:space="preserve"> </w:t>
      </w:r>
    </w:p>
    <w:p w14:paraId="7EB9D898" w14:textId="7E54E984" w:rsidR="00AE6610" w:rsidRPr="00866775" w:rsidRDefault="00AE6610" w:rsidP="00E224ED">
      <w:pPr>
        <w:pStyle w:val="ListParagraph"/>
        <w:numPr>
          <w:ilvl w:val="0"/>
          <w:numId w:val="3"/>
        </w:numPr>
        <w:rPr>
          <w:b/>
          <w:bCs/>
        </w:rPr>
      </w:pPr>
      <w:r w:rsidRPr="00866775">
        <w:t xml:space="preserve">If you receive a grant from the UISFL </w:t>
      </w:r>
      <w:r w:rsidR="00BB103B">
        <w:t>and/</w:t>
      </w:r>
      <w:r w:rsidRPr="00866775">
        <w:t>or SSS prog</w:t>
      </w:r>
      <w:r w:rsidR="00305C4A" w:rsidRPr="00866775">
        <w:t>ram</w:t>
      </w:r>
      <w:r w:rsidR="00BB103B">
        <w:t>s</w:t>
      </w:r>
      <w:r w:rsidR="00305C4A" w:rsidRPr="00866775">
        <w:t xml:space="preserve">, you may receive a waiver or </w:t>
      </w:r>
      <w:r w:rsidRPr="00866775">
        <w:t>reduction of the required non-Federal</w:t>
      </w:r>
      <w:r w:rsidR="00305C4A" w:rsidRPr="00866775">
        <w:t xml:space="preserve"> share for institutions</w:t>
      </w:r>
      <w:r w:rsidR="00D23A4F" w:rsidRPr="00866775">
        <w:t xml:space="preserve"> for the duration of the grant</w:t>
      </w:r>
      <w:r w:rsidR="00305C4A" w:rsidRPr="00866775">
        <w:t>.</w:t>
      </w:r>
    </w:p>
    <w:p w14:paraId="7EB9D899" w14:textId="2AC8B836" w:rsidR="00074D57" w:rsidRPr="00680A9F" w:rsidRDefault="008E66C1" w:rsidP="00866775">
      <w:r>
        <w:t>A</w:t>
      </w:r>
      <w:r w:rsidR="00074D57" w:rsidRPr="00680A9F">
        <w:t xml:space="preserve">ll applications </w:t>
      </w:r>
      <w:r w:rsidR="00173FE7">
        <w:t xml:space="preserve">(including those for </w:t>
      </w:r>
      <w:r w:rsidR="00E66C41">
        <w:t>a waiver</w:t>
      </w:r>
      <w:r w:rsidR="00173FE7">
        <w:t xml:space="preserve">) </w:t>
      </w:r>
      <w:r w:rsidR="00074D57" w:rsidRPr="00680A9F">
        <w:t>must be submitted electronically</w:t>
      </w:r>
      <w:r>
        <w:t>.</w:t>
      </w:r>
      <w:r w:rsidR="00DB174C">
        <w:t xml:space="preserve"> </w:t>
      </w:r>
      <w:r w:rsidR="009B4EF7">
        <w:t xml:space="preserve">The deadline </w:t>
      </w:r>
      <w:r w:rsidR="009B4EF7" w:rsidRPr="009B4EF7">
        <w:t>is</w:t>
      </w:r>
      <w:r w:rsidR="001D28A1">
        <w:t xml:space="preserve"> </w:t>
      </w:r>
      <w:r w:rsidR="00331B8A">
        <w:t xml:space="preserve">February </w:t>
      </w:r>
      <w:r w:rsidR="00612AB4">
        <w:t>7, 2020</w:t>
      </w:r>
      <w:r w:rsidR="00DB174C">
        <w:t>.</w:t>
      </w:r>
    </w:p>
    <w:p w14:paraId="7EB9D89A" w14:textId="77777777" w:rsidR="00531683" w:rsidRDefault="00531683" w:rsidP="00866775">
      <w:r>
        <w:rPr>
          <w:bCs/>
        </w:rPr>
        <w:t xml:space="preserve">Once you submit your eligibility application </w:t>
      </w:r>
      <w:r w:rsidR="00B16B29">
        <w:rPr>
          <w:bCs/>
        </w:rPr>
        <w:t>online</w:t>
      </w:r>
      <w:r>
        <w:rPr>
          <w:bCs/>
        </w:rPr>
        <w:t xml:space="preserve">, </w:t>
      </w:r>
      <w:r w:rsidR="00DB174C">
        <w:rPr>
          <w:bCs/>
        </w:rPr>
        <w:t xml:space="preserve">save and </w:t>
      </w:r>
      <w:r w:rsidR="008E66C1">
        <w:rPr>
          <w:bCs/>
        </w:rPr>
        <w:t xml:space="preserve">print a copy </w:t>
      </w:r>
      <w:r>
        <w:rPr>
          <w:bCs/>
        </w:rPr>
        <w:t>for your records.</w:t>
      </w:r>
      <w:r w:rsidR="00DB174C">
        <w:rPr>
          <w:bCs/>
        </w:rPr>
        <w:t xml:space="preserve"> If you receive a letter of eligibility, save and print a copy for your records.</w:t>
      </w:r>
    </w:p>
    <w:p w14:paraId="7EB9D89B" w14:textId="77777777" w:rsidR="00074D57" w:rsidRPr="00680A9F" w:rsidRDefault="00074D57" w:rsidP="00866775">
      <w:r w:rsidRPr="00680A9F">
        <w:t>I</w:t>
      </w:r>
      <w:r w:rsidR="008E66C1">
        <w:t xml:space="preserve">f you need further assistance, </w:t>
      </w:r>
      <w:r w:rsidRPr="00680A9F">
        <w:t>contact us at the telephone numbers or e-mail addresses cit</w:t>
      </w:r>
      <w:r w:rsidR="00DB174C">
        <w:t>ed in this application package.</w:t>
      </w:r>
    </w:p>
    <w:p w14:paraId="7EB9D89C" w14:textId="77777777" w:rsidR="00074D57" w:rsidRPr="00680A9F" w:rsidRDefault="00074D57" w:rsidP="00866775">
      <w:pPr>
        <w:pStyle w:val="NoSpacing"/>
      </w:pPr>
      <w:r w:rsidRPr="00680A9F">
        <w:t xml:space="preserve">Sincerely, </w:t>
      </w:r>
    </w:p>
    <w:p w14:paraId="7EB9D89D" w14:textId="77777777" w:rsidR="00074D57" w:rsidRDefault="00074D57" w:rsidP="00866775">
      <w:pPr>
        <w:pStyle w:val="NoSpacing"/>
      </w:pPr>
    </w:p>
    <w:p w14:paraId="7EB9D89E" w14:textId="77777777" w:rsidR="005E7EC3" w:rsidRDefault="005E7EC3" w:rsidP="00866775">
      <w:pPr>
        <w:pStyle w:val="NoSpacing"/>
      </w:pPr>
    </w:p>
    <w:p w14:paraId="7EB9D89F" w14:textId="77777777" w:rsidR="00866775" w:rsidRPr="0051567F" w:rsidRDefault="00264CD9" w:rsidP="00866775">
      <w:pPr>
        <w:pStyle w:val="NoSpacing"/>
        <w:rPr>
          <w:b/>
        </w:rPr>
      </w:pPr>
      <w:r>
        <w:t>James E. Laws</w:t>
      </w:r>
      <w:r w:rsidR="00866775">
        <w:t xml:space="preserve">, </w:t>
      </w:r>
      <w:r>
        <w:t>Ed</w:t>
      </w:r>
      <w:r w:rsidR="00866775">
        <w:t>.D.</w:t>
      </w:r>
    </w:p>
    <w:p w14:paraId="7EB9D8A0" w14:textId="77777777" w:rsidR="00264CD9" w:rsidRDefault="00264CD9" w:rsidP="00866775">
      <w:pPr>
        <w:pStyle w:val="NoSpacing"/>
      </w:pPr>
      <w:r>
        <w:t>Acting Director</w:t>
      </w:r>
    </w:p>
    <w:p w14:paraId="7EB9D8A1" w14:textId="77777777" w:rsidR="00074D57" w:rsidRPr="00680A9F" w:rsidRDefault="009B4BC7" w:rsidP="00866775">
      <w:pPr>
        <w:pStyle w:val="NoSpacing"/>
        <w:rPr>
          <w:b/>
        </w:rPr>
      </w:pPr>
      <w:r w:rsidRPr="009B4BC7">
        <w:t xml:space="preserve">Institutional </w:t>
      </w:r>
      <w:r w:rsidR="00264CD9">
        <w:t>Program Development Division</w:t>
      </w:r>
      <w:r w:rsidR="00074D57" w:rsidRPr="00680A9F">
        <w:t xml:space="preserve"> </w:t>
      </w:r>
    </w:p>
    <w:p w14:paraId="7EB9D8A2" w14:textId="77777777" w:rsidR="00074D57" w:rsidRPr="00680A9F" w:rsidRDefault="00074D57" w:rsidP="00866775">
      <w:pPr>
        <w:pStyle w:val="Heading1"/>
      </w:pPr>
      <w:r w:rsidRPr="00680A9F">
        <w:br w:type="page"/>
        <w:t xml:space="preserve"> </w:t>
      </w:r>
      <w:bookmarkStart w:id="2" w:name="_Toc531252977"/>
      <w:r w:rsidRPr="00680A9F">
        <w:t>ELIGIBILITY HIGHLIGHTS</w:t>
      </w:r>
      <w:bookmarkEnd w:id="2"/>
    </w:p>
    <w:p w14:paraId="7EB9D8A3" w14:textId="7EEE3342" w:rsidR="00074D57" w:rsidRPr="00866775" w:rsidRDefault="000244FC" w:rsidP="00E224ED">
      <w:pPr>
        <w:pStyle w:val="ListParagraph"/>
        <w:numPr>
          <w:ilvl w:val="0"/>
          <w:numId w:val="6"/>
        </w:numPr>
      </w:pPr>
      <w:r w:rsidRPr="00866775">
        <w:t>I</w:t>
      </w:r>
      <w:r w:rsidR="00074D57" w:rsidRPr="00866775">
        <w:t>f your institu</w:t>
      </w:r>
      <w:r w:rsidRPr="00866775">
        <w:t>tion’s legal name has changed</w:t>
      </w:r>
      <w:r w:rsidR="005F60C3">
        <w:t>,</w:t>
      </w:r>
      <w:r w:rsidRPr="00866775">
        <w:t xml:space="preserve"> notify Christopher Smith or Jason Cottrell. </w:t>
      </w:r>
      <w:r w:rsidR="00074D57" w:rsidRPr="00866775">
        <w:t xml:space="preserve">This </w:t>
      </w:r>
      <w:r w:rsidR="00074D57" w:rsidRPr="00866775">
        <w:rPr>
          <w:b/>
        </w:rPr>
        <w:t>MUST</w:t>
      </w:r>
      <w:r w:rsidR="00074D57" w:rsidRPr="00866775">
        <w:t xml:space="preserve"> be done in writing prior to applying for eligibility designation.</w:t>
      </w:r>
      <w:r w:rsidR="00C86FC9" w:rsidRPr="00866775">
        <w:t xml:space="preserve"> The eligibility staff’s contact information can be found on</w:t>
      </w:r>
      <w:r w:rsidR="00FB483E">
        <w:t xml:space="preserve"> page</w:t>
      </w:r>
      <w:r w:rsidR="00C86FC9" w:rsidRPr="00866775">
        <w:t xml:space="preserve"> </w:t>
      </w:r>
      <w:r w:rsidR="001326FD">
        <w:t>6</w:t>
      </w:r>
      <w:r w:rsidR="002E3201" w:rsidRPr="00866775">
        <w:t>.</w:t>
      </w:r>
    </w:p>
    <w:p w14:paraId="7EB9D8A4" w14:textId="77777777" w:rsidR="00074D57" w:rsidRPr="004452B3" w:rsidRDefault="00074D57" w:rsidP="00E224ED">
      <w:pPr>
        <w:pStyle w:val="ListParagraph"/>
        <w:numPr>
          <w:ilvl w:val="0"/>
          <w:numId w:val="6"/>
        </w:numPr>
      </w:pPr>
      <w:r w:rsidRPr="004452B3">
        <w:t xml:space="preserve">You must </w:t>
      </w:r>
      <w:r w:rsidR="00D952EB" w:rsidRPr="004452B3">
        <w:t>submit data</w:t>
      </w:r>
      <w:r w:rsidR="000244FC" w:rsidRPr="004452B3">
        <w:t xml:space="preserve"> to the IPEDS and FSA databases in your institution’s legal </w:t>
      </w:r>
      <w:r w:rsidRPr="004452B3">
        <w:t>name</w:t>
      </w:r>
      <w:r w:rsidR="000244FC" w:rsidRPr="004452B3">
        <w:t xml:space="preserve">. </w:t>
      </w:r>
      <w:r w:rsidR="00704029" w:rsidRPr="004452B3">
        <w:t>I</w:t>
      </w:r>
      <w:r w:rsidRPr="004452B3">
        <w:t>f you are planning to submit an application</w:t>
      </w:r>
      <w:r w:rsidR="000244FC" w:rsidRPr="004452B3">
        <w:t xml:space="preserve"> for new funds, the eligibility </w:t>
      </w:r>
      <w:r w:rsidRPr="004452B3">
        <w:t>application</w:t>
      </w:r>
      <w:r w:rsidR="00704029" w:rsidRPr="004452B3">
        <w:t xml:space="preserve"> </w:t>
      </w:r>
      <w:r w:rsidRPr="004452B3">
        <w:rPr>
          <w:b/>
          <w:u w:val="single"/>
        </w:rPr>
        <w:t>and</w:t>
      </w:r>
      <w:r w:rsidRPr="004452B3">
        <w:t xml:space="preserve"> the application for funding </w:t>
      </w:r>
      <w:r w:rsidRPr="004452B3">
        <w:rPr>
          <w:b/>
        </w:rPr>
        <w:t>MUST</w:t>
      </w:r>
      <w:r w:rsidRPr="004452B3">
        <w:t xml:space="preserve"> be in the same name or your </w:t>
      </w:r>
      <w:r w:rsidR="000244FC" w:rsidRPr="004452B3">
        <w:t>a</w:t>
      </w:r>
      <w:r w:rsidRPr="004452B3">
        <w:t>pplication for funding will be rejected.</w:t>
      </w:r>
    </w:p>
    <w:p w14:paraId="7EB9D8A5" w14:textId="35A3C295" w:rsidR="000244FC" w:rsidRPr="004452B3" w:rsidRDefault="00D952EB" w:rsidP="00E224ED">
      <w:pPr>
        <w:pStyle w:val="ListParagraph"/>
        <w:numPr>
          <w:ilvl w:val="0"/>
          <w:numId w:val="6"/>
        </w:numPr>
        <w:rPr>
          <w:rFonts w:eastAsia="Calibri" w:cs="TimesNewRoman"/>
          <w:color w:val="000000"/>
        </w:rPr>
      </w:pPr>
      <w:r w:rsidRPr="004452B3">
        <w:rPr>
          <w:rFonts w:eastAsia="Calibri" w:cs="TimesNewRoman"/>
          <w:color w:val="000000"/>
        </w:rPr>
        <w:t>To check your institution’s eligibility in the EM</w:t>
      </w:r>
      <w:r w:rsidR="000244FC" w:rsidRPr="004452B3">
        <w:rPr>
          <w:rFonts w:eastAsia="Calibri" w:cs="TimesNewRoman"/>
          <w:color w:val="000000"/>
        </w:rPr>
        <w:t xml:space="preserve"> data system</w:t>
      </w:r>
      <w:r w:rsidRPr="004452B3">
        <w:rPr>
          <w:rFonts w:eastAsia="Calibri" w:cs="TimesNewRoman"/>
          <w:color w:val="000000"/>
        </w:rPr>
        <w:t xml:space="preserve">, </w:t>
      </w:r>
      <w:r w:rsidR="00805882" w:rsidRPr="004452B3">
        <w:rPr>
          <w:rFonts w:eastAsia="Calibri" w:cs="TimesNewRoman"/>
          <w:color w:val="000000"/>
        </w:rPr>
        <w:t>visit</w:t>
      </w:r>
      <w:r w:rsidR="000244FC" w:rsidRPr="004452B3">
        <w:rPr>
          <w:rFonts w:eastAsia="Calibri" w:cs="TimesNewRoman"/>
          <w:color w:val="000000"/>
        </w:rPr>
        <w:t xml:space="preserve"> </w:t>
      </w:r>
      <w:hyperlink r:id="rId17" w:history="1">
        <w:r w:rsidR="00147723" w:rsidRPr="004452B3">
          <w:rPr>
            <w:rStyle w:val="Hyperlink"/>
            <w:rFonts w:eastAsia="Calibri" w:cs="TimesNewRoman"/>
          </w:rPr>
          <w:t>https://HEPIS.ed.gov/</w:t>
        </w:r>
      </w:hyperlink>
      <w:r w:rsidR="00753047" w:rsidRPr="004452B3">
        <w:rPr>
          <w:rFonts w:eastAsia="Calibri" w:cs="TimesNewRoman"/>
          <w:color w:val="000000"/>
        </w:rPr>
        <w:t xml:space="preserve"> </w:t>
      </w:r>
      <w:r w:rsidR="00147723" w:rsidRPr="004452B3">
        <w:rPr>
          <w:rFonts w:eastAsia="Calibri" w:cs="TimesNewRoman"/>
          <w:color w:val="000000"/>
        </w:rPr>
        <w:t xml:space="preserve">. </w:t>
      </w:r>
    </w:p>
    <w:p w14:paraId="450E4FDE" w14:textId="77777777" w:rsidR="0052068B" w:rsidRPr="004452B3" w:rsidRDefault="0052068B" w:rsidP="00E224ED">
      <w:pPr>
        <w:pStyle w:val="ListParagraph"/>
        <w:numPr>
          <w:ilvl w:val="1"/>
          <w:numId w:val="6"/>
        </w:numPr>
        <w:rPr>
          <w:rFonts w:eastAsia="Calibri" w:cs="TimesNewRoman"/>
          <w:color w:val="000000"/>
        </w:rPr>
      </w:pPr>
      <w:r w:rsidRPr="004452B3">
        <w:rPr>
          <w:rFonts w:eastAsia="Calibri" w:cs="TimesNewRoman"/>
          <w:color w:val="000000"/>
        </w:rPr>
        <w:t>Log into the system using your email address and password.</w:t>
      </w:r>
    </w:p>
    <w:p w14:paraId="511AE305" w14:textId="77777777" w:rsidR="0052068B" w:rsidRPr="004452B3" w:rsidRDefault="0052068B" w:rsidP="00E224ED">
      <w:pPr>
        <w:pStyle w:val="ListParagraph"/>
        <w:numPr>
          <w:ilvl w:val="2"/>
          <w:numId w:val="6"/>
        </w:numPr>
        <w:rPr>
          <w:rFonts w:eastAsia="Calibri" w:cs="TimesNewRoman"/>
          <w:color w:val="000000"/>
        </w:rPr>
      </w:pPr>
      <w:r w:rsidRPr="004452B3">
        <w:rPr>
          <w:rFonts w:eastAsia="Calibri" w:cs="TimesNewRoman"/>
          <w:color w:val="000000"/>
        </w:rPr>
        <w:t>If you’re not sure whether you have an account in the system or not, click the “New User” button on the home page. If you have an account, it will walk you through set up. If not, it will take you to a new account request form. Note that it may take up to five business days to verify user identity and to complete new account setup, so please allow yourself enough time.</w:t>
      </w:r>
    </w:p>
    <w:p w14:paraId="0F841BD3" w14:textId="77777777" w:rsidR="0052068B" w:rsidRPr="004452B3" w:rsidRDefault="0052068B" w:rsidP="00E224ED">
      <w:pPr>
        <w:pStyle w:val="ListParagraph"/>
        <w:numPr>
          <w:ilvl w:val="1"/>
          <w:numId w:val="6"/>
        </w:numPr>
        <w:rPr>
          <w:rFonts w:eastAsia="Calibri" w:cs="TimesNewRoman"/>
          <w:color w:val="000000"/>
        </w:rPr>
      </w:pPr>
      <w:r w:rsidRPr="004452B3">
        <w:rPr>
          <w:rFonts w:eastAsia="Calibri" w:cs="TimesNewRoman"/>
          <w:color w:val="000000"/>
        </w:rPr>
        <w:t>If it’s your first time logging into the new system, set up your “Two Factor Authentication” method.</w:t>
      </w:r>
    </w:p>
    <w:p w14:paraId="5A2C1B6F" w14:textId="77777777" w:rsidR="0052068B" w:rsidRPr="004452B3" w:rsidRDefault="0052068B" w:rsidP="00E224ED">
      <w:pPr>
        <w:pStyle w:val="ListParagraph"/>
        <w:numPr>
          <w:ilvl w:val="2"/>
          <w:numId w:val="6"/>
        </w:numPr>
        <w:rPr>
          <w:rFonts w:eastAsia="Calibri" w:cs="TimesNewRoman"/>
          <w:color w:val="000000"/>
        </w:rPr>
      </w:pPr>
      <w:r w:rsidRPr="004452B3">
        <w:rPr>
          <w:rFonts w:eastAsia="Calibri" w:cs="TimesNewRoman"/>
          <w:color w:val="000000"/>
        </w:rPr>
        <w:t>Two Factor Authentication provides an added layer of security and is now required on all Department of Education websites. You may set up authentication via a smart phone app, a text message, or a voice phone call. The website will walk you through this process.</w:t>
      </w:r>
    </w:p>
    <w:p w14:paraId="69254A7D" w14:textId="77777777" w:rsidR="0052068B" w:rsidRPr="004452B3" w:rsidRDefault="0052068B" w:rsidP="00E224ED">
      <w:pPr>
        <w:pStyle w:val="ListParagraph"/>
        <w:numPr>
          <w:ilvl w:val="1"/>
          <w:numId w:val="6"/>
        </w:numPr>
        <w:rPr>
          <w:rFonts w:eastAsia="Calibri" w:cs="TimesNewRoman"/>
          <w:color w:val="000000"/>
        </w:rPr>
      </w:pPr>
      <w:r w:rsidRPr="004452B3">
        <w:rPr>
          <w:rFonts w:eastAsia="Calibri" w:cs="TimesNewRoman"/>
          <w:color w:val="000000"/>
        </w:rPr>
        <w:t xml:space="preserve">If the Grant Eligibility Application (GEA) system is open, click the link on your dashboard to check your institution’s eligibility status. </w:t>
      </w:r>
    </w:p>
    <w:p w14:paraId="7178DEF5" w14:textId="54610468" w:rsidR="0052068B" w:rsidRPr="004452B3" w:rsidRDefault="0052068B" w:rsidP="00E224ED">
      <w:pPr>
        <w:pStyle w:val="ListParagraph"/>
        <w:numPr>
          <w:ilvl w:val="2"/>
          <w:numId w:val="6"/>
        </w:numPr>
        <w:rPr>
          <w:rFonts w:eastAsia="Calibri" w:cs="TimesNewRoman"/>
          <w:color w:val="000000"/>
        </w:rPr>
      </w:pPr>
      <w:r w:rsidRPr="004452B3">
        <w:rPr>
          <w:rFonts w:eastAsia="Calibri" w:cs="TimesNewRoman"/>
          <w:color w:val="000000"/>
        </w:rPr>
        <w:t>If the system is not open, the opening date will be displayed on your dashboard.</w:t>
      </w:r>
    </w:p>
    <w:p w14:paraId="7EB9D8AB" w14:textId="61B1D9BA" w:rsidR="00D952EB" w:rsidRPr="004452B3" w:rsidRDefault="00D952EB" w:rsidP="00E224ED">
      <w:pPr>
        <w:pStyle w:val="ListParagraph"/>
        <w:numPr>
          <w:ilvl w:val="0"/>
          <w:numId w:val="6"/>
        </w:numPr>
        <w:rPr>
          <w:rFonts w:eastAsia="Calibri" w:cs="TimesNewRoman"/>
          <w:color w:val="000000"/>
        </w:rPr>
      </w:pPr>
      <w:r w:rsidRPr="004452B3">
        <w:rPr>
          <w:rFonts w:eastAsia="Calibri" w:cs="TimesNewRoman"/>
          <w:color w:val="000000"/>
        </w:rPr>
        <w:t xml:space="preserve">Click the “View </w:t>
      </w:r>
      <w:r w:rsidR="0052068B" w:rsidRPr="004452B3">
        <w:rPr>
          <w:rFonts w:eastAsia="Calibri" w:cs="TimesNewRoman"/>
          <w:color w:val="000000"/>
        </w:rPr>
        <w:t>pre-</w:t>
      </w:r>
      <w:r w:rsidRPr="004452B3">
        <w:rPr>
          <w:rFonts w:eastAsia="Calibri" w:cs="TimesNewRoman"/>
          <w:color w:val="000000"/>
        </w:rPr>
        <w:t>Eligibility</w:t>
      </w:r>
      <w:r w:rsidR="0052068B" w:rsidRPr="004452B3">
        <w:rPr>
          <w:rFonts w:eastAsia="Calibri" w:cs="TimesNewRoman"/>
          <w:color w:val="000000"/>
        </w:rPr>
        <w:t xml:space="preserve"> Information</w:t>
      </w:r>
      <w:r w:rsidRPr="004452B3">
        <w:rPr>
          <w:rFonts w:eastAsia="Calibri" w:cs="TimesNewRoman"/>
          <w:color w:val="000000"/>
        </w:rPr>
        <w:t xml:space="preserve">” </w:t>
      </w:r>
      <w:r w:rsidR="0052068B" w:rsidRPr="004452B3">
        <w:rPr>
          <w:rFonts w:eastAsia="Calibri" w:cs="TimesNewRoman"/>
          <w:color w:val="000000"/>
        </w:rPr>
        <w:t>button</w:t>
      </w:r>
      <w:r w:rsidRPr="004452B3">
        <w:rPr>
          <w:rFonts w:eastAsia="Calibri" w:cs="TimesNewRoman"/>
          <w:color w:val="000000"/>
        </w:rPr>
        <w:t>. Your</w:t>
      </w:r>
      <w:r w:rsidR="000244FC" w:rsidRPr="004452B3">
        <w:rPr>
          <w:rFonts w:eastAsia="Calibri" w:cs="TimesNewRoman"/>
          <w:color w:val="000000"/>
        </w:rPr>
        <w:t xml:space="preserve"> </w:t>
      </w:r>
      <w:r w:rsidRPr="004452B3">
        <w:rPr>
          <w:rFonts w:eastAsia="Calibri" w:cs="TimesNewRoman"/>
          <w:color w:val="000000"/>
        </w:rPr>
        <w:t>institution’s eligibility information will display.</w:t>
      </w:r>
    </w:p>
    <w:p w14:paraId="7EB9D8AC" w14:textId="4B5A80CA" w:rsidR="00D952EB" w:rsidRPr="004452B3" w:rsidRDefault="00D952EB" w:rsidP="00E224ED">
      <w:pPr>
        <w:pStyle w:val="ListParagraph"/>
        <w:numPr>
          <w:ilvl w:val="1"/>
          <w:numId w:val="6"/>
        </w:numPr>
        <w:rPr>
          <w:rFonts w:eastAsia="Calibri" w:cs="TimesNewRoman"/>
          <w:color w:val="000000"/>
        </w:rPr>
      </w:pPr>
      <w:r w:rsidRPr="004452B3">
        <w:rPr>
          <w:rFonts w:eastAsia="Calibri" w:cs="TimesNewRoman"/>
          <w:color w:val="000000"/>
        </w:rPr>
        <w:t xml:space="preserve">If your institution meets the </w:t>
      </w:r>
      <w:r w:rsidR="002C16C3" w:rsidRPr="004452B3">
        <w:rPr>
          <w:rFonts w:eastAsia="Calibri" w:cs="TimesNewRoman"/>
          <w:color w:val="000000"/>
        </w:rPr>
        <w:t>“</w:t>
      </w:r>
      <w:r w:rsidRPr="004452B3">
        <w:rPr>
          <w:rFonts w:eastAsia="Calibri" w:cs="TimesNewRoman"/>
          <w:color w:val="000000"/>
        </w:rPr>
        <w:t>needy student</w:t>
      </w:r>
      <w:r w:rsidR="002C16C3" w:rsidRPr="004452B3">
        <w:rPr>
          <w:rFonts w:eastAsia="Calibri" w:cs="TimesNewRoman"/>
          <w:color w:val="000000"/>
        </w:rPr>
        <w:t>”</w:t>
      </w:r>
      <w:r w:rsidRPr="004452B3">
        <w:rPr>
          <w:rFonts w:eastAsia="Calibri" w:cs="TimesNewRoman"/>
          <w:color w:val="000000"/>
        </w:rPr>
        <w:t xml:space="preserve"> and </w:t>
      </w:r>
      <w:r w:rsidR="002C16C3" w:rsidRPr="004452B3">
        <w:rPr>
          <w:rFonts w:eastAsia="Calibri" w:cs="TimesNewRoman"/>
          <w:color w:val="000000"/>
        </w:rPr>
        <w:t>“</w:t>
      </w:r>
      <w:r w:rsidRPr="004452B3">
        <w:rPr>
          <w:rFonts w:eastAsia="Calibri" w:cs="TimesNewRoman"/>
          <w:color w:val="000000"/>
        </w:rPr>
        <w:t>core expenses</w:t>
      </w:r>
      <w:r w:rsidR="005E7EC3" w:rsidRPr="004452B3">
        <w:rPr>
          <w:rFonts w:eastAsia="Calibri" w:cs="TimesNewRoman"/>
          <w:color w:val="000000"/>
        </w:rPr>
        <w:t xml:space="preserve">” </w:t>
      </w:r>
      <w:r w:rsidRPr="004452B3">
        <w:rPr>
          <w:rFonts w:eastAsia="Calibri" w:cs="TimesNewRoman"/>
          <w:color w:val="000000"/>
        </w:rPr>
        <w:t>requirements, you</w:t>
      </w:r>
      <w:r w:rsidR="000244FC" w:rsidRPr="004452B3">
        <w:rPr>
          <w:rFonts w:eastAsia="Calibri" w:cs="TimesNewRoman"/>
          <w:color w:val="000000"/>
        </w:rPr>
        <w:t xml:space="preserve"> </w:t>
      </w:r>
      <w:r w:rsidRPr="004452B3">
        <w:rPr>
          <w:rFonts w:eastAsia="Calibri" w:cs="TimesNewRoman"/>
          <w:color w:val="000000"/>
        </w:rPr>
        <w:t>will be able to view and print your letter by clicking the “View</w:t>
      </w:r>
      <w:r w:rsidR="00F44FB1" w:rsidRPr="004452B3">
        <w:rPr>
          <w:rFonts w:eastAsia="Calibri" w:cs="TimesNewRoman"/>
          <w:color w:val="000000"/>
        </w:rPr>
        <w:t>/</w:t>
      </w:r>
      <w:r w:rsidRPr="004452B3">
        <w:rPr>
          <w:rFonts w:eastAsia="Calibri" w:cs="TimesNewRoman"/>
          <w:color w:val="000000"/>
        </w:rPr>
        <w:t>Print</w:t>
      </w:r>
      <w:r w:rsidR="002E616D" w:rsidRPr="004452B3">
        <w:rPr>
          <w:rFonts w:eastAsia="Calibri" w:cs="TimesNewRoman"/>
          <w:color w:val="000000"/>
        </w:rPr>
        <w:t xml:space="preserve"> Your</w:t>
      </w:r>
      <w:r w:rsidRPr="004452B3">
        <w:rPr>
          <w:rFonts w:eastAsia="Calibri" w:cs="TimesNewRoman"/>
          <w:color w:val="000000"/>
        </w:rPr>
        <w:t xml:space="preserve"> Eligibility</w:t>
      </w:r>
      <w:r w:rsidR="002C16C3" w:rsidRPr="004452B3">
        <w:rPr>
          <w:rFonts w:eastAsia="Calibri" w:cs="TimesNewRoman"/>
          <w:color w:val="000000"/>
        </w:rPr>
        <w:t xml:space="preserve"> </w:t>
      </w:r>
      <w:r w:rsidRPr="004452B3">
        <w:rPr>
          <w:rFonts w:eastAsia="Calibri" w:cs="TimesNewRoman"/>
          <w:color w:val="000000"/>
        </w:rPr>
        <w:t xml:space="preserve">Letter” </w:t>
      </w:r>
      <w:r w:rsidR="002E616D" w:rsidRPr="004452B3">
        <w:rPr>
          <w:rFonts w:eastAsia="Calibri" w:cs="TimesNewRoman"/>
          <w:color w:val="000000"/>
        </w:rPr>
        <w:t>button</w:t>
      </w:r>
      <w:r w:rsidRPr="004452B3">
        <w:rPr>
          <w:rFonts w:eastAsia="Calibri" w:cs="TimesNewRoman"/>
          <w:color w:val="000000"/>
        </w:rPr>
        <w:t>. You do not need to complete an application. The Title</w:t>
      </w:r>
      <w:r w:rsidR="002C16C3" w:rsidRPr="004452B3">
        <w:rPr>
          <w:rFonts w:eastAsia="Calibri" w:cs="TimesNewRoman"/>
          <w:color w:val="000000"/>
        </w:rPr>
        <w:t>s</w:t>
      </w:r>
      <w:r w:rsidRPr="004452B3">
        <w:rPr>
          <w:rFonts w:eastAsia="Calibri" w:cs="TimesNewRoman"/>
          <w:color w:val="000000"/>
        </w:rPr>
        <w:t xml:space="preserve"> III</w:t>
      </w:r>
      <w:r w:rsidR="002C16C3" w:rsidRPr="004452B3">
        <w:rPr>
          <w:rFonts w:eastAsia="Calibri" w:cs="TimesNewRoman"/>
          <w:color w:val="000000"/>
        </w:rPr>
        <w:t>,</w:t>
      </w:r>
      <w:r w:rsidRPr="004452B3">
        <w:rPr>
          <w:rFonts w:eastAsia="Calibri" w:cs="TimesNewRoman"/>
          <w:color w:val="000000"/>
        </w:rPr>
        <w:t xml:space="preserve"> V</w:t>
      </w:r>
      <w:r w:rsidR="00FB483E" w:rsidRPr="004452B3">
        <w:rPr>
          <w:rFonts w:eastAsia="Calibri" w:cs="TimesNewRoman"/>
          <w:color w:val="000000"/>
        </w:rPr>
        <w:t>,</w:t>
      </w:r>
      <w:r w:rsidR="002C16C3" w:rsidRPr="004452B3">
        <w:rPr>
          <w:rFonts w:eastAsia="Calibri" w:cs="TimesNewRoman"/>
          <w:color w:val="000000"/>
        </w:rPr>
        <w:t xml:space="preserve"> and VII </w:t>
      </w:r>
      <w:r w:rsidRPr="004452B3">
        <w:rPr>
          <w:rFonts w:eastAsia="Calibri" w:cs="TimesNewRoman"/>
          <w:color w:val="000000"/>
        </w:rPr>
        <w:t>programs for which your institution is eligible to apply are listed at the bottom of</w:t>
      </w:r>
      <w:r w:rsidR="002C16C3" w:rsidRPr="004452B3">
        <w:rPr>
          <w:rFonts w:eastAsia="Calibri" w:cs="TimesNewRoman"/>
          <w:color w:val="000000"/>
        </w:rPr>
        <w:t xml:space="preserve"> </w:t>
      </w:r>
      <w:r w:rsidRPr="004452B3">
        <w:rPr>
          <w:rFonts w:eastAsia="Calibri" w:cs="TimesNewRoman"/>
          <w:color w:val="000000"/>
        </w:rPr>
        <w:t>the page.</w:t>
      </w:r>
    </w:p>
    <w:p w14:paraId="7EB9D8AD" w14:textId="2BAF20F9" w:rsidR="002C16C3" w:rsidRPr="004452B3" w:rsidRDefault="00D952EB" w:rsidP="00E224ED">
      <w:pPr>
        <w:pStyle w:val="ListParagraph"/>
        <w:numPr>
          <w:ilvl w:val="1"/>
          <w:numId w:val="6"/>
        </w:numPr>
        <w:rPr>
          <w:rFonts w:eastAsia="Calibri" w:cs="TimesNewRoman"/>
          <w:color w:val="000000"/>
        </w:rPr>
      </w:pPr>
      <w:r w:rsidRPr="004452B3">
        <w:rPr>
          <w:rFonts w:eastAsia="Calibri" w:cs="TimesNewRoman"/>
          <w:color w:val="000000"/>
        </w:rPr>
        <w:t xml:space="preserve">If your institution does not meet the </w:t>
      </w:r>
      <w:r w:rsidR="002C16C3" w:rsidRPr="004452B3">
        <w:rPr>
          <w:rFonts w:eastAsia="Calibri" w:cs="TimesNewRoman"/>
          <w:color w:val="000000"/>
        </w:rPr>
        <w:t>“</w:t>
      </w:r>
      <w:r w:rsidRPr="004452B3">
        <w:rPr>
          <w:rFonts w:eastAsia="Calibri" w:cs="TimesNewRoman"/>
          <w:color w:val="000000"/>
        </w:rPr>
        <w:t>needy student</w:t>
      </w:r>
      <w:r w:rsidR="002C16C3" w:rsidRPr="004452B3">
        <w:rPr>
          <w:rFonts w:eastAsia="Calibri" w:cs="TimesNewRoman"/>
          <w:color w:val="000000"/>
        </w:rPr>
        <w:t>”</w:t>
      </w:r>
      <w:r w:rsidRPr="004452B3">
        <w:rPr>
          <w:rFonts w:eastAsia="Calibri" w:cs="TimesNewRoman"/>
          <w:color w:val="000000"/>
        </w:rPr>
        <w:t xml:space="preserve"> and</w:t>
      </w:r>
      <w:r w:rsidR="00FB483E" w:rsidRPr="004452B3">
        <w:rPr>
          <w:rFonts w:eastAsia="Calibri" w:cs="TimesNewRoman"/>
          <w:color w:val="000000"/>
        </w:rPr>
        <w:t>/or</w:t>
      </w:r>
      <w:r w:rsidRPr="004452B3">
        <w:rPr>
          <w:rFonts w:eastAsia="Calibri" w:cs="TimesNewRoman"/>
          <w:color w:val="000000"/>
        </w:rPr>
        <w:t xml:space="preserve"> </w:t>
      </w:r>
      <w:r w:rsidR="002C16C3" w:rsidRPr="004452B3">
        <w:rPr>
          <w:rFonts w:eastAsia="Calibri" w:cs="TimesNewRoman"/>
          <w:color w:val="000000"/>
        </w:rPr>
        <w:t>“</w:t>
      </w:r>
      <w:r w:rsidRPr="004452B3">
        <w:rPr>
          <w:rFonts w:eastAsia="Calibri" w:cs="TimesNewRoman"/>
          <w:color w:val="000000"/>
        </w:rPr>
        <w:t>core expenses</w:t>
      </w:r>
      <w:r w:rsidR="002C16C3" w:rsidRPr="004452B3">
        <w:rPr>
          <w:rFonts w:eastAsia="Calibri" w:cs="TimesNewRoman"/>
          <w:color w:val="000000"/>
        </w:rPr>
        <w:t xml:space="preserve">” </w:t>
      </w:r>
      <w:r w:rsidRPr="004452B3">
        <w:rPr>
          <w:rFonts w:eastAsia="Calibri" w:cs="TimesNewRoman"/>
          <w:color w:val="000000"/>
        </w:rPr>
        <w:t>requirements, you will be able to enter an application and</w:t>
      </w:r>
      <w:r w:rsidR="002E616D" w:rsidRPr="004452B3">
        <w:rPr>
          <w:rFonts w:eastAsia="Calibri" w:cs="TimesNewRoman"/>
          <w:color w:val="000000"/>
        </w:rPr>
        <w:t>/or</w:t>
      </w:r>
      <w:r w:rsidRPr="004452B3">
        <w:rPr>
          <w:rFonts w:eastAsia="Calibri" w:cs="TimesNewRoman"/>
          <w:color w:val="000000"/>
        </w:rPr>
        <w:t xml:space="preserve"> apply for </w:t>
      </w:r>
      <w:r w:rsidR="00E66C41" w:rsidRPr="004452B3">
        <w:rPr>
          <w:rFonts w:eastAsia="Calibri" w:cs="TimesNewRoman"/>
          <w:color w:val="000000"/>
        </w:rPr>
        <w:t>a waiver</w:t>
      </w:r>
      <w:r w:rsidRPr="004452B3">
        <w:rPr>
          <w:rFonts w:eastAsia="Calibri" w:cs="TimesNewRoman"/>
          <w:color w:val="000000"/>
        </w:rPr>
        <w:t>.</w:t>
      </w:r>
    </w:p>
    <w:p w14:paraId="7EB9D8AE" w14:textId="32E581BD" w:rsidR="00D952EB" w:rsidRPr="004452B3" w:rsidRDefault="00D952EB" w:rsidP="00E224ED">
      <w:pPr>
        <w:pStyle w:val="ListParagraph"/>
        <w:numPr>
          <w:ilvl w:val="0"/>
          <w:numId w:val="6"/>
        </w:numPr>
        <w:rPr>
          <w:rFonts w:eastAsia="Calibri" w:cs="TimesNewRoman"/>
          <w:color w:val="000000"/>
        </w:rPr>
      </w:pPr>
      <w:r w:rsidRPr="004452B3">
        <w:rPr>
          <w:rFonts w:eastAsia="Calibri" w:cs="TimesNewRoman"/>
          <w:color w:val="000000"/>
        </w:rPr>
        <w:t>Click the “</w:t>
      </w:r>
      <w:r w:rsidR="002E616D" w:rsidRPr="004452B3">
        <w:rPr>
          <w:rFonts w:eastAsia="Calibri" w:cs="TimesNewRoman"/>
          <w:color w:val="000000"/>
        </w:rPr>
        <w:t xml:space="preserve">Start </w:t>
      </w:r>
      <w:r w:rsidR="000A6982" w:rsidRPr="004452B3">
        <w:rPr>
          <w:rFonts w:eastAsia="Calibri" w:cs="TimesNewRoman"/>
          <w:color w:val="000000"/>
        </w:rPr>
        <w:t>Eligibility</w:t>
      </w:r>
      <w:r w:rsidRPr="004452B3">
        <w:rPr>
          <w:rFonts w:eastAsia="Calibri" w:cs="TimesNewRoman"/>
          <w:color w:val="000000"/>
        </w:rPr>
        <w:t xml:space="preserve"> Application” button</w:t>
      </w:r>
      <w:r w:rsidR="000A6982" w:rsidRPr="004452B3">
        <w:rPr>
          <w:rFonts w:eastAsia="Calibri" w:cs="TimesNewRoman"/>
          <w:color w:val="000000"/>
        </w:rPr>
        <w:t xml:space="preserve"> and complete the fields displayed on the form</w:t>
      </w:r>
      <w:r w:rsidRPr="004452B3">
        <w:rPr>
          <w:rFonts w:eastAsia="Calibri" w:cs="TimesNewRoman"/>
          <w:color w:val="000000"/>
        </w:rPr>
        <w:t>. The Title</w:t>
      </w:r>
      <w:r w:rsidR="002C16C3" w:rsidRPr="004452B3">
        <w:rPr>
          <w:rFonts w:eastAsia="Calibri" w:cs="TimesNewRoman"/>
          <w:color w:val="000000"/>
        </w:rPr>
        <w:t xml:space="preserve">s </w:t>
      </w:r>
      <w:r w:rsidRPr="004452B3">
        <w:rPr>
          <w:rFonts w:eastAsia="Calibri" w:cs="TimesNewRoman"/>
          <w:color w:val="000000"/>
        </w:rPr>
        <w:t>III</w:t>
      </w:r>
      <w:r w:rsidR="002C16C3" w:rsidRPr="004452B3">
        <w:rPr>
          <w:rFonts w:eastAsia="Calibri" w:cs="TimesNewRoman"/>
          <w:color w:val="000000"/>
        </w:rPr>
        <w:t>,</w:t>
      </w:r>
      <w:r w:rsidRPr="004452B3">
        <w:rPr>
          <w:rFonts w:eastAsia="Calibri" w:cs="TimesNewRoman"/>
          <w:color w:val="000000"/>
        </w:rPr>
        <w:t xml:space="preserve"> V</w:t>
      </w:r>
      <w:r w:rsidR="002C16C3" w:rsidRPr="004452B3">
        <w:rPr>
          <w:rFonts w:eastAsia="Calibri" w:cs="TimesNewRoman"/>
          <w:color w:val="000000"/>
        </w:rPr>
        <w:t>, and VII</w:t>
      </w:r>
      <w:r w:rsidRPr="004452B3">
        <w:rPr>
          <w:rFonts w:eastAsia="Calibri" w:cs="TimesNewRoman"/>
          <w:color w:val="000000"/>
        </w:rPr>
        <w:t xml:space="preserve"> programs for which your institution is potentially eligible to apply if the</w:t>
      </w:r>
      <w:r w:rsidR="002C16C3" w:rsidRPr="004452B3">
        <w:rPr>
          <w:rFonts w:eastAsia="Calibri" w:cs="TimesNewRoman"/>
          <w:color w:val="000000"/>
        </w:rPr>
        <w:t xml:space="preserve"> </w:t>
      </w:r>
      <w:r w:rsidR="008C54D8" w:rsidRPr="004452B3">
        <w:rPr>
          <w:rFonts w:eastAsia="Calibri" w:cs="TimesNewRoman"/>
          <w:color w:val="000000"/>
        </w:rPr>
        <w:t>waiver</w:t>
      </w:r>
      <w:r w:rsidRPr="004452B3">
        <w:rPr>
          <w:rFonts w:eastAsia="Calibri" w:cs="TimesNewRoman"/>
          <w:color w:val="000000"/>
        </w:rPr>
        <w:t xml:space="preserve"> is approved are listed at the bottom of the page.</w:t>
      </w:r>
    </w:p>
    <w:p w14:paraId="7EB9D8AF" w14:textId="33806BD5" w:rsidR="00D952EB" w:rsidRPr="004452B3" w:rsidRDefault="00D952EB" w:rsidP="00E224ED">
      <w:pPr>
        <w:pStyle w:val="ListParagraph"/>
        <w:numPr>
          <w:ilvl w:val="0"/>
          <w:numId w:val="6"/>
        </w:numPr>
      </w:pPr>
      <w:r w:rsidRPr="004452B3">
        <w:rPr>
          <w:rFonts w:eastAsia="Calibri" w:cs="TimesNewRoman"/>
          <w:color w:val="000000"/>
        </w:rPr>
        <w:t xml:space="preserve">You will need </w:t>
      </w:r>
      <w:r w:rsidR="00435EDF" w:rsidRPr="004452B3">
        <w:rPr>
          <w:rFonts w:eastAsia="Calibri" w:cs="TimesNewRoman"/>
          <w:color w:val="000000"/>
        </w:rPr>
        <w:t xml:space="preserve">to know </w:t>
      </w:r>
      <w:r w:rsidRPr="004452B3">
        <w:rPr>
          <w:rFonts w:eastAsia="Calibri" w:cs="TimesNewRoman"/>
          <w:color w:val="000000"/>
        </w:rPr>
        <w:t>your institution's unique 8-digit identifier, referred to as the Office</w:t>
      </w:r>
      <w:r w:rsidR="00CB579D" w:rsidRPr="004452B3">
        <w:rPr>
          <w:rFonts w:eastAsia="Calibri" w:cs="TimesNewRoman"/>
          <w:color w:val="000000"/>
        </w:rPr>
        <w:t xml:space="preserve"> </w:t>
      </w:r>
      <w:r w:rsidRPr="004452B3">
        <w:rPr>
          <w:rFonts w:eastAsia="Calibri" w:cs="TimesNewRoman"/>
          <w:color w:val="000000"/>
        </w:rPr>
        <w:t>of Postsecondar</w:t>
      </w:r>
      <w:r w:rsidR="00331B8A" w:rsidRPr="004452B3">
        <w:rPr>
          <w:rFonts w:eastAsia="Calibri" w:cs="TimesNewRoman"/>
          <w:color w:val="000000"/>
        </w:rPr>
        <w:t>y Education Identification (OPE</w:t>
      </w:r>
      <w:r w:rsidRPr="004452B3">
        <w:rPr>
          <w:rFonts w:eastAsia="Calibri" w:cs="TimesNewRoman"/>
          <w:color w:val="000000"/>
        </w:rPr>
        <w:t>ID) number, in order to apply for</w:t>
      </w:r>
      <w:r w:rsidR="00CB579D" w:rsidRPr="004452B3">
        <w:rPr>
          <w:rFonts w:eastAsia="Calibri" w:cs="TimesNewRoman"/>
          <w:color w:val="000000"/>
        </w:rPr>
        <w:t xml:space="preserve"> </w:t>
      </w:r>
      <w:r w:rsidR="00E66C41" w:rsidRPr="004452B3">
        <w:rPr>
          <w:rFonts w:eastAsia="Calibri" w:cs="TimesNewRoman"/>
          <w:color w:val="000000"/>
        </w:rPr>
        <w:t>a waiver</w:t>
      </w:r>
      <w:r w:rsidRPr="004452B3">
        <w:rPr>
          <w:rFonts w:eastAsia="Calibri" w:cs="TimesNewRoman"/>
          <w:color w:val="000000"/>
        </w:rPr>
        <w:t>.</w:t>
      </w:r>
    </w:p>
    <w:p w14:paraId="7EB9D8B0" w14:textId="3897D5F0" w:rsidR="004D6D0F" w:rsidRPr="004452B3" w:rsidRDefault="007D3962" w:rsidP="00E224ED">
      <w:pPr>
        <w:pStyle w:val="ListParagraph"/>
        <w:numPr>
          <w:ilvl w:val="0"/>
          <w:numId w:val="6"/>
        </w:numPr>
      </w:pPr>
      <w:r w:rsidRPr="004452B3">
        <w:t>It is the applicant’s responsibility to upload ALL supporting documentation at the time of submission.</w:t>
      </w:r>
      <w:r w:rsidR="00CB579D" w:rsidRPr="004452B3">
        <w:t xml:space="preserve"> Supporting documentation is used to verify your claims for the </w:t>
      </w:r>
      <w:r w:rsidR="008C54D8" w:rsidRPr="004452B3">
        <w:t>waiver</w:t>
      </w:r>
      <w:r w:rsidR="00CB579D" w:rsidRPr="004452B3">
        <w:t>.</w:t>
      </w:r>
    </w:p>
    <w:p w14:paraId="7EB9D8B1" w14:textId="77777777" w:rsidR="00074D57" w:rsidRPr="004452B3" w:rsidRDefault="00074D57" w:rsidP="00E224ED">
      <w:pPr>
        <w:pStyle w:val="ListParagraph"/>
        <w:numPr>
          <w:ilvl w:val="0"/>
          <w:numId w:val="6"/>
        </w:numPr>
      </w:pPr>
      <w:r w:rsidRPr="004452B3">
        <w:t>You are responsible for verifying the accuracy and completeness of the data you submit</w:t>
      </w:r>
      <w:r w:rsidR="000244FC" w:rsidRPr="004452B3">
        <w:t xml:space="preserve">. </w:t>
      </w:r>
      <w:r w:rsidRPr="004452B3">
        <w:t xml:space="preserve">We are unable to notify institutions of errors or </w:t>
      </w:r>
      <w:r w:rsidR="00F46BC4" w:rsidRPr="004452B3">
        <w:t xml:space="preserve">missing </w:t>
      </w:r>
      <w:r w:rsidRPr="004452B3">
        <w:t>data.</w:t>
      </w:r>
    </w:p>
    <w:p w14:paraId="7EB9D8B2" w14:textId="77777777" w:rsidR="00342090" w:rsidRPr="004452B3" w:rsidRDefault="001D771B" w:rsidP="00E224ED">
      <w:pPr>
        <w:pStyle w:val="ListParagraph"/>
        <w:numPr>
          <w:ilvl w:val="0"/>
          <w:numId w:val="6"/>
        </w:numPr>
      </w:pPr>
      <w:r w:rsidRPr="004452B3">
        <w:t>You must click SUBMIT to officially upload your application.</w:t>
      </w:r>
    </w:p>
    <w:p w14:paraId="7EB9D8B3" w14:textId="13315BD2" w:rsidR="00CB579D" w:rsidRPr="004452B3" w:rsidRDefault="0044526F" w:rsidP="00E224ED">
      <w:pPr>
        <w:pStyle w:val="ListParagraph"/>
        <w:numPr>
          <w:ilvl w:val="0"/>
          <w:numId w:val="6"/>
        </w:numPr>
        <w:rPr>
          <w:rFonts w:eastAsia="Calibri" w:cs="TimesNewRoman"/>
        </w:rPr>
      </w:pPr>
      <w:r w:rsidRPr="004452B3">
        <w:rPr>
          <w:rFonts w:eastAsia="Calibri" w:cs="TimesNewRoman"/>
        </w:rPr>
        <w:t>Eligible institutions may view and print their letters upon submission. Institutions</w:t>
      </w:r>
      <w:r w:rsidR="00CB579D" w:rsidRPr="004452B3">
        <w:rPr>
          <w:rFonts w:eastAsia="Calibri" w:cs="TimesNewRoman"/>
        </w:rPr>
        <w:t xml:space="preserve"> </w:t>
      </w:r>
      <w:r w:rsidR="0062278A" w:rsidRPr="004452B3">
        <w:rPr>
          <w:rFonts w:eastAsia="Calibri" w:cs="TimesNewRoman"/>
        </w:rPr>
        <w:t>that</w:t>
      </w:r>
      <w:r w:rsidRPr="004452B3">
        <w:rPr>
          <w:rFonts w:eastAsia="Calibri" w:cs="TimesNewRoman"/>
        </w:rPr>
        <w:t xml:space="preserve"> applied for </w:t>
      </w:r>
      <w:r w:rsidR="00E66C41" w:rsidRPr="004452B3">
        <w:rPr>
          <w:rFonts w:eastAsia="Calibri" w:cs="TimesNewRoman"/>
        </w:rPr>
        <w:t>a waiver</w:t>
      </w:r>
      <w:r w:rsidRPr="004452B3">
        <w:rPr>
          <w:rFonts w:eastAsia="Calibri" w:cs="TimesNewRoman"/>
        </w:rPr>
        <w:t xml:space="preserve"> may view their letter after the date displayed on the</w:t>
      </w:r>
      <w:r w:rsidR="00CB579D" w:rsidRPr="004452B3">
        <w:rPr>
          <w:rFonts w:eastAsia="Calibri" w:cs="TimesNewRoman"/>
        </w:rPr>
        <w:t xml:space="preserve"> </w:t>
      </w:r>
      <w:r w:rsidRPr="004452B3">
        <w:rPr>
          <w:rFonts w:eastAsia="Calibri" w:cs="TimesNewRoman"/>
        </w:rPr>
        <w:t>submission confirmation page.</w:t>
      </w:r>
    </w:p>
    <w:p w14:paraId="7EB9D8B4" w14:textId="77777777" w:rsidR="0044526F" w:rsidRPr="004452B3" w:rsidRDefault="0044526F" w:rsidP="00E224ED">
      <w:pPr>
        <w:pStyle w:val="ListParagraph"/>
        <w:numPr>
          <w:ilvl w:val="0"/>
          <w:numId w:val="6"/>
        </w:numPr>
        <w:rPr>
          <w:rFonts w:eastAsia="Calibri" w:cs="TimesNewRoman"/>
        </w:rPr>
      </w:pPr>
      <w:r w:rsidRPr="004452B3">
        <w:rPr>
          <w:rFonts w:eastAsia="Calibri" w:cs="TimesNewRoman"/>
        </w:rPr>
        <w:t>The Department will not mail letters to applicants.</w:t>
      </w:r>
    </w:p>
    <w:p w14:paraId="7EB9D8B5" w14:textId="2126E490" w:rsidR="00342090" w:rsidRDefault="0044526F" w:rsidP="00E224ED">
      <w:pPr>
        <w:pStyle w:val="ListParagraph"/>
        <w:numPr>
          <w:ilvl w:val="0"/>
          <w:numId w:val="4"/>
        </w:numPr>
      </w:pPr>
      <w:r w:rsidRPr="004452B3">
        <w:rPr>
          <w:rFonts w:eastAsia="Calibri" w:cs="TimesNewRoman"/>
        </w:rPr>
        <w:t>Applications must be submitted by 11:59 p.m. Washington, DC time on the</w:t>
      </w:r>
      <w:r w:rsidR="00CB579D" w:rsidRPr="004452B3">
        <w:rPr>
          <w:rFonts w:eastAsia="Calibri" w:cs="TimesNewRoman"/>
        </w:rPr>
        <w:t xml:space="preserve"> </w:t>
      </w:r>
      <w:r w:rsidRPr="004452B3">
        <w:rPr>
          <w:rFonts w:eastAsia="Calibri" w:cs="TimesNewRoman"/>
        </w:rPr>
        <w:t xml:space="preserve">closing date for </w:t>
      </w:r>
      <w:r w:rsidR="008C54D8" w:rsidRPr="004452B3">
        <w:rPr>
          <w:rFonts w:eastAsia="Calibri" w:cs="TimesNewRoman"/>
        </w:rPr>
        <w:t>waiver</w:t>
      </w:r>
      <w:r w:rsidR="00331B8A" w:rsidRPr="004452B3">
        <w:rPr>
          <w:rFonts w:eastAsia="Calibri" w:cs="TimesNewRoman"/>
        </w:rPr>
        <w:t>s</w:t>
      </w:r>
      <w:r w:rsidRPr="004452B3">
        <w:rPr>
          <w:rFonts w:eastAsia="Calibri" w:cs="TimesNewRoman"/>
        </w:rPr>
        <w:t xml:space="preserve">, </w:t>
      </w:r>
      <w:r w:rsidR="00331B8A" w:rsidRPr="004452B3">
        <w:rPr>
          <w:rFonts w:eastAsia="Calibri" w:cs="TimesNewRoman"/>
        </w:rPr>
        <w:t xml:space="preserve">February </w:t>
      </w:r>
      <w:r w:rsidR="00D80294" w:rsidRPr="004452B3">
        <w:rPr>
          <w:rFonts w:eastAsia="Calibri" w:cs="TimesNewRoman"/>
        </w:rPr>
        <w:t>7, 2020</w:t>
      </w:r>
      <w:r w:rsidR="00331B8A" w:rsidRPr="004452B3">
        <w:rPr>
          <w:rFonts w:eastAsia="Calibri" w:cs="TimesNewRoman"/>
        </w:rPr>
        <w:t xml:space="preserve">, </w:t>
      </w:r>
      <w:r w:rsidRPr="004452B3">
        <w:rPr>
          <w:rFonts w:eastAsia="Calibri" w:cs="TimesNewRoman"/>
        </w:rPr>
        <w:t>with all supporting documentation.</w:t>
      </w:r>
      <w:r w:rsidR="00342090">
        <w:br w:type="page"/>
      </w:r>
    </w:p>
    <w:p w14:paraId="7EB9D8B6" w14:textId="77777777" w:rsidR="00074D57" w:rsidRPr="00C628A0" w:rsidRDefault="00074D57" w:rsidP="009E24CA">
      <w:pPr>
        <w:pStyle w:val="Heading1"/>
      </w:pPr>
      <w:bookmarkStart w:id="3" w:name="_Toc531252978"/>
      <w:r w:rsidRPr="00C628A0">
        <w:t>BEFORE YOU GET STARTED</w:t>
      </w:r>
      <w:bookmarkEnd w:id="3"/>
    </w:p>
    <w:p w14:paraId="7EB9D8B7" w14:textId="597717DC" w:rsidR="00074D57" w:rsidRDefault="009B6BE2" w:rsidP="009E24CA">
      <w:pPr>
        <w:pStyle w:val="NoSpacing"/>
      </w:pPr>
      <w:r>
        <w:t>READ THIS ENTIRE APPLICATION BOOKLET</w:t>
      </w:r>
      <w:r w:rsidR="00C628A0">
        <w:t>,</w:t>
      </w:r>
      <w:r w:rsidR="00074D57" w:rsidRPr="00680A9F">
        <w:t xml:space="preserve"> </w:t>
      </w:r>
      <w:r w:rsidR="00C00CD8">
        <w:t>AND COLLECT THE REQUIRED DATA BEFORE YOU ATTEMPT TO COMPLETE THE APPLICATION ON</w:t>
      </w:r>
      <w:r w:rsidR="00C00CD8" w:rsidRPr="0063494A">
        <w:t>LINE</w:t>
      </w:r>
      <w:r w:rsidR="000244FC" w:rsidRPr="0063494A">
        <w:t xml:space="preserve">. </w:t>
      </w:r>
      <w:r w:rsidR="00074D57" w:rsidRPr="0063494A">
        <w:t xml:space="preserve">This application package may be obtained </w:t>
      </w:r>
      <w:r w:rsidR="0063494A" w:rsidRPr="0063494A">
        <w:t>on the Help page at the following web</w:t>
      </w:r>
      <w:r w:rsidR="00EB5B62" w:rsidRPr="0063494A">
        <w:t>site</w:t>
      </w:r>
      <w:r w:rsidR="00074D57" w:rsidRPr="0063494A">
        <w:t>:</w:t>
      </w:r>
      <w:r w:rsidR="008B4F52">
        <w:br/>
      </w:r>
    </w:p>
    <w:p w14:paraId="7EB9D8B8" w14:textId="0A28BE53" w:rsidR="00074D57" w:rsidRDefault="00256D87" w:rsidP="009E24CA">
      <w:pPr>
        <w:pStyle w:val="NoSpacing"/>
        <w:ind w:left="2160"/>
        <w:rPr>
          <w:szCs w:val="28"/>
        </w:rPr>
      </w:pPr>
      <w:hyperlink r:id="rId18" w:history="1">
        <w:r w:rsidR="005F26E0" w:rsidRPr="001D02FC">
          <w:rPr>
            <w:rStyle w:val="Hyperlink"/>
          </w:rPr>
          <w:t>https://HEPIS.ed.gov</w:t>
        </w:r>
      </w:hyperlink>
      <w:r w:rsidR="005F26E0">
        <w:t xml:space="preserve"> </w:t>
      </w:r>
    </w:p>
    <w:p w14:paraId="7EB9D8B9" w14:textId="77777777" w:rsidR="009E24CA" w:rsidRDefault="009E24CA" w:rsidP="009E24CA">
      <w:pPr>
        <w:pStyle w:val="NoSpacing"/>
        <w:ind w:left="2160"/>
        <w:rPr>
          <w:szCs w:val="28"/>
        </w:rPr>
      </w:pPr>
    </w:p>
    <w:p w14:paraId="7EB9D8BA" w14:textId="77777777" w:rsidR="009B4EF7" w:rsidRDefault="007D3962" w:rsidP="009E24CA">
      <w:pPr>
        <w:pStyle w:val="NoSpacing"/>
        <w:rPr>
          <w:szCs w:val="28"/>
        </w:rPr>
      </w:pPr>
      <w:r>
        <w:rPr>
          <w:szCs w:val="28"/>
        </w:rPr>
        <w:t>For any questions regarding the Eligibility application, you may contact the individuals listed below:</w:t>
      </w:r>
    </w:p>
    <w:p w14:paraId="7EB9D8BB" w14:textId="77777777" w:rsidR="009E24CA" w:rsidRDefault="00256D87" w:rsidP="009E24CA">
      <w:pPr>
        <w:pStyle w:val="NoSpacing"/>
      </w:pPr>
      <w:hyperlink r:id="rId19" w:history="1">
        <w:r w:rsidR="00964906">
          <w:rPr>
            <w:rStyle w:val="Hyperlink"/>
            <w:color w:val="auto"/>
          </w:rPr>
          <w:t>Christopher.Smith</w:t>
        </w:r>
        <w:r w:rsidR="00964906" w:rsidRPr="00680A9F">
          <w:rPr>
            <w:rStyle w:val="Hyperlink"/>
            <w:color w:val="auto"/>
          </w:rPr>
          <w:t>@ed.gov</w:t>
        </w:r>
      </w:hyperlink>
      <w:r w:rsidR="00704029">
        <w:tab/>
        <w:t>or</w:t>
      </w:r>
      <w:r w:rsidR="00704029">
        <w:tab/>
        <w:t>202-</w:t>
      </w:r>
      <w:r w:rsidR="0049776F">
        <w:t>453</w:t>
      </w:r>
      <w:r w:rsidR="00704029">
        <w:t>-</w:t>
      </w:r>
      <w:r w:rsidR="0049776F">
        <w:t>7946</w:t>
      </w:r>
    </w:p>
    <w:p w14:paraId="7EB9D8BC" w14:textId="77777777" w:rsidR="00245E63" w:rsidRDefault="00256D87" w:rsidP="009E24CA">
      <w:pPr>
        <w:pStyle w:val="NoSpacing"/>
      </w:pPr>
      <w:hyperlink r:id="rId20" w:history="1">
        <w:r w:rsidR="00964906">
          <w:rPr>
            <w:rStyle w:val="Hyperlink"/>
            <w:color w:val="auto"/>
          </w:rPr>
          <w:t>Jason.Cottrell</w:t>
        </w:r>
        <w:r w:rsidR="00964906" w:rsidRPr="00680A9F">
          <w:rPr>
            <w:rStyle w:val="Hyperlink"/>
            <w:color w:val="auto"/>
          </w:rPr>
          <w:t>@ed.gov</w:t>
        </w:r>
      </w:hyperlink>
      <w:r w:rsidR="00245E63" w:rsidRPr="00680A9F">
        <w:tab/>
      </w:r>
      <w:r w:rsidR="009E24CA">
        <w:tab/>
      </w:r>
      <w:r w:rsidR="00245E63" w:rsidRPr="00680A9F">
        <w:t>or</w:t>
      </w:r>
      <w:r w:rsidR="00245E63" w:rsidRPr="00680A9F">
        <w:tab/>
        <w:t>202-</w:t>
      </w:r>
      <w:r w:rsidR="0049776F">
        <w:t>453</w:t>
      </w:r>
      <w:r w:rsidR="00245E63" w:rsidRPr="00680A9F">
        <w:t>-</w:t>
      </w:r>
      <w:r w:rsidR="0049776F">
        <w:t>7530</w:t>
      </w:r>
    </w:p>
    <w:p w14:paraId="7EB9D8BD" w14:textId="77777777" w:rsidR="009E24CA" w:rsidRDefault="009E24CA" w:rsidP="009E24CA">
      <w:pPr>
        <w:pStyle w:val="NoSpacing"/>
      </w:pPr>
    </w:p>
    <w:p w14:paraId="7EB9D8BE" w14:textId="04E849C7" w:rsidR="00074D57" w:rsidRPr="00680A9F" w:rsidRDefault="001F3A00" w:rsidP="009E24CA">
      <w:pPr>
        <w:pStyle w:val="NoSpacing"/>
      </w:pPr>
      <w:r>
        <w:t>T</w:t>
      </w:r>
      <w:r w:rsidR="00074D57" w:rsidRPr="00680A9F">
        <w:t>hroughout this application package we refer to certain sections of program regulations</w:t>
      </w:r>
      <w:r w:rsidR="001F462F">
        <w:t xml:space="preserve">. </w:t>
      </w:r>
      <w:r>
        <w:t xml:space="preserve">In the event that you wish to </w:t>
      </w:r>
      <w:r w:rsidR="001F462F">
        <w:t xml:space="preserve">reference </w:t>
      </w:r>
      <w:r>
        <w:t>the regulations</w:t>
      </w:r>
      <w:r w:rsidR="00074D57" w:rsidRPr="00680A9F">
        <w:t xml:space="preserve"> governing the Title</w:t>
      </w:r>
      <w:r w:rsidR="009E24CA">
        <w:t>s</w:t>
      </w:r>
      <w:r w:rsidR="00074D57" w:rsidRPr="00680A9F">
        <w:t xml:space="preserve"> III</w:t>
      </w:r>
      <w:r w:rsidR="009E24CA">
        <w:t xml:space="preserve">, </w:t>
      </w:r>
      <w:r w:rsidR="001F462F">
        <w:t>V</w:t>
      </w:r>
      <w:r w:rsidR="009E24CA">
        <w:t>, and VII</w:t>
      </w:r>
      <w:r w:rsidR="001F462F">
        <w:t xml:space="preserve"> programs,</w:t>
      </w:r>
      <w:r w:rsidR="00074D57" w:rsidRPr="00680A9F">
        <w:t xml:space="preserve"> </w:t>
      </w:r>
      <w:r w:rsidR="002E2421" w:rsidRPr="00680A9F">
        <w:t>yo</w:t>
      </w:r>
      <w:r w:rsidR="00074D57" w:rsidRPr="00680A9F">
        <w:t>u may do so at the following Web site:</w:t>
      </w:r>
      <w:r w:rsidR="007F0710">
        <w:br/>
      </w:r>
      <w:r w:rsidR="006D3840">
        <w:br/>
      </w:r>
      <w:hyperlink r:id="rId21" w:history="1">
        <w:r w:rsidR="007F0710" w:rsidRPr="007F0710">
          <w:rPr>
            <w:rStyle w:val="Hyperlink"/>
          </w:rPr>
          <w:t>34 CFR Part 606</w:t>
        </w:r>
      </w:hyperlink>
      <w:r w:rsidR="006D3840">
        <w:br/>
      </w:r>
      <w:hyperlink r:id="rId22" w:history="1">
        <w:r w:rsidR="006D3840" w:rsidRPr="006D3840">
          <w:rPr>
            <w:rStyle w:val="Hyperlink"/>
          </w:rPr>
          <w:t>34 CFR Part 607</w:t>
        </w:r>
      </w:hyperlink>
    </w:p>
    <w:p w14:paraId="7EB9D8C0" w14:textId="574C508D" w:rsidR="00074D57" w:rsidRPr="00680A9F" w:rsidRDefault="00074D57" w:rsidP="009E24CA">
      <w:pPr>
        <w:pStyle w:val="NoSpacing"/>
      </w:pPr>
    </w:p>
    <w:p w14:paraId="7EB9D8C1" w14:textId="39E994D2" w:rsidR="00A053D0" w:rsidRDefault="00074D57" w:rsidP="009E24CA">
      <w:pPr>
        <w:pStyle w:val="NoSpacing"/>
      </w:pPr>
      <w:r w:rsidRPr="00680A9F">
        <w:t xml:space="preserve">Only </w:t>
      </w:r>
      <w:r w:rsidRPr="009B4EF7">
        <w:t>individual</w:t>
      </w:r>
      <w:r w:rsidRPr="00680A9F">
        <w:t xml:space="preserve"> accredited institutions, including eligible branch campuses, may apply for </w:t>
      </w:r>
      <w:r w:rsidR="00E66C41">
        <w:t>a waiver</w:t>
      </w:r>
      <w:r w:rsidR="000244FC">
        <w:t xml:space="preserve">. </w:t>
      </w:r>
      <w:r w:rsidRPr="00680A9F">
        <w:t xml:space="preserve">The regulations at 34 CFR Part 606.2(a)(6) and 607.2(a)(4) outline the </w:t>
      </w:r>
      <w:r w:rsidR="00CD66EA">
        <w:t xml:space="preserve">accreditation </w:t>
      </w:r>
      <w:r w:rsidRPr="00680A9F">
        <w:t>requirements</w:t>
      </w:r>
      <w:r w:rsidR="000244FC">
        <w:t xml:space="preserve">. </w:t>
      </w:r>
      <w:r w:rsidR="00803096" w:rsidRPr="009E24CA">
        <w:rPr>
          <w:b/>
        </w:rPr>
        <w:t>A higher education system, foundation</w:t>
      </w:r>
      <w:r w:rsidR="009E24CA">
        <w:rPr>
          <w:b/>
        </w:rPr>
        <w:t>,</w:t>
      </w:r>
      <w:r w:rsidR="00803096" w:rsidRPr="009E24CA">
        <w:rPr>
          <w:b/>
        </w:rPr>
        <w:t xml:space="preserve"> or district may not apply on behalf of individual institutions</w:t>
      </w:r>
      <w:r w:rsidR="000244FC" w:rsidRPr="009E24CA">
        <w:rPr>
          <w:b/>
        </w:rPr>
        <w:t>.</w:t>
      </w:r>
    </w:p>
    <w:p w14:paraId="7EB9D8C2" w14:textId="77777777" w:rsidR="00A053D0" w:rsidRDefault="00A053D0" w:rsidP="009E24CA">
      <w:pPr>
        <w:pStyle w:val="NoSpacing"/>
      </w:pPr>
    </w:p>
    <w:p w14:paraId="7EB9D8C3" w14:textId="77777777" w:rsidR="00074D57" w:rsidRPr="00680A9F" w:rsidRDefault="00EB1617" w:rsidP="009E24CA">
      <w:pPr>
        <w:pStyle w:val="NoSpacing"/>
      </w:pPr>
      <w:r>
        <w:t>Only s</w:t>
      </w:r>
      <w:r w:rsidR="00074D57" w:rsidRPr="00680A9F">
        <w:t>ubmit data pertinent</w:t>
      </w:r>
      <w:r w:rsidR="00A053D0">
        <w:t xml:space="preserve"> </w:t>
      </w:r>
      <w:r w:rsidR="00074D57" w:rsidRPr="00680A9F">
        <w:t xml:space="preserve">to your </w:t>
      </w:r>
      <w:r w:rsidR="00ED784E">
        <w:t xml:space="preserve">individual </w:t>
      </w:r>
      <w:r w:rsidR="00074D57" w:rsidRPr="00680A9F">
        <w:t>institutio</w:t>
      </w:r>
      <w:r w:rsidR="00ED784E">
        <w:t>n</w:t>
      </w:r>
      <w:r w:rsidR="000244FC">
        <w:t xml:space="preserve">. </w:t>
      </w:r>
      <w:r w:rsidR="009E24CA">
        <w:t>Do not include data that are</w:t>
      </w:r>
      <w:r w:rsidR="00ED784E">
        <w:t xml:space="preserve"> reported as part of a single filing by a higher education system or district</w:t>
      </w:r>
      <w:r w:rsidR="00C628A0">
        <w:t>.</w:t>
      </w:r>
    </w:p>
    <w:p w14:paraId="7EB9D8C4" w14:textId="77777777" w:rsidR="00074D57" w:rsidRPr="00680A9F" w:rsidRDefault="00074D57" w:rsidP="009E24CA">
      <w:pPr>
        <w:pStyle w:val="NoSpacing"/>
        <w:rPr>
          <w:b/>
          <w:u w:val="single"/>
        </w:rPr>
      </w:pPr>
    </w:p>
    <w:p w14:paraId="7EB9D8C5" w14:textId="77777777" w:rsidR="00DB1A9E" w:rsidRPr="00680A9F" w:rsidRDefault="00DB1A9E" w:rsidP="00074D57">
      <w:pPr>
        <w:rPr>
          <w:b/>
          <w:u w:val="single"/>
        </w:rPr>
      </w:pPr>
    </w:p>
    <w:p w14:paraId="7EB9D8C6" w14:textId="77777777" w:rsidR="004D6D0F" w:rsidRDefault="004D6D0F" w:rsidP="00074D57">
      <w:pPr>
        <w:rPr>
          <w:b/>
          <w:u w:val="single"/>
        </w:rPr>
      </w:pPr>
    </w:p>
    <w:p w14:paraId="7EB9D8C7" w14:textId="77777777" w:rsidR="004D6D0F" w:rsidRDefault="004D6D0F" w:rsidP="00074D57">
      <w:pPr>
        <w:rPr>
          <w:b/>
          <w:u w:val="single"/>
        </w:rPr>
      </w:pPr>
    </w:p>
    <w:p w14:paraId="7EB9D8C8" w14:textId="77777777" w:rsidR="004D6D0F" w:rsidRDefault="004D6D0F" w:rsidP="00074D57">
      <w:pPr>
        <w:rPr>
          <w:b/>
          <w:u w:val="single"/>
        </w:rPr>
      </w:pPr>
    </w:p>
    <w:p w14:paraId="7EB9D8C9" w14:textId="77777777" w:rsidR="009B4EF7" w:rsidRDefault="009B4EF7" w:rsidP="00074D57">
      <w:pPr>
        <w:rPr>
          <w:b/>
          <w:u w:val="single"/>
        </w:rPr>
      </w:pPr>
    </w:p>
    <w:p w14:paraId="7EB9D8CA" w14:textId="77777777" w:rsidR="002E3201" w:rsidRDefault="002E3201" w:rsidP="00074D57">
      <w:pPr>
        <w:rPr>
          <w:b/>
          <w:u w:val="single"/>
        </w:rPr>
      </w:pPr>
    </w:p>
    <w:p w14:paraId="7EB9D8CB" w14:textId="77777777" w:rsidR="00C628A0" w:rsidRDefault="00C628A0">
      <w:pPr>
        <w:rPr>
          <w:b/>
          <w:u w:val="single"/>
        </w:rPr>
      </w:pPr>
      <w:r>
        <w:rPr>
          <w:b/>
          <w:u w:val="single"/>
        </w:rPr>
        <w:br w:type="page"/>
      </w:r>
    </w:p>
    <w:p w14:paraId="7EB9D8CC" w14:textId="77777777" w:rsidR="00074D57" w:rsidRPr="00C628A0" w:rsidRDefault="00074D57" w:rsidP="009E24CA">
      <w:pPr>
        <w:pStyle w:val="Heading1"/>
      </w:pPr>
      <w:bookmarkStart w:id="4" w:name="_Toc531252979"/>
      <w:r w:rsidRPr="00C628A0">
        <w:t xml:space="preserve">Designation </w:t>
      </w:r>
      <w:r w:rsidR="001B2C08" w:rsidRPr="00C628A0">
        <w:t>as</w:t>
      </w:r>
      <w:r w:rsidRPr="00C628A0">
        <w:t xml:space="preserve"> </w:t>
      </w:r>
      <w:r w:rsidR="001B2C08" w:rsidRPr="00C628A0">
        <w:t>an</w:t>
      </w:r>
      <w:r w:rsidRPr="00C628A0">
        <w:t xml:space="preserve"> Eligible Branch Campus</w:t>
      </w:r>
      <w:bookmarkEnd w:id="4"/>
    </w:p>
    <w:p w14:paraId="7EB9D8CD" w14:textId="67A8B3C0" w:rsidR="00074D57" w:rsidRPr="001B2C08" w:rsidRDefault="00074D57" w:rsidP="001B2C08">
      <w:r w:rsidRPr="001B2C08">
        <w:rPr>
          <w:bCs/>
        </w:rPr>
        <w:t>To be designated as an eligible branch campus</w:t>
      </w:r>
      <w:r w:rsidRPr="001B2C08">
        <w:t xml:space="preserve">, the branch campus must meet the needy student enrollment requirement, the </w:t>
      </w:r>
      <w:r w:rsidR="00964576" w:rsidRPr="001B2C08">
        <w:t>Core Expenses</w:t>
      </w:r>
      <w:r w:rsidRPr="001B2C08">
        <w:t xml:space="preserve"> </w:t>
      </w:r>
      <w:r w:rsidR="00895BEC">
        <w:t xml:space="preserve">per FTE </w:t>
      </w:r>
      <w:r w:rsidRPr="001B2C08">
        <w:t>requirement, and the definition of a branch campus</w:t>
      </w:r>
      <w:r w:rsidR="000244FC" w:rsidRPr="001B2C08">
        <w:t xml:space="preserve">. </w:t>
      </w:r>
      <w:r w:rsidRPr="001B2C08">
        <w:t>The regulations at 34 CFR Part 606.7(b) and 34 CFR Part 607.7(e) define “branch campus</w:t>
      </w:r>
      <w:r w:rsidR="001F462F" w:rsidRPr="001B2C08">
        <w:t>” as</w:t>
      </w:r>
      <w:r w:rsidR="00A053D0" w:rsidRPr="001B2C08">
        <w:t xml:space="preserve"> </w:t>
      </w:r>
      <w:r w:rsidRPr="001B2C08">
        <w:t>a unit of a college or university that is geographically apart from the main campus and independent of that main campus</w:t>
      </w:r>
      <w:r w:rsidR="000244FC" w:rsidRPr="001B2C08">
        <w:t xml:space="preserve">. </w:t>
      </w:r>
      <w:r w:rsidRPr="001B2C08">
        <w:t>We consider a unit of a college or university to be independent of the main campus if the unit is permanent in nature</w:t>
      </w:r>
      <w:r w:rsidR="00A053D0" w:rsidRPr="001B2C08">
        <w:t xml:space="preserve">; </w:t>
      </w:r>
      <w:r w:rsidRPr="001B2C08">
        <w:t>offers courses for credit and programs leading to an associate or bachelor’s degree</w:t>
      </w:r>
      <w:r w:rsidR="00A053D0" w:rsidRPr="001B2C08">
        <w:t>;</w:t>
      </w:r>
      <w:r w:rsidRPr="001B2C08">
        <w:t xml:space="preserve"> is autonomous to the extent that it has its own faculty and administrative or supervisory organization</w:t>
      </w:r>
      <w:r w:rsidR="00A053D0" w:rsidRPr="001B2C08">
        <w:t xml:space="preserve">; </w:t>
      </w:r>
      <w:r w:rsidRPr="001B2C08">
        <w:t>and its own budgetary and hiring authority</w:t>
      </w:r>
      <w:r w:rsidR="000244FC" w:rsidRPr="001B2C08">
        <w:t xml:space="preserve">. </w:t>
      </w:r>
      <w:r w:rsidR="00803096" w:rsidRPr="001B2C08">
        <w:rPr>
          <w:b/>
        </w:rPr>
        <w:t>If your institution is applying for eligibility as a branch campus, provide the eligibility data pertinent to the branch campus.</w:t>
      </w:r>
    </w:p>
    <w:p w14:paraId="7EB9D8CE" w14:textId="3E4DEA23" w:rsidR="00074D57" w:rsidRPr="001B2C08" w:rsidRDefault="00A053D0" w:rsidP="001B2C08">
      <w:r w:rsidRPr="001B2C08">
        <w:t xml:space="preserve">All </w:t>
      </w:r>
      <w:r w:rsidR="008C54D8">
        <w:t>waiver</w:t>
      </w:r>
      <w:r w:rsidR="00964576" w:rsidRPr="001B2C08">
        <w:t xml:space="preserve"> narratives</w:t>
      </w:r>
      <w:r w:rsidRPr="001B2C08">
        <w:t xml:space="preserve"> must be submitted electronically </w:t>
      </w:r>
      <w:r w:rsidR="00074D57" w:rsidRPr="001B2C08">
        <w:t xml:space="preserve">by </w:t>
      </w:r>
      <w:r w:rsidR="005600D0">
        <w:rPr>
          <w:b/>
        </w:rPr>
        <w:t xml:space="preserve">February </w:t>
      </w:r>
      <w:r w:rsidR="008B4F52">
        <w:rPr>
          <w:b/>
        </w:rPr>
        <w:t>7, 2020</w:t>
      </w:r>
      <w:r w:rsidR="00074D57" w:rsidRPr="001B2C08">
        <w:t xml:space="preserve"> </w:t>
      </w:r>
      <w:r w:rsidR="00712662" w:rsidRPr="001B2C08">
        <w:t>at</w:t>
      </w:r>
      <w:r w:rsidR="00074D57" w:rsidRPr="001B2C08">
        <w:t>:</w:t>
      </w:r>
    </w:p>
    <w:p w14:paraId="2DBBEF44" w14:textId="1DD6D2D4" w:rsidR="008B4F52" w:rsidRDefault="00256D87" w:rsidP="008B4F52">
      <w:pPr>
        <w:jc w:val="center"/>
        <w:rPr>
          <w:rFonts w:cs="Times New Roman"/>
        </w:rPr>
      </w:pPr>
      <w:hyperlink r:id="rId23" w:history="1">
        <w:r w:rsidR="008B4F52" w:rsidRPr="001D02FC">
          <w:rPr>
            <w:rStyle w:val="Hyperlink"/>
            <w:rFonts w:cs="Times New Roman"/>
          </w:rPr>
          <w:t>HTTPS://HEPIS.ed.gov</w:t>
        </w:r>
      </w:hyperlink>
    </w:p>
    <w:p w14:paraId="7EB9D8D0" w14:textId="4D77F7A5" w:rsidR="00074D57" w:rsidRPr="001B2C08" w:rsidRDefault="00074D57" w:rsidP="008B4F52">
      <w:pPr>
        <w:rPr>
          <w:rFonts w:cs="Times New Roman"/>
        </w:rPr>
      </w:pPr>
      <w:r w:rsidRPr="001B2C08">
        <w:rPr>
          <w:rFonts w:cs="Times New Roman"/>
        </w:rPr>
        <w:t>You may submit your application in paper format if</w:t>
      </w:r>
      <w:r w:rsidR="00A85B3C" w:rsidRPr="001B2C08">
        <w:rPr>
          <w:rFonts w:cs="Times New Roman"/>
        </w:rPr>
        <w:t>:</w:t>
      </w:r>
    </w:p>
    <w:p w14:paraId="7EB9D8D1" w14:textId="77777777" w:rsidR="009B4EF7" w:rsidRPr="001B2C08" w:rsidRDefault="00074D57" w:rsidP="001B2C08">
      <w:pPr>
        <w:pStyle w:val="NoSpacing"/>
        <w:ind w:left="2160"/>
      </w:pPr>
      <w:r w:rsidRPr="001B2C08">
        <w:t xml:space="preserve">You do not have access to the </w:t>
      </w:r>
      <w:r w:rsidR="00A85B3C" w:rsidRPr="001B2C08">
        <w:t>internet</w:t>
      </w:r>
      <w:r w:rsidRPr="001B2C08">
        <w:t>; or</w:t>
      </w:r>
    </w:p>
    <w:p w14:paraId="7EB9D8D2" w14:textId="77777777" w:rsidR="009B4EF7" w:rsidRPr="001B2C08" w:rsidRDefault="00074D57" w:rsidP="001B2C08">
      <w:pPr>
        <w:pStyle w:val="NoSpacing"/>
        <w:ind w:left="2160"/>
      </w:pPr>
      <w:r w:rsidRPr="001B2C08">
        <w:t>You do not have the capacity to upload the data online</w:t>
      </w:r>
      <w:r w:rsidR="00513EB2" w:rsidRPr="001B2C08">
        <w:t>.</w:t>
      </w:r>
    </w:p>
    <w:p w14:paraId="7EB9D8D3" w14:textId="77777777" w:rsidR="00074D57" w:rsidRPr="001B2C08" w:rsidRDefault="001B2C08" w:rsidP="001B2C08">
      <w:pPr>
        <w:rPr>
          <w:rFonts w:cs="Times New Roman"/>
        </w:rPr>
      </w:pPr>
      <w:r w:rsidRPr="001B2C08">
        <w:rPr>
          <w:rFonts w:cs="Times New Roman"/>
        </w:rPr>
        <w:br/>
      </w:r>
      <w:r w:rsidR="003B41C5" w:rsidRPr="001B2C08">
        <w:rPr>
          <w:rFonts w:cs="Times New Roman"/>
        </w:rPr>
        <w:t>You must mail or fax a writ</w:t>
      </w:r>
      <w:r w:rsidR="00964576" w:rsidRPr="001B2C08">
        <w:rPr>
          <w:rFonts w:cs="Times New Roman"/>
        </w:rPr>
        <w:t>ten statement to the Department</w:t>
      </w:r>
      <w:r w:rsidR="003B41C5" w:rsidRPr="001B2C08">
        <w:rPr>
          <w:rFonts w:cs="Times New Roman"/>
        </w:rPr>
        <w:t xml:space="preserve"> explaining which of the two grounds for an exception prevent you from using the </w:t>
      </w:r>
      <w:r w:rsidR="00B947F5" w:rsidRPr="001B2C08">
        <w:rPr>
          <w:rFonts w:cs="Times New Roman"/>
        </w:rPr>
        <w:t>i</w:t>
      </w:r>
      <w:r w:rsidR="003B41C5" w:rsidRPr="001B2C08">
        <w:rPr>
          <w:rFonts w:cs="Times New Roman"/>
        </w:rPr>
        <w:t>nternet to submit your application</w:t>
      </w:r>
      <w:r w:rsidR="000244FC" w:rsidRPr="001B2C08">
        <w:rPr>
          <w:rFonts w:cs="Times New Roman"/>
        </w:rPr>
        <w:t xml:space="preserve">. </w:t>
      </w:r>
      <w:r w:rsidR="00964576" w:rsidRPr="001B2C08">
        <w:rPr>
          <w:rFonts w:cs="Times New Roman"/>
        </w:rPr>
        <w:t xml:space="preserve">We must receive the faxed statement </w:t>
      </w:r>
      <w:r w:rsidR="003B41C5" w:rsidRPr="001B2C08">
        <w:rPr>
          <w:rFonts w:cs="Times New Roman"/>
        </w:rPr>
        <w:t>n</w:t>
      </w:r>
      <w:r w:rsidR="00074D57" w:rsidRPr="001B2C08">
        <w:rPr>
          <w:rFonts w:cs="Times New Roman"/>
        </w:rPr>
        <w:t>o later than two weeks before the application deadline (14 calendar days or, if the fourteenth calendar day before the application deadline date falls on a Federal holiday, the next business day</w:t>
      </w:r>
      <w:r w:rsidR="000D4E32" w:rsidRPr="001B2C08">
        <w:rPr>
          <w:rFonts w:cs="Times New Roman"/>
        </w:rPr>
        <w:t xml:space="preserve"> following the Federal holiday)</w:t>
      </w:r>
      <w:r w:rsidR="000244FC" w:rsidRPr="001B2C08">
        <w:rPr>
          <w:rFonts w:cs="Times New Roman"/>
        </w:rPr>
        <w:t xml:space="preserve">. </w:t>
      </w:r>
      <w:r w:rsidR="00074D57" w:rsidRPr="001B2C08">
        <w:rPr>
          <w:rFonts w:cs="Times New Roman"/>
        </w:rPr>
        <w:t>If you mail your written statement to the Department, it must be postmarked no later than two weeks before the application deadline date</w:t>
      </w:r>
      <w:r w:rsidR="000244FC" w:rsidRPr="001B2C08">
        <w:rPr>
          <w:rFonts w:cs="Times New Roman"/>
        </w:rPr>
        <w:t xml:space="preserve">. </w:t>
      </w:r>
      <w:r w:rsidR="00074D57" w:rsidRPr="001B2C08">
        <w:rPr>
          <w:rFonts w:cs="Times New Roman"/>
        </w:rPr>
        <w:t>If you fax your written statement to the Department, we must receive the faxed statement no later than two weeks before the application deadline.</w:t>
      </w:r>
    </w:p>
    <w:p w14:paraId="7EB9D8D4" w14:textId="6ADC34B8" w:rsidR="00074D57" w:rsidRPr="00F049FB" w:rsidRDefault="00074D57" w:rsidP="001B2C08">
      <w:pPr>
        <w:rPr>
          <w:rFonts w:cs="Times New Roman"/>
        </w:rPr>
      </w:pPr>
      <w:r w:rsidRPr="001B2C08">
        <w:rPr>
          <w:rFonts w:cs="Times New Roman"/>
        </w:rPr>
        <w:t xml:space="preserve">Address and mail or fax your statement to:  </w:t>
      </w:r>
      <w:r w:rsidR="009F460A" w:rsidRPr="001B2C08">
        <w:rPr>
          <w:rFonts w:cs="Times New Roman"/>
        </w:rPr>
        <w:t>Christopher Smith</w:t>
      </w:r>
      <w:r w:rsidRPr="001B2C08">
        <w:rPr>
          <w:rFonts w:cs="Times New Roman"/>
        </w:rPr>
        <w:t xml:space="preserve">, U.S. Department of Education, </w:t>
      </w:r>
      <w:r w:rsidR="009F460A" w:rsidRPr="001B2C08">
        <w:rPr>
          <w:rFonts w:cs="Times New Roman"/>
        </w:rPr>
        <w:t xml:space="preserve">400 Maryland Avenue SW, Room </w:t>
      </w:r>
      <w:r w:rsidR="00664ABF">
        <w:rPr>
          <w:rFonts w:cs="Times New Roman"/>
        </w:rPr>
        <w:t>250-10</w:t>
      </w:r>
      <w:r w:rsidRPr="001B2C08">
        <w:rPr>
          <w:rFonts w:cs="Times New Roman"/>
        </w:rPr>
        <w:t xml:space="preserve">, Washington, DC </w:t>
      </w:r>
      <w:r w:rsidR="009F460A" w:rsidRPr="001B2C08">
        <w:rPr>
          <w:rFonts w:cs="Times New Roman"/>
        </w:rPr>
        <w:t>20202</w:t>
      </w:r>
      <w:r w:rsidR="000244FC" w:rsidRPr="001B2C08">
        <w:rPr>
          <w:rFonts w:cs="Times New Roman"/>
        </w:rPr>
        <w:t xml:space="preserve">. </w:t>
      </w:r>
      <w:r w:rsidR="00EB1617" w:rsidRPr="001B2C08">
        <w:rPr>
          <w:rFonts w:cs="Times New Roman"/>
        </w:rPr>
        <w:t>F</w:t>
      </w:r>
      <w:r w:rsidR="00A85B3C" w:rsidRPr="001B2C08">
        <w:rPr>
          <w:rFonts w:cs="Times New Roman"/>
        </w:rPr>
        <w:t>ax</w:t>
      </w:r>
      <w:r w:rsidR="009020D6">
        <w:rPr>
          <w:rFonts w:cs="Times New Roman"/>
        </w:rPr>
        <w:t>:  (202)</w:t>
      </w:r>
      <w:r w:rsidR="006046EE" w:rsidRPr="001B2C08">
        <w:rPr>
          <w:rFonts w:cs="Times New Roman"/>
        </w:rPr>
        <w:t>401</w:t>
      </w:r>
      <w:r w:rsidR="0043071F" w:rsidRPr="001B2C08">
        <w:rPr>
          <w:rFonts w:cs="Times New Roman"/>
        </w:rPr>
        <w:t>-</w:t>
      </w:r>
      <w:r w:rsidR="006046EE" w:rsidRPr="001B2C08">
        <w:rPr>
          <w:rFonts w:cs="Times New Roman"/>
        </w:rPr>
        <w:t>8466</w:t>
      </w:r>
      <w:r w:rsidR="000244FC" w:rsidRPr="001B2C08">
        <w:rPr>
          <w:rFonts w:cs="Times New Roman"/>
        </w:rPr>
        <w:t xml:space="preserve">. </w:t>
      </w:r>
      <w:r w:rsidRPr="001B2C08">
        <w:rPr>
          <w:rFonts w:cs="Times New Roman"/>
        </w:rPr>
        <w:t xml:space="preserve">Your paper </w:t>
      </w:r>
      <w:r w:rsidR="008C54D8">
        <w:rPr>
          <w:rFonts w:cs="Times New Roman"/>
        </w:rPr>
        <w:t>waiver</w:t>
      </w:r>
      <w:r w:rsidR="009F460A" w:rsidRPr="001B2C08">
        <w:rPr>
          <w:rFonts w:cs="Times New Roman"/>
        </w:rPr>
        <w:t xml:space="preserve"> </w:t>
      </w:r>
      <w:r w:rsidRPr="00F049FB">
        <w:rPr>
          <w:rFonts w:cs="Times New Roman"/>
        </w:rPr>
        <w:t xml:space="preserve">application must be submitted in accordance with the mail or hand delivery instructions provided in the official notice published in the </w:t>
      </w:r>
      <w:r w:rsidRPr="00F049FB">
        <w:rPr>
          <w:rFonts w:cs="Times New Roman"/>
          <w:u w:val="single"/>
        </w:rPr>
        <w:t>Federal Register</w:t>
      </w:r>
      <w:r w:rsidRPr="00F049FB">
        <w:rPr>
          <w:rFonts w:cs="Times New Roman"/>
        </w:rPr>
        <w:t>.</w:t>
      </w:r>
    </w:p>
    <w:p w14:paraId="7EB9D8D5" w14:textId="4F7A7993" w:rsidR="00074D57" w:rsidRPr="001B2C08" w:rsidRDefault="00074D57" w:rsidP="001B2C08">
      <w:pPr>
        <w:rPr>
          <w:rFonts w:cs="Times New Roman"/>
        </w:rPr>
      </w:pPr>
      <w:r w:rsidRPr="00F049FB">
        <w:rPr>
          <w:rFonts w:cs="Times New Roman"/>
          <w:b/>
          <w:bCs/>
        </w:rPr>
        <w:t>IMPORTANT NOTE:</w:t>
      </w:r>
      <w:r w:rsidRPr="00F049FB">
        <w:rPr>
          <w:rFonts w:cs="Times New Roman"/>
        </w:rPr>
        <w:t xml:space="preserve">  </w:t>
      </w:r>
      <w:r w:rsidR="00192392" w:rsidRPr="00F049FB">
        <w:rPr>
          <w:rFonts w:cs="Times New Roman"/>
        </w:rPr>
        <w:t xml:space="preserve"> </w:t>
      </w:r>
      <w:r w:rsidR="006D64DC" w:rsidRPr="00F049FB">
        <w:rPr>
          <w:rFonts w:cs="Times New Roman"/>
        </w:rPr>
        <w:t>Before submitting your application electronically</w:t>
      </w:r>
      <w:r w:rsidRPr="00F049FB">
        <w:rPr>
          <w:rFonts w:cs="Times New Roman"/>
        </w:rPr>
        <w:t>, double check for accuracy and print a copy for yourself</w:t>
      </w:r>
      <w:r w:rsidR="000244FC" w:rsidRPr="00F049FB">
        <w:rPr>
          <w:rFonts w:cs="Times New Roman"/>
        </w:rPr>
        <w:t xml:space="preserve">. </w:t>
      </w:r>
      <w:r w:rsidRPr="00F049FB">
        <w:rPr>
          <w:rFonts w:cs="Times New Roman"/>
        </w:rPr>
        <w:t>When you press the submit button, the system will display a message confirming that you have successfully submitted your application</w:t>
      </w:r>
      <w:r w:rsidR="000244FC" w:rsidRPr="00F049FB">
        <w:rPr>
          <w:rFonts w:cs="Times New Roman"/>
        </w:rPr>
        <w:t xml:space="preserve">. </w:t>
      </w:r>
      <w:r w:rsidRPr="00F049FB">
        <w:rPr>
          <w:rFonts w:cs="Times New Roman"/>
        </w:rPr>
        <w:t>Save and print this confirmation as proof that you have submitted your application electronically</w:t>
      </w:r>
      <w:r w:rsidR="000244FC" w:rsidRPr="00F049FB">
        <w:rPr>
          <w:rFonts w:cs="Times New Roman"/>
        </w:rPr>
        <w:t xml:space="preserve">. </w:t>
      </w:r>
      <w:r w:rsidRPr="00F049FB">
        <w:rPr>
          <w:rFonts w:cs="Times New Roman"/>
        </w:rPr>
        <w:t>If you do not receive this confirmation, you should assume that we did not receive your application</w:t>
      </w:r>
      <w:r w:rsidR="000244FC" w:rsidRPr="00F049FB">
        <w:rPr>
          <w:rFonts w:cs="Times New Roman"/>
        </w:rPr>
        <w:t>.</w:t>
      </w:r>
    </w:p>
    <w:p w14:paraId="7EB9D8D6" w14:textId="1F6B5F0F" w:rsidR="00074D57" w:rsidRPr="00206AF5" w:rsidRDefault="00A85B3C" w:rsidP="009020D6">
      <w:pPr>
        <w:rPr>
          <w:rStyle w:val="Heading1Char"/>
        </w:rPr>
      </w:pPr>
      <w:r w:rsidRPr="009020D6">
        <w:rPr>
          <w:rFonts w:cs="Times New Roman"/>
        </w:rPr>
        <w:t xml:space="preserve">Do not wait until the </w:t>
      </w:r>
      <w:r w:rsidR="00EB1617" w:rsidRPr="009020D6">
        <w:rPr>
          <w:rFonts w:cs="Times New Roman"/>
        </w:rPr>
        <w:t>due date</w:t>
      </w:r>
      <w:r w:rsidR="009020D6" w:rsidRPr="009020D6">
        <w:rPr>
          <w:rFonts w:cs="Times New Roman"/>
        </w:rPr>
        <w:t xml:space="preserve"> (</w:t>
      </w:r>
      <w:r w:rsidR="005600D0" w:rsidRPr="005600D0">
        <w:rPr>
          <w:rFonts w:cs="Times New Roman"/>
          <w:b/>
        </w:rPr>
        <w:t xml:space="preserve">February </w:t>
      </w:r>
      <w:r w:rsidR="005C24C8">
        <w:rPr>
          <w:rFonts w:cs="Times New Roman"/>
          <w:b/>
        </w:rPr>
        <w:t>07, 2020</w:t>
      </w:r>
      <w:r w:rsidR="009020D6" w:rsidRPr="009020D6">
        <w:rPr>
          <w:rFonts w:cs="Times New Roman"/>
        </w:rPr>
        <w:t>)</w:t>
      </w:r>
      <w:r w:rsidRPr="009020D6">
        <w:rPr>
          <w:rFonts w:cs="Times New Roman"/>
        </w:rPr>
        <w:t xml:space="preserve"> to submit your application</w:t>
      </w:r>
      <w:r w:rsidR="009020D6" w:rsidRPr="009020D6">
        <w:rPr>
          <w:rFonts w:cs="Times New Roman"/>
        </w:rPr>
        <w:t xml:space="preserve"> </w:t>
      </w:r>
      <w:r w:rsidR="00803096" w:rsidRPr="009020D6">
        <w:rPr>
          <w:rFonts w:cs="Times New Roman"/>
        </w:rPr>
        <w:t xml:space="preserve">for Eligibility Designation </w:t>
      </w:r>
      <w:r w:rsidR="002E3201" w:rsidRPr="009020D6">
        <w:rPr>
          <w:rFonts w:cs="Times New Roman"/>
        </w:rPr>
        <w:t>and the non-Federal Cost-Share Waiver</w:t>
      </w:r>
      <w:r w:rsidR="009020D6" w:rsidRPr="009020D6">
        <w:rPr>
          <w:rFonts w:cs="Times New Roman"/>
        </w:rPr>
        <w:t>.</w:t>
      </w:r>
    </w:p>
    <w:p w14:paraId="7EB9D8D7" w14:textId="3EC25456" w:rsidR="00336F79" w:rsidRDefault="00336F79" w:rsidP="009B72B6">
      <w:pPr>
        <w:pStyle w:val="Heading1"/>
        <w:jc w:val="center"/>
      </w:pPr>
      <w:bookmarkStart w:id="5" w:name="_Toc531252980"/>
      <w:r>
        <w:t xml:space="preserve">Instructions for Completing </w:t>
      </w:r>
      <w:r w:rsidR="008C54D8">
        <w:t>Waiver</w:t>
      </w:r>
      <w:r>
        <w:t xml:space="preserve"> Application (ED Form 1049)</w:t>
      </w:r>
      <w:bookmarkEnd w:id="5"/>
    </w:p>
    <w:p w14:paraId="7EB9D8D8" w14:textId="77777777" w:rsidR="00074D57" w:rsidRPr="00680A9F" w:rsidRDefault="00074D57" w:rsidP="00BA01DF">
      <w:pPr>
        <w:jc w:val="center"/>
      </w:pPr>
      <w:r w:rsidRPr="00680A9F">
        <w:t>(ELECTRONIC SUBMISSION REQUIRED)</w:t>
      </w:r>
    </w:p>
    <w:p w14:paraId="7EB9D8D9" w14:textId="77777777" w:rsidR="001553B1" w:rsidRDefault="001553B1" w:rsidP="00BA01DF">
      <w:pPr>
        <w:pStyle w:val="NoSpacing"/>
        <w:rPr>
          <w:rFonts w:eastAsia="Calibri"/>
        </w:rPr>
      </w:pPr>
      <w:r>
        <w:rPr>
          <w:rFonts w:eastAsia="Calibri"/>
        </w:rPr>
        <w:t>The eligibility requirements for the programs authorized under Part A of Title III of the</w:t>
      </w:r>
      <w:r w:rsidR="00BA01DF">
        <w:rPr>
          <w:rFonts w:eastAsia="Calibri"/>
        </w:rPr>
        <w:t xml:space="preserve"> </w:t>
      </w:r>
      <w:r>
        <w:rPr>
          <w:rFonts w:eastAsia="Calibri"/>
        </w:rPr>
        <w:t>HEA are in Sections 312 and 317-320 of the HEA (20 U.S.C. 1058, 1059d-1059g) and in</w:t>
      </w:r>
      <w:r w:rsidR="00BA01DF">
        <w:rPr>
          <w:rFonts w:eastAsia="Calibri"/>
        </w:rPr>
        <w:t xml:space="preserve"> </w:t>
      </w:r>
      <w:r>
        <w:rPr>
          <w:rFonts w:eastAsia="Calibri"/>
        </w:rPr>
        <w:t>the Department’s implementing regulations at 34 CFR 607.2 through 607.5. The</w:t>
      </w:r>
      <w:r w:rsidR="00BA01DF">
        <w:rPr>
          <w:rFonts w:eastAsia="Calibri"/>
        </w:rPr>
        <w:t xml:space="preserve"> </w:t>
      </w:r>
      <w:r>
        <w:rPr>
          <w:rFonts w:eastAsia="Calibri"/>
        </w:rPr>
        <w:t xml:space="preserve">regulations may be accessed at: </w:t>
      </w:r>
      <w:hyperlink r:id="rId24" w:history="1">
        <w:r w:rsidR="00BA01DF" w:rsidRPr="00BA01DF">
          <w:rPr>
            <w:rStyle w:val="Hyperlink"/>
            <w:rFonts w:eastAsia="Calibri"/>
          </w:rPr>
          <w:t>http://www.gpo.gov/fdsys/pkg/CFR-2001-title34-vol3/xml/CFR-2001-title34-vol3-part607.xml</w:t>
        </w:r>
      </w:hyperlink>
      <w:r w:rsidR="00BA01DF">
        <w:rPr>
          <w:rFonts w:eastAsia="Calibri"/>
        </w:rPr>
        <w:t>.</w:t>
      </w:r>
    </w:p>
    <w:p w14:paraId="7EB9D8DA" w14:textId="77777777" w:rsidR="001553B1" w:rsidRDefault="001553B1" w:rsidP="00BA01DF">
      <w:pPr>
        <w:pStyle w:val="NoSpacing"/>
        <w:rPr>
          <w:rFonts w:eastAsia="Calibri"/>
        </w:rPr>
      </w:pPr>
    </w:p>
    <w:p w14:paraId="7EB9D8DB" w14:textId="19F4CC22" w:rsidR="001553B1" w:rsidRDefault="001553B1" w:rsidP="00BA01DF">
      <w:pPr>
        <w:pStyle w:val="NoSpacing"/>
        <w:rPr>
          <w:rFonts w:eastAsia="Calibri"/>
        </w:rPr>
      </w:pPr>
      <w:r>
        <w:rPr>
          <w:rFonts w:eastAsia="Calibri"/>
        </w:rPr>
        <w:t>The eligibility requirements for the programs authorized by Part F of Title III of the HEA</w:t>
      </w:r>
      <w:r w:rsidR="00BA01DF">
        <w:rPr>
          <w:rFonts w:eastAsia="Calibri"/>
        </w:rPr>
        <w:t xml:space="preserve"> </w:t>
      </w:r>
      <w:r>
        <w:rPr>
          <w:rFonts w:eastAsia="Calibri"/>
        </w:rPr>
        <w:t>are in Section 371 of the HEA (20 U.S.C. 1067q).</w:t>
      </w:r>
      <w:r w:rsidR="00CC5652">
        <w:rPr>
          <w:rFonts w:eastAsia="Calibri"/>
        </w:rPr>
        <w:t xml:space="preserve"> There are currently no </w:t>
      </w:r>
      <w:r w:rsidR="005C79A5">
        <w:rPr>
          <w:rFonts w:eastAsia="Calibri"/>
        </w:rPr>
        <w:t xml:space="preserve">specific </w:t>
      </w:r>
      <w:r w:rsidR="00CC5652">
        <w:rPr>
          <w:rFonts w:eastAsia="Calibri"/>
        </w:rPr>
        <w:t xml:space="preserve">regulations for </w:t>
      </w:r>
      <w:r w:rsidR="005C79A5">
        <w:rPr>
          <w:rFonts w:eastAsia="Calibri"/>
        </w:rPr>
        <w:t>these programs.</w:t>
      </w:r>
    </w:p>
    <w:p w14:paraId="7EB9D8DC" w14:textId="77777777" w:rsidR="001553B1" w:rsidRDefault="001553B1" w:rsidP="00BA01DF">
      <w:pPr>
        <w:pStyle w:val="NoSpacing"/>
        <w:rPr>
          <w:rFonts w:eastAsia="Calibri"/>
        </w:rPr>
      </w:pPr>
    </w:p>
    <w:p w14:paraId="7EB9D8DD" w14:textId="207253F7" w:rsidR="001553B1" w:rsidRDefault="001553B1" w:rsidP="00BA01DF">
      <w:pPr>
        <w:pStyle w:val="NoSpacing"/>
        <w:rPr>
          <w:rFonts w:eastAsia="Calibri"/>
        </w:rPr>
      </w:pPr>
      <w:r w:rsidRPr="00941355">
        <w:rPr>
          <w:rFonts w:eastAsia="Calibri"/>
        </w:rPr>
        <w:t>If the EM</w:t>
      </w:r>
      <w:r w:rsidR="00BA01DF" w:rsidRPr="00941355">
        <w:rPr>
          <w:rFonts w:eastAsia="Calibri"/>
        </w:rPr>
        <w:t xml:space="preserve"> data system</w:t>
      </w:r>
      <w:r w:rsidRPr="00941355">
        <w:rPr>
          <w:rFonts w:eastAsia="Calibri"/>
        </w:rPr>
        <w:t xml:space="preserve"> shows your institution to be eligible to apply for a grant for a particular</w:t>
      </w:r>
      <w:r w:rsidR="00BA01DF" w:rsidRPr="00941355">
        <w:rPr>
          <w:rFonts w:eastAsia="Calibri"/>
        </w:rPr>
        <w:t xml:space="preserve"> </w:t>
      </w:r>
      <w:r w:rsidRPr="00941355">
        <w:rPr>
          <w:rFonts w:eastAsia="Calibri"/>
        </w:rPr>
        <w:t xml:space="preserve">program, you may print out the eligibility certification </w:t>
      </w:r>
      <w:r w:rsidR="004E6D35" w:rsidRPr="00941355">
        <w:rPr>
          <w:rFonts w:eastAsia="Calibri"/>
        </w:rPr>
        <w:t>immediatel</w:t>
      </w:r>
      <w:r w:rsidRPr="00941355">
        <w:rPr>
          <w:rFonts w:eastAsia="Calibri"/>
        </w:rPr>
        <w:t>y. No more action is needed.</w:t>
      </w:r>
    </w:p>
    <w:p w14:paraId="5D0BE4CC" w14:textId="2C555D8C" w:rsidR="00D6360F" w:rsidRDefault="00D6360F" w:rsidP="00BA01DF">
      <w:pPr>
        <w:pStyle w:val="NoSpacing"/>
        <w:rPr>
          <w:rFonts w:eastAsia="Calibri"/>
        </w:rPr>
      </w:pPr>
    </w:p>
    <w:p w14:paraId="61F28BDD" w14:textId="5A6FDCA6" w:rsidR="00D6360F" w:rsidRDefault="00D6360F" w:rsidP="00BA01DF">
      <w:pPr>
        <w:pStyle w:val="NoSpacing"/>
        <w:rPr>
          <w:rFonts w:eastAsia="Calibri"/>
        </w:rPr>
      </w:pPr>
      <w:r>
        <w:rPr>
          <w:rFonts w:eastAsia="Calibri"/>
        </w:rPr>
        <w:t>If it’s your first time logging into the system this year, please click the “Verify/Update Institution Details” button before proceeding, and update any of the institution and/or contact information as necessary.</w:t>
      </w:r>
    </w:p>
    <w:p w14:paraId="7EB9D8DE" w14:textId="77777777" w:rsidR="00074D57" w:rsidRPr="004A7405" w:rsidRDefault="00074D57" w:rsidP="00931820">
      <w:pPr>
        <w:pStyle w:val="Heading2"/>
      </w:pPr>
      <w:bookmarkStart w:id="6" w:name="_Toc531252981"/>
      <w:r w:rsidRPr="004A7405">
        <w:t xml:space="preserve">PART I – </w:t>
      </w:r>
      <w:r w:rsidR="00376A2C">
        <w:t>Identity of Applicant Institution</w:t>
      </w:r>
      <w:bookmarkEnd w:id="6"/>
    </w:p>
    <w:p w14:paraId="7EB9D8DF" w14:textId="77777777" w:rsidR="00074D57" w:rsidRPr="00680A9F" w:rsidRDefault="00074D57" w:rsidP="00376A2C">
      <w:pPr>
        <w:pStyle w:val="Heading3"/>
      </w:pPr>
      <w:bookmarkStart w:id="7" w:name="_Toc531252982"/>
      <w:r w:rsidRPr="00680A9F">
        <w:t>ITEM 1</w:t>
      </w:r>
      <w:r w:rsidR="000244FC">
        <w:t xml:space="preserve">. </w:t>
      </w:r>
      <w:r w:rsidRPr="00680A9F">
        <w:t>INSTITUTION/CAMPU</w:t>
      </w:r>
      <w:r w:rsidR="00AE3DDB">
        <w:t>S OPE</w:t>
      </w:r>
      <w:r w:rsidRPr="00680A9F">
        <w:t>ID NUMBER</w:t>
      </w:r>
      <w:bookmarkEnd w:id="7"/>
    </w:p>
    <w:p w14:paraId="7EB9D8E0" w14:textId="510B06C3" w:rsidR="00074D57" w:rsidRPr="00680A9F" w:rsidRDefault="00074D57" w:rsidP="009020D6">
      <w:r w:rsidRPr="00680A9F">
        <w:t xml:space="preserve">You will need your institution's unique 8-digit identifier, referred to as the Office of </w:t>
      </w:r>
      <w:r w:rsidR="00D00F6A">
        <w:t>P</w:t>
      </w:r>
      <w:r w:rsidRPr="00680A9F">
        <w:t>ostsecondar</w:t>
      </w:r>
      <w:r w:rsidR="00AE3DDB">
        <w:t>y Education Identification (OPE</w:t>
      </w:r>
      <w:r w:rsidRPr="00680A9F">
        <w:t xml:space="preserve">ID) number, </w:t>
      </w:r>
      <w:r w:rsidR="00F6637E">
        <w:t xml:space="preserve">to </w:t>
      </w:r>
      <w:r w:rsidRPr="00680A9F">
        <w:t xml:space="preserve">complete a valid eligibility </w:t>
      </w:r>
      <w:r w:rsidR="008C54D8">
        <w:t>waiver</w:t>
      </w:r>
      <w:r w:rsidR="00454E56">
        <w:t xml:space="preserve"> </w:t>
      </w:r>
      <w:r w:rsidRPr="00680A9F">
        <w:t>application form</w:t>
      </w:r>
      <w:r w:rsidR="00454E56">
        <w:t xml:space="preserve"> or to add a branch campus</w:t>
      </w:r>
      <w:r w:rsidRPr="00680A9F">
        <w:t>.</w:t>
      </w:r>
    </w:p>
    <w:p w14:paraId="7EB9D8E1" w14:textId="77777777" w:rsidR="00074D57" w:rsidRPr="00680A9F" w:rsidRDefault="00074D57" w:rsidP="00376A2C">
      <w:pPr>
        <w:pStyle w:val="Heading3"/>
      </w:pPr>
      <w:bookmarkStart w:id="8" w:name="_Toc531252983"/>
      <w:r w:rsidRPr="00680A9F">
        <w:t>ITEM 2</w:t>
      </w:r>
      <w:r w:rsidR="000244FC">
        <w:t xml:space="preserve">. </w:t>
      </w:r>
      <w:r w:rsidRPr="00680A9F">
        <w:t>NAME OF INSTITUTION/CAMPUS</w:t>
      </w:r>
      <w:bookmarkEnd w:id="8"/>
    </w:p>
    <w:p w14:paraId="7EB9D8E2" w14:textId="32587B17" w:rsidR="00074D57" w:rsidRPr="00680A9F" w:rsidRDefault="00074D57" w:rsidP="009020D6">
      <w:r w:rsidRPr="00680A9F">
        <w:t>Use your institution's complete name</w:t>
      </w:r>
      <w:r w:rsidR="000244FC">
        <w:t xml:space="preserve">. </w:t>
      </w:r>
      <w:r w:rsidRPr="00680A9F">
        <w:t xml:space="preserve">If your institution is a branch campus, use the parent institution's name but follow it with the name of the branch campus (see definition of branch campus on page </w:t>
      </w:r>
      <w:r w:rsidR="006B187F">
        <w:t>7</w:t>
      </w:r>
      <w:r w:rsidRPr="00680A9F">
        <w:t xml:space="preserve"> of the application package)</w:t>
      </w:r>
      <w:r w:rsidR="000244FC">
        <w:t xml:space="preserve">. </w:t>
      </w:r>
      <w:r w:rsidRPr="00680A9F">
        <w:t xml:space="preserve"> For example, </w:t>
      </w:r>
      <w:r w:rsidR="002168BD">
        <w:t>if you are referring to Brockport Campus, you would cite, “</w:t>
      </w:r>
      <w:r w:rsidRPr="00680A9F">
        <w:t>State University of New York, Brockport Campus</w:t>
      </w:r>
      <w:r w:rsidR="003426A1">
        <w:t>.</w:t>
      </w:r>
      <w:r w:rsidR="002168BD">
        <w:t>”</w:t>
      </w:r>
    </w:p>
    <w:p w14:paraId="7EB9D8E3" w14:textId="77777777" w:rsidR="00074D57" w:rsidRPr="00680A9F" w:rsidRDefault="00074D57" w:rsidP="009020D6">
      <w:r w:rsidRPr="00680A9F">
        <w:t>Enter the name of the instit</w:t>
      </w:r>
      <w:r w:rsidR="00D00F6A">
        <w:t>ution in the spaces provided.</w:t>
      </w:r>
    </w:p>
    <w:p w14:paraId="7EB9D8E4" w14:textId="77777777" w:rsidR="00074D57" w:rsidRPr="00680A9F" w:rsidRDefault="00074D57" w:rsidP="009020D6">
      <w:r w:rsidRPr="00680A9F">
        <w:t>If your institution's name has changed within the last two years, include the former name on the appropriate line provided in Part V of the eligibility application form.</w:t>
      </w:r>
    </w:p>
    <w:p w14:paraId="7EB9D8E5" w14:textId="77777777" w:rsidR="00074D57" w:rsidRPr="00680A9F" w:rsidRDefault="00D00F6A" w:rsidP="00376A2C">
      <w:pPr>
        <w:pStyle w:val="Heading3"/>
      </w:pPr>
      <w:bookmarkStart w:id="9" w:name="_Toc531252984"/>
      <w:r>
        <w:t>ITEMS 3 THROUGH 6</w:t>
      </w:r>
      <w:bookmarkEnd w:id="9"/>
    </w:p>
    <w:p w14:paraId="7EB9D8E6" w14:textId="77777777" w:rsidR="00074D57" w:rsidRPr="00680A9F" w:rsidRDefault="00074D57" w:rsidP="009020D6">
      <w:r w:rsidRPr="00680A9F">
        <w:t xml:space="preserve">Self-explanatory. </w:t>
      </w:r>
    </w:p>
    <w:p w14:paraId="7EB9D8E7" w14:textId="77777777" w:rsidR="00074D57" w:rsidRPr="00680A9F" w:rsidRDefault="00074D57" w:rsidP="00376A2C">
      <w:pPr>
        <w:pStyle w:val="Heading3"/>
      </w:pPr>
      <w:bookmarkStart w:id="10" w:name="_Toc531252985"/>
      <w:r w:rsidRPr="00680A9F">
        <w:t>ITEM 7</w:t>
      </w:r>
      <w:r w:rsidR="000244FC">
        <w:t xml:space="preserve">. </w:t>
      </w:r>
      <w:r w:rsidRPr="00680A9F">
        <w:t>DATA UNIVERSAL NUMBERING SYSTEM (DUNS) NUMBER</w:t>
      </w:r>
      <w:bookmarkEnd w:id="10"/>
    </w:p>
    <w:p w14:paraId="7EB9D8E8" w14:textId="77777777" w:rsidR="00074D57" w:rsidRPr="00680A9F" w:rsidRDefault="00074D57" w:rsidP="009020D6">
      <w:r w:rsidRPr="00680A9F">
        <w:t>Enter your institution’s DUNS</w:t>
      </w:r>
      <w:r w:rsidR="005E7EC3">
        <w:t xml:space="preserve"> number in the spaces provided.</w:t>
      </w:r>
    </w:p>
    <w:p w14:paraId="7EB9D8E9" w14:textId="76866E52" w:rsidR="00074D57" w:rsidRPr="00376A2C" w:rsidRDefault="00074D57" w:rsidP="00336F79">
      <w:r w:rsidRPr="00680A9F">
        <w:rPr>
          <w:u w:val="single"/>
        </w:rPr>
        <w:t>DUNS Number</w:t>
      </w:r>
      <w:r w:rsidRPr="00680A9F">
        <w:t xml:space="preserve">: Dun and Bradstreet </w:t>
      </w:r>
      <w:r w:rsidR="009F74BA" w:rsidRPr="00680A9F">
        <w:t>assign</w:t>
      </w:r>
      <w:r w:rsidRPr="00680A9F">
        <w:t xml:space="preserve"> your institution's 9-digit DUNS number</w:t>
      </w:r>
      <w:r w:rsidR="000244FC">
        <w:t xml:space="preserve">. </w:t>
      </w:r>
      <w:r w:rsidRPr="00680A9F">
        <w:t xml:space="preserve"> Your business office will likely know your institution’s DUNS number</w:t>
      </w:r>
      <w:r w:rsidR="000244FC">
        <w:t xml:space="preserve">. </w:t>
      </w:r>
      <w:r w:rsidRPr="00680A9F">
        <w:t>If not, you can obtain it at no charge by calling 1-800-333-0505 or by completing a DUNS Number Request Form</w:t>
      </w:r>
      <w:r w:rsidR="000244FC">
        <w:t xml:space="preserve">. </w:t>
      </w:r>
      <w:r w:rsidRPr="00680A9F">
        <w:t xml:space="preserve">You may obtain the form </w:t>
      </w:r>
      <w:r w:rsidR="00B37A65">
        <w:t>at</w:t>
      </w:r>
      <w:r w:rsidRPr="00680A9F">
        <w:t>:</w:t>
      </w:r>
      <w:bookmarkStart w:id="11" w:name="_Hlt499030687"/>
      <w:r w:rsidR="00336F79">
        <w:t xml:space="preserve"> </w:t>
      </w:r>
      <w:hyperlink r:id="rId25" w:history="1">
        <w:r w:rsidRPr="00055CE9">
          <w:rPr>
            <w:rStyle w:val="Hyperlink"/>
            <w:color w:val="4F81BD"/>
          </w:rPr>
          <w:t>http://www.dnb.com</w:t>
        </w:r>
        <w:bookmarkEnd w:id="11"/>
      </w:hyperlink>
      <w:r w:rsidR="00174AC4" w:rsidRPr="009B72B6">
        <w:rPr>
          <w:rStyle w:val="Hyperlink"/>
          <w:color w:val="auto"/>
          <w:u w:val="none"/>
        </w:rPr>
        <w:t>.</w:t>
      </w:r>
    </w:p>
    <w:p w14:paraId="7EB9D8EA" w14:textId="77777777" w:rsidR="00074D57" w:rsidRPr="00680A9F" w:rsidRDefault="00074D57" w:rsidP="00376A2C">
      <w:pPr>
        <w:pStyle w:val="Heading3"/>
      </w:pPr>
      <w:bookmarkStart w:id="12" w:name="_Toc531252986"/>
      <w:r w:rsidRPr="00680A9F">
        <w:t>ITEM 8</w:t>
      </w:r>
      <w:r w:rsidR="000244FC">
        <w:t xml:space="preserve">. </w:t>
      </w:r>
      <w:r w:rsidRPr="00680A9F">
        <w:t>TYPE OF INSTITUTION</w:t>
      </w:r>
      <w:bookmarkEnd w:id="12"/>
    </w:p>
    <w:p w14:paraId="7EB9D8EB" w14:textId="77777777" w:rsidR="00074D57" w:rsidRPr="00D00F6A" w:rsidRDefault="00074D57" w:rsidP="009020D6">
      <w:r w:rsidRPr="00D00F6A">
        <w:t xml:space="preserve">Enter your institution's type: Identify the institution as either a </w:t>
      </w:r>
      <w:r w:rsidR="004A7405" w:rsidRPr="00D00F6A">
        <w:t>two</w:t>
      </w:r>
      <w:r w:rsidRPr="00D00F6A">
        <w:t xml:space="preserve">-year or </w:t>
      </w:r>
      <w:r w:rsidR="004A7405" w:rsidRPr="00D00F6A">
        <w:t>four</w:t>
      </w:r>
      <w:r w:rsidRPr="00D00F6A">
        <w:t xml:space="preserve">-year </w:t>
      </w:r>
      <w:r w:rsidR="00350FAD" w:rsidRPr="00D00F6A">
        <w:t>IHE</w:t>
      </w:r>
      <w:r w:rsidRPr="00D00F6A">
        <w:t>.</w:t>
      </w:r>
    </w:p>
    <w:p w14:paraId="7EB9D8EC" w14:textId="77777777" w:rsidR="00074D57" w:rsidRPr="00D00F6A" w:rsidRDefault="00074D57" w:rsidP="009020D6">
      <w:pPr>
        <w:rPr>
          <w:rFonts w:cs="Times New Roman"/>
        </w:rPr>
      </w:pPr>
      <w:r w:rsidRPr="00D00F6A">
        <w:rPr>
          <w:rFonts w:cs="Times New Roman"/>
        </w:rPr>
        <w:t xml:space="preserve">If your institution recently changed its status from </w:t>
      </w:r>
      <w:r w:rsidR="004A7405" w:rsidRPr="00D00F6A">
        <w:rPr>
          <w:rFonts w:cs="Times New Roman"/>
        </w:rPr>
        <w:t>two</w:t>
      </w:r>
      <w:r w:rsidRPr="00D00F6A">
        <w:rPr>
          <w:rFonts w:cs="Times New Roman"/>
        </w:rPr>
        <w:t>-year to</w:t>
      </w:r>
      <w:r w:rsidR="004A7405" w:rsidRPr="00D00F6A">
        <w:rPr>
          <w:rFonts w:cs="Times New Roman"/>
        </w:rPr>
        <w:t xml:space="preserve"> four</w:t>
      </w:r>
      <w:r w:rsidRPr="00D00F6A">
        <w:rPr>
          <w:rFonts w:cs="Times New Roman"/>
        </w:rPr>
        <w:t xml:space="preserve">-year, identify the institution as </w:t>
      </w:r>
      <w:r w:rsidR="004A7405" w:rsidRPr="00D00F6A">
        <w:rPr>
          <w:rFonts w:cs="Times New Roman"/>
        </w:rPr>
        <w:t>four</w:t>
      </w:r>
      <w:r w:rsidRPr="00D00F6A">
        <w:rPr>
          <w:rFonts w:cs="Times New Roman"/>
        </w:rPr>
        <w:t>-year.</w:t>
      </w:r>
    </w:p>
    <w:p w14:paraId="7EB9D8ED" w14:textId="77777777" w:rsidR="00074D57" w:rsidRPr="00D00F6A" w:rsidRDefault="00074D57" w:rsidP="009020D6">
      <w:r w:rsidRPr="00D00F6A">
        <w:t xml:space="preserve">If the institution offers both undergraduate and graduate education, identify it as a </w:t>
      </w:r>
      <w:r w:rsidR="004A7405" w:rsidRPr="00D00F6A">
        <w:t>four</w:t>
      </w:r>
      <w:r w:rsidRPr="00D00F6A">
        <w:t>-year institution.</w:t>
      </w:r>
    </w:p>
    <w:p w14:paraId="7EB9D8EE" w14:textId="77777777" w:rsidR="00074D57" w:rsidRPr="00D00F6A" w:rsidRDefault="00074D57" w:rsidP="00376A2C">
      <w:pPr>
        <w:pStyle w:val="Heading3"/>
        <w:rPr>
          <w:rFonts w:asciiTheme="minorHAnsi" w:hAnsiTheme="minorHAnsi"/>
        </w:rPr>
      </w:pPr>
      <w:bookmarkStart w:id="13" w:name="_Toc531252987"/>
      <w:r w:rsidRPr="00D00F6A">
        <w:rPr>
          <w:rFonts w:asciiTheme="minorHAnsi" w:hAnsiTheme="minorHAnsi"/>
        </w:rPr>
        <w:t>ITEM 9</w:t>
      </w:r>
      <w:r w:rsidR="000244FC" w:rsidRPr="00D00F6A">
        <w:rPr>
          <w:rFonts w:asciiTheme="minorHAnsi" w:hAnsiTheme="minorHAnsi"/>
        </w:rPr>
        <w:t xml:space="preserve">. </w:t>
      </w:r>
      <w:r w:rsidR="00D00F6A">
        <w:rPr>
          <w:rFonts w:asciiTheme="minorHAnsi" w:hAnsiTheme="minorHAnsi"/>
        </w:rPr>
        <w:t>CONTROL OF INSTITUTION</w:t>
      </w:r>
      <w:bookmarkEnd w:id="13"/>
    </w:p>
    <w:p w14:paraId="7EB9D8EF" w14:textId="77777777" w:rsidR="00074D57" w:rsidRPr="00D00F6A" w:rsidRDefault="00074D57" w:rsidP="009020D6">
      <w:r w:rsidRPr="00D00F6A">
        <w:t>Identify the institution as either a private nonprofit institution or a public institution.</w:t>
      </w:r>
    </w:p>
    <w:p w14:paraId="7EB9D8F0" w14:textId="77777777" w:rsidR="00074D57" w:rsidRPr="00680A9F" w:rsidRDefault="00074D57" w:rsidP="009020D6"/>
    <w:p w14:paraId="7EB9D8F1" w14:textId="77777777" w:rsidR="004A7405" w:rsidRDefault="004A7405" w:rsidP="009020D6">
      <w:pPr>
        <w:rPr>
          <w:sz w:val="28"/>
          <w:szCs w:val="28"/>
          <w:u w:val="single"/>
        </w:rPr>
      </w:pPr>
      <w:r>
        <w:rPr>
          <w:sz w:val="28"/>
          <w:szCs w:val="28"/>
          <w:u w:val="single"/>
        </w:rPr>
        <w:br w:type="page"/>
      </w:r>
    </w:p>
    <w:p w14:paraId="7EB9D8F2" w14:textId="77777777" w:rsidR="00074D57" w:rsidRPr="004A7405" w:rsidRDefault="00074D57" w:rsidP="00376A2C">
      <w:pPr>
        <w:pStyle w:val="Heading2"/>
      </w:pPr>
      <w:bookmarkStart w:id="14" w:name="_Toc531252988"/>
      <w:r w:rsidRPr="004A7405">
        <w:t xml:space="preserve">PART II </w:t>
      </w:r>
      <w:r w:rsidR="00235AC7">
        <w:t>–</w:t>
      </w:r>
      <w:r w:rsidRPr="004A7405">
        <w:t xml:space="preserve"> </w:t>
      </w:r>
      <w:r w:rsidR="00235AC7">
        <w:t>Institutional Enrollment</w:t>
      </w:r>
      <w:bookmarkEnd w:id="14"/>
    </w:p>
    <w:p w14:paraId="7EB9D8F3" w14:textId="07D21930" w:rsidR="00074D57" w:rsidRPr="00680A9F" w:rsidRDefault="00074D57" w:rsidP="00376A2C">
      <w:pPr>
        <w:pStyle w:val="Heading3"/>
      </w:pPr>
      <w:bookmarkStart w:id="15" w:name="_Toc531252989"/>
      <w:r w:rsidRPr="00680A9F">
        <w:t>ITEM 1</w:t>
      </w:r>
      <w:r w:rsidR="000244FC">
        <w:t xml:space="preserve">. </w:t>
      </w:r>
      <w:r w:rsidRPr="00680A9F">
        <w:t xml:space="preserve">TOTAL INSTITUTIONAL ENROLLMENT (Fall </w:t>
      </w:r>
      <w:r w:rsidR="00454E56">
        <w:t>201</w:t>
      </w:r>
      <w:r w:rsidR="00B74D26">
        <w:t>7</w:t>
      </w:r>
      <w:r w:rsidR="00454E56" w:rsidRPr="00680A9F">
        <w:t xml:space="preserve"> </w:t>
      </w:r>
      <w:r w:rsidRPr="00680A9F">
        <w:t>Head Count)</w:t>
      </w:r>
      <w:bookmarkEnd w:id="15"/>
    </w:p>
    <w:p w14:paraId="7EB9D8F4" w14:textId="64A61874" w:rsidR="00074D57" w:rsidRPr="00680A9F" w:rsidRDefault="00074D57" w:rsidP="009020D6">
      <w:r w:rsidRPr="00680A9F">
        <w:t xml:space="preserve">Determine the institution's </w:t>
      </w:r>
      <w:r w:rsidR="00454E56">
        <w:t>201</w:t>
      </w:r>
      <w:r w:rsidR="00B74D26">
        <w:t>7</w:t>
      </w:r>
      <w:r w:rsidR="00454E56" w:rsidRPr="00680A9F">
        <w:t xml:space="preserve"> </w:t>
      </w:r>
      <w:r w:rsidRPr="00680A9F">
        <w:t>fall semester head count of enrolled undergraduate and graduate students.</w:t>
      </w:r>
    </w:p>
    <w:p w14:paraId="7EB9D8F5" w14:textId="77777777" w:rsidR="00074D57" w:rsidRPr="00680A9F" w:rsidRDefault="00074D57" w:rsidP="009020D6">
      <w:r w:rsidRPr="00680A9F">
        <w:t>Do not include foreign students who are not eligible to participate in Title IV need-based financial assistance programs.</w:t>
      </w:r>
    </w:p>
    <w:p w14:paraId="7EB9D8F6" w14:textId="77777777" w:rsidR="00074D57" w:rsidRPr="00680A9F" w:rsidRDefault="00074D57" w:rsidP="009020D6">
      <w:r w:rsidRPr="00680A9F">
        <w:t>Enter this number in the space provided.</w:t>
      </w:r>
    </w:p>
    <w:p w14:paraId="7EB9D8F7" w14:textId="4F07FC85" w:rsidR="00074D57" w:rsidRPr="00680A9F" w:rsidRDefault="00074D57" w:rsidP="00D00F6A">
      <w:pPr>
        <w:pStyle w:val="Heading3"/>
      </w:pPr>
      <w:bookmarkStart w:id="16" w:name="_Toc531252990"/>
      <w:r w:rsidRPr="00680A9F">
        <w:t>ITEM 2</w:t>
      </w:r>
      <w:r w:rsidR="000244FC">
        <w:t xml:space="preserve">. </w:t>
      </w:r>
      <w:r w:rsidRPr="00680A9F">
        <w:t xml:space="preserve">TOTAL MINORITY ENROLLMENT (Fall </w:t>
      </w:r>
      <w:r w:rsidR="00D00F6A">
        <w:t>201</w:t>
      </w:r>
      <w:r w:rsidR="00B74D26">
        <w:t>7</w:t>
      </w:r>
      <w:r w:rsidR="008D212A" w:rsidRPr="00680A9F">
        <w:t xml:space="preserve"> </w:t>
      </w:r>
      <w:r w:rsidRPr="00680A9F">
        <w:t>Head Count)</w:t>
      </w:r>
      <w:bookmarkEnd w:id="16"/>
    </w:p>
    <w:p w14:paraId="7EB9D8F8" w14:textId="4C74B7C0" w:rsidR="00074D57" w:rsidRPr="00D00F6A" w:rsidRDefault="00074D57" w:rsidP="009020D6">
      <w:r w:rsidRPr="00D00F6A">
        <w:t xml:space="preserve">Determine the institution's </w:t>
      </w:r>
      <w:r w:rsidR="00454E56" w:rsidRPr="00D00F6A">
        <w:t>201</w:t>
      </w:r>
      <w:r w:rsidR="00B74D26">
        <w:t>7</w:t>
      </w:r>
      <w:r w:rsidR="00454E56" w:rsidRPr="00D00F6A">
        <w:t xml:space="preserve"> </w:t>
      </w:r>
      <w:r w:rsidRPr="00D00F6A">
        <w:t>fall semester head count of enrolled minority undergraduate and graduate students.</w:t>
      </w:r>
    </w:p>
    <w:p w14:paraId="7EB9D8F9" w14:textId="77777777" w:rsidR="00074D57" w:rsidRPr="00D00F6A" w:rsidRDefault="00074D57" w:rsidP="009020D6">
      <w:pPr>
        <w:rPr>
          <w:rFonts w:cs="Times New Roman"/>
        </w:rPr>
      </w:pPr>
      <w:r w:rsidRPr="00D00F6A">
        <w:rPr>
          <w:rFonts w:cs="Times New Roman"/>
        </w:rPr>
        <w:t>Do not include foreign students who are not eligible to participate in Title IV need-based</w:t>
      </w:r>
      <w:r w:rsidR="00D00F6A">
        <w:rPr>
          <w:rFonts w:cs="Times New Roman"/>
        </w:rPr>
        <w:t xml:space="preserve"> financial assistance programs.</w:t>
      </w:r>
    </w:p>
    <w:p w14:paraId="7EB9D8FA" w14:textId="77777777" w:rsidR="00074D57" w:rsidRPr="00D00F6A" w:rsidRDefault="00074D57" w:rsidP="009020D6">
      <w:r w:rsidRPr="00D00F6A">
        <w:t xml:space="preserve">The regulations at 34 CFR Part 606.7(b) and Part 607.7(e) define minority student </w:t>
      </w:r>
      <w:r w:rsidR="00B37A65" w:rsidRPr="00D00F6A">
        <w:t xml:space="preserve">as </w:t>
      </w:r>
      <w:r w:rsidRPr="00D00F6A">
        <w:t xml:space="preserve">a student who is </w:t>
      </w:r>
      <w:r w:rsidR="004A7405" w:rsidRPr="00D00F6A">
        <w:t>Alaskan Native, American Indian,</w:t>
      </w:r>
      <w:r w:rsidR="00E147B8">
        <w:t xml:space="preserve"> Asian-American,</w:t>
      </w:r>
      <w:r w:rsidR="004A7405" w:rsidRPr="00D00F6A">
        <w:t xml:space="preserve"> Black (African-American), Hispanic American, Native Hawaiian, or Pacific Islander</w:t>
      </w:r>
      <w:r w:rsidR="00E147B8">
        <w:t>.</w:t>
      </w:r>
    </w:p>
    <w:p w14:paraId="7EB9D8FB" w14:textId="77777777" w:rsidR="00074D57" w:rsidRPr="00D00F6A" w:rsidRDefault="00074D57" w:rsidP="009020D6">
      <w:pPr>
        <w:rPr>
          <w:rFonts w:cs="Times New Roman"/>
        </w:rPr>
      </w:pPr>
      <w:r w:rsidRPr="00D00F6A">
        <w:rPr>
          <w:rFonts w:cs="Times New Roman"/>
        </w:rPr>
        <w:t>Enter this number in the space provided.</w:t>
      </w:r>
    </w:p>
    <w:p w14:paraId="7EB9D8FC" w14:textId="77777777" w:rsidR="00074D57" w:rsidRPr="00680A9F" w:rsidRDefault="00074D57" w:rsidP="009020D6"/>
    <w:p w14:paraId="7EB9D8FD" w14:textId="77777777" w:rsidR="0066394A" w:rsidRDefault="0066394A" w:rsidP="009020D6">
      <w:pPr>
        <w:rPr>
          <w:rFonts w:ascii="Times New Roman" w:hAnsi="Times New Roman"/>
          <w:u w:val="single"/>
        </w:rPr>
      </w:pPr>
    </w:p>
    <w:p w14:paraId="7EB9D8FE" w14:textId="77777777" w:rsidR="005534D9" w:rsidRDefault="005534D9" w:rsidP="009020D6">
      <w:pPr>
        <w:rPr>
          <w:rFonts w:ascii="Times New Roman" w:hAnsi="Times New Roman"/>
          <w:u w:val="single"/>
        </w:rPr>
      </w:pPr>
    </w:p>
    <w:p w14:paraId="7EB9D8FF" w14:textId="77777777" w:rsidR="00D546B8" w:rsidRDefault="00D546B8" w:rsidP="009020D6">
      <w:pPr>
        <w:rPr>
          <w:sz w:val="28"/>
          <w:szCs w:val="28"/>
          <w:u w:val="single"/>
        </w:rPr>
      </w:pPr>
      <w:r>
        <w:rPr>
          <w:sz w:val="28"/>
          <w:szCs w:val="28"/>
          <w:u w:val="single"/>
        </w:rPr>
        <w:br w:type="page"/>
      </w:r>
    </w:p>
    <w:p w14:paraId="7EB9D900" w14:textId="77777777" w:rsidR="00074D57" w:rsidRPr="004A7405" w:rsidRDefault="00074D57" w:rsidP="00235AC7">
      <w:pPr>
        <w:pStyle w:val="Heading2"/>
      </w:pPr>
      <w:bookmarkStart w:id="17" w:name="_Toc531252991"/>
      <w:r w:rsidRPr="004A7405">
        <w:t xml:space="preserve">PART III </w:t>
      </w:r>
      <w:r w:rsidR="00235AC7">
        <w:t>–</w:t>
      </w:r>
      <w:r w:rsidRPr="004A7405">
        <w:t xml:space="preserve"> </w:t>
      </w:r>
      <w:r w:rsidR="00235AC7">
        <w:t>Institutional Statistics</w:t>
      </w:r>
      <w:bookmarkEnd w:id="17"/>
    </w:p>
    <w:p w14:paraId="7EB9D901" w14:textId="77777777" w:rsidR="00074D57" w:rsidRPr="00680A9F" w:rsidRDefault="00074D57" w:rsidP="00235AC7">
      <w:pPr>
        <w:pStyle w:val="Heading3"/>
      </w:pPr>
      <w:bookmarkStart w:id="18" w:name="_Toc531252992"/>
      <w:r w:rsidRPr="00680A9F">
        <w:t>ITEM 1</w:t>
      </w:r>
      <w:r w:rsidR="000244FC">
        <w:t xml:space="preserve">. </w:t>
      </w:r>
      <w:r w:rsidRPr="00680A9F">
        <w:t>NEEDY STUDENT REQUIREMENT</w:t>
      </w:r>
      <w:bookmarkEnd w:id="18"/>
    </w:p>
    <w:p w14:paraId="7EB9D902" w14:textId="16F81700" w:rsidR="00074D57" w:rsidRPr="00680A9F" w:rsidRDefault="00074D57" w:rsidP="00235AC7">
      <w:pPr>
        <w:pStyle w:val="Heading4"/>
      </w:pPr>
      <w:r w:rsidRPr="00680A9F">
        <w:t>ITEM 1.A</w:t>
      </w:r>
      <w:r w:rsidR="000244FC">
        <w:t xml:space="preserve">. </w:t>
      </w:r>
      <w:r w:rsidR="00235AC7">
        <w:t>Fall 201</w:t>
      </w:r>
      <w:r w:rsidR="00887B6F">
        <w:t>7</w:t>
      </w:r>
      <w:r w:rsidR="00235AC7">
        <w:t xml:space="preserve"> Head Count Enrollment of Undergradu</w:t>
      </w:r>
      <w:r w:rsidR="005E7EC3">
        <w:t>ate and Graduate Degree Students</w:t>
      </w:r>
    </w:p>
    <w:p w14:paraId="7EB9D903" w14:textId="2F746911" w:rsidR="00074D57" w:rsidRPr="00680A9F" w:rsidRDefault="00074D57" w:rsidP="009020D6">
      <w:r w:rsidRPr="00680A9F">
        <w:t xml:space="preserve">Determine the institution's total </w:t>
      </w:r>
      <w:r w:rsidR="00454E56">
        <w:t>201</w:t>
      </w:r>
      <w:r w:rsidR="00887B6F">
        <w:t>7</w:t>
      </w:r>
      <w:r w:rsidR="00454E56" w:rsidRPr="00680A9F">
        <w:t xml:space="preserve"> </w:t>
      </w:r>
      <w:r w:rsidRPr="00680A9F">
        <w:t>fall semester head count of undergraduate and graduate students who were enrolled in a degree program</w:t>
      </w:r>
      <w:r w:rsidR="000244FC">
        <w:t xml:space="preserve">. </w:t>
      </w:r>
      <w:r w:rsidRPr="00680A9F">
        <w:t xml:space="preserve">The regulations at 34 CFR Part 606.7(b) and at 34 CFR Part 607.7(e) define </w:t>
      </w:r>
      <w:r w:rsidR="002168BD">
        <w:t>“</w:t>
      </w:r>
      <w:r w:rsidRPr="00680A9F">
        <w:t xml:space="preserve">degree student” </w:t>
      </w:r>
      <w:r w:rsidR="00B37A65">
        <w:t>as a</w:t>
      </w:r>
      <w:r w:rsidRPr="00680A9F">
        <w:t xml:space="preserve"> student who enrolls at an institution for the purpose of obtaining </w:t>
      </w:r>
      <w:r w:rsidR="002168BD">
        <w:t>a</w:t>
      </w:r>
      <w:r w:rsidR="002168BD" w:rsidRPr="00680A9F">
        <w:t xml:space="preserve"> </w:t>
      </w:r>
      <w:r w:rsidRPr="00680A9F">
        <w:t>degree, certificate</w:t>
      </w:r>
      <w:r w:rsidR="00235AC7">
        <w:t>,</w:t>
      </w:r>
      <w:r w:rsidRPr="00680A9F">
        <w:t xml:space="preserve"> or other recognized educational credential offered by that institution. We consider the transcript that a student receives for the successful completion of a two-year transfer program to be an “other recognized educational credential.”</w:t>
      </w:r>
    </w:p>
    <w:p w14:paraId="7EB9D904" w14:textId="77777777" w:rsidR="00074D57" w:rsidRPr="00680A9F" w:rsidRDefault="00074D57" w:rsidP="009020D6">
      <w:r w:rsidRPr="00680A9F">
        <w:t>Do not include foreign students who are not eligible to participate in Title IV need-based assistance programs.</w:t>
      </w:r>
    </w:p>
    <w:p w14:paraId="7EB9D905" w14:textId="77777777" w:rsidR="00074D57" w:rsidRPr="00680A9F" w:rsidRDefault="00E07BD0" w:rsidP="009020D6">
      <w:r>
        <w:t>Determine the</w:t>
      </w:r>
      <w:r w:rsidR="00074D57" w:rsidRPr="00680A9F">
        <w:t xml:space="preserve"> undergraduate student head count</w:t>
      </w:r>
      <w:r>
        <w:t xml:space="preserve"> by</w:t>
      </w:r>
      <w:r w:rsidR="00074D57" w:rsidRPr="00680A9F">
        <w:t xml:space="preserve"> includ</w:t>
      </w:r>
      <w:r>
        <w:t>ing</w:t>
      </w:r>
      <w:r w:rsidR="00074D57" w:rsidRPr="00680A9F">
        <w:t xml:space="preserve"> all undergraduate students who were enrolled in a program that result</w:t>
      </w:r>
      <w:r w:rsidR="000470BF">
        <w:t>ed</w:t>
      </w:r>
      <w:r w:rsidR="00074D57" w:rsidRPr="00680A9F">
        <w:t xml:space="preserve"> in the award of a bachelor’s degree</w:t>
      </w:r>
      <w:r w:rsidR="000244FC">
        <w:t xml:space="preserve">. </w:t>
      </w:r>
      <w:r w:rsidR="00074D57" w:rsidRPr="00680A9F">
        <w:t>Include those enrolled in a two-year transfer program</w:t>
      </w:r>
      <w:r w:rsidR="000470BF">
        <w:t xml:space="preserve"> </w:t>
      </w:r>
      <w:r w:rsidR="00074D57" w:rsidRPr="00680A9F">
        <w:t xml:space="preserve">and those enrolled in </w:t>
      </w:r>
      <w:r w:rsidR="009F74BA" w:rsidRPr="00680A9F">
        <w:t>a two-year educational program that result</w:t>
      </w:r>
      <w:r w:rsidR="000470BF">
        <w:t>ed</w:t>
      </w:r>
      <w:r w:rsidR="00074D57" w:rsidRPr="00680A9F">
        <w:t xml:space="preserve"> in the award of an associate</w:t>
      </w:r>
      <w:r w:rsidR="00235AC7">
        <w:t>’s</w:t>
      </w:r>
      <w:r w:rsidR="00074D57" w:rsidRPr="00680A9F">
        <w:t xml:space="preserve"> degree</w:t>
      </w:r>
      <w:r w:rsidR="000244FC">
        <w:t xml:space="preserve">. </w:t>
      </w:r>
      <w:r w:rsidR="00074D57" w:rsidRPr="00680A9F">
        <w:t>Include those enrolled in a vocational or technical program of at least two years in length that result</w:t>
      </w:r>
      <w:r w:rsidR="000470BF">
        <w:t>ed</w:t>
      </w:r>
      <w:r w:rsidR="00074D57" w:rsidRPr="00680A9F">
        <w:t xml:space="preserve"> in the award of a certificate that testifies that the student qualifies to work as a technician or at the semiprofessional</w:t>
      </w:r>
      <w:r w:rsidR="00235AC7">
        <w:t xml:space="preserve"> level in technological fields. </w:t>
      </w:r>
      <w:r w:rsidR="00235AC7" w:rsidRPr="00235AC7">
        <w:rPr>
          <w:b/>
        </w:rPr>
        <w:t>(This includes students who are enrolled in a certificate program that is at least two years in length.)</w:t>
      </w:r>
    </w:p>
    <w:p w14:paraId="7EB9D906" w14:textId="77777777" w:rsidR="00074D57" w:rsidRPr="00680A9F" w:rsidRDefault="00074D57" w:rsidP="009020D6">
      <w:r w:rsidRPr="00680A9F">
        <w:t>Enter the total in the space provided under Part III, Item 1.A.</w:t>
      </w:r>
    </w:p>
    <w:p w14:paraId="7EB9D907" w14:textId="6C35C6F4" w:rsidR="00074D57" w:rsidRPr="00680A9F" w:rsidRDefault="00074D57" w:rsidP="00235AC7">
      <w:pPr>
        <w:pStyle w:val="Heading4"/>
      </w:pPr>
      <w:r w:rsidRPr="00680A9F">
        <w:t>ITEM 1.B</w:t>
      </w:r>
      <w:r w:rsidR="000244FC">
        <w:t xml:space="preserve">. </w:t>
      </w:r>
      <w:r w:rsidR="00235AC7">
        <w:t>Fall 201</w:t>
      </w:r>
      <w:r w:rsidR="00F10C3E">
        <w:t>7</w:t>
      </w:r>
      <w:r w:rsidR="00235AC7">
        <w:t xml:space="preserve"> Recipients of Title IV Need-Based Financial Assistance</w:t>
      </w:r>
    </w:p>
    <w:p w14:paraId="7EB9D908" w14:textId="29F94934" w:rsidR="00074D57" w:rsidRPr="00680A9F" w:rsidRDefault="00074D57" w:rsidP="009020D6">
      <w:r w:rsidRPr="00680A9F">
        <w:t xml:space="preserve">Determine the institution's total </w:t>
      </w:r>
      <w:r w:rsidR="00235AC7">
        <w:t>201</w:t>
      </w:r>
      <w:r w:rsidR="00F10C3E">
        <w:t xml:space="preserve">7 </w:t>
      </w:r>
      <w:r w:rsidRPr="00680A9F">
        <w:t>fall semester unduplicated student head count of degree</w:t>
      </w:r>
      <w:r w:rsidR="00235AC7">
        <w:t xml:space="preserve">-seeking </w:t>
      </w:r>
      <w:r w:rsidRPr="00680A9F">
        <w:t>students who received any of the following Title IV need-based assistance: Federal Pell Grant, Federal Work Study, Federal Perkins Loan</w:t>
      </w:r>
      <w:r w:rsidR="00235AC7">
        <w:t>, and/</w:t>
      </w:r>
      <w:r w:rsidRPr="00680A9F">
        <w:t>or Federal Supplemental Educational Opportunity Grant</w:t>
      </w:r>
      <w:r w:rsidR="00235AC7">
        <w:t xml:space="preserve"> (FSEOG)</w:t>
      </w:r>
      <w:r w:rsidR="000244FC">
        <w:t xml:space="preserve">. </w:t>
      </w:r>
      <w:r w:rsidRPr="00680A9F">
        <w:t>To compute the unduplicated student head count, count each student who received Title IV need-based assistance, regardless of the number of need-based programs in which the student participated</w:t>
      </w:r>
      <w:r w:rsidR="000244FC">
        <w:t xml:space="preserve">. </w:t>
      </w:r>
      <w:r w:rsidRPr="00680A9F">
        <w:t xml:space="preserve">If a student participates in multiple need-based programs, that student is to be counted </w:t>
      </w:r>
      <w:r w:rsidRPr="00680A9F">
        <w:rPr>
          <w:u w:val="single"/>
        </w:rPr>
        <w:t>only once</w:t>
      </w:r>
      <w:r w:rsidR="000244FC">
        <w:t xml:space="preserve">. </w:t>
      </w:r>
    </w:p>
    <w:p w14:paraId="7EB9D909" w14:textId="77777777" w:rsidR="00074D57" w:rsidRPr="00680A9F" w:rsidRDefault="00074D57" w:rsidP="009020D6">
      <w:r w:rsidRPr="00680A9F">
        <w:t>Enter the total in the space provided under item Part III, Item 1.B.</w:t>
      </w:r>
    </w:p>
    <w:p w14:paraId="7EB9D90A" w14:textId="57EDF488" w:rsidR="00074D57" w:rsidRPr="00680A9F" w:rsidRDefault="00074D57" w:rsidP="00235AC7">
      <w:pPr>
        <w:pStyle w:val="Heading4"/>
      </w:pPr>
      <w:r w:rsidRPr="00680A9F">
        <w:t>ITEM 1.C</w:t>
      </w:r>
      <w:r w:rsidR="000244FC">
        <w:t xml:space="preserve">. </w:t>
      </w:r>
      <w:r w:rsidR="00235AC7">
        <w:t>Fall 20</w:t>
      </w:r>
      <w:r w:rsidR="003A68D5">
        <w:t>17</w:t>
      </w:r>
      <w:r w:rsidR="00235AC7">
        <w:t xml:space="preserve"> Enrollment of Half-Time, up to, and including Full-Time, Undergraduate Students</w:t>
      </w:r>
    </w:p>
    <w:p w14:paraId="7EB9D90B" w14:textId="2AAF055C" w:rsidR="00074D57" w:rsidRPr="00680A9F" w:rsidRDefault="00074D57" w:rsidP="009020D6">
      <w:r w:rsidRPr="00680A9F">
        <w:t xml:space="preserve">Determine the institution's total </w:t>
      </w:r>
      <w:r w:rsidR="00235AC7">
        <w:t>201</w:t>
      </w:r>
      <w:r w:rsidR="003A68D5">
        <w:t>7</w:t>
      </w:r>
      <w:r w:rsidR="00454E56" w:rsidRPr="00680A9F">
        <w:t xml:space="preserve"> </w:t>
      </w:r>
      <w:r w:rsidRPr="00680A9F">
        <w:t>fall semester undergraduate head count of students who were enrolled at least half time in degree programs at your institution</w:t>
      </w:r>
      <w:r w:rsidR="00235AC7">
        <w:t>.</w:t>
      </w:r>
    </w:p>
    <w:p w14:paraId="7EB9D90C" w14:textId="77777777" w:rsidR="00074D57" w:rsidRPr="00680A9F" w:rsidRDefault="00074D57" w:rsidP="009020D6">
      <w:r w:rsidRPr="00680A9F">
        <w:t>Do not include foreign students who are not eligible for Title IV n</w:t>
      </w:r>
      <w:r w:rsidR="005E7EC3">
        <w:t>eed-based financial assistance.</w:t>
      </w:r>
    </w:p>
    <w:p w14:paraId="7EB9D90D" w14:textId="77777777" w:rsidR="00074D57" w:rsidRPr="00680A9F" w:rsidRDefault="00074D57" w:rsidP="009020D6">
      <w:r w:rsidRPr="00680A9F">
        <w:t>Enter the total in the space pr</w:t>
      </w:r>
      <w:r w:rsidR="005E7EC3">
        <w:t>ovided under Part III, Item 1.C.</w:t>
      </w:r>
    </w:p>
    <w:p w14:paraId="7EB9D90E" w14:textId="77777777" w:rsidR="00DA0C80" w:rsidRDefault="00DA0C80" w:rsidP="00235AC7">
      <w:pPr>
        <w:pStyle w:val="Heading4"/>
      </w:pPr>
    </w:p>
    <w:p w14:paraId="7EB9D90F" w14:textId="7914695E" w:rsidR="00074D57" w:rsidRPr="00680A9F" w:rsidRDefault="00074D57" w:rsidP="00235AC7">
      <w:pPr>
        <w:pStyle w:val="Heading4"/>
      </w:pPr>
      <w:r w:rsidRPr="00680A9F">
        <w:t>ITEM 1.D</w:t>
      </w:r>
      <w:r w:rsidR="000244FC">
        <w:t xml:space="preserve">. </w:t>
      </w:r>
      <w:r w:rsidR="00235AC7">
        <w:t>Fall 201</w:t>
      </w:r>
      <w:r w:rsidR="003456F6">
        <w:t>7</w:t>
      </w:r>
      <w:r w:rsidR="00235AC7">
        <w:t xml:space="preserve"> Pell Grant Recipients Only</w:t>
      </w:r>
    </w:p>
    <w:p w14:paraId="7EB9D910" w14:textId="2B763CD8" w:rsidR="00074D57" w:rsidRPr="00680A9F" w:rsidRDefault="00074D57" w:rsidP="009020D6">
      <w:r w:rsidRPr="00680A9F">
        <w:t xml:space="preserve">Determine your institution's total </w:t>
      </w:r>
      <w:r w:rsidR="00EB5E49">
        <w:t>201</w:t>
      </w:r>
      <w:r w:rsidR="003456F6">
        <w:t>7</w:t>
      </w:r>
      <w:r w:rsidR="00454E56" w:rsidRPr="00680A9F">
        <w:t xml:space="preserve"> </w:t>
      </w:r>
      <w:r w:rsidRPr="00680A9F">
        <w:t xml:space="preserve">fall semester undergraduate head count of students who received Pell Grants for the </w:t>
      </w:r>
      <w:r w:rsidR="00454E56">
        <w:t>201</w:t>
      </w:r>
      <w:r w:rsidR="003456F6">
        <w:t>7</w:t>
      </w:r>
      <w:r w:rsidR="00DA0927">
        <w:t>-</w:t>
      </w:r>
      <w:r w:rsidR="00454E56">
        <w:t>1</w:t>
      </w:r>
      <w:r w:rsidR="003456F6">
        <w:t>8</w:t>
      </w:r>
      <w:r w:rsidR="00454E56" w:rsidRPr="00680A9F">
        <w:t xml:space="preserve"> </w:t>
      </w:r>
      <w:r w:rsidRPr="00680A9F">
        <w:t>academic term</w:t>
      </w:r>
      <w:r w:rsidR="000244FC">
        <w:t xml:space="preserve">. </w:t>
      </w:r>
      <w:r w:rsidRPr="00680A9F">
        <w:t>Include Pell Grant recipients who were enrolled in a program on at least a half-time basis</w:t>
      </w:r>
      <w:r w:rsidR="00EB5E49">
        <w:t>.</w:t>
      </w:r>
    </w:p>
    <w:p w14:paraId="7EB9D911" w14:textId="77777777" w:rsidR="00074D57" w:rsidRPr="00680A9F" w:rsidRDefault="00074D57" w:rsidP="009020D6">
      <w:r w:rsidRPr="00680A9F">
        <w:t>Enter the total undergraduate head count of Pell Grant recipients in the space provided under Part III, Item 1.D.</w:t>
      </w:r>
    </w:p>
    <w:p w14:paraId="7EB9D912" w14:textId="77777777" w:rsidR="00074D57" w:rsidRDefault="00074D57" w:rsidP="00EB5E49">
      <w:pPr>
        <w:pStyle w:val="Heading3"/>
      </w:pPr>
      <w:bookmarkStart w:id="19" w:name="_Toc531252993"/>
      <w:r w:rsidRPr="00680A9F">
        <w:t>ITEM 2</w:t>
      </w:r>
      <w:r w:rsidR="000244FC">
        <w:t xml:space="preserve">. </w:t>
      </w:r>
      <w:r w:rsidR="00607877">
        <w:t>CORE EXPENSES REQUIREMENT (FORMERLY KNOW</w:t>
      </w:r>
      <w:r w:rsidR="009871B3">
        <w:t>N</w:t>
      </w:r>
      <w:r w:rsidR="00607877">
        <w:t xml:space="preserve"> AS </w:t>
      </w:r>
      <w:r w:rsidRPr="00680A9F">
        <w:t>EDUCATIONAL AND GENERAL (E&amp;G) EXPENDITURES REQUIREMENT</w:t>
      </w:r>
      <w:r w:rsidR="00607877">
        <w:t>)</w:t>
      </w:r>
      <w:bookmarkEnd w:id="19"/>
    </w:p>
    <w:p w14:paraId="7EB9D913" w14:textId="50AD0DBC" w:rsidR="00074D57" w:rsidRPr="00680A9F" w:rsidRDefault="00074D57" w:rsidP="00EB5E49">
      <w:pPr>
        <w:pStyle w:val="Heading4"/>
      </w:pPr>
      <w:r w:rsidRPr="00680A9F">
        <w:t xml:space="preserve">ITEM 2.A. </w:t>
      </w:r>
      <w:r w:rsidR="00EB5E49">
        <w:t>Undergraduate Full-Time Equivalent, fall 201</w:t>
      </w:r>
      <w:r w:rsidR="00C669A0">
        <w:t>7</w:t>
      </w:r>
      <w:r w:rsidR="00EB5E49">
        <w:t xml:space="preserve"> Enrollment</w:t>
      </w:r>
    </w:p>
    <w:p w14:paraId="7EB9D914" w14:textId="60AE0CD9" w:rsidR="00074D57" w:rsidRPr="00EB5E49" w:rsidRDefault="00074D57" w:rsidP="009020D6">
      <w:r w:rsidRPr="00EB5E49">
        <w:rPr>
          <w:rFonts w:cs="Times New Roman"/>
        </w:rPr>
        <w:t xml:space="preserve">Determine your institution's full-time equivalent (FTE) </w:t>
      </w:r>
      <w:r w:rsidR="00EB5E49" w:rsidRPr="00EB5E49">
        <w:rPr>
          <w:rFonts w:cs="Times New Roman"/>
        </w:rPr>
        <w:t>201</w:t>
      </w:r>
      <w:r w:rsidR="00C669A0">
        <w:rPr>
          <w:rFonts w:cs="Times New Roman"/>
        </w:rPr>
        <w:t>7</w:t>
      </w:r>
      <w:r w:rsidR="00454E56" w:rsidRPr="00EB5E49">
        <w:rPr>
          <w:rFonts w:cs="Times New Roman"/>
        </w:rPr>
        <w:t xml:space="preserve"> </w:t>
      </w:r>
      <w:r w:rsidRPr="00EB5E49">
        <w:rPr>
          <w:rFonts w:cs="Times New Roman"/>
        </w:rPr>
        <w:t>fall semester enrollment of undergraduate students</w:t>
      </w:r>
      <w:r w:rsidR="000244FC" w:rsidRPr="00EB5E49">
        <w:rPr>
          <w:rFonts w:cs="Times New Roman"/>
        </w:rPr>
        <w:t xml:space="preserve">. </w:t>
      </w:r>
      <w:r w:rsidRPr="00EB5E49">
        <w:rPr>
          <w:rFonts w:cs="Times New Roman"/>
        </w:rPr>
        <w:t xml:space="preserve">The regulations at 34 CFR Part 606.7(b) and 34 CFR Part 607.7(e) describe how to calculate </w:t>
      </w:r>
      <w:r w:rsidR="00D35548" w:rsidRPr="00EB5E49">
        <w:rPr>
          <w:rFonts w:cs="Times New Roman"/>
        </w:rPr>
        <w:t xml:space="preserve">FTE </w:t>
      </w:r>
      <w:r w:rsidRPr="00EB5E49">
        <w:rPr>
          <w:rFonts w:cs="Times New Roman"/>
        </w:rPr>
        <w:t>enrollment and the regulations</w:t>
      </w:r>
      <w:r w:rsidR="00EB5E49">
        <w:rPr>
          <w:rFonts w:cs="Times New Roman"/>
        </w:rPr>
        <w:t xml:space="preserve"> are paraphrased below</w:t>
      </w:r>
      <w:r w:rsidRPr="00EB5E49">
        <w:rPr>
          <w:rFonts w:cs="Times New Roman"/>
        </w:rPr>
        <w:t>.</w:t>
      </w:r>
    </w:p>
    <w:p w14:paraId="7EB9D915" w14:textId="77777777" w:rsidR="00074D57" w:rsidRPr="00EB5E49" w:rsidRDefault="004A3E01" w:rsidP="009020D6">
      <w:r w:rsidRPr="00EB5E49">
        <w:t xml:space="preserve">Based on </w:t>
      </w:r>
      <w:r w:rsidR="00074D57" w:rsidRPr="00EB5E49">
        <w:t>full-time load at your institution, count a full-time undergraduate student as one FTE.</w:t>
      </w:r>
    </w:p>
    <w:p w14:paraId="7EB9D916" w14:textId="77777777" w:rsidR="00074D57" w:rsidRPr="00EB5E49" w:rsidRDefault="00E07BD0" w:rsidP="009020D6">
      <w:r w:rsidRPr="00EB5E49">
        <w:t>Determine the</w:t>
      </w:r>
      <w:r w:rsidR="00074D57" w:rsidRPr="00EB5E49">
        <w:t xml:space="preserve"> FTE for part-time undergraduate students</w:t>
      </w:r>
      <w:r w:rsidRPr="00EB5E49">
        <w:t xml:space="preserve"> by</w:t>
      </w:r>
      <w:r w:rsidR="00074D57" w:rsidRPr="00EB5E49">
        <w:t xml:space="preserve"> enter</w:t>
      </w:r>
      <w:r w:rsidRPr="00EB5E49">
        <w:t>ing</w:t>
      </w:r>
      <w:r w:rsidR="00074D57" w:rsidRPr="00EB5E49">
        <w:t xml:space="preserve"> the total number of credit hours of all part-time undergraduate students</w:t>
      </w:r>
      <w:r w:rsidR="000244FC" w:rsidRPr="00EB5E49">
        <w:t xml:space="preserve">. </w:t>
      </w:r>
      <w:r w:rsidR="004A3E01" w:rsidRPr="00EB5E49">
        <w:t>The total</w:t>
      </w:r>
      <w:r w:rsidR="00074D57" w:rsidRPr="00EB5E49">
        <w:t xml:space="preserve"> will automatically be </w:t>
      </w:r>
      <w:r w:rsidR="00B50282" w:rsidRPr="00EB5E49">
        <w:t>divided</w:t>
      </w:r>
      <w:r w:rsidR="00074D57" w:rsidRPr="00EB5E49">
        <w:t xml:space="preserve"> by 12</w:t>
      </w:r>
      <w:r w:rsidR="000244FC" w:rsidRPr="00EB5E49">
        <w:t xml:space="preserve">. </w:t>
      </w:r>
      <w:r w:rsidR="00074D57" w:rsidRPr="00EB5E49">
        <w:t xml:space="preserve"> The result is the FTE for part-time undergraduate students.</w:t>
      </w:r>
    </w:p>
    <w:p w14:paraId="7EB9D917" w14:textId="3E4CDD81" w:rsidR="00074D57" w:rsidRPr="00EB5E49" w:rsidRDefault="00074D57" w:rsidP="009020D6">
      <w:r w:rsidRPr="00EB5E49">
        <w:t xml:space="preserve">The system will then add the total (full-time </w:t>
      </w:r>
      <w:r w:rsidR="00E07BD0" w:rsidRPr="00EB5E49">
        <w:t xml:space="preserve">AND </w:t>
      </w:r>
      <w:r w:rsidRPr="00EB5E49">
        <w:t>part-time) undergraduate students</w:t>
      </w:r>
      <w:r w:rsidR="000244FC" w:rsidRPr="00EB5E49">
        <w:t xml:space="preserve">. </w:t>
      </w:r>
      <w:r w:rsidRPr="00EB5E49">
        <w:t>The result is the total number of undergraduate FTE</w:t>
      </w:r>
      <w:r w:rsidR="004F3702" w:rsidRPr="00EB5E49">
        <w:t xml:space="preserve"> for</w:t>
      </w:r>
      <w:r w:rsidR="00521696">
        <w:t xml:space="preserve"> </w:t>
      </w:r>
      <w:r w:rsidR="00454E56" w:rsidRPr="00EB5E49">
        <w:t>201</w:t>
      </w:r>
      <w:r w:rsidR="007443A7">
        <w:t>7</w:t>
      </w:r>
      <w:r w:rsidR="00454E56" w:rsidRPr="00EB5E49">
        <w:t xml:space="preserve"> </w:t>
      </w:r>
      <w:r w:rsidRPr="00EB5E49">
        <w:t>enrollment.</w:t>
      </w:r>
    </w:p>
    <w:p w14:paraId="7EB9D918" w14:textId="77777777" w:rsidR="00074D57" w:rsidRPr="00EB5E49" w:rsidRDefault="00074D57" w:rsidP="009020D6">
      <w:r w:rsidRPr="00EB5E49">
        <w:t>NOTE: This number should not exceed the total institutional enrollment entered under Part II, Item 1.</w:t>
      </w:r>
    </w:p>
    <w:p w14:paraId="7EB9D919" w14:textId="4B2BCF2C" w:rsidR="00074D57" w:rsidRPr="00EB5E49" w:rsidRDefault="00074D57" w:rsidP="00EB5E49">
      <w:pPr>
        <w:pStyle w:val="Heading4"/>
      </w:pPr>
      <w:r w:rsidRPr="00EB5E49">
        <w:t xml:space="preserve">ITEM 2.B. </w:t>
      </w:r>
      <w:r w:rsidR="00EB5E49">
        <w:t>Graduate Full-Time Equivalent 201</w:t>
      </w:r>
      <w:r w:rsidR="007443A7">
        <w:t>7</w:t>
      </w:r>
      <w:r w:rsidR="00521696">
        <w:t xml:space="preserve"> </w:t>
      </w:r>
      <w:r w:rsidR="00EB5E49">
        <w:t>Enrollment</w:t>
      </w:r>
    </w:p>
    <w:p w14:paraId="7EB9D91A" w14:textId="2215A602" w:rsidR="00074D57" w:rsidRPr="00EB5E49" w:rsidRDefault="00074D57" w:rsidP="009020D6">
      <w:r w:rsidRPr="00EB5E49">
        <w:t xml:space="preserve">Determine the institution's </w:t>
      </w:r>
      <w:r w:rsidR="00C7662E" w:rsidRPr="00EB5E49">
        <w:t>FTE</w:t>
      </w:r>
      <w:r w:rsidRPr="00EB5E49">
        <w:t xml:space="preserve"> </w:t>
      </w:r>
      <w:r w:rsidR="00454E56" w:rsidRPr="00EB5E49">
        <w:t>201</w:t>
      </w:r>
      <w:r w:rsidR="007443A7">
        <w:t>7</w:t>
      </w:r>
      <w:r w:rsidR="00521696">
        <w:t xml:space="preserve"> </w:t>
      </w:r>
      <w:r w:rsidRPr="00EB5E49">
        <w:t>fall semester enrollment of graduate students, if any, including both full-time and part-time students, as explained here.</w:t>
      </w:r>
    </w:p>
    <w:p w14:paraId="7EB9D91B" w14:textId="77777777" w:rsidR="00074D57" w:rsidRPr="00EB5E49" w:rsidRDefault="00E07BD0" w:rsidP="009020D6">
      <w:r w:rsidRPr="00EB5E49">
        <w:t>Based on the</w:t>
      </w:r>
      <w:r w:rsidR="00074D57" w:rsidRPr="00EB5E49">
        <w:t xml:space="preserve"> full-time load at your institution, count a full-time graduate student as one FTE.</w:t>
      </w:r>
    </w:p>
    <w:p w14:paraId="7EB9D91C" w14:textId="77777777" w:rsidR="00074D57" w:rsidRPr="00EB5E49" w:rsidRDefault="00E07BD0" w:rsidP="009020D6">
      <w:r w:rsidRPr="00EB5E49">
        <w:t>Determine</w:t>
      </w:r>
      <w:r w:rsidR="00074D57" w:rsidRPr="00EB5E49">
        <w:t xml:space="preserve"> the FTE for part-time graduate students</w:t>
      </w:r>
      <w:r w:rsidRPr="00EB5E49">
        <w:t xml:space="preserve"> by entering</w:t>
      </w:r>
      <w:r w:rsidR="00074D57" w:rsidRPr="00EB5E49">
        <w:t xml:space="preserve"> the total number of credit hours of all part-time graduate students</w:t>
      </w:r>
      <w:r w:rsidR="000244FC" w:rsidRPr="00EB5E49">
        <w:t xml:space="preserve">. </w:t>
      </w:r>
      <w:r w:rsidR="00074D57" w:rsidRPr="00EB5E49">
        <w:t>That number will automatically be divided by 12</w:t>
      </w:r>
      <w:r w:rsidR="000244FC" w:rsidRPr="00EB5E49">
        <w:t xml:space="preserve">. </w:t>
      </w:r>
      <w:r w:rsidR="00074D57" w:rsidRPr="00EB5E49">
        <w:t>The result is the FTE for part-time graduate students.</w:t>
      </w:r>
    </w:p>
    <w:p w14:paraId="7EB9D91D" w14:textId="6AABF01F" w:rsidR="00074D57" w:rsidRPr="00EB5E49" w:rsidRDefault="00E07BD0" w:rsidP="009020D6">
      <w:r w:rsidRPr="00EB5E49">
        <w:t>C</w:t>
      </w:r>
      <w:r w:rsidR="00074D57" w:rsidRPr="00EB5E49">
        <w:t>alculate the total graduate FTE</w:t>
      </w:r>
      <w:r w:rsidRPr="00EB5E49">
        <w:t xml:space="preserve"> by</w:t>
      </w:r>
      <w:r w:rsidR="005534D9" w:rsidRPr="00EB5E49">
        <w:t xml:space="preserve"> </w:t>
      </w:r>
      <w:r w:rsidR="00074D57" w:rsidRPr="00EB5E49">
        <w:t>add</w:t>
      </w:r>
      <w:r w:rsidRPr="00EB5E49">
        <w:t>ing</w:t>
      </w:r>
      <w:r w:rsidR="00074D57" w:rsidRPr="00EB5E49">
        <w:t xml:space="preserve"> the FTE of full-time graduate students </w:t>
      </w:r>
      <w:r w:rsidRPr="00EB5E49">
        <w:t xml:space="preserve">to </w:t>
      </w:r>
      <w:r w:rsidR="00074D57" w:rsidRPr="00EB5E49">
        <w:t xml:space="preserve">the FTE of part-time graduate students, then </w:t>
      </w:r>
      <w:r w:rsidR="00884155" w:rsidRPr="00EB5E49">
        <w:t>multiply</w:t>
      </w:r>
      <w:r w:rsidR="00074D57" w:rsidRPr="00EB5E49">
        <w:t xml:space="preserve"> this total by a factor of 2.5</w:t>
      </w:r>
      <w:r w:rsidR="000244FC" w:rsidRPr="00EB5E49">
        <w:t xml:space="preserve">. </w:t>
      </w:r>
      <w:r w:rsidR="00074D57" w:rsidRPr="00EB5E49">
        <w:t>This final figure is the graduate FTE</w:t>
      </w:r>
      <w:r w:rsidR="000244FC" w:rsidRPr="00EB5E49">
        <w:t xml:space="preserve">. </w:t>
      </w:r>
      <w:r w:rsidR="00074D57" w:rsidRPr="00EB5E49">
        <w:t>The use of the 2.5 factor is required by the Department’s regulations at 34 CFR 606.4(a)(2) and 607.4(a)(2) to account for higher educational and general expenditures</w:t>
      </w:r>
      <w:r w:rsidR="00A04DE9">
        <w:t xml:space="preserve"> (Core Expenses)</w:t>
      </w:r>
      <w:r w:rsidR="00074D57" w:rsidRPr="00EB5E49">
        <w:t xml:space="preserve"> for graduate versus undergraduate students.</w:t>
      </w:r>
    </w:p>
    <w:p w14:paraId="7EB9D91E" w14:textId="4DBF8439" w:rsidR="00074D57" w:rsidRPr="00EB5E49" w:rsidRDefault="00074D57" w:rsidP="009020D6">
      <w:r w:rsidRPr="00EB5E49">
        <w:t>The system will then add the total (full-time plus part-time) graduate students</w:t>
      </w:r>
      <w:r w:rsidR="000244FC" w:rsidRPr="00EB5E49">
        <w:t xml:space="preserve">. </w:t>
      </w:r>
      <w:r w:rsidRPr="00EB5E49">
        <w:t xml:space="preserve">The result is the total number of graduate FTE </w:t>
      </w:r>
      <w:r w:rsidR="004F3702" w:rsidRPr="00EB5E49">
        <w:t xml:space="preserve">for </w:t>
      </w:r>
      <w:r w:rsidR="00521696">
        <w:t>201</w:t>
      </w:r>
      <w:r w:rsidR="00A04DE9">
        <w:t>7</w:t>
      </w:r>
      <w:r w:rsidR="00454E56" w:rsidRPr="00EB5E49">
        <w:t xml:space="preserve"> </w:t>
      </w:r>
      <w:r w:rsidRPr="00EB5E49">
        <w:t>enrollment.</w:t>
      </w:r>
    </w:p>
    <w:p w14:paraId="7EB9D920" w14:textId="77777777" w:rsidR="00074D57" w:rsidRPr="00EB5E49" w:rsidRDefault="00074D57" w:rsidP="004046E8">
      <w:pPr>
        <w:pStyle w:val="Heading4"/>
      </w:pPr>
      <w:r w:rsidRPr="00EB5E49">
        <w:t xml:space="preserve">ITEM 2.C. </w:t>
      </w:r>
      <w:r w:rsidR="004046E8">
        <w:t>Total Core Expenses</w:t>
      </w:r>
    </w:p>
    <w:p w14:paraId="7EB9D921" w14:textId="48DCA6CC" w:rsidR="004B4EB0" w:rsidRPr="00EB5E49" w:rsidRDefault="00074D57" w:rsidP="009020D6">
      <w:r w:rsidRPr="00EB5E49">
        <w:t xml:space="preserve">Determine the institution's </w:t>
      </w:r>
      <w:r w:rsidR="00607877" w:rsidRPr="00EB5E49">
        <w:t>Core Expense</w:t>
      </w:r>
      <w:r w:rsidR="004B4EB0" w:rsidRPr="00EB5E49">
        <w:t>s</w:t>
      </w:r>
      <w:r w:rsidRPr="00EB5E49">
        <w:t xml:space="preserve"> for </w:t>
      </w:r>
      <w:r w:rsidR="004046E8">
        <w:t>201</w:t>
      </w:r>
      <w:r w:rsidR="002C791E">
        <w:t>7</w:t>
      </w:r>
      <w:r w:rsidR="00C7662E" w:rsidRPr="00EB5E49">
        <w:t>-</w:t>
      </w:r>
      <w:r w:rsidR="00454E56" w:rsidRPr="00EB5E49">
        <w:t>1</w:t>
      </w:r>
      <w:r w:rsidR="002C791E">
        <w:t>8</w:t>
      </w:r>
      <w:r w:rsidR="000244FC" w:rsidRPr="00EB5E49">
        <w:t xml:space="preserve">. </w:t>
      </w:r>
      <w:r w:rsidR="004F3702" w:rsidRPr="00EB5E49">
        <w:t>Core Expenses are defined as the total expenses for the essential education activities of the institution</w:t>
      </w:r>
      <w:r w:rsidR="000244FC" w:rsidRPr="00EB5E49">
        <w:t xml:space="preserve">. </w:t>
      </w:r>
      <w:r w:rsidR="004F3702" w:rsidRPr="00EB5E49">
        <w:t>Core Expenses for public institutions reporting under the Governmental Accounting Standards Board (GASB) standards include expenses for instruction, research, public service, academic support, student services, institutional support, operation and maintenance of</w:t>
      </w:r>
      <w:r w:rsidR="004046E8">
        <w:t xml:space="preserve"> physical</w:t>
      </w:r>
      <w:r w:rsidR="004F3702" w:rsidRPr="00EB5E49">
        <w:t xml:space="preserve"> plant, depreciation, scholarships and fellowships, interest and other operating and non</w:t>
      </w:r>
      <w:r w:rsidR="004046E8">
        <w:t>-</w:t>
      </w:r>
      <w:r w:rsidR="004F3702" w:rsidRPr="00EB5E49">
        <w:t>operating expenses</w:t>
      </w:r>
      <w:r w:rsidR="000244FC" w:rsidRPr="00EB5E49">
        <w:t xml:space="preserve">. </w:t>
      </w:r>
      <w:r w:rsidR="004F3702" w:rsidRPr="00EB5E49">
        <w:t>Core Expenses for institutions reporting under the Financial Accounting Standards Board (FASB) standards (primarily private, not-for-profit and for-profit) include expenses for instruction, research, public service, academic support, student services, institutional support, net grant aid to students, and other expenses</w:t>
      </w:r>
      <w:r w:rsidR="000244FC" w:rsidRPr="00EB5E49">
        <w:t xml:space="preserve">. </w:t>
      </w:r>
      <w:r w:rsidR="004F3702" w:rsidRPr="00EB5E49">
        <w:t>For both FASB and GASB institutions, core expenses exclude expenses for auxiliary enterprises (e.g., bookstores, dormitories), hospitals, and independent operations</w:t>
      </w:r>
      <w:r w:rsidR="000244FC" w:rsidRPr="00EB5E49">
        <w:t xml:space="preserve">. </w:t>
      </w:r>
      <w:r w:rsidR="004B4EB0" w:rsidRPr="00EB5E49">
        <w:t>(</w:t>
      </w:r>
      <w:hyperlink r:id="rId26" w:history="1">
        <w:r w:rsidR="004B4EB0" w:rsidRPr="00EB5E49">
          <w:rPr>
            <w:rStyle w:val="Hyperlink"/>
          </w:rPr>
          <w:t>http://nces.ed.gov/ipeds/glossary/?charindex=C</w:t>
        </w:r>
      </w:hyperlink>
      <w:r w:rsidR="004B4EB0" w:rsidRPr="00EB5E49">
        <w:t>)</w:t>
      </w:r>
      <w:r w:rsidR="005E7EC3">
        <w:t>.</w:t>
      </w:r>
    </w:p>
    <w:p w14:paraId="7EB9D923" w14:textId="5048E594" w:rsidR="00074D57" w:rsidRPr="00EB5E49" w:rsidRDefault="00074D57" w:rsidP="009020D6">
      <w:r w:rsidRPr="00EB5E49">
        <w:t xml:space="preserve">Enter the total </w:t>
      </w:r>
      <w:r w:rsidR="00FE2045" w:rsidRPr="00EB5E49">
        <w:t>201</w:t>
      </w:r>
      <w:r w:rsidR="002C791E">
        <w:t>7</w:t>
      </w:r>
      <w:r w:rsidR="00C7662E" w:rsidRPr="00EB5E49">
        <w:t>-</w:t>
      </w:r>
      <w:r w:rsidR="00FE2045" w:rsidRPr="00EB5E49">
        <w:t>1</w:t>
      </w:r>
      <w:r w:rsidR="002C791E">
        <w:t>8</w:t>
      </w:r>
      <w:r w:rsidR="00FE2045" w:rsidRPr="00EB5E49">
        <w:t xml:space="preserve"> </w:t>
      </w:r>
      <w:r w:rsidR="00607877" w:rsidRPr="00EB5E49">
        <w:t>Core Expenses</w:t>
      </w:r>
      <w:r w:rsidRPr="00EB5E49">
        <w:t xml:space="preserve"> in the space provided under Part III, Item 2.C.</w:t>
      </w:r>
    </w:p>
    <w:p w14:paraId="7EB9D924" w14:textId="77777777" w:rsidR="00074D57" w:rsidRPr="00EB5E49" w:rsidRDefault="00074D57" w:rsidP="004046E8">
      <w:pPr>
        <w:pStyle w:val="Heading4"/>
      </w:pPr>
      <w:r w:rsidRPr="00EB5E49">
        <w:t xml:space="preserve">ITEM 2.D. </w:t>
      </w:r>
      <w:r w:rsidR="00A370F8">
        <w:t>Average Core Expenses per FTE Student</w:t>
      </w:r>
    </w:p>
    <w:p w14:paraId="7EB9D925" w14:textId="57D3172E" w:rsidR="00074D57" w:rsidRPr="00EB5E49" w:rsidRDefault="00074D57" w:rsidP="009020D6">
      <w:pPr>
        <w:rPr>
          <w:sz w:val="36"/>
        </w:rPr>
      </w:pPr>
      <w:r w:rsidRPr="00EB5E49">
        <w:t xml:space="preserve">The system will calculate the institution's average </w:t>
      </w:r>
      <w:r w:rsidR="00607877" w:rsidRPr="00EB5E49">
        <w:t>Core Expenses</w:t>
      </w:r>
      <w:r w:rsidRPr="00EB5E49">
        <w:t xml:space="preserve"> per FTE for </w:t>
      </w:r>
      <w:r w:rsidR="00A370F8">
        <w:t>201</w:t>
      </w:r>
      <w:r w:rsidR="002C791E">
        <w:t>7</w:t>
      </w:r>
      <w:r w:rsidR="00C7662E" w:rsidRPr="00EB5E49">
        <w:t>-</w:t>
      </w:r>
      <w:r w:rsidR="00FE2045" w:rsidRPr="00EB5E49">
        <w:t>1</w:t>
      </w:r>
      <w:r w:rsidR="002C791E">
        <w:t>8</w:t>
      </w:r>
      <w:r w:rsidR="00241E7E" w:rsidRPr="00EB5E49">
        <w:t xml:space="preserve"> as the result of dividing total FTE (total graduate FTE plus total undergraduate FTE) into the sum of Core Expenses.</w:t>
      </w:r>
    </w:p>
    <w:p w14:paraId="77A586FC" w14:textId="77777777" w:rsidR="00F85158" w:rsidRDefault="00F85158">
      <w:pPr>
        <w:rPr>
          <w:rFonts w:asciiTheme="majorHAnsi" w:eastAsiaTheme="majorEastAsia" w:hAnsiTheme="majorHAnsi" w:cstheme="majorBidi"/>
          <w:b/>
          <w:bCs/>
          <w:sz w:val="26"/>
          <w:szCs w:val="26"/>
        </w:rPr>
      </w:pPr>
      <w:bookmarkStart w:id="20" w:name="_Toc531252994"/>
      <w:r>
        <w:br w:type="page"/>
      </w:r>
    </w:p>
    <w:p w14:paraId="7EB9D926" w14:textId="6395748F" w:rsidR="00074D57" w:rsidRPr="004F3702" w:rsidRDefault="00074D57" w:rsidP="00336F79">
      <w:pPr>
        <w:pStyle w:val="Heading2"/>
      </w:pPr>
      <w:r w:rsidRPr="004F3702">
        <w:t>PART IV. SPECIFIC INSTITUTIONAL ELIGIBILITY REQUIREMENTS</w:t>
      </w:r>
      <w:bookmarkEnd w:id="20"/>
    </w:p>
    <w:p w14:paraId="7EB9D927" w14:textId="77777777" w:rsidR="00074D57" w:rsidRPr="00680A9F" w:rsidRDefault="00CB26BE" w:rsidP="00A370F8">
      <w:pPr>
        <w:pStyle w:val="Heading4"/>
        <w:rPr>
          <w:b w:val="0"/>
        </w:rPr>
      </w:pPr>
      <w:r>
        <w:t xml:space="preserve">PART IV, </w:t>
      </w:r>
      <w:r w:rsidR="00074D57" w:rsidRPr="00680A9F">
        <w:t>ITEM 1</w:t>
      </w:r>
      <w:r w:rsidR="000244FC">
        <w:t xml:space="preserve">. </w:t>
      </w:r>
      <w:r w:rsidR="005E7EC3">
        <w:t>Needy Student Requirement</w:t>
      </w:r>
    </w:p>
    <w:p w14:paraId="7EB9D928" w14:textId="77777777" w:rsidR="00074D57" w:rsidRPr="00680A9F" w:rsidRDefault="00074D57" w:rsidP="009020D6">
      <w:pPr>
        <w:rPr>
          <w:u w:val="single"/>
        </w:rPr>
      </w:pPr>
      <w:r w:rsidRPr="00680A9F">
        <w:t xml:space="preserve">Use the following calculations to determine whether your institution meets the needy student requirement in </w:t>
      </w:r>
      <w:r w:rsidRPr="007B25B9">
        <w:rPr>
          <w:b/>
        </w:rPr>
        <w:t>at least</w:t>
      </w:r>
      <w:r w:rsidRPr="007B25B9">
        <w:t xml:space="preserve"> one of two possible ways</w:t>
      </w:r>
      <w:r w:rsidR="000244FC" w:rsidRPr="007B25B9">
        <w:t>.</w:t>
      </w:r>
    </w:p>
    <w:p w14:paraId="7EB9D929" w14:textId="77777777" w:rsidR="00074D57" w:rsidRPr="007B25B9" w:rsidRDefault="007B25B9" w:rsidP="009020D6">
      <w:pPr>
        <w:rPr>
          <w:u w:val="single"/>
        </w:rPr>
      </w:pPr>
      <w:r w:rsidRPr="007B25B9">
        <w:rPr>
          <w:u w:val="single"/>
        </w:rPr>
        <w:t>Your institution meets the needy student requirement if:</w:t>
      </w:r>
    </w:p>
    <w:p w14:paraId="7EB9D92A" w14:textId="558B1F72" w:rsidR="00074D57" w:rsidRPr="00680A9F" w:rsidRDefault="00074D57" w:rsidP="009020D6">
      <w:r w:rsidRPr="00680A9F">
        <w:t xml:space="preserve">A. At least 50% of </w:t>
      </w:r>
      <w:r w:rsidR="007B25B9">
        <w:t>your</w:t>
      </w:r>
      <w:r w:rsidRPr="00680A9F">
        <w:t xml:space="preserve"> </w:t>
      </w:r>
      <w:r w:rsidR="00FE2045">
        <w:t>201</w:t>
      </w:r>
      <w:r w:rsidR="007E4A0A">
        <w:t>7</w:t>
      </w:r>
      <w:r w:rsidR="00FE2045" w:rsidRPr="00680A9F">
        <w:t xml:space="preserve"> </w:t>
      </w:r>
      <w:r w:rsidRPr="00680A9F">
        <w:t>fall semester, unduplicated student head count of undergraduate degree</w:t>
      </w:r>
      <w:r w:rsidR="007B25B9">
        <w:t>-seeking</w:t>
      </w:r>
      <w:r w:rsidRPr="00680A9F">
        <w:t xml:space="preserve"> students received financial assistance under one or more of the following programs: Federal Pell Grant, Federal College Work-Study, Federal Perkins Loan</w:t>
      </w:r>
      <w:r w:rsidR="007B25B9">
        <w:t xml:space="preserve">, </w:t>
      </w:r>
      <w:r w:rsidRPr="00680A9F">
        <w:t>or Federal Supplemental Educational Opportunity Grant</w:t>
      </w:r>
      <w:r w:rsidR="007B25B9">
        <w:t xml:space="preserve"> (FSEOG)</w:t>
      </w:r>
      <w:r w:rsidRPr="00680A9F">
        <w:t xml:space="preserve"> Programs (Part III, 1B).</w:t>
      </w:r>
      <w:r w:rsidR="00564076">
        <w:t xml:space="preserve"> If a student received </w:t>
      </w:r>
      <w:r w:rsidR="001F7AB1">
        <w:t>financial assistance from more than one of these programs, only count the student once.</w:t>
      </w:r>
    </w:p>
    <w:p w14:paraId="7EB9D92B" w14:textId="77777777" w:rsidR="00074D57" w:rsidRPr="00680A9F" w:rsidRDefault="00074D57" w:rsidP="009020D6">
      <w:r w:rsidRPr="00680A9F">
        <w:t>Or</w:t>
      </w:r>
    </w:p>
    <w:p w14:paraId="7EB9D92C" w14:textId="0FEFF9BE" w:rsidR="00074D57" w:rsidRPr="00680A9F" w:rsidRDefault="00074D57" w:rsidP="009020D6">
      <w:r w:rsidRPr="00680A9F">
        <w:t xml:space="preserve">B. The percentage of </w:t>
      </w:r>
      <w:r w:rsidR="007B25B9">
        <w:t>your</w:t>
      </w:r>
      <w:r w:rsidRPr="00680A9F">
        <w:t xml:space="preserve"> </w:t>
      </w:r>
      <w:r w:rsidR="00FE2045">
        <w:t>201</w:t>
      </w:r>
      <w:r w:rsidR="0042336F">
        <w:t xml:space="preserve">7 </w:t>
      </w:r>
      <w:r w:rsidRPr="00680A9F">
        <w:t>fall semester, undergraduate degree</w:t>
      </w:r>
      <w:r w:rsidR="007B25B9">
        <w:t>-seeking</w:t>
      </w:r>
      <w:r w:rsidRPr="00680A9F">
        <w:t xml:space="preserve"> students who were enrolled on at least a half-time basis and received Federal Pell Grants </w:t>
      </w:r>
      <w:r w:rsidRPr="006A57C6">
        <w:t xml:space="preserve">exceeded the </w:t>
      </w:r>
      <w:r w:rsidR="006A57C6" w:rsidRPr="006A57C6">
        <w:t>average</w:t>
      </w:r>
      <w:r w:rsidR="002444FC">
        <w:t xml:space="preserve"> (mean)</w:t>
      </w:r>
      <w:r w:rsidRPr="006A57C6">
        <w:t xml:space="preserve"> </w:t>
      </w:r>
      <w:r w:rsidRPr="00680A9F">
        <w:t>percentage of undergraduate degree</w:t>
      </w:r>
      <w:r w:rsidR="006A57C6">
        <w:t>-seeking</w:t>
      </w:r>
      <w:r w:rsidRPr="00680A9F">
        <w:t xml:space="preserve"> students who were enrolled on at least a half-time basis and received Federal Pell Grants at comparable institutions that offered similar instruction (Part III, 1D).</w:t>
      </w:r>
    </w:p>
    <w:p w14:paraId="7EB9D92D" w14:textId="2BE36E9D" w:rsidR="00074D57" w:rsidRPr="00680A9F" w:rsidRDefault="00074D57" w:rsidP="00A2704A">
      <w:pPr>
        <w:pStyle w:val="Heading4"/>
      </w:pPr>
      <w:r w:rsidRPr="00680A9F">
        <w:t>ITEM 1. A</w:t>
      </w:r>
      <w:r w:rsidR="000244FC">
        <w:t xml:space="preserve">. </w:t>
      </w:r>
      <w:r w:rsidR="00A2704A">
        <w:t>At Least 50% or More of Fall 201</w:t>
      </w:r>
      <w:r w:rsidR="00236D70">
        <w:t>7</w:t>
      </w:r>
      <w:r w:rsidR="00A2704A">
        <w:t xml:space="preserve"> Degree-Seeking Students were Recipients of Need-Based Financial Support</w:t>
      </w:r>
    </w:p>
    <w:p w14:paraId="7EB9D92E" w14:textId="4AC35FB2" w:rsidR="00074D57" w:rsidRPr="00680A9F" w:rsidRDefault="00074D57" w:rsidP="009020D6">
      <w:r w:rsidRPr="00680A9F">
        <w:t xml:space="preserve">If your institution meets the needy student requirement because 50 percent or more of </w:t>
      </w:r>
      <w:r w:rsidR="00A2704A">
        <w:t>your</w:t>
      </w:r>
      <w:r w:rsidRPr="00680A9F">
        <w:t xml:space="preserve"> </w:t>
      </w:r>
      <w:r w:rsidR="00A2704A">
        <w:t>201</w:t>
      </w:r>
      <w:r w:rsidR="00236D70">
        <w:t>7</w:t>
      </w:r>
      <w:r w:rsidR="00FE2045">
        <w:t xml:space="preserve"> </w:t>
      </w:r>
      <w:r w:rsidRPr="00680A9F">
        <w:t>fall semester enrolled degree</w:t>
      </w:r>
      <w:r w:rsidR="00A2704A">
        <w:t>-seeking</w:t>
      </w:r>
      <w:r w:rsidRPr="00680A9F">
        <w:t xml:space="preserve"> students received the above-mentioned Title IV need-based financial assistance, </w:t>
      </w:r>
      <w:r w:rsidR="003C1795">
        <w:t>select</w:t>
      </w:r>
      <w:r w:rsidRPr="00680A9F">
        <w:t xml:space="preserve"> Part IV, Item 1.A. If the percentage turns out to be less than 50%, </w:t>
      </w:r>
      <w:r w:rsidR="003C1795" w:rsidRPr="00A2704A">
        <w:rPr>
          <w:b/>
        </w:rPr>
        <w:t>DO NOT</w:t>
      </w:r>
      <w:r w:rsidR="003C1795">
        <w:t xml:space="preserve"> select </w:t>
      </w:r>
      <w:r w:rsidR="005E7EC3">
        <w:t>Part IV, Item 1.A.</w:t>
      </w:r>
    </w:p>
    <w:tbl>
      <w:tblPr>
        <w:tblW w:w="9990" w:type="dxa"/>
        <w:tblInd w:w="-330" w:type="dxa"/>
        <w:tblLayout w:type="fixed"/>
        <w:tblCellMar>
          <w:left w:w="120" w:type="dxa"/>
          <w:right w:w="120" w:type="dxa"/>
        </w:tblCellMar>
        <w:tblLook w:val="0000" w:firstRow="0" w:lastRow="0" w:firstColumn="0" w:lastColumn="0" w:noHBand="0" w:noVBand="0"/>
      </w:tblPr>
      <w:tblGrid>
        <w:gridCol w:w="9990"/>
      </w:tblGrid>
      <w:tr w:rsidR="00680A9F" w:rsidRPr="00680A9F" w14:paraId="7EB9D937" w14:textId="77777777" w:rsidTr="00A2704A">
        <w:trPr>
          <w:trHeight w:val="5833"/>
          <w:tblHeader/>
        </w:trPr>
        <w:tc>
          <w:tcPr>
            <w:tcW w:w="9990" w:type="dxa"/>
            <w:tcBorders>
              <w:top w:val="single" w:sz="7" w:space="0" w:color="000000"/>
              <w:left w:val="single" w:sz="7" w:space="0" w:color="000000"/>
              <w:bottom w:val="single" w:sz="7" w:space="0" w:color="000000"/>
              <w:right w:val="single" w:sz="7" w:space="0" w:color="000000"/>
            </w:tcBorders>
          </w:tcPr>
          <w:p w14:paraId="7EB9D92F" w14:textId="77777777" w:rsidR="00074D57" w:rsidRDefault="00074D57" w:rsidP="009020D6">
            <w:r w:rsidRPr="00A2704A">
              <w:rPr>
                <w:b/>
              </w:rPr>
              <w:t>EXAMPLE:</w:t>
            </w:r>
            <w:r w:rsidRPr="00680A9F">
              <w:t xml:space="preserve">  Needy S</w:t>
            </w:r>
            <w:r w:rsidR="005E7EC3">
              <w:t>tudent Calculation</w:t>
            </w:r>
          </w:p>
          <w:p w14:paraId="7EB9D930" w14:textId="41621C95" w:rsidR="00074D57" w:rsidRPr="00680A9F" w:rsidRDefault="00074D57" w:rsidP="009020D6">
            <w:r w:rsidRPr="00680A9F">
              <w:t xml:space="preserve">To determine whether your institution meets the statutory needy student requirement for </w:t>
            </w:r>
            <w:r w:rsidR="001F7AB1">
              <w:t>FY 20</w:t>
            </w:r>
            <w:r w:rsidR="009C3699">
              <w:t>20</w:t>
            </w:r>
            <w:r w:rsidRPr="00680A9F">
              <w:t xml:space="preserve">, divide the number of </w:t>
            </w:r>
            <w:r w:rsidR="00FE2045">
              <w:t>201</w:t>
            </w:r>
            <w:r w:rsidR="00094FB3">
              <w:t>7</w:t>
            </w:r>
            <w:r w:rsidR="001D4D39">
              <w:t xml:space="preserve"> </w:t>
            </w:r>
            <w:r w:rsidRPr="00680A9F">
              <w:t xml:space="preserve">fall semester, Title IV recipients (Part III, Item 1.B) by the </w:t>
            </w:r>
            <w:r w:rsidR="00FE2045">
              <w:t>201</w:t>
            </w:r>
            <w:r w:rsidR="00094FB3">
              <w:t>7</w:t>
            </w:r>
            <w:r w:rsidR="001D4D39">
              <w:t xml:space="preserve"> </w:t>
            </w:r>
            <w:r w:rsidRPr="00680A9F">
              <w:t>fall semester enrollment of degree students (Part III, Item 1.A)</w:t>
            </w:r>
            <w:r w:rsidR="000244FC">
              <w:t xml:space="preserve">. </w:t>
            </w:r>
            <w:r w:rsidRPr="00680A9F">
              <w:t>The result (Part III, 1.B., divided by Part III, 1.A) is the percentage of needy students enrolled in the institution for the base year</w:t>
            </w:r>
            <w:r w:rsidR="000244FC">
              <w:t xml:space="preserve">. </w:t>
            </w:r>
            <w:r w:rsidRPr="00680A9F">
              <w:t xml:space="preserve">If the result is </w:t>
            </w:r>
            <w:r w:rsidRPr="00680A9F">
              <w:rPr>
                <w:u w:val="single"/>
              </w:rPr>
              <w:t>50 percent or more</w:t>
            </w:r>
            <w:r w:rsidRPr="00680A9F">
              <w:t>, your institution meets the statutory needy student requirement threshold</w:t>
            </w:r>
            <w:r w:rsidR="000244FC">
              <w:t xml:space="preserve">. </w:t>
            </w:r>
            <w:r w:rsidRPr="00680A9F">
              <w:t>The regulations at 34 CFR Part 606.3(a)(1) and at 34 CFR Part 607.3(a)(1) describe the needy student requirement</w:t>
            </w:r>
            <w:r w:rsidR="005E7EC3">
              <w:t>.</w:t>
            </w:r>
          </w:p>
          <w:p w14:paraId="7EB9D931" w14:textId="77777777" w:rsidR="00074D57" w:rsidRPr="00680A9F" w:rsidRDefault="00074D57" w:rsidP="009020D6">
            <w:pPr>
              <w:rPr>
                <w:i/>
                <w:iCs/>
              </w:rPr>
            </w:pPr>
            <w:r w:rsidRPr="00680A9F">
              <w:rPr>
                <w:u w:val="single"/>
              </w:rPr>
              <w:t>Example</w:t>
            </w:r>
          </w:p>
          <w:p w14:paraId="7EB9D932" w14:textId="3BF2A252" w:rsidR="00074D57" w:rsidRPr="00680A9F" w:rsidRDefault="00FE2045" w:rsidP="009020D6">
            <w:r>
              <w:t>201</w:t>
            </w:r>
            <w:r w:rsidR="008C51F4">
              <w:t>7</w:t>
            </w:r>
            <w:r w:rsidRPr="00680A9F">
              <w:t xml:space="preserve"> </w:t>
            </w:r>
            <w:r w:rsidR="00074D57" w:rsidRPr="00680A9F">
              <w:t>fall semester enrollment (Part III, 1.A) = 800 degree students</w:t>
            </w:r>
          </w:p>
          <w:p w14:paraId="7EB9D933" w14:textId="3E40AA6C" w:rsidR="00074D57" w:rsidRPr="00680A9F" w:rsidRDefault="00FE2045" w:rsidP="009020D6">
            <w:r>
              <w:t>201</w:t>
            </w:r>
            <w:r w:rsidR="008C51F4">
              <w:t>7</w:t>
            </w:r>
            <w:r>
              <w:t xml:space="preserve"> </w:t>
            </w:r>
            <w:r w:rsidR="00C43A64" w:rsidRPr="00680A9F">
              <w:t xml:space="preserve">fall </w:t>
            </w:r>
            <w:r w:rsidR="00074D57" w:rsidRPr="00680A9F">
              <w:t>semester Title IV recipients (Part III, 1.B) = 600 students</w:t>
            </w:r>
          </w:p>
          <w:p w14:paraId="7EB9D934" w14:textId="77777777" w:rsidR="00D60E2A" w:rsidRDefault="00074D57" w:rsidP="009020D6">
            <w:r w:rsidRPr="00680A9F">
              <w:t>Percentage of recipients o</w:t>
            </w:r>
            <w:r w:rsidR="00EE43D7">
              <w:t>f need-based financial support</w:t>
            </w:r>
          </w:p>
          <w:p w14:paraId="7EB9D935" w14:textId="77777777" w:rsidR="00074D57" w:rsidRPr="00680A9F" w:rsidRDefault="00074D57" w:rsidP="00D60E2A">
            <w:pPr>
              <w:ind w:left="690"/>
            </w:pPr>
            <w:r w:rsidRPr="00680A9F">
              <w:t>= 75% (600 divided by 800)</w:t>
            </w:r>
          </w:p>
          <w:p w14:paraId="7EB9D936" w14:textId="6AEB6EF6" w:rsidR="00074D57" w:rsidRPr="00680A9F" w:rsidRDefault="00074D57" w:rsidP="001D4D39">
            <w:pPr>
              <w:rPr>
                <w:i/>
              </w:rPr>
            </w:pPr>
            <w:r w:rsidRPr="00680A9F">
              <w:t xml:space="preserve">The example institution meets the needy student requirement because 50 percent or more of its </w:t>
            </w:r>
            <w:r w:rsidR="00A2704A">
              <w:t>201</w:t>
            </w:r>
            <w:r w:rsidR="006211F7">
              <w:t>7</w:t>
            </w:r>
            <w:r w:rsidR="00FE2045" w:rsidRPr="00680A9F">
              <w:t xml:space="preserve"> </w:t>
            </w:r>
            <w:r w:rsidRPr="00680A9F">
              <w:t>fall semester degree</w:t>
            </w:r>
            <w:r w:rsidR="00A2704A">
              <w:t>-seeking</w:t>
            </w:r>
            <w:r w:rsidRPr="00680A9F">
              <w:t xml:space="preserve"> students received need-based financial support</w:t>
            </w:r>
            <w:r w:rsidR="00EE43D7">
              <w:rPr>
                <w:i/>
              </w:rPr>
              <w:t>.</w:t>
            </w:r>
          </w:p>
        </w:tc>
      </w:tr>
    </w:tbl>
    <w:p w14:paraId="7EB9D939" w14:textId="77777777" w:rsidR="00074D57" w:rsidRPr="00680A9F" w:rsidRDefault="00074D57" w:rsidP="00A2704A">
      <w:pPr>
        <w:pStyle w:val="Heading4"/>
      </w:pPr>
      <w:r w:rsidRPr="00680A9F">
        <w:t xml:space="preserve">ITEM 1.B. </w:t>
      </w:r>
      <w:r w:rsidR="00A2704A">
        <w:t xml:space="preserve">The Percentage of Federal Pell Grant Recipients at the Applicant Institution Exceeded the </w:t>
      </w:r>
      <w:r w:rsidR="002B1564">
        <w:t>Average</w:t>
      </w:r>
      <w:r w:rsidR="00A2704A">
        <w:t xml:space="preserve"> Percentage at Similar Institutions</w:t>
      </w:r>
    </w:p>
    <w:p w14:paraId="7EB9D93A" w14:textId="375E134B" w:rsidR="00074D57" w:rsidRPr="00680A9F" w:rsidRDefault="00074D57" w:rsidP="009020D6">
      <w:r w:rsidRPr="00680A9F">
        <w:t xml:space="preserve">If your institution meets the statutory needy student requirement because the percentage of its </w:t>
      </w:r>
      <w:r w:rsidR="002B1564">
        <w:t>201</w:t>
      </w:r>
      <w:r w:rsidR="00816F76">
        <w:t xml:space="preserve">7 </w:t>
      </w:r>
      <w:r w:rsidRPr="00680A9F">
        <w:t xml:space="preserve">fall semester enrolled students that received Pell Grants </w:t>
      </w:r>
      <w:r w:rsidRPr="00680A9F">
        <w:rPr>
          <w:u w:val="single"/>
        </w:rPr>
        <w:t xml:space="preserve">exceeded the </w:t>
      </w:r>
      <w:r w:rsidR="002B1564">
        <w:rPr>
          <w:u w:val="single"/>
        </w:rPr>
        <w:t>average</w:t>
      </w:r>
      <w:r w:rsidRPr="00680A9F">
        <w:t xml:space="preserve"> Federal Pell Grant percentage for its category of institutions (see below), </w:t>
      </w:r>
      <w:r w:rsidR="004678BD">
        <w:t xml:space="preserve">check </w:t>
      </w:r>
      <w:r w:rsidRPr="00680A9F">
        <w:t>Part IV, Item 1.B</w:t>
      </w:r>
      <w:r w:rsidR="000244FC">
        <w:t xml:space="preserve">. </w:t>
      </w:r>
      <w:r w:rsidRPr="00680A9F">
        <w:t xml:space="preserve">If your percentage does not exceed the </w:t>
      </w:r>
      <w:r w:rsidR="00F767C5">
        <w:t>average</w:t>
      </w:r>
      <w:r w:rsidRPr="00680A9F">
        <w:t xml:space="preserve"> Federal Pell Grant percentage for your category of institutions, </w:t>
      </w:r>
      <w:r w:rsidR="004678BD">
        <w:t>do not check</w:t>
      </w:r>
      <w:r w:rsidR="00EE43D7">
        <w:t xml:space="preserve"> Part IV, Item 1.B.</w:t>
      </w:r>
    </w:p>
    <w:p w14:paraId="7EB9D93B" w14:textId="77777777" w:rsidR="00074D57" w:rsidRPr="00680A9F" w:rsidRDefault="00074D57" w:rsidP="009020D6">
      <w:pPr>
        <w:rPr>
          <w:szCs w:val="20"/>
        </w:rPr>
      </w:pPr>
      <w:r w:rsidRPr="00680A9F">
        <w:rPr>
          <w:szCs w:val="20"/>
        </w:rPr>
        <w:t xml:space="preserve">If the institution meets both Part IV, Items 1.A and 1.B, </w:t>
      </w:r>
      <w:r w:rsidR="004F3702">
        <w:rPr>
          <w:szCs w:val="20"/>
        </w:rPr>
        <w:t>select</w:t>
      </w:r>
      <w:r w:rsidRPr="00680A9F">
        <w:rPr>
          <w:szCs w:val="20"/>
        </w:rPr>
        <w:t xml:space="preserve"> Part IV, Item 1.A only</w:t>
      </w:r>
      <w:r w:rsidR="00EE43D7">
        <w:rPr>
          <w:szCs w:val="20"/>
        </w:rPr>
        <w:t>.</w:t>
      </w:r>
    </w:p>
    <w:tbl>
      <w:tblPr>
        <w:tblW w:w="10170" w:type="dxa"/>
        <w:tblInd w:w="-620" w:type="dxa"/>
        <w:tblLayout w:type="fixed"/>
        <w:tblCellMar>
          <w:left w:w="100" w:type="dxa"/>
          <w:right w:w="100" w:type="dxa"/>
        </w:tblCellMar>
        <w:tblLook w:val="0000" w:firstRow="0" w:lastRow="0" w:firstColumn="0" w:lastColumn="0" w:noHBand="0" w:noVBand="0"/>
      </w:tblPr>
      <w:tblGrid>
        <w:gridCol w:w="10170"/>
      </w:tblGrid>
      <w:tr w:rsidR="00680A9F" w:rsidRPr="00680A9F" w14:paraId="7EB9D94A" w14:textId="77777777" w:rsidTr="00E97883">
        <w:tc>
          <w:tcPr>
            <w:tcW w:w="10170" w:type="dxa"/>
            <w:tcBorders>
              <w:top w:val="single" w:sz="6" w:space="0" w:color="auto"/>
              <w:left w:val="single" w:sz="6" w:space="0" w:color="auto"/>
              <w:bottom w:val="single" w:sz="6" w:space="0" w:color="auto"/>
              <w:right w:val="single" w:sz="6" w:space="0" w:color="auto"/>
            </w:tcBorders>
          </w:tcPr>
          <w:p w14:paraId="7EB9D93C" w14:textId="77777777" w:rsidR="00074D57" w:rsidRPr="00680A9F" w:rsidRDefault="00D60E2A" w:rsidP="009020D6">
            <w:r>
              <w:rPr>
                <w:b/>
              </w:rPr>
              <w:t>EXAMPLE:</w:t>
            </w:r>
            <w:r>
              <w:t xml:space="preserve"> </w:t>
            </w:r>
            <w:r w:rsidR="00EE43D7">
              <w:t>Needy Student Calculation</w:t>
            </w:r>
          </w:p>
          <w:p w14:paraId="7EB9D93D" w14:textId="67769490" w:rsidR="00074D57" w:rsidRPr="00680A9F" w:rsidRDefault="00074D57" w:rsidP="009020D6">
            <w:pPr>
              <w:rPr>
                <w:iCs/>
              </w:rPr>
            </w:pPr>
            <w:r w:rsidRPr="00680A9F">
              <w:rPr>
                <w:iCs/>
              </w:rPr>
              <w:t xml:space="preserve">To determine if your institution meets the statutory needy student requirement for </w:t>
            </w:r>
            <w:r w:rsidR="009C3699">
              <w:rPr>
                <w:iCs/>
              </w:rPr>
              <w:t xml:space="preserve">FY </w:t>
            </w:r>
            <w:r w:rsidR="00C43A64" w:rsidRPr="00680A9F">
              <w:rPr>
                <w:iCs/>
              </w:rPr>
              <w:t>20</w:t>
            </w:r>
            <w:r w:rsidR="00816F76">
              <w:rPr>
                <w:iCs/>
              </w:rPr>
              <w:t>20</w:t>
            </w:r>
            <w:r w:rsidRPr="00680A9F">
              <w:rPr>
                <w:iCs/>
              </w:rPr>
              <w:t xml:space="preserve">, divide the number of </w:t>
            </w:r>
            <w:r w:rsidR="00FE2045" w:rsidRPr="00680A9F">
              <w:rPr>
                <w:iCs/>
              </w:rPr>
              <w:t>201</w:t>
            </w:r>
            <w:r w:rsidR="00816F76">
              <w:rPr>
                <w:iCs/>
              </w:rPr>
              <w:t>7</w:t>
            </w:r>
            <w:r w:rsidR="00FE2045" w:rsidRPr="00680A9F">
              <w:rPr>
                <w:iCs/>
              </w:rPr>
              <w:t xml:space="preserve"> </w:t>
            </w:r>
            <w:r w:rsidRPr="00680A9F">
              <w:rPr>
                <w:iCs/>
              </w:rPr>
              <w:t>fall semester Pell Grant recipients (Part III</w:t>
            </w:r>
            <w:r w:rsidR="003161DF">
              <w:rPr>
                <w:iCs/>
              </w:rPr>
              <w:t>,</w:t>
            </w:r>
            <w:r w:rsidRPr="00680A9F">
              <w:rPr>
                <w:iCs/>
              </w:rPr>
              <w:t xml:space="preserve"> Item 1.D) by the </w:t>
            </w:r>
            <w:r w:rsidR="00FE2045" w:rsidRPr="00680A9F">
              <w:rPr>
                <w:iCs/>
              </w:rPr>
              <w:t>201</w:t>
            </w:r>
            <w:r w:rsidR="00816F76">
              <w:rPr>
                <w:iCs/>
              </w:rPr>
              <w:t>7</w:t>
            </w:r>
            <w:r w:rsidR="00FE2045" w:rsidRPr="00680A9F">
              <w:rPr>
                <w:iCs/>
              </w:rPr>
              <w:t xml:space="preserve"> </w:t>
            </w:r>
            <w:r w:rsidRPr="00680A9F">
              <w:rPr>
                <w:iCs/>
              </w:rPr>
              <w:t>fall semester enrollment of half-time up to and including full-time degree seeking students (Part III</w:t>
            </w:r>
            <w:r w:rsidR="003161DF">
              <w:rPr>
                <w:iCs/>
              </w:rPr>
              <w:t>,</w:t>
            </w:r>
            <w:r w:rsidRPr="00680A9F">
              <w:rPr>
                <w:iCs/>
              </w:rPr>
              <w:t xml:space="preserve"> Item 1.C)</w:t>
            </w:r>
            <w:r w:rsidR="000244FC">
              <w:rPr>
                <w:iCs/>
              </w:rPr>
              <w:t xml:space="preserve">. </w:t>
            </w:r>
            <w:r w:rsidRPr="00680A9F">
              <w:rPr>
                <w:iCs/>
              </w:rPr>
              <w:t>The result (Part III, 1.D, divided by Part III, 1.C) is the percentage of Pell Grant recipients enrolled in the institution for the base year</w:t>
            </w:r>
            <w:r w:rsidR="000244FC">
              <w:rPr>
                <w:iCs/>
              </w:rPr>
              <w:t xml:space="preserve">. </w:t>
            </w:r>
            <w:r w:rsidRPr="00680A9F">
              <w:rPr>
                <w:iCs/>
              </w:rPr>
              <w:t>If this result exceeds the "</w:t>
            </w:r>
            <w:r w:rsidR="00D60E2A">
              <w:rPr>
                <w:iCs/>
              </w:rPr>
              <w:t>Average</w:t>
            </w:r>
            <w:r w:rsidRPr="00680A9F">
              <w:rPr>
                <w:iCs/>
              </w:rPr>
              <w:t xml:space="preserve"> Federal Pell Grant Percentage" for your category</w:t>
            </w:r>
            <w:r w:rsidR="00D60E2A">
              <w:rPr>
                <w:iCs/>
              </w:rPr>
              <w:t xml:space="preserve"> (type and control)</w:t>
            </w:r>
            <w:r w:rsidRPr="00680A9F">
              <w:rPr>
                <w:iCs/>
              </w:rPr>
              <w:t xml:space="preserve"> of institutions, your institution meets the statutory needy student requirement threshold</w:t>
            </w:r>
            <w:r w:rsidR="00EE43D7">
              <w:rPr>
                <w:iCs/>
              </w:rPr>
              <w:t>.</w:t>
            </w:r>
          </w:p>
          <w:p w14:paraId="7EB9D93E" w14:textId="77777777" w:rsidR="00074D57" w:rsidRPr="00D60E2A" w:rsidRDefault="00074D57" w:rsidP="009020D6">
            <w:pPr>
              <w:rPr>
                <w:iCs/>
              </w:rPr>
            </w:pPr>
            <w:r w:rsidRPr="00D60E2A">
              <w:rPr>
                <w:iCs/>
                <w:u w:val="single"/>
              </w:rPr>
              <w:t>Example</w:t>
            </w:r>
          </w:p>
          <w:p w14:paraId="7EB9D93F" w14:textId="14318340" w:rsidR="00074D57" w:rsidRPr="00D60E2A" w:rsidRDefault="00FE2045" w:rsidP="009020D6">
            <w:pPr>
              <w:rPr>
                <w:iCs/>
              </w:rPr>
            </w:pPr>
            <w:r w:rsidRPr="00D60E2A">
              <w:rPr>
                <w:iCs/>
              </w:rPr>
              <w:t>201</w:t>
            </w:r>
            <w:r w:rsidR="00024050">
              <w:rPr>
                <w:iCs/>
              </w:rPr>
              <w:t>7</w:t>
            </w:r>
            <w:r w:rsidR="00D60E2A" w:rsidRPr="00D60E2A">
              <w:rPr>
                <w:iCs/>
              </w:rPr>
              <w:t xml:space="preserve"> </w:t>
            </w:r>
            <w:r w:rsidR="00074D57" w:rsidRPr="00D60E2A">
              <w:rPr>
                <w:iCs/>
              </w:rPr>
              <w:t xml:space="preserve">fall semester enrollment of half-time </w:t>
            </w:r>
            <w:r w:rsidR="00D60E2A" w:rsidRPr="00D60E2A">
              <w:rPr>
                <w:iCs/>
              </w:rPr>
              <w:t xml:space="preserve">up </w:t>
            </w:r>
            <w:r w:rsidR="00074D57" w:rsidRPr="00D60E2A">
              <w:rPr>
                <w:iCs/>
              </w:rPr>
              <w:t xml:space="preserve">to full-time degree students (Part III, 1.C) = </w:t>
            </w:r>
            <w:r w:rsidR="00D722E5" w:rsidRPr="00D60E2A">
              <w:rPr>
                <w:iCs/>
              </w:rPr>
              <w:t>1000</w:t>
            </w:r>
          </w:p>
          <w:p w14:paraId="7EB9D940" w14:textId="6A8EC34E" w:rsidR="00074D57" w:rsidRPr="00D60E2A" w:rsidRDefault="00FE2045" w:rsidP="009020D6">
            <w:pPr>
              <w:rPr>
                <w:iCs/>
              </w:rPr>
            </w:pPr>
            <w:r w:rsidRPr="00D60E2A">
              <w:rPr>
                <w:iCs/>
              </w:rPr>
              <w:t>201</w:t>
            </w:r>
            <w:r w:rsidR="00024050">
              <w:rPr>
                <w:iCs/>
              </w:rPr>
              <w:t>7</w:t>
            </w:r>
            <w:r w:rsidRPr="00D60E2A">
              <w:rPr>
                <w:iCs/>
              </w:rPr>
              <w:t xml:space="preserve"> </w:t>
            </w:r>
            <w:r w:rsidR="00C43A64" w:rsidRPr="00D60E2A">
              <w:rPr>
                <w:iCs/>
              </w:rPr>
              <w:t xml:space="preserve">fall </w:t>
            </w:r>
            <w:r w:rsidR="00074D57" w:rsidRPr="00D60E2A">
              <w:rPr>
                <w:iCs/>
              </w:rPr>
              <w:t xml:space="preserve">semester Pell Grant recipients (Part III, 1.D) = </w:t>
            </w:r>
            <w:r w:rsidR="00D722E5" w:rsidRPr="00D60E2A">
              <w:rPr>
                <w:iCs/>
              </w:rPr>
              <w:t>500</w:t>
            </w:r>
          </w:p>
          <w:p w14:paraId="7EB9D941" w14:textId="2664F78E" w:rsidR="00D60E2A" w:rsidRDefault="00FE2045" w:rsidP="009020D6">
            <w:pPr>
              <w:rPr>
                <w:iCs/>
              </w:rPr>
            </w:pPr>
            <w:r w:rsidRPr="00D60E2A">
              <w:rPr>
                <w:iCs/>
              </w:rPr>
              <w:t>201</w:t>
            </w:r>
            <w:r w:rsidR="00024050">
              <w:rPr>
                <w:iCs/>
              </w:rPr>
              <w:t>7</w:t>
            </w:r>
            <w:r w:rsidRPr="00D60E2A">
              <w:rPr>
                <w:iCs/>
              </w:rPr>
              <w:t xml:space="preserve"> </w:t>
            </w:r>
            <w:r w:rsidR="00074D57" w:rsidRPr="00D60E2A">
              <w:rPr>
                <w:iCs/>
              </w:rPr>
              <w:t>Pe</w:t>
            </w:r>
            <w:r w:rsidR="00EE43D7">
              <w:rPr>
                <w:iCs/>
              </w:rPr>
              <w:t>ll Grant percentage</w:t>
            </w:r>
          </w:p>
          <w:p w14:paraId="7EB9D942" w14:textId="77777777" w:rsidR="00074D57" w:rsidRDefault="00074D57" w:rsidP="00D60E2A">
            <w:pPr>
              <w:ind w:left="800"/>
              <w:rPr>
                <w:iCs/>
              </w:rPr>
            </w:pPr>
            <w:r w:rsidRPr="00D60E2A">
              <w:rPr>
                <w:iCs/>
              </w:rPr>
              <w:t xml:space="preserve">= </w:t>
            </w:r>
            <w:r w:rsidR="00D722E5" w:rsidRPr="00D60E2A">
              <w:rPr>
                <w:iCs/>
              </w:rPr>
              <w:t>50</w:t>
            </w:r>
            <w:r w:rsidRPr="00D60E2A">
              <w:rPr>
                <w:iCs/>
              </w:rPr>
              <w:t>% (</w:t>
            </w:r>
            <w:r w:rsidR="00D722E5" w:rsidRPr="00D60E2A">
              <w:rPr>
                <w:iCs/>
              </w:rPr>
              <w:t>500</w:t>
            </w:r>
            <w:r w:rsidRPr="00D60E2A">
              <w:rPr>
                <w:iCs/>
              </w:rPr>
              <w:t xml:space="preserve"> divided by </w:t>
            </w:r>
            <w:r w:rsidR="00D722E5" w:rsidRPr="00D60E2A">
              <w:rPr>
                <w:iCs/>
              </w:rPr>
              <w:t>1000</w:t>
            </w:r>
            <w:r w:rsidRPr="00D60E2A">
              <w:rPr>
                <w:iCs/>
              </w:rPr>
              <w:t>)</w:t>
            </w:r>
          </w:p>
          <w:p w14:paraId="7EB9D944" w14:textId="37EB139C" w:rsidR="00074D57" w:rsidRPr="00D60E2A" w:rsidRDefault="00074D57" w:rsidP="009020D6">
            <w:r w:rsidRPr="00D60E2A">
              <w:t xml:space="preserve">Here are the </w:t>
            </w:r>
            <w:r w:rsidR="00D60E2A">
              <w:t>average</w:t>
            </w:r>
            <w:r w:rsidRPr="00D60E2A">
              <w:t xml:space="preserve"> Federal Pell Grant percentages or thresholds for base year </w:t>
            </w:r>
            <w:r w:rsidR="006013D0" w:rsidRPr="00D60E2A">
              <w:t>201</w:t>
            </w:r>
            <w:r w:rsidR="00C72CEE">
              <w:t>7</w:t>
            </w:r>
            <w:r w:rsidR="006013D0" w:rsidRPr="00D60E2A">
              <w:t>-1</w:t>
            </w:r>
            <w:r w:rsidR="00C72CEE">
              <w:t>8</w:t>
            </w:r>
            <w:r w:rsidRPr="00D60E2A">
              <w:t>:</w:t>
            </w:r>
          </w:p>
          <w:p w14:paraId="7EB9D945" w14:textId="4507261C" w:rsidR="00074D57" w:rsidRPr="00D60E2A" w:rsidRDefault="00D60E2A" w:rsidP="00D60E2A">
            <w:pPr>
              <w:ind w:left="710"/>
            </w:pPr>
            <w:r>
              <w:t>2</w:t>
            </w:r>
            <w:r w:rsidR="00074D57" w:rsidRPr="00D60E2A">
              <w:t xml:space="preserve">-year public institutions, the </w:t>
            </w:r>
            <w:r w:rsidR="00F767C5">
              <w:t>average</w:t>
            </w:r>
            <w:r w:rsidR="00074D57" w:rsidRPr="00D60E2A">
              <w:t xml:space="preserve"> = </w:t>
            </w:r>
            <w:r w:rsidR="00C72CEE">
              <w:t>XX</w:t>
            </w:r>
            <w:r>
              <w:t>%</w:t>
            </w:r>
          </w:p>
          <w:p w14:paraId="7EB9D946" w14:textId="50EC37AB" w:rsidR="00074D57" w:rsidRPr="00D60E2A" w:rsidRDefault="00D60E2A" w:rsidP="00D60E2A">
            <w:pPr>
              <w:ind w:left="710"/>
            </w:pPr>
            <w:r>
              <w:t>2</w:t>
            </w:r>
            <w:r w:rsidR="00074D57" w:rsidRPr="00D60E2A">
              <w:t xml:space="preserve">-year non-profit private institutions, the </w:t>
            </w:r>
            <w:r w:rsidR="00F767C5">
              <w:t>average</w:t>
            </w:r>
            <w:r w:rsidR="00074D57" w:rsidRPr="00D60E2A">
              <w:t xml:space="preserve"> =</w:t>
            </w:r>
            <w:r w:rsidR="00C43A64" w:rsidRPr="00D60E2A">
              <w:t xml:space="preserve"> </w:t>
            </w:r>
            <w:r w:rsidR="00C72CEE">
              <w:t>XX</w:t>
            </w:r>
            <w:r>
              <w:t>%</w:t>
            </w:r>
          </w:p>
          <w:p w14:paraId="7EB9D947" w14:textId="7D86F7E1" w:rsidR="00074D57" w:rsidRPr="00D60E2A" w:rsidRDefault="00D60E2A" w:rsidP="00D60E2A">
            <w:pPr>
              <w:ind w:left="710"/>
              <w:rPr>
                <w:i/>
              </w:rPr>
            </w:pPr>
            <w:r w:rsidRPr="000C2794">
              <w:t>4</w:t>
            </w:r>
            <w:r w:rsidR="00074D57" w:rsidRPr="000C2794">
              <w:t xml:space="preserve">-year public institutions, the </w:t>
            </w:r>
            <w:r w:rsidR="00F767C5" w:rsidRPr="000C2794">
              <w:t>average</w:t>
            </w:r>
            <w:r w:rsidR="00074D57" w:rsidRPr="000C2794">
              <w:t xml:space="preserve"> =</w:t>
            </w:r>
            <w:r w:rsidR="00074D57" w:rsidRPr="00D60E2A">
              <w:rPr>
                <w:i/>
              </w:rPr>
              <w:t xml:space="preserve"> </w:t>
            </w:r>
            <w:r w:rsidR="00C72CEE">
              <w:t>XX</w:t>
            </w:r>
            <w:r>
              <w:t>%</w:t>
            </w:r>
          </w:p>
          <w:p w14:paraId="7EB9D948" w14:textId="34B95336" w:rsidR="00074D57" w:rsidRPr="00D60E2A" w:rsidRDefault="00D60E2A" w:rsidP="00D60E2A">
            <w:pPr>
              <w:ind w:left="710"/>
            </w:pPr>
            <w:r>
              <w:t>4</w:t>
            </w:r>
            <w:r w:rsidR="00074D57" w:rsidRPr="00D60E2A">
              <w:t xml:space="preserve">-year non-profit private institutions, the </w:t>
            </w:r>
            <w:r w:rsidR="00F767C5">
              <w:t>average</w:t>
            </w:r>
            <w:r w:rsidR="00074D57" w:rsidRPr="00D60E2A">
              <w:t xml:space="preserve"> = </w:t>
            </w:r>
            <w:r w:rsidR="00C72CEE">
              <w:t>XX</w:t>
            </w:r>
            <w:r>
              <w:t>%</w:t>
            </w:r>
          </w:p>
          <w:p w14:paraId="7EB9D949" w14:textId="77777777" w:rsidR="00074D57" w:rsidRPr="00D60E2A" w:rsidRDefault="00074D57" w:rsidP="00D60E2A">
            <w:pPr>
              <w:rPr>
                <w:iCs/>
              </w:rPr>
            </w:pPr>
            <w:r w:rsidRPr="00D60E2A">
              <w:rPr>
                <w:iCs/>
              </w:rPr>
              <w:t xml:space="preserve">Since in our example, the institution’s Pell Grant percentage is </w:t>
            </w:r>
            <w:r w:rsidRPr="00D60E2A">
              <w:rPr>
                <w:b/>
                <w:iCs/>
              </w:rPr>
              <w:t>greater</w:t>
            </w:r>
            <w:r w:rsidRPr="00D60E2A">
              <w:rPr>
                <w:iCs/>
              </w:rPr>
              <w:t xml:space="preserve"> than the </w:t>
            </w:r>
            <w:r w:rsidR="00D60E2A">
              <w:rPr>
                <w:iCs/>
              </w:rPr>
              <w:t>average</w:t>
            </w:r>
            <w:r w:rsidRPr="00D60E2A">
              <w:rPr>
                <w:iCs/>
              </w:rPr>
              <w:t xml:space="preserve"> Pell Grant percentage for any category of institution</w:t>
            </w:r>
            <w:r w:rsidR="000C2794">
              <w:rPr>
                <w:iCs/>
              </w:rPr>
              <w:t xml:space="preserve"> except 2-year non-profit private institutions</w:t>
            </w:r>
            <w:r w:rsidRPr="00D60E2A">
              <w:rPr>
                <w:iCs/>
              </w:rPr>
              <w:t>, the example institution meets the needy student requirement</w:t>
            </w:r>
            <w:r w:rsidR="000C2794">
              <w:rPr>
                <w:iCs/>
              </w:rPr>
              <w:t xml:space="preserve"> except for 2-year non-profit private institutions</w:t>
            </w:r>
            <w:r w:rsidR="000244FC" w:rsidRPr="00D60E2A">
              <w:rPr>
                <w:iCs/>
              </w:rPr>
              <w:t>.</w:t>
            </w:r>
          </w:p>
        </w:tc>
      </w:tr>
    </w:tbl>
    <w:p w14:paraId="7EB9D94B" w14:textId="624C00D3" w:rsidR="00074D57" w:rsidRPr="00680A9F" w:rsidRDefault="00074D57" w:rsidP="00D60E2A">
      <w:pPr>
        <w:pStyle w:val="Heading4"/>
      </w:pPr>
      <w:r w:rsidRPr="00680A9F">
        <w:t>ITEM 1.C</w:t>
      </w:r>
      <w:r w:rsidR="000244FC">
        <w:t xml:space="preserve">. </w:t>
      </w:r>
      <w:r w:rsidR="00D60E2A">
        <w:t xml:space="preserve">Requesting </w:t>
      </w:r>
      <w:r w:rsidR="00E66C41">
        <w:t>a waiver</w:t>
      </w:r>
      <w:r w:rsidR="00D60E2A">
        <w:t xml:space="preserve"> of the Needy Student Requirement</w:t>
      </w:r>
    </w:p>
    <w:p w14:paraId="7EB9D94C" w14:textId="5B5189C8" w:rsidR="00074D57" w:rsidRPr="00680A9F" w:rsidRDefault="00074D57" w:rsidP="009020D6">
      <w:r w:rsidRPr="00680A9F">
        <w:t xml:space="preserve">If the institution does not meet the statutory needy student requirement, you may request </w:t>
      </w:r>
      <w:r w:rsidR="00E66C41">
        <w:t>a waiver</w:t>
      </w:r>
      <w:r w:rsidRPr="00680A9F">
        <w:t xml:space="preserve"> of this requirement</w:t>
      </w:r>
      <w:r w:rsidR="000244FC">
        <w:t xml:space="preserve">. </w:t>
      </w:r>
      <w:r w:rsidR="00D722E5">
        <w:t>Re</w:t>
      </w:r>
      <w:r w:rsidR="00970099">
        <w:t>view</w:t>
      </w:r>
      <w:r w:rsidR="00970099" w:rsidRPr="00680A9F">
        <w:t xml:space="preserve"> </w:t>
      </w:r>
      <w:r w:rsidRPr="00680A9F">
        <w:t xml:space="preserve">the </w:t>
      </w:r>
      <w:r w:rsidR="009759D0">
        <w:t>six</w:t>
      </w:r>
      <w:r w:rsidR="009759D0" w:rsidRPr="00680A9F">
        <w:t xml:space="preserve"> </w:t>
      </w:r>
      <w:r w:rsidRPr="00680A9F">
        <w:t xml:space="preserve">possible </w:t>
      </w:r>
      <w:r w:rsidR="008C54D8">
        <w:t>waiver</w:t>
      </w:r>
      <w:r w:rsidR="00EE43D7">
        <w:t>s</w:t>
      </w:r>
      <w:r w:rsidR="00970099">
        <w:t xml:space="preserve"> below</w:t>
      </w:r>
      <w:r w:rsidRPr="00680A9F">
        <w:t xml:space="preserve">. These </w:t>
      </w:r>
      <w:r w:rsidR="008C54D8">
        <w:t>waiver</w:t>
      </w:r>
      <w:r w:rsidR="00EE43D7">
        <w:t>s</w:t>
      </w:r>
      <w:r w:rsidRPr="00680A9F">
        <w:t xml:space="preserve"> correspond to the </w:t>
      </w:r>
      <w:r w:rsidR="00303E29">
        <w:t>six</w:t>
      </w:r>
      <w:r w:rsidRPr="00680A9F">
        <w:t xml:space="preserve"> options listed in the regulations at 34 CFR Part 606</w:t>
      </w:r>
      <w:r w:rsidR="00D60E2A">
        <w:t>.3(b) and 34 CFR Part 607.3(b).</w:t>
      </w:r>
    </w:p>
    <w:p w14:paraId="7EB9D94D" w14:textId="70ECB11A" w:rsidR="00074D57" w:rsidRPr="00680A9F" w:rsidRDefault="001F039E" w:rsidP="009020D6">
      <w:r>
        <w:t>Select</w:t>
      </w:r>
      <w:r w:rsidR="0066394A">
        <w:t xml:space="preserve"> </w:t>
      </w:r>
      <w:r w:rsidR="00074D57" w:rsidRPr="00680A9F">
        <w:t>Part IV, Item 1.C, den</w:t>
      </w:r>
      <w:r w:rsidR="001D4D39">
        <w:t xml:space="preserve">oting that you are requesting </w:t>
      </w:r>
      <w:r w:rsidR="00E66C41">
        <w:t>a waiver</w:t>
      </w:r>
      <w:r w:rsidR="00EE43D7">
        <w:t>.</w:t>
      </w:r>
    </w:p>
    <w:p w14:paraId="7EB9D94E" w14:textId="4D1BC219" w:rsidR="00074D57" w:rsidRPr="00680A9F" w:rsidRDefault="00074D57" w:rsidP="009020D6">
      <w:r w:rsidRPr="00680A9F">
        <w:t xml:space="preserve">After you review the </w:t>
      </w:r>
      <w:r w:rsidR="00303E29">
        <w:t>six</w:t>
      </w:r>
      <w:r w:rsidR="00303E29" w:rsidRPr="00680A9F">
        <w:t xml:space="preserve"> </w:t>
      </w:r>
      <w:r w:rsidR="008C54D8">
        <w:t>waiver</w:t>
      </w:r>
      <w:r w:rsidRPr="00680A9F">
        <w:t xml:space="preserve">s for the needy student requirement, select the </w:t>
      </w:r>
      <w:r w:rsidR="008C54D8">
        <w:t>waiver</w:t>
      </w:r>
      <w:r w:rsidRPr="00680A9F">
        <w:t xml:space="preserve">(s) that applies to your institution’s particular </w:t>
      </w:r>
      <w:r w:rsidR="00272FF1">
        <w:t>situation</w:t>
      </w:r>
      <w:r w:rsidRPr="00680A9F">
        <w:t xml:space="preserve">. You may apply </w:t>
      </w:r>
      <w:r w:rsidR="005534D9">
        <w:t>for</w:t>
      </w:r>
      <w:r w:rsidRPr="00680A9F">
        <w:t xml:space="preserve"> more than one </w:t>
      </w:r>
      <w:r w:rsidR="008C54D8">
        <w:t>waiver</w:t>
      </w:r>
      <w:r w:rsidR="00D60E2A">
        <w:t>.</w:t>
      </w:r>
    </w:p>
    <w:p w14:paraId="7EB9D94F" w14:textId="2AA767AA" w:rsidR="000B47EB" w:rsidRDefault="00152277" w:rsidP="009B72B6">
      <w:pPr>
        <w:spacing w:after="0"/>
      </w:pPr>
      <w:r>
        <w:t xml:space="preserve">You must respond to all components of the </w:t>
      </w:r>
      <w:r w:rsidR="008C54D8">
        <w:t>waiver</w:t>
      </w:r>
      <w:r>
        <w:t xml:space="preserve"> option.</w:t>
      </w:r>
      <w:r w:rsidR="002444FC">
        <w:t xml:space="preserve"> </w:t>
      </w:r>
      <w:r w:rsidR="00074D57" w:rsidRPr="00680A9F">
        <w:t>Prepare a separate narrative</w:t>
      </w:r>
      <w:r w:rsidR="00A64D0A">
        <w:t xml:space="preserve"> for each </w:t>
      </w:r>
      <w:r w:rsidR="008C54D8">
        <w:t>waiver</w:t>
      </w:r>
      <w:r w:rsidR="00A64D0A">
        <w:t xml:space="preserve"> option(s)</w:t>
      </w:r>
      <w:r w:rsidR="000244FC">
        <w:t xml:space="preserve">. </w:t>
      </w:r>
      <w:r w:rsidR="00EE53AA">
        <w:t>P</w:t>
      </w:r>
      <w:r w:rsidR="00074D57" w:rsidRPr="00680A9F">
        <w:t>rovid</w:t>
      </w:r>
      <w:r w:rsidR="00272FF1">
        <w:t>e</w:t>
      </w:r>
      <w:r w:rsidR="00074D57" w:rsidRPr="00680A9F">
        <w:t xml:space="preserve"> the required evidence</w:t>
      </w:r>
      <w:r w:rsidR="00D60E2A">
        <w:t xml:space="preserve"> (supporting documentation)</w:t>
      </w:r>
      <w:r w:rsidR="00074D57" w:rsidRPr="00680A9F">
        <w:t xml:space="preserve"> </w:t>
      </w:r>
      <w:r w:rsidR="00272FF1">
        <w:t xml:space="preserve">for </w:t>
      </w:r>
      <w:r w:rsidR="00074D57" w:rsidRPr="00680A9F">
        <w:t xml:space="preserve">the chosen </w:t>
      </w:r>
      <w:r w:rsidR="008C54D8">
        <w:t>waiver</w:t>
      </w:r>
      <w:r w:rsidR="00074D57" w:rsidRPr="00680A9F">
        <w:t xml:space="preserve"> option(s) </w:t>
      </w:r>
      <w:r w:rsidR="00272FF1">
        <w:t xml:space="preserve">and demonstrate that </w:t>
      </w:r>
      <w:r w:rsidR="00EC6670">
        <w:t xml:space="preserve">the </w:t>
      </w:r>
      <w:r w:rsidR="008C54D8">
        <w:t>waiver</w:t>
      </w:r>
      <w:r w:rsidR="00272FF1">
        <w:t xml:space="preserve">(s) </w:t>
      </w:r>
      <w:r w:rsidR="00074D57" w:rsidRPr="00680A9F">
        <w:t>appl</w:t>
      </w:r>
      <w:r w:rsidR="00153731">
        <w:t>ies</w:t>
      </w:r>
      <w:r w:rsidR="00074D57" w:rsidRPr="00680A9F">
        <w:t xml:space="preserve"> to your particular institution. </w:t>
      </w:r>
      <w:r w:rsidR="00EB5EB2">
        <w:t>The</w:t>
      </w:r>
      <w:r w:rsidR="00074D57" w:rsidRPr="00680A9F">
        <w:t xml:space="preserve"> narrative must contain compelling evidence</w:t>
      </w:r>
      <w:r w:rsidR="000244FC">
        <w:t xml:space="preserve">. </w:t>
      </w:r>
      <w:r w:rsidR="00074D57" w:rsidRPr="00680A9F">
        <w:t>Mere statements of fact may not be enough to support your request</w:t>
      </w:r>
      <w:r w:rsidR="000244FC">
        <w:t xml:space="preserve">. </w:t>
      </w:r>
      <w:r w:rsidR="00074D57" w:rsidRPr="00680A9F">
        <w:t xml:space="preserve">Provide supporting documentation (relevant studies, recent reports and/or data, etc.) to justify your request for </w:t>
      </w:r>
      <w:r w:rsidR="00E66C41">
        <w:t>a waiver</w:t>
      </w:r>
      <w:r w:rsidR="000244FC">
        <w:t xml:space="preserve">. </w:t>
      </w:r>
      <w:r w:rsidR="00EB5EB2" w:rsidRPr="001B7C20">
        <w:t>You may also</w:t>
      </w:r>
      <w:r w:rsidR="00074D57" w:rsidRPr="001B7C20">
        <w:t xml:space="preserve"> upload supporting documentation when addressing the </w:t>
      </w:r>
      <w:r w:rsidR="008C54D8" w:rsidRPr="001B7C20">
        <w:t>waiver</w:t>
      </w:r>
      <w:r w:rsidR="00EE53AA" w:rsidRPr="001B7C20">
        <w:t>(</w:t>
      </w:r>
      <w:r w:rsidR="00074D57" w:rsidRPr="001B7C20">
        <w:t>s</w:t>
      </w:r>
      <w:r w:rsidR="00EE53AA" w:rsidRPr="001B7C20">
        <w:t>)</w:t>
      </w:r>
      <w:r w:rsidR="00074D57" w:rsidRPr="001B7C20">
        <w:t>.</w:t>
      </w:r>
    </w:p>
    <w:p w14:paraId="7EB9D950" w14:textId="1BFB0156" w:rsidR="002B3FCB" w:rsidRPr="002B3FCB" w:rsidRDefault="0029558E" w:rsidP="002B3FCB">
      <w:pPr>
        <w:pStyle w:val="Heading6"/>
        <w:rPr>
          <w:u w:val="single"/>
        </w:rPr>
      </w:pPr>
      <w:r>
        <w:rPr>
          <w:u w:val="single"/>
        </w:rPr>
        <w:br/>
      </w:r>
      <w:r w:rsidR="00074D57" w:rsidRPr="002B3FCB">
        <w:rPr>
          <w:u w:val="single"/>
        </w:rPr>
        <w:t xml:space="preserve">Needy Student </w:t>
      </w:r>
      <w:r w:rsidR="008C54D8">
        <w:rPr>
          <w:u w:val="single"/>
        </w:rPr>
        <w:t>Waiver</w:t>
      </w:r>
      <w:r w:rsidR="00074D57" w:rsidRPr="002B3FCB">
        <w:rPr>
          <w:u w:val="single"/>
        </w:rPr>
        <w:t xml:space="preserve"> Option #1,</w:t>
      </w:r>
    </w:p>
    <w:p w14:paraId="7EB9D951" w14:textId="77777777" w:rsidR="00074D57" w:rsidRPr="002B3FCB" w:rsidRDefault="00074D57" w:rsidP="002B3FCB">
      <w:pPr>
        <w:pStyle w:val="Heading6"/>
      </w:pPr>
      <w:r w:rsidRPr="002B3FCB">
        <w:t>34 CFR 606.3(b)(1) and 607.3(b)(1)</w:t>
      </w:r>
    </w:p>
    <w:p w14:paraId="7EB9D952" w14:textId="244BC322" w:rsidR="00074D57" w:rsidRPr="00680A9F" w:rsidRDefault="00074D57" w:rsidP="009020D6">
      <w:r w:rsidRPr="00680A9F">
        <w:t xml:space="preserve">Provide evidence that the </w:t>
      </w:r>
      <w:r w:rsidRPr="003B76B9">
        <w:t>s</w:t>
      </w:r>
      <w:r w:rsidRPr="001519A6">
        <w:t xml:space="preserve">tate provided </w:t>
      </w:r>
      <w:r w:rsidRPr="00F767C5">
        <w:rPr>
          <w:u w:val="single"/>
        </w:rPr>
        <w:t>more than 30 percent of your institution’s budget</w:t>
      </w:r>
      <w:r w:rsidRPr="0069712A">
        <w:t xml:space="preserve"> for the </w:t>
      </w:r>
      <w:r w:rsidR="00FE2045" w:rsidRPr="001519A6">
        <w:t>201</w:t>
      </w:r>
      <w:r w:rsidR="00593A60">
        <w:t>7</w:t>
      </w:r>
      <w:r w:rsidR="00EC6670" w:rsidRPr="001519A6">
        <w:t>-</w:t>
      </w:r>
      <w:r w:rsidR="00FE2045" w:rsidRPr="001519A6">
        <w:t>1</w:t>
      </w:r>
      <w:r w:rsidR="00593A60">
        <w:t>8</w:t>
      </w:r>
      <w:r w:rsidR="002B3FCB">
        <w:t xml:space="preserve"> </w:t>
      </w:r>
      <w:r w:rsidRPr="0069712A">
        <w:t>base year</w:t>
      </w:r>
      <w:r w:rsidR="0069712A" w:rsidRPr="0069712A">
        <w:t>.</w:t>
      </w:r>
    </w:p>
    <w:p w14:paraId="7EB9D953" w14:textId="15356F13" w:rsidR="003B76B9" w:rsidRDefault="00074D57" w:rsidP="009020D6">
      <w:r w:rsidRPr="0069712A">
        <w:t xml:space="preserve">Provide evidence that your institution charged </w:t>
      </w:r>
      <w:r w:rsidRPr="001519A6">
        <w:t>not more than</w:t>
      </w:r>
      <w:r w:rsidRPr="0069712A">
        <w:t xml:space="preserve"> </w:t>
      </w:r>
      <w:r w:rsidRPr="003B76B9">
        <w:t>$</w:t>
      </w:r>
      <w:r w:rsidRPr="001519A6">
        <w:t xml:space="preserve">99.00 per student for tuition and fees for the </w:t>
      </w:r>
      <w:r w:rsidR="00FE2045" w:rsidRPr="001519A6">
        <w:t>20</w:t>
      </w:r>
      <w:r w:rsidR="00FE2045">
        <w:t>1</w:t>
      </w:r>
      <w:r w:rsidR="00593A60">
        <w:t>7</w:t>
      </w:r>
      <w:r w:rsidR="00EC6670" w:rsidRPr="001519A6">
        <w:t>-</w:t>
      </w:r>
      <w:r w:rsidR="00FE2045">
        <w:t>1</w:t>
      </w:r>
      <w:r w:rsidR="00593A60">
        <w:t>8</w:t>
      </w:r>
      <w:r w:rsidR="00FE2045">
        <w:t xml:space="preserve"> </w:t>
      </w:r>
      <w:r w:rsidRPr="001519A6">
        <w:t>base year.</w:t>
      </w:r>
    </w:p>
    <w:p w14:paraId="7EB9D954" w14:textId="77777777" w:rsidR="003B76B9" w:rsidRPr="003B76B9" w:rsidRDefault="00EB5EB2" w:rsidP="00E224ED">
      <w:pPr>
        <w:pStyle w:val="ListParagraph"/>
        <w:numPr>
          <w:ilvl w:val="0"/>
          <w:numId w:val="7"/>
        </w:numPr>
      </w:pPr>
      <w:r w:rsidRPr="002B3FCB">
        <w:rPr>
          <w:iCs/>
        </w:rPr>
        <w:t>I</w:t>
      </w:r>
      <w:r w:rsidR="00074D57" w:rsidRPr="002B3FCB">
        <w:rPr>
          <w:iCs/>
        </w:rPr>
        <w:t>dentify the resources provided by the state, citing specific dollar amounts</w:t>
      </w:r>
      <w:r w:rsidR="00EE43D7">
        <w:rPr>
          <w:iCs/>
        </w:rPr>
        <w:t>.</w:t>
      </w:r>
    </w:p>
    <w:p w14:paraId="7EB9D955" w14:textId="77777777" w:rsidR="003B76B9" w:rsidRPr="003B76B9" w:rsidRDefault="003B76B9" w:rsidP="00E224ED">
      <w:pPr>
        <w:pStyle w:val="ListParagraph"/>
        <w:numPr>
          <w:ilvl w:val="0"/>
          <w:numId w:val="7"/>
        </w:numPr>
      </w:pPr>
      <w:r w:rsidRPr="002B3FCB">
        <w:rPr>
          <w:iCs/>
        </w:rPr>
        <w:t>S</w:t>
      </w:r>
      <w:r w:rsidR="00074D57" w:rsidRPr="002B3FCB">
        <w:rPr>
          <w:iCs/>
        </w:rPr>
        <w:t>how actual tuiti</w:t>
      </w:r>
      <w:r w:rsidR="00EE43D7">
        <w:rPr>
          <w:iCs/>
        </w:rPr>
        <w:t>on and fees charged per student.</w:t>
      </w:r>
    </w:p>
    <w:p w14:paraId="7EB9D956" w14:textId="77777777" w:rsidR="00074D57" w:rsidRPr="003B76B9" w:rsidRDefault="00A64D0A" w:rsidP="00E224ED">
      <w:pPr>
        <w:pStyle w:val="ListParagraph"/>
        <w:numPr>
          <w:ilvl w:val="0"/>
          <w:numId w:val="7"/>
        </w:numPr>
      </w:pPr>
      <w:r w:rsidRPr="002B3FCB">
        <w:rPr>
          <w:iCs/>
        </w:rPr>
        <w:t>P</w:t>
      </w:r>
      <w:r w:rsidR="00074D57" w:rsidRPr="002B3FCB">
        <w:rPr>
          <w:iCs/>
        </w:rPr>
        <w:t xml:space="preserve">rovide </w:t>
      </w:r>
      <w:r w:rsidR="00E46E0F" w:rsidRPr="002B3FCB">
        <w:rPr>
          <w:iCs/>
        </w:rPr>
        <w:t>the institution’s</w:t>
      </w:r>
      <w:r w:rsidR="00074D57" w:rsidRPr="002B3FCB">
        <w:rPr>
          <w:iCs/>
        </w:rPr>
        <w:t xml:space="preserve"> posted tuition and fees</w:t>
      </w:r>
      <w:r w:rsidR="00EE43D7">
        <w:rPr>
          <w:iCs/>
        </w:rPr>
        <w:t>.</w:t>
      </w:r>
    </w:p>
    <w:p w14:paraId="7EB9D957" w14:textId="5F96237B" w:rsidR="002B3FCB" w:rsidRDefault="00074D57" w:rsidP="002B3FCB">
      <w:pPr>
        <w:pStyle w:val="Heading6"/>
      </w:pPr>
      <w:r w:rsidRPr="00680A9F">
        <w:rPr>
          <w:u w:val="single"/>
        </w:rPr>
        <w:t xml:space="preserve">Needy Student </w:t>
      </w:r>
      <w:r w:rsidR="008C54D8">
        <w:rPr>
          <w:u w:val="single"/>
        </w:rPr>
        <w:t>Waiver</w:t>
      </w:r>
      <w:r w:rsidR="001D4D39">
        <w:rPr>
          <w:u w:val="single"/>
        </w:rPr>
        <w:t xml:space="preserve"> </w:t>
      </w:r>
      <w:r w:rsidRPr="00680A9F">
        <w:rPr>
          <w:u w:val="single"/>
        </w:rPr>
        <w:t>Option #2</w:t>
      </w:r>
      <w:r w:rsidR="00EE43D7">
        <w:t>,</w:t>
      </w:r>
    </w:p>
    <w:p w14:paraId="7EB9D958" w14:textId="77777777" w:rsidR="00074D57" w:rsidRPr="00680A9F" w:rsidRDefault="00074D57" w:rsidP="002B3FCB">
      <w:pPr>
        <w:pStyle w:val="Heading6"/>
      </w:pPr>
      <w:r w:rsidRPr="00680A9F">
        <w:t xml:space="preserve">34 </w:t>
      </w:r>
      <w:r w:rsidR="00EE43D7">
        <w:t>CFR 606.3(b)(2) and 607.3(b)(2)</w:t>
      </w:r>
    </w:p>
    <w:p w14:paraId="7EB9D959" w14:textId="72C43071" w:rsidR="00074D57" w:rsidRPr="002B3FCB" w:rsidRDefault="00074D57" w:rsidP="009020D6">
      <w:r w:rsidRPr="002B3FCB">
        <w:t xml:space="preserve">Provide evidence that </w:t>
      </w:r>
      <w:r w:rsidRPr="00F767C5">
        <w:rPr>
          <w:u w:val="single"/>
        </w:rPr>
        <w:t xml:space="preserve">at least 30 percent of the students served by your institution in the </w:t>
      </w:r>
      <w:r w:rsidR="009C3699">
        <w:rPr>
          <w:u w:val="single"/>
        </w:rPr>
        <w:t>2017-18</w:t>
      </w:r>
      <w:r w:rsidR="00FE2045" w:rsidRPr="00F767C5">
        <w:rPr>
          <w:u w:val="single"/>
        </w:rPr>
        <w:t xml:space="preserve"> </w:t>
      </w:r>
      <w:r w:rsidRPr="00F767C5">
        <w:rPr>
          <w:u w:val="single"/>
        </w:rPr>
        <w:t>base year were students from low-income families</w:t>
      </w:r>
      <w:r w:rsidR="002B3FCB">
        <w:t>.</w:t>
      </w:r>
    </w:p>
    <w:p w14:paraId="7EB9D95A" w14:textId="069E694D" w:rsidR="003B76B9" w:rsidRPr="002B3FCB" w:rsidRDefault="00074D57" w:rsidP="009020D6">
      <w:r w:rsidRPr="002B3FCB">
        <w:t xml:space="preserve">The regulations at 34 CFR Part 606.7(c) and 34 CFR 607.7(e) define a low income individual to be one from a family whose taxable income for the base year did not exceed 150% of an amount equal to the poverty level as determined by the </w:t>
      </w:r>
      <w:r w:rsidR="0051567F" w:rsidRPr="002B3FCB">
        <w:t>U.S. Census Bureau</w:t>
      </w:r>
      <w:r w:rsidR="000244FC" w:rsidRPr="002B3FCB">
        <w:t xml:space="preserve">. </w:t>
      </w:r>
      <w:r w:rsidRPr="002B3FCB">
        <w:t xml:space="preserve">In the </w:t>
      </w:r>
      <w:r w:rsidRPr="009C3699">
        <w:rPr>
          <w:u w:val="single"/>
        </w:rPr>
        <w:t>Federal Register</w:t>
      </w:r>
      <w:r w:rsidRPr="002B3FCB">
        <w:t xml:space="preserve"> Closing Date Notice, we state the low-income figures for </w:t>
      </w:r>
      <w:r w:rsidR="002B3FCB">
        <w:t>201</w:t>
      </w:r>
      <w:r w:rsidR="00F43D6F">
        <w:t>7</w:t>
      </w:r>
      <w:r w:rsidRPr="002B3FCB">
        <w:t>.</w:t>
      </w:r>
    </w:p>
    <w:p w14:paraId="7EB9D95B" w14:textId="77777777" w:rsidR="00074D57" w:rsidRPr="002B3FCB" w:rsidRDefault="00EB5EB2" w:rsidP="009020D6">
      <w:r w:rsidRPr="002B3FCB">
        <w:rPr>
          <w:iCs/>
        </w:rPr>
        <w:t>Provide</w:t>
      </w:r>
      <w:r w:rsidR="00074D57" w:rsidRPr="002B3FCB">
        <w:rPr>
          <w:iCs/>
        </w:rPr>
        <w:t xml:space="preserve"> </w:t>
      </w:r>
      <w:r w:rsidR="00A64D0A" w:rsidRPr="002B3FCB">
        <w:rPr>
          <w:iCs/>
        </w:rPr>
        <w:t>evidence</w:t>
      </w:r>
      <w:r w:rsidR="00074D57" w:rsidRPr="002B3FCB">
        <w:rPr>
          <w:iCs/>
        </w:rPr>
        <w:t xml:space="preserve"> (statistical and whole numbers baseline data) that verifies your claim that at least 30 percent of your enrolled students were from low-income families.</w:t>
      </w:r>
    </w:p>
    <w:p w14:paraId="7EB9D95C" w14:textId="1EDD6736" w:rsidR="002B3FCB" w:rsidRDefault="00074D57" w:rsidP="002B3FCB">
      <w:pPr>
        <w:pStyle w:val="Heading6"/>
      </w:pPr>
      <w:r w:rsidRPr="00680A9F">
        <w:rPr>
          <w:u w:val="single"/>
        </w:rPr>
        <w:t xml:space="preserve">Needy Student </w:t>
      </w:r>
      <w:r w:rsidR="008C54D8">
        <w:rPr>
          <w:u w:val="single"/>
        </w:rPr>
        <w:t>Waiver</w:t>
      </w:r>
      <w:r w:rsidRPr="00680A9F">
        <w:rPr>
          <w:u w:val="single"/>
        </w:rPr>
        <w:t xml:space="preserve"> Option #3</w:t>
      </w:r>
      <w:r w:rsidRPr="00192392">
        <w:t>,</w:t>
      </w:r>
    </w:p>
    <w:p w14:paraId="7EB9D95D" w14:textId="77777777" w:rsidR="00074D57" w:rsidRPr="00680A9F" w:rsidRDefault="00074D57" w:rsidP="002B3FCB">
      <w:pPr>
        <w:pStyle w:val="Heading6"/>
      </w:pPr>
      <w:r w:rsidRPr="00680A9F">
        <w:t>34 CFR 606.3(b)(3) and 607.3(b)(3)</w:t>
      </w:r>
    </w:p>
    <w:p w14:paraId="7EB9D95E" w14:textId="643FB3A8" w:rsidR="00A64D0A" w:rsidRDefault="00074D57" w:rsidP="009020D6">
      <w:r w:rsidRPr="00680A9F">
        <w:t>Provide evidence your institution, in the</w:t>
      </w:r>
      <w:r w:rsidR="002B3FCB">
        <w:t xml:space="preserve"> 201</w:t>
      </w:r>
      <w:r w:rsidR="00ED6B3C">
        <w:t>7</w:t>
      </w:r>
      <w:r w:rsidR="002B3FCB">
        <w:t>-1</w:t>
      </w:r>
      <w:r w:rsidR="00ED6B3C">
        <w:t>8</w:t>
      </w:r>
      <w:r w:rsidRPr="00680A9F">
        <w:t xml:space="preserve"> base year, </w:t>
      </w:r>
      <w:r w:rsidRPr="00F767C5">
        <w:rPr>
          <w:u w:val="single"/>
        </w:rPr>
        <w:t>substantially increased the higher education opportunities for low-income students</w:t>
      </w:r>
      <w:r w:rsidRPr="00680A9F">
        <w:t xml:space="preserve"> who were also educationally disadvantaged, or from groups underrepresented in postsecondary education, or were minority students</w:t>
      </w:r>
      <w:r w:rsidR="002B3FCB">
        <w:t>.</w:t>
      </w:r>
    </w:p>
    <w:p w14:paraId="7EB9D95F" w14:textId="77777777" w:rsidR="00074D57" w:rsidRDefault="00074D57" w:rsidP="009020D6">
      <w:r w:rsidRPr="00680A9F">
        <w:t>The program regulations at 34 CFR 606.7(b) and 607.7(e) define "</w:t>
      </w:r>
      <w:r w:rsidR="00192392">
        <w:rPr>
          <w:i/>
        </w:rPr>
        <w:t>educationally disadvantaged,</w:t>
      </w:r>
      <w:r w:rsidRPr="00680A9F">
        <w:t>"</w:t>
      </w:r>
      <w:r w:rsidRPr="00680A9F">
        <w:rPr>
          <w:i/>
        </w:rPr>
        <w:t xml:space="preserve"> </w:t>
      </w:r>
      <w:r w:rsidRPr="00680A9F">
        <w:t>"</w:t>
      </w:r>
      <w:r w:rsidRPr="00680A9F">
        <w:rPr>
          <w:i/>
        </w:rPr>
        <w:t xml:space="preserve">minority student” </w:t>
      </w:r>
      <w:r w:rsidRPr="00680A9F">
        <w:t>and "</w:t>
      </w:r>
      <w:r w:rsidRPr="00680A9F">
        <w:rPr>
          <w:i/>
        </w:rPr>
        <w:t>underrepresented</w:t>
      </w:r>
      <w:r w:rsidR="00192392">
        <w:rPr>
          <w:i/>
        </w:rPr>
        <w:t>.</w:t>
      </w:r>
      <w:r w:rsidRPr="00680A9F">
        <w:t>"</w:t>
      </w:r>
    </w:p>
    <w:p w14:paraId="7EB9D960" w14:textId="77777777" w:rsidR="00A64D0A" w:rsidRPr="00A64D0A" w:rsidRDefault="00A94320" w:rsidP="009020D6">
      <w:r>
        <w:t>Include the following information</w:t>
      </w:r>
      <w:r w:rsidR="00A64D0A">
        <w:t>:</w:t>
      </w:r>
    </w:p>
    <w:p w14:paraId="7EB9D961" w14:textId="4F79BE03" w:rsidR="00074D57" w:rsidRDefault="00074D57" w:rsidP="00E224ED">
      <w:pPr>
        <w:pStyle w:val="ListParagraph"/>
        <w:numPr>
          <w:ilvl w:val="0"/>
          <w:numId w:val="8"/>
        </w:numPr>
      </w:pPr>
      <w:r w:rsidRPr="00680A9F">
        <w:t xml:space="preserve">A description of the student body characteristics, including the racial/ethnic composition and the number of low-income students, for the </w:t>
      </w:r>
      <w:r w:rsidR="006013D0" w:rsidRPr="00A64D0A">
        <w:t>201</w:t>
      </w:r>
      <w:r w:rsidR="00680EC0">
        <w:t>7</w:t>
      </w:r>
      <w:r w:rsidR="006049B8" w:rsidRPr="00A64D0A">
        <w:t>-</w:t>
      </w:r>
      <w:r w:rsidR="006013D0" w:rsidRPr="00A64D0A">
        <w:t>1</w:t>
      </w:r>
      <w:r w:rsidR="00680EC0">
        <w:t>8</w:t>
      </w:r>
      <w:r w:rsidR="006013D0" w:rsidRPr="00A64D0A">
        <w:t xml:space="preserve"> </w:t>
      </w:r>
      <w:r w:rsidRPr="00680A9F">
        <w:t>base year.</w:t>
      </w:r>
    </w:p>
    <w:p w14:paraId="7EB9D962" w14:textId="0099A975" w:rsidR="00074D57" w:rsidRDefault="00074D57" w:rsidP="00E224ED">
      <w:pPr>
        <w:pStyle w:val="ListParagraph"/>
        <w:numPr>
          <w:ilvl w:val="0"/>
          <w:numId w:val="8"/>
        </w:numPr>
      </w:pPr>
      <w:r w:rsidRPr="00680A9F">
        <w:t xml:space="preserve">The number of low-income students for the </w:t>
      </w:r>
      <w:r w:rsidR="006013D0">
        <w:t>201</w:t>
      </w:r>
      <w:r w:rsidR="00DF6DA9">
        <w:t>7</w:t>
      </w:r>
      <w:r w:rsidR="006013D0">
        <w:t>-1</w:t>
      </w:r>
      <w:r w:rsidR="00DF6DA9">
        <w:t>8</w:t>
      </w:r>
      <w:r w:rsidR="006013D0">
        <w:t xml:space="preserve"> </w:t>
      </w:r>
      <w:r w:rsidRPr="00680A9F">
        <w:t>base year that were also educationally disadvantaged, from groups underrepresented in postsecondary education, or minority students.</w:t>
      </w:r>
    </w:p>
    <w:p w14:paraId="7EB9D963" w14:textId="1203EB04" w:rsidR="00A64D0A" w:rsidRDefault="00074D57" w:rsidP="00E224ED">
      <w:pPr>
        <w:pStyle w:val="ListParagraph"/>
        <w:numPr>
          <w:ilvl w:val="0"/>
          <w:numId w:val="8"/>
        </w:numPr>
      </w:pPr>
      <w:r w:rsidRPr="00A64D0A">
        <w:t xml:space="preserve">A description of the programs and services in place during the </w:t>
      </w:r>
      <w:r w:rsidR="006013D0">
        <w:t>201</w:t>
      </w:r>
      <w:r w:rsidR="00DF6DA9">
        <w:t>7</w:t>
      </w:r>
      <w:r w:rsidR="000C2794">
        <w:t>-</w:t>
      </w:r>
      <w:r w:rsidR="006013D0">
        <w:t>1</w:t>
      </w:r>
      <w:r w:rsidR="00DF6DA9">
        <w:t>8</w:t>
      </w:r>
      <w:r w:rsidR="00C43A64" w:rsidRPr="00A64D0A">
        <w:t xml:space="preserve"> </w:t>
      </w:r>
      <w:r w:rsidRPr="00A64D0A">
        <w:t>base year that were specifically designed to increase the educational opportunities for the low income students who were also educationally disadvantaged, from g</w:t>
      </w:r>
      <w:r w:rsidR="002B3FCB">
        <w:t>roups underrepresented in postsecondary</w:t>
      </w:r>
      <w:r w:rsidRPr="00A64D0A">
        <w:t xml:space="preserve"> education, or minority students.</w:t>
      </w:r>
    </w:p>
    <w:p w14:paraId="7EB9D964" w14:textId="248AEF9A" w:rsidR="00074D57" w:rsidRPr="00A64D0A" w:rsidRDefault="00074D57" w:rsidP="00E224ED">
      <w:pPr>
        <w:pStyle w:val="ListParagraph"/>
        <w:numPr>
          <w:ilvl w:val="0"/>
          <w:numId w:val="8"/>
        </w:numPr>
      </w:pPr>
      <w:r w:rsidRPr="00A64D0A">
        <w:t xml:space="preserve">A longitudinal progression detailing the number of these students served by the institution’s programs and services during the past five academic periods:  </w:t>
      </w:r>
      <w:r w:rsidR="006013D0" w:rsidRPr="00A64D0A">
        <w:t>20</w:t>
      </w:r>
      <w:r w:rsidR="001D54A1">
        <w:t>1</w:t>
      </w:r>
      <w:r w:rsidR="00671D31">
        <w:t>3</w:t>
      </w:r>
      <w:r w:rsidR="00D722E5" w:rsidRPr="00A64D0A">
        <w:t>-</w:t>
      </w:r>
      <w:r w:rsidR="006013D0">
        <w:t>1</w:t>
      </w:r>
      <w:r w:rsidR="00671D31">
        <w:t>4</w:t>
      </w:r>
      <w:r w:rsidRPr="00A64D0A">
        <w:t xml:space="preserve">, </w:t>
      </w:r>
      <w:r w:rsidR="006013D0" w:rsidRPr="00A64D0A">
        <w:t>20</w:t>
      </w:r>
      <w:r w:rsidR="00E97A74">
        <w:t>1</w:t>
      </w:r>
      <w:r w:rsidR="00671D31">
        <w:t>4</w:t>
      </w:r>
      <w:r w:rsidR="006049B8" w:rsidRPr="00A64D0A">
        <w:t>-</w:t>
      </w:r>
      <w:r w:rsidR="006013D0" w:rsidRPr="00A64D0A">
        <w:t>1</w:t>
      </w:r>
      <w:r w:rsidR="00671D31">
        <w:t>5</w:t>
      </w:r>
      <w:r w:rsidR="00DD57C1" w:rsidRPr="00A64D0A">
        <w:t>,</w:t>
      </w:r>
      <w:r w:rsidRPr="00A64D0A">
        <w:t xml:space="preserve"> </w:t>
      </w:r>
      <w:r w:rsidR="006013D0" w:rsidRPr="00A64D0A">
        <w:t>201</w:t>
      </w:r>
      <w:r w:rsidR="00671D31">
        <w:t>5</w:t>
      </w:r>
      <w:r w:rsidR="006049B8" w:rsidRPr="00A64D0A">
        <w:t>-</w:t>
      </w:r>
      <w:r w:rsidR="006013D0" w:rsidRPr="00A64D0A">
        <w:t>1</w:t>
      </w:r>
      <w:r w:rsidR="00671D31">
        <w:t>6</w:t>
      </w:r>
      <w:r w:rsidR="008C2C1C" w:rsidRPr="00A64D0A">
        <w:t>,</w:t>
      </w:r>
      <w:r w:rsidR="00DD57C1" w:rsidRPr="00A64D0A">
        <w:t xml:space="preserve"> </w:t>
      </w:r>
      <w:r w:rsidR="006013D0" w:rsidRPr="00A64D0A">
        <w:t>201</w:t>
      </w:r>
      <w:r w:rsidR="00671D31">
        <w:t>6</w:t>
      </w:r>
      <w:r w:rsidR="006049B8" w:rsidRPr="00A64D0A">
        <w:t>-</w:t>
      </w:r>
      <w:r w:rsidR="006013D0" w:rsidRPr="00A64D0A">
        <w:t>1</w:t>
      </w:r>
      <w:r w:rsidR="00671D31">
        <w:t>7</w:t>
      </w:r>
      <w:r w:rsidR="006013D0" w:rsidRPr="00A64D0A">
        <w:t xml:space="preserve"> </w:t>
      </w:r>
      <w:r w:rsidR="008C2C1C" w:rsidRPr="00A64D0A">
        <w:t xml:space="preserve">and </w:t>
      </w:r>
      <w:r w:rsidR="006013D0">
        <w:t>201</w:t>
      </w:r>
      <w:r w:rsidR="00671D31">
        <w:t>7</w:t>
      </w:r>
      <w:r w:rsidR="000C2794">
        <w:t>-</w:t>
      </w:r>
      <w:r w:rsidR="006013D0">
        <w:t>1</w:t>
      </w:r>
      <w:r w:rsidR="00671D31">
        <w:t>8</w:t>
      </w:r>
      <w:r w:rsidRPr="00A64D0A">
        <w:t>.</w:t>
      </w:r>
    </w:p>
    <w:p w14:paraId="7EB9D965" w14:textId="153E9EC0" w:rsidR="001D54A1" w:rsidRDefault="00074D57" w:rsidP="001D54A1">
      <w:pPr>
        <w:pStyle w:val="Heading6"/>
      </w:pPr>
      <w:r w:rsidRPr="00680A9F">
        <w:rPr>
          <w:u w:val="single"/>
        </w:rPr>
        <w:t xml:space="preserve">Needy Student </w:t>
      </w:r>
      <w:r w:rsidR="008C54D8">
        <w:rPr>
          <w:u w:val="single"/>
        </w:rPr>
        <w:t>Waiver</w:t>
      </w:r>
      <w:r w:rsidRPr="00680A9F">
        <w:rPr>
          <w:u w:val="single"/>
        </w:rPr>
        <w:t xml:space="preserve"> Option #4</w:t>
      </w:r>
      <w:r w:rsidRPr="00192392">
        <w:t>,</w:t>
      </w:r>
    </w:p>
    <w:p w14:paraId="7EB9D966" w14:textId="77777777" w:rsidR="00074D57" w:rsidRPr="00680A9F" w:rsidRDefault="00074D57" w:rsidP="001D54A1">
      <w:pPr>
        <w:pStyle w:val="Heading6"/>
      </w:pPr>
      <w:r w:rsidRPr="00680A9F">
        <w:t xml:space="preserve">34 CFR 606.3(b)(4) and 607.3(b)(4) </w:t>
      </w:r>
    </w:p>
    <w:p w14:paraId="7EB9D967" w14:textId="71D8D0BF" w:rsidR="00074D57" w:rsidRPr="00680A9F" w:rsidRDefault="00074D57" w:rsidP="009020D6">
      <w:r w:rsidRPr="00680A9F">
        <w:t xml:space="preserve">Provide evidence that your institution </w:t>
      </w:r>
      <w:r w:rsidRPr="00F767C5">
        <w:rPr>
          <w:u w:val="single"/>
        </w:rPr>
        <w:t xml:space="preserve">substantially increased the higher education opportunities in the </w:t>
      </w:r>
      <w:r w:rsidR="006013D0" w:rsidRPr="00F767C5">
        <w:rPr>
          <w:u w:val="single"/>
        </w:rPr>
        <w:t>20</w:t>
      </w:r>
      <w:r w:rsidR="001D54A1" w:rsidRPr="00F767C5">
        <w:rPr>
          <w:u w:val="single"/>
        </w:rPr>
        <w:t>1</w:t>
      </w:r>
      <w:r w:rsidR="00015608">
        <w:rPr>
          <w:u w:val="single"/>
        </w:rPr>
        <w:t>7</w:t>
      </w:r>
      <w:r w:rsidR="000C2794">
        <w:rPr>
          <w:u w:val="single"/>
        </w:rPr>
        <w:t>-</w:t>
      </w:r>
      <w:r w:rsidR="006013D0" w:rsidRPr="00F767C5">
        <w:rPr>
          <w:u w:val="single"/>
        </w:rPr>
        <w:t>1</w:t>
      </w:r>
      <w:r w:rsidR="00015608">
        <w:rPr>
          <w:u w:val="single"/>
        </w:rPr>
        <w:t>8</w:t>
      </w:r>
      <w:r w:rsidR="00372F81" w:rsidRPr="00F767C5">
        <w:rPr>
          <w:u w:val="single"/>
        </w:rPr>
        <w:t xml:space="preserve"> </w:t>
      </w:r>
      <w:r w:rsidRPr="00F767C5">
        <w:rPr>
          <w:u w:val="single"/>
        </w:rPr>
        <w:t>base year for individuals who resided in an area that is not included in a "</w:t>
      </w:r>
      <w:r w:rsidR="00B30A89" w:rsidRPr="00F767C5">
        <w:rPr>
          <w:u w:val="single"/>
        </w:rPr>
        <w:t>Metropolitan</w:t>
      </w:r>
      <w:r w:rsidRPr="00F767C5">
        <w:rPr>
          <w:u w:val="single"/>
        </w:rPr>
        <w:t xml:space="preserve"> </w:t>
      </w:r>
      <w:r w:rsidR="00B30A89" w:rsidRPr="00F767C5">
        <w:rPr>
          <w:u w:val="single"/>
        </w:rPr>
        <w:t>Statistical Area</w:t>
      </w:r>
      <w:r w:rsidRPr="00F767C5">
        <w:rPr>
          <w:u w:val="single"/>
        </w:rPr>
        <w:t>" (MSA)</w:t>
      </w:r>
      <w:r w:rsidRPr="00680A9F">
        <w:t xml:space="preserve"> as defined by the Office of Management and Budget and who were un</w:t>
      </w:r>
      <w:r w:rsidR="002E3201">
        <w:t>der</w:t>
      </w:r>
      <w:r w:rsidRPr="00680A9F">
        <w:t>served by other postsecondary institutions.</w:t>
      </w:r>
    </w:p>
    <w:p w14:paraId="7EB9D968" w14:textId="77777777" w:rsidR="00074D57" w:rsidRPr="00680A9F" w:rsidRDefault="00074D57" w:rsidP="009020D6">
      <w:r w:rsidRPr="00680A9F">
        <w:t>Include the following information:</w:t>
      </w:r>
    </w:p>
    <w:p w14:paraId="7EB9D969" w14:textId="6CA51A2E" w:rsidR="00074D57" w:rsidRPr="001D54A1" w:rsidRDefault="00074D57" w:rsidP="00E224ED">
      <w:pPr>
        <w:pStyle w:val="ListParagraph"/>
        <w:numPr>
          <w:ilvl w:val="0"/>
          <w:numId w:val="9"/>
        </w:numPr>
      </w:pPr>
      <w:r w:rsidRPr="001D54A1">
        <w:t xml:space="preserve">The geographical areas of residence for enrolled students in the </w:t>
      </w:r>
      <w:r w:rsidR="006013D0" w:rsidRPr="001D54A1">
        <w:t>201</w:t>
      </w:r>
      <w:r w:rsidR="005B61AF">
        <w:t>7</w:t>
      </w:r>
      <w:r w:rsidR="000C2794">
        <w:t>-</w:t>
      </w:r>
      <w:r w:rsidR="006013D0" w:rsidRPr="001D54A1">
        <w:t>1</w:t>
      </w:r>
      <w:r w:rsidR="005B61AF">
        <w:t>8</w:t>
      </w:r>
      <w:r w:rsidR="00372F81" w:rsidRPr="001D54A1">
        <w:t xml:space="preserve"> </w:t>
      </w:r>
      <w:r w:rsidRPr="001D54A1">
        <w:t>base year including:</w:t>
      </w:r>
    </w:p>
    <w:p w14:paraId="7EB9D96A" w14:textId="1D5C5F29" w:rsidR="00074D57" w:rsidRPr="001D54A1" w:rsidRDefault="00074D57" w:rsidP="00E224ED">
      <w:pPr>
        <w:pStyle w:val="ListParagraph"/>
        <w:numPr>
          <w:ilvl w:val="1"/>
          <w:numId w:val="9"/>
        </w:numPr>
      </w:pPr>
      <w:r w:rsidRPr="001D54A1">
        <w:t>The percentage of enrolled students from MSA</w:t>
      </w:r>
      <w:r w:rsidR="00A1129C">
        <w:t>s</w:t>
      </w:r>
      <w:r w:rsidR="00A94320" w:rsidRPr="001D54A1">
        <w:t>.</w:t>
      </w:r>
    </w:p>
    <w:p w14:paraId="7EB9D96B" w14:textId="77777777" w:rsidR="00074D57" w:rsidRPr="001D54A1" w:rsidRDefault="00074D57" w:rsidP="00E224ED">
      <w:pPr>
        <w:pStyle w:val="ListParagraph"/>
        <w:numPr>
          <w:ilvl w:val="1"/>
          <w:numId w:val="9"/>
        </w:numPr>
      </w:pPr>
      <w:r w:rsidRPr="001D54A1">
        <w:t xml:space="preserve">The percentage of enrolled students from locations </w:t>
      </w:r>
      <w:r w:rsidRPr="001D54A1">
        <w:rPr>
          <w:u w:val="single"/>
        </w:rPr>
        <w:t>outside</w:t>
      </w:r>
      <w:r w:rsidRPr="001D54A1">
        <w:t xml:space="preserve"> MSA</w:t>
      </w:r>
      <w:r w:rsidR="00EB5EB2" w:rsidRPr="001D54A1">
        <w:t>s</w:t>
      </w:r>
      <w:r w:rsidRPr="001D54A1">
        <w:t>.</w:t>
      </w:r>
    </w:p>
    <w:p w14:paraId="7EB9D96C" w14:textId="77777777" w:rsidR="00A94320" w:rsidRPr="001D54A1" w:rsidRDefault="00EB5EB2" w:rsidP="00E224ED">
      <w:pPr>
        <w:pStyle w:val="ListParagraph"/>
        <w:numPr>
          <w:ilvl w:val="0"/>
          <w:numId w:val="9"/>
        </w:numPr>
      </w:pPr>
      <w:r w:rsidRPr="001D54A1">
        <w:t>In the supporting documents section, please upload a</w:t>
      </w:r>
      <w:r w:rsidR="00074D57" w:rsidRPr="001D54A1">
        <w:t xml:space="preserve"> map or scale drawing showing the geographically isolated or rural nature of your institution’s location</w:t>
      </w:r>
      <w:r w:rsidRPr="001D54A1">
        <w:t xml:space="preserve"> including</w:t>
      </w:r>
      <w:r w:rsidR="00A94320" w:rsidRPr="001D54A1">
        <w:t>:</w:t>
      </w:r>
    </w:p>
    <w:p w14:paraId="7EB9D96D" w14:textId="77777777" w:rsidR="00A94320" w:rsidRPr="001D54A1" w:rsidRDefault="00A94320" w:rsidP="00E224ED">
      <w:pPr>
        <w:pStyle w:val="ListParagraph"/>
        <w:numPr>
          <w:ilvl w:val="1"/>
          <w:numId w:val="9"/>
        </w:numPr>
      </w:pPr>
      <w:r w:rsidRPr="001D54A1">
        <w:t>The institution’s</w:t>
      </w:r>
      <w:r w:rsidR="00074D57" w:rsidRPr="001D54A1">
        <w:t xml:space="preserve"> geographic relationship to the nearest other institution(s) of higher education and nearest MSA</w:t>
      </w:r>
      <w:r w:rsidRPr="001D54A1">
        <w:t>.</w:t>
      </w:r>
    </w:p>
    <w:p w14:paraId="7EB9D96E" w14:textId="77777777" w:rsidR="00A94320" w:rsidRPr="001D54A1" w:rsidRDefault="00A94320" w:rsidP="00E224ED">
      <w:pPr>
        <w:pStyle w:val="ListParagraph"/>
        <w:numPr>
          <w:ilvl w:val="1"/>
          <w:numId w:val="9"/>
        </w:numPr>
      </w:pPr>
      <w:r w:rsidRPr="001D54A1">
        <w:t>T</w:t>
      </w:r>
      <w:r w:rsidR="00074D57" w:rsidRPr="001D54A1">
        <w:t>he mileage between the institution and other institutions</w:t>
      </w:r>
      <w:r w:rsidRPr="001D54A1">
        <w:t>.</w:t>
      </w:r>
    </w:p>
    <w:p w14:paraId="7EB9D96F" w14:textId="77777777" w:rsidR="00A94320" w:rsidRPr="001D54A1" w:rsidRDefault="00A94320" w:rsidP="00E224ED">
      <w:pPr>
        <w:pStyle w:val="ListParagraph"/>
        <w:numPr>
          <w:ilvl w:val="1"/>
          <w:numId w:val="9"/>
        </w:numPr>
      </w:pPr>
      <w:r w:rsidRPr="001D54A1">
        <w:t>T</w:t>
      </w:r>
      <w:r w:rsidR="00074D57" w:rsidRPr="001D54A1">
        <w:t xml:space="preserve">he </w:t>
      </w:r>
      <w:r w:rsidR="00EB5EB2" w:rsidRPr="001D54A1">
        <w:t xml:space="preserve">mileage between the institution and the </w:t>
      </w:r>
      <w:r w:rsidR="00074D57" w:rsidRPr="001D54A1">
        <w:t>nearest MSA.</w:t>
      </w:r>
    </w:p>
    <w:p w14:paraId="7EB9D970" w14:textId="77777777" w:rsidR="00074D57" w:rsidRPr="001D54A1" w:rsidRDefault="00074D57" w:rsidP="00E224ED">
      <w:pPr>
        <w:pStyle w:val="ListParagraph"/>
        <w:numPr>
          <w:ilvl w:val="0"/>
          <w:numId w:val="9"/>
        </w:numPr>
      </w:pPr>
      <w:r w:rsidRPr="001D54A1">
        <w:t>A description of the geographic barriers and climatic and other conditions that limit the options of individuals to attend other institutions.</w:t>
      </w:r>
    </w:p>
    <w:p w14:paraId="7EB9D971" w14:textId="38A3D2F9" w:rsidR="00074D57" w:rsidRPr="001D54A1" w:rsidRDefault="00074D57" w:rsidP="00E224ED">
      <w:pPr>
        <w:pStyle w:val="ListParagraph"/>
        <w:numPr>
          <w:ilvl w:val="0"/>
          <w:numId w:val="9"/>
        </w:numPr>
      </w:pPr>
      <w:r w:rsidRPr="001D54A1">
        <w:t xml:space="preserve">A brief longitudinal progression detailing the number of enrolled students served by the applicant institution during the past five academic periods: </w:t>
      </w:r>
      <w:r w:rsidR="009866C9" w:rsidRPr="00A64D0A">
        <w:t>20</w:t>
      </w:r>
      <w:r w:rsidR="009866C9">
        <w:t>1</w:t>
      </w:r>
      <w:r w:rsidR="00666219">
        <w:t>3</w:t>
      </w:r>
      <w:r w:rsidR="009866C9" w:rsidRPr="00A64D0A">
        <w:t>-</w:t>
      </w:r>
      <w:r w:rsidR="009866C9">
        <w:t>1</w:t>
      </w:r>
      <w:r w:rsidR="00666219">
        <w:t>4</w:t>
      </w:r>
      <w:r w:rsidR="009866C9" w:rsidRPr="00A64D0A">
        <w:t>, 20</w:t>
      </w:r>
      <w:r w:rsidR="009866C9">
        <w:t>1</w:t>
      </w:r>
      <w:r w:rsidR="00666219">
        <w:t>4</w:t>
      </w:r>
      <w:r w:rsidR="009866C9" w:rsidRPr="00A64D0A">
        <w:t>-1</w:t>
      </w:r>
      <w:r w:rsidR="00666219">
        <w:t>5</w:t>
      </w:r>
      <w:r w:rsidR="009866C9" w:rsidRPr="00A64D0A">
        <w:t>, 201</w:t>
      </w:r>
      <w:r w:rsidR="00666219">
        <w:t>5</w:t>
      </w:r>
      <w:r w:rsidR="009866C9" w:rsidRPr="00A64D0A">
        <w:t>-1</w:t>
      </w:r>
      <w:r w:rsidR="00666219">
        <w:t>6</w:t>
      </w:r>
      <w:r w:rsidR="009866C9" w:rsidRPr="00A64D0A">
        <w:t>, 201</w:t>
      </w:r>
      <w:r w:rsidR="00666219">
        <w:t>6</w:t>
      </w:r>
      <w:r w:rsidR="009866C9" w:rsidRPr="00A64D0A">
        <w:t>-1</w:t>
      </w:r>
      <w:r w:rsidR="00666219">
        <w:t>7</w:t>
      </w:r>
      <w:r w:rsidR="009866C9" w:rsidRPr="00A64D0A">
        <w:t xml:space="preserve"> and </w:t>
      </w:r>
      <w:r w:rsidR="009866C9">
        <w:t>201</w:t>
      </w:r>
      <w:r w:rsidR="00666219">
        <w:t>7</w:t>
      </w:r>
      <w:r w:rsidR="009866C9">
        <w:t>-1</w:t>
      </w:r>
      <w:r w:rsidR="00666219">
        <w:t>8</w:t>
      </w:r>
      <w:r w:rsidR="00372F81" w:rsidRPr="001D54A1">
        <w:t xml:space="preserve"> </w:t>
      </w:r>
      <w:r w:rsidRPr="001D54A1">
        <w:t xml:space="preserve">who resided in areas </w:t>
      </w:r>
      <w:r w:rsidRPr="001D54A1">
        <w:rPr>
          <w:u w:val="single"/>
        </w:rPr>
        <w:t>outside</w:t>
      </w:r>
      <w:r w:rsidRPr="001D54A1">
        <w:t xml:space="preserve"> the boundaries of an MSA.</w:t>
      </w:r>
    </w:p>
    <w:p w14:paraId="7EB9D972" w14:textId="6E36EB5B" w:rsidR="001D54A1" w:rsidRPr="001D54A1" w:rsidRDefault="00EE43D7" w:rsidP="001D54A1">
      <w:pPr>
        <w:pStyle w:val="Heading6"/>
        <w:rPr>
          <w:u w:val="single"/>
        </w:rPr>
      </w:pPr>
      <w:r>
        <w:rPr>
          <w:u w:val="single"/>
        </w:rPr>
        <w:t xml:space="preserve">Needy Student </w:t>
      </w:r>
      <w:r w:rsidR="008C54D8">
        <w:rPr>
          <w:u w:val="single"/>
        </w:rPr>
        <w:t>Waiver</w:t>
      </w:r>
      <w:r>
        <w:rPr>
          <w:u w:val="single"/>
        </w:rPr>
        <w:t xml:space="preserve"> Option #5,</w:t>
      </w:r>
    </w:p>
    <w:p w14:paraId="7EB9D973" w14:textId="77777777" w:rsidR="00074D57" w:rsidRPr="00680A9F" w:rsidRDefault="00074D57" w:rsidP="001D54A1">
      <w:pPr>
        <w:pStyle w:val="Heading6"/>
      </w:pPr>
      <w:r w:rsidRPr="00680A9F">
        <w:t>34 CFR 607.3(b)(5)</w:t>
      </w:r>
    </w:p>
    <w:p w14:paraId="7EB9D974" w14:textId="77777777" w:rsidR="002851C2" w:rsidRDefault="00074D57" w:rsidP="009020D6">
      <w:r w:rsidRPr="00680A9F">
        <w:t xml:space="preserve">Provide evidence that your institution is </w:t>
      </w:r>
      <w:r w:rsidRPr="00F767C5">
        <w:rPr>
          <w:u w:val="single"/>
        </w:rPr>
        <w:t>located on or within 50 miles of an American Indian reservation or of a substantial population of American Indians</w:t>
      </w:r>
      <w:r w:rsidRPr="00680A9F">
        <w:t>, and that the institution will substantially increase higher education opportunities for American Indians</w:t>
      </w:r>
      <w:r w:rsidR="001D54A1">
        <w:t>.</w:t>
      </w:r>
    </w:p>
    <w:p w14:paraId="7EB9D975" w14:textId="25CD1F8E" w:rsidR="00074D57" w:rsidRPr="00680A9F" w:rsidRDefault="002851C2" w:rsidP="009020D6">
      <w:r>
        <w:t xml:space="preserve">When </w:t>
      </w:r>
      <w:r w:rsidR="00074D57" w:rsidRPr="00680A9F">
        <w:t>addressing "higher education opportunities for American Indians</w:t>
      </w:r>
      <w:r w:rsidR="00A7572E">
        <w:t>,</w:t>
      </w:r>
      <w:r w:rsidR="00074D57" w:rsidRPr="00680A9F">
        <w:t>” include both st</w:t>
      </w:r>
      <w:r w:rsidR="001D54A1">
        <w:t>udent enrollment and retention.</w:t>
      </w:r>
    </w:p>
    <w:p w14:paraId="7EB9D976" w14:textId="77777777" w:rsidR="00A94320" w:rsidRDefault="00074D57" w:rsidP="009020D6">
      <w:r w:rsidRPr="00680A9F">
        <w:t>Include the following information:</w:t>
      </w:r>
    </w:p>
    <w:p w14:paraId="7EB9D977" w14:textId="77777777" w:rsidR="00A94320" w:rsidRDefault="00074D57" w:rsidP="00E224ED">
      <w:pPr>
        <w:pStyle w:val="ListParagraph"/>
        <w:numPr>
          <w:ilvl w:val="0"/>
          <w:numId w:val="10"/>
        </w:numPr>
      </w:pPr>
      <w:r w:rsidRPr="00680A9F">
        <w:t>A map or scale drawing showing your institution's location in relation to the American Indian reservation or population center</w:t>
      </w:r>
      <w:r w:rsidR="001D54A1">
        <w:t>.</w:t>
      </w:r>
    </w:p>
    <w:p w14:paraId="7EB9D978" w14:textId="77777777" w:rsidR="00074D57" w:rsidRDefault="00074D57" w:rsidP="00E224ED">
      <w:pPr>
        <w:pStyle w:val="ListParagraph"/>
        <w:numPr>
          <w:ilvl w:val="1"/>
          <w:numId w:val="10"/>
        </w:numPr>
      </w:pPr>
      <w:r w:rsidRPr="00680A9F">
        <w:t>Include the mileage between the institution and the reservation or population center.</w:t>
      </w:r>
    </w:p>
    <w:p w14:paraId="7EB9D979" w14:textId="6CCB2FC9" w:rsidR="00A94320" w:rsidRDefault="00074D57" w:rsidP="00E224ED">
      <w:pPr>
        <w:pStyle w:val="ListParagraph"/>
        <w:numPr>
          <w:ilvl w:val="0"/>
          <w:numId w:val="10"/>
        </w:numPr>
      </w:pPr>
      <w:r w:rsidRPr="00680A9F">
        <w:t xml:space="preserve">A description of the student body characteristics for the </w:t>
      </w:r>
      <w:r w:rsidR="006013D0">
        <w:t>201</w:t>
      </w:r>
      <w:r w:rsidR="001A2FBF">
        <w:t>7</w:t>
      </w:r>
      <w:r w:rsidR="000C2794">
        <w:t>-</w:t>
      </w:r>
      <w:r w:rsidR="006013D0">
        <w:t>1</w:t>
      </w:r>
      <w:r w:rsidR="001A2FBF">
        <w:t>8</w:t>
      </w:r>
      <w:r w:rsidR="00372F81" w:rsidRPr="00680A9F">
        <w:t xml:space="preserve"> </w:t>
      </w:r>
      <w:r w:rsidRPr="00680A9F">
        <w:t xml:space="preserve">base year and the two academic years </w:t>
      </w:r>
      <w:r w:rsidR="00D4402D">
        <w:t>preceding</w:t>
      </w:r>
      <w:r w:rsidRPr="00680A9F">
        <w:t xml:space="preserve"> the base year </w:t>
      </w:r>
      <w:r w:rsidRPr="00A94320">
        <w:t>(</w:t>
      </w:r>
      <w:r w:rsidR="00372F81" w:rsidRPr="00A94320">
        <w:t>201</w:t>
      </w:r>
      <w:r w:rsidR="00292682">
        <w:t>5</w:t>
      </w:r>
      <w:r w:rsidR="007A02CB" w:rsidRPr="00A94320">
        <w:t>-</w:t>
      </w:r>
      <w:r w:rsidR="00372F81" w:rsidRPr="00A94320">
        <w:t>1</w:t>
      </w:r>
      <w:r w:rsidR="00292682">
        <w:t>6</w:t>
      </w:r>
      <w:r w:rsidR="00372F81" w:rsidRPr="00A94320">
        <w:t xml:space="preserve"> </w:t>
      </w:r>
      <w:r w:rsidRPr="00680A9F">
        <w:t>and</w:t>
      </w:r>
      <w:r w:rsidRPr="00A94320">
        <w:t xml:space="preserve"> </w:t>
      </w:r>
      <w:r w:rsidR="00372F81" w:rsidRPr="00A94320">
        <w:t>201</w:t>
      </w:r>
      <w:r w:rsidR="00292682">
        <w:t>6</w:t>
      </w:r>
      <w:r w:rsidR="007A02CB" w:rsidRPr="00A94320">
        <w:t>-</w:t>
      </w:r>
      <w:r w:rsidR="00372F81" w:rsidRPr="00A94320">
        <w:t>1</w:t>
      </w:r>
      <w:r w:rsidR="00292682">
        <w:t>7</w:t>
      </w:r>
      <w:r w:rsidRPr="00A94320">
        <w:t>)</w:t>
      </w:r>
      <w:r w:rsidRPr="00680A9F">
        <w:t>.</w:t>
      </w:r>
    </w:p>
    <w:p w14:paraId="7EB9D97A" w14:textId="77777777" w:rsidR="00074D57" w:rsidRDefault="00074D57" w:rsidP="00E224ED">
      <w:pPr>
        <w:pStyle w:val="ListParagraph"/>
        <w:numPr>
          <w:ilvl w:val="1"/>
          <w:numId w:val="10"/>
        </w:numPr>
      </w:pPr>
      <w:r w:rsidRPr="00680A9F">
        <w:t>Include the racial/ethnic composition and specifically identify the number and percentage of American Indian students by full-time and part-time status.</w:t>
      </w:r>
    </w:p>
    <w:p w14:paraId="7EB9D97B" w14:textId="6589E0CF" w:rsidR="00074D57" w:rsidRDefault="00074D57" w:rsidP="00E224ED">
      <w:pPr>
        <w:pStyle w:val="ListParagraph"/>
        <w:numPr>
          <w:ilvl w:val="0"/>
          <w:numId w:val="10"/>
        </w:numPr>
      </w:pPr>
      <w:r w:rsidRPr="00680A9F">
        <w:t xml:space="preserve">Describe the programs and services in place during the </w:t>
      </w:r>
      <w:r w:rsidR="006013D0">
        <w:t>201</w:t>
      </w:r>
      <w:r w:rsidR="007550BC">
        <w:t>7</w:t>
      </w:r>
      <w:r w:rsidR="000C2794">
        <w:t>-</w:t>
      </w:r>
      <w:r w:rsidR="006013D0">
        <w:t>1</w:t>
      </w:r>
      <w:r w:rsidR="007550BC">
        <w:t>8</w:t>
      </w:r>
      <w:r w:rsidR="00372F81" w:rsidRPr="00680A9F">
        <w:t xml:space="preserve"> </w:t>
      </w:r>
      <w:r w:rsidRPr="00680A9F">
        <w:t xml:space="preserve">base year and the two academic years </w:t>
      </w:r>
      <w:r w:rsidR="00EE067D">
        <w:t>preceding</w:t>
      </w:r>
      <w:r w:rsidRPr="00680A9F">
        <w:t xml:space="preserve"> the base year </w:t>
      </w:r>
      <w:r w:rsidRPr="00A94320">
        <w:t>(</w:t>
      </w:r>
      <w:r w:rsidR="00694AD6" w:rsidRPr="00A94320">
        <w:t>201</w:t>
      </w:r>
      <w:r w:rsidR="007550BC">
        <w:t>5</w:t>
      </w:r>
      <w:r w:rsidR="007A02CB" w:rsidRPr="00A94320">
        <w:t>-</w:t>
      </w:r>
      <w:r w:rsidR="00694AD6" w:rsidRPr="00A94320">
        <w:t>1</w:t>
      </w:r>
      <w:r w:rsidR="007550BC">
        <w:t>6</w:t>
      </w:r>
      <w:r w:rsidR="00694AD6" w:rsidRPr="00680A9F">
        <w:t xml:space="preserve"> </w:t>
      </w:r>
      <w:r w:rsidRPr="00680A9F">
        <w:t xml:space="preserve">and </w:t>
      </w:r>
      <w:r w:rsidR="00694AD6" w:rsidRPr="00A94320">
        <w:t>201</w:t>
      </w:r>
      <w:r w:rsidR="007550BC">
        <w:t>6</w:t>
      </w:r>
      <w:r w:rsidR="007A02CB" w:rsidRPr="00A94320">
        <w:t>-</w:t>
      </w:r>
      <w:r w:rsidR="00694AD6" w:rsidRPr="00A94320">
        <w:t>1</w:t>
      </w:r>
      <w:r w:rsidR="007550BC">
        <w:t>7</w:t>
      </w:r>
      <w:r w:rsidRPr="00A94320">
        <w:t xml:space="preserve">) </w:t>
      </w:r>
      <w:r w:rsidRPr="00680A9F">
        <w:t>that were specifically designed to increase the higher educational opportunities for American Indians.</w:t>
      </w:r>
    </w:p>
    <w:p w14:paraId="7EB9D97C" w14:textId="77777777" w:rsidR="00074D57" w:rsidRDefault="00074D57" w:rsidP="00E224ED">
      <w:pPr>
        <w:pStyle w:val="ListParagraph"/>
        <w:numPr>
          <w:ilvl w:val="0"/>
          <w:numId w:val="10"/>
        </w:numPr>
      </w:pPr>
      <w:r w:rsidRPr="00A94320">
        <w:t>Describe your institution's plans to develop and implement programs and services specifically designed to increase the higher educational opportunities for American Indians.</w:t>
      </w:r>
    </w:p>
    <w:p w14:paraId="7EB9D97D" w14:textId="63EF30C2" w:rsidR="00A94320" w:rsidRDefault="00074D57" w:rsidP="00E224ED">
      <w:pPr>
        <w:pStyle w:val="ListParagraph"/>
        <w:numPr>
          <w:ilvl w:val="0"/>
          <w:numId w:val="10"/>
        </w:numPr>
      </w:pPr>
      <w:r w:rsidRPr="00A94320">
        <w:t>Describe the institution's enrollment goals for American Indian students for the</w:t>
      </w:r>
      <w:r w:rsidR="00D722E5" w:rsidRPr="00A94320">
        <w:t>se</w:t>
      </w:r>
      <w:r w:rsidRPr="00A94320">
        <w:t xml:space="preserve"> academic years (</w:t>
      </w:r>
      <w:r w:rsidR="002F220A">
        <w:t>201</w:t>
      </w:r>
      <w:r w:rsidR="007A2154">
        <w:t>9</w:t>
      </w:r>
      <w:r w:rsidR="000C2794">
        <w:t>-</w:t>
      </w:r>
      <w:r w:rsidR="007A2154">
        <w:t>20</w:t>
      </w:r>
      <w:r w:rsidRPr="00A94320">
        <w:t xml:space="preserve">, </w:t>
      </w:r>
      <w:r w:rsidR="00694AD6" w:rsidRPr="00A94320">
        <w:t>20</w:t>
      </w:r>
      <w:r w:rsidR="007A2154">
        <w:t>20</w:t>
      </w:r>
      <w:r w:rsidR="007A02CB" w:rsidRPr="00A94320">
        <w:t>-</w:t>
      </w:r>
      <w:r w:rsidR="009866C9">
        <w:t>2</w:t>
      </w:r>
      <w:r w:rsidR="007A2154">
        <w:t>1</w:t>
      </w:r>
      <w:r w:rsidR="002F220A">
        <w:t>,</w:t>
      </w:r>
      <w:r w:rsidR="00694AD6" w:rsidRPr="00A94320">
        <w:t xml:space="preserve"> </w:t>
      </w:r>
      <w:r w:rsidRPr="00A94320">
        <w:t xml:space="preserve">and </w:t>
      </w:r>
      <w:r w:rsidR="00694AD6" w:rsidRPr="00A94320">
        <w:t>20</w:t>
      </w:r>
      <w:r w:rsidR="002F220A">
        <w:t>2</w:t>
      </w:r>
      <w:r w:rsidR="007A2154">
        <w:t>1</w:t>
      </w:r>
      <w:r w:rsidR="009866C9">
        <w:t>-2</w:t>
      </w:r>
      <w:r w:rsidR="007A2154">
        <w:t>2</w:t>
      </w:r>
      <w:r w:rsidRPr="00A94320">
        <w:t>)</w:t>
      </w:r>
      <w:r w:rsidR="00EE067D">
        <w:t>.</w:t>
      </w:r>
    </w:p>
    <w:p w14:paraId="7EB9D97E" w14:textId="77777777" w:rsidR="001D54A1" w:rsidRDefault="006C28F0" w:rsidP="00E224ED">
      <w:pPr>
        <w:pStyle w:val="ListParagraph"/>
        <w:numPr>
          <w:ilvl w:val="1"/>
          <w:numId w:val="10"/>
        </w:numPr>
      </w:pPr>
      <w:r>
        <w:t>Provide a detailed explanation of</w:t>
      </w:r>
      <w:r w:rsidRPr="006C28F0">
        <w:t xml:space="preserve"> the institution's plans to meet these goals</w:t>
      </w:r>
      <w:r w:rsidR="00EE43D7">
        <w:t>.</w:t>
      </w:r>
    </w:p>
    <w:p w14:paraId="7EB9D97F" w14:textId="5200D12C" w:rsidR="002F220A" w:rsidRPr="002F220A" w:rsidRDefault="00074D57" w:rsidP="002F220A">
      <w:pPr>
        <w:pStyle w:val="Heading6"/>
        <w:rPr>
          <w:u w:val="single"/>
        </w:rPr>
      </w:pPr>
      <w:r w:rsidRPr="002F220A">
        <w:rPr>
          <w:u w:val="single"/>
        </w:rPr>
        <w:t xml:space="preserve">Needy Student </w:t>
      </w:r>
      <w:r w:rsidR="008C54D8">
        <w:rPr>
          <w:u w:val="single"/>
        </w:rPr>
        <w:t>Waiver</w:t>
      </w:r>
      <w:r w:rsidRPr="002F220A">
        <w:rPr>
          <w:u w:val="single"/>
        </w:rPr>
        <w:t xml:space="preserve"> Option #</w:t>
      </w:r>
      <w:r w:rsidR="00303E29" w:rsidRPr="002F220A">
        <w:rPr>
          <w:u w:val="single"/>
        </w:rPr>
        <w:t>6</w:t>
      </w:r>
      <w:r w:rsidR="00EE43D7">
        <w:rPr>
          <w:u w:val="single"/>
        </w:rPr>
        <w:t>,</w:t>
      </w:r>
    </w:p>
    <w:p w14:paraId="7EB9D980" w14:textId="77777777" w:rsidR="00074D57" w:rsidRPr="00680A9F" w:rsidRDefault="002F220A" w:rsidP="002F220A">
      <w:pPr>
        <w:pStyle w:val="Heading6"/>
      </w:pPr>
      <w:r>
        <w:t>34 CFR 607.3(b)(7)</w:t>
      </w:r>
      <w:r w:rsidR="000441C3">
        <w:t xml:space="preserve"> and </w:t>
      </w:r>
      <w:r>
        <w:t>606.3(b)(5)</w:t>
      </w:r>
    </w:p>
    <w:p w14:paraId="7EB9D981" w14:textId="77777777" w:rsidR="00D722E5" w:rsidRDefault="00074D57" w:rsidP="009020D6">
      <w:r w:rsidRPr="00680A9F">
        <w:t xml:space="preserve">Provide evidence that your </w:t>
      </w:r>
      <w:r w:rsidRPr="00D722E5">
        <w:t xml:space="preserve">institution will </w:t>
      </w:r>
      <w:r w:rsidRPr="00F767C5">
        <w:rPr>
          <w:u w:val="single"/>
        </w:rPr>
        <w:t xml:space="preserve">substantially increase higher education opportunities for </w:t>
      </w:r>
      <w:r w:rsidR="002851C2" w:rsidRPr="00F767C5">
        <w:rPr>
          <w:u w:val="single"/>
        </w:rPr>
        <w:t xml:space="preserve">Black </w:t>
      </w:r>
      <w:r w:rsidR="00D722E5" w:rsidRPr="00F767C5">
        <w:rPr>
          <w:u w:val="single"/>
        </w:rPr>
        <w:t xml:space="preserve">or </w:t>
      </w:r>
      <w:r w:rsidR="002851C2" w:rsidRPr="00F767C5">
        <w:rPr>
          <w:u w:val="single"/>
        </w:rPr>
        <w:t>African Americans, Hispanic American</w:t>
      </w:r>
      <w:r w:rsidR="00D722E5" w:rsidRPr="00F767C5">
        <w:rPr>
          <w:u w:val="single"/>
        </w:rPr>
        <w:t>s</w:t>
      </w:r>
      <w:r w:rsidR="002851C2" w:rsidRPr="00F767C5">
        <w:rPr>
          <w:u w:val="single"/>
        </w:rPr>
        <w:t>, Native Americans, Asian American</w:t>
      </w:r>
      <w:r w:rsidR="00D722E5" w:rsidRPr="00F767C5">
        <w:rPr>
          <w:u w:val="single"/>
        </w:rPr>
        <w:t>s</w:t>
      </w:r>
      <w:r w:rsidR="002851C2" w:rsidRPr="00F767C5">
        <w:rPr>
          <w:u w:val="single"/>
        </w:rPr>
        <w:t xml:space="preserve"> or Pacific Islanders, including Native Hawaiians</w:t>
      </w:r>
      <w:r w:rsidR="00D722E5">
        <w:t>.</w:t>
      </w:r>
    </w:p>
    <w:p w14:paraId="7EB9D982" w14:textId="77777777" w:rsidR="002851C2" w:rsidRDefault="002851C2" w:rsidP="009020D6">
      <w:r>
        <w:t>Or</w:t>
      </w:r>
    </w:p>
    <w:p w14:paraId="7EB9D983" w14:textId="77777777" w:rsidR="002851C2" w:rsidRDefault="002851C2" w:rsidP="009020D6">
      <w:r>
        <w:t>Provide evidence that your institution will substantially increase higher educational opport</w:t>
      </w:r>
      <w:r w:rsidR="002F220A">
        <w:t>unities for Hispanic Americans.</w:t>
      </w:r>
    </w:p>
    <w:p w14:paraId="7EB9D984" w14:textId="77777777" w:rsidR="00074D57" w:rsidRPr="00680A9F" w:rsidRDefault="004E4F8A" w:rsidP="009020D6">
      <w:r>
        <w:t>When</w:t>
      </w:r>
      <w:r w:rsidRPr="00680A9F">
        <w:t xml:space="preserve"> </w:t>
      </w:r>
      <w:r w:rsidR="00074D57" w:rsidRPr="00680A9F">
        <w:t>addressing "higher education opportunities" include both stu</w:t>
      </w:r>
      <w:r w:rsidR="00EE43D7">
        <w:t>dent enrollment and retention.</w:t>
      </w:r>
    </w:p>
    <w:p w14:paraId="7EB9D985" w14:textId="77777777" w:rsidR="00074D57" w:rsidRDefault="00074D57" w:rsidP="009020D6">
      <w:r w:rsidRPr="00680A9F">
        <w:t xml:space="preserve">Include </w:t>
      </w:r>
      <w:r w:rsidR="00A94320">
        <w:t>t</w:t>
      </w:r>
      <w:r w:rsidRPr="00680A9F">
        <w:t>he following information:</w:t>
      </w:r>
    </w:p>
    <w:p w14:paraId="7EB9D986" w14:textId="6ACF8361" w:rsidR="00D722E5" w:rsidRDefault="00074D57" w:rsidP="00E224ED">
      <w:pPr>
        <w:pStyle w:val="ListParagraph"/>
        <w:numPr>
          <w:ilvl w:val="0"/>
          <w:numId w:val="11"/>
        </w:numPr>
      </w:pPr>
      <w:r w:rsidRPr="00680A9F">
        <w:t xml:space="preserve">A description of the student body characteristics for the </w:t>
      </w:r>
      <w:r w:rsidR="002F220A">
        <w:t>201</w:t>
      </w:r>
      <w:r w:rsidR="000941AA">
        <w:t>7</w:t>
      </w:r>
      <w:r w:rsidR="000C2794">
        <w:t>-</w:t>
      </w:r>
      <w:r w:rsidR="006013D0">
        <w:t>1</w:t>
      </w:r>
      <w:r w:rsidR="000941AA">
        <w:t>8</w:t>
      </w:r>
      <w:r w:rsidR="002F220A">
        <w:t xml:space="preserve"> </w:t>
      </w:r>
      <w:r w:rsidRPr="00680A9F">
        <w:t xml:space="preserve">base year and the two academic years </w:t>
      </w:r>
      <w:r w:rsidR="002F220A">
        <w:t>preceding</w:t>
      </w:r>
      <w:r w:rsidRPr="00680A9F">
        <w:t xml:space="preserve"> the base year </w:t>
      </w:r>
      <w:r w:rsidRPr="006C28F0">
        <w:t>(</w:t>
      </w:r>
      <w:r w:rsidR="00694AD6" w:rsidRPr="006C28F0">
        <w:t>201</w:t>
      </w:r>
      <w:r w:rsidR="00C75447">
        <w:t>5</w:t>
      </w:r>
      <w:r w:rsidR="007A02CB" w:rsidRPr="006C28F0">
        <w:t>-</w:t>
      </w:r>
      <w:r w:rsidR="00694AD6" w:rsidRPr="006C28F0">
        <w:t>1</w:t>
      </w:r>
      <w:r w:rsidR="00C75447">
        <w:t>6</w:t>
      </w:r>
      <w:r w:rsidR="00694AD6" w:rsidRPr="00680A9F">
        <w:t xml:space="preserve"> </w:t>
      </w:r>
      <w:r w:rsidRPr="00680A9F">
        <w:t xml:space="preserve">and </w:t>
      </w:r>
      <w:r w:rsidR="00694AD6" w:rsidRPr="006C28F0">
        <w:t>201</w:t>
      </w:r>
      <w:r w:rsidR="00C75447">
        <w:t>6</w:t>
      </w:r>
      <w:r w:rsidR="007A02CB" w:rsidRPr="006C28F0">
        <w:t>-</w:t>
      </w:r>
      <w:r w:rsidR="00694AD6" w:rsidRPr="006C28F0">
        <w:t>1</w:t>
      </w:r>
      <w:r w:rsidR="00C75447">
        <w:t>7</w:t>
      </w:r>
      <w:r w:rsidRPr="006C28F0">
        <w:t>)</w:t>
      </w:r>
      <w:r w:rsidR="000244FC">
        <w:t xml:space="preserve">. </w:t>
      </w:r>
      <w:r w:rsidRPr="00680A9F">
        <w:t xml:space="preserve">Include the racial/ethnic composition and specifically identify the number and the percentage for each racial/ethnic group listed above by full-time and part-time </w:t>
      </w:r>
      <w:r w:rsidR="006C28F0">
        <w:t>s</w:t>
      </w:r>
      <w:r w:rsidRPr="00680A9F">
        <w:t>tatus</w:t>
      </w:r>
      <w:r w:rsidR="002F220A">
        <w:t>.</w:t>
      </w:r>
    </w:p>
    <w:p w14:paraId="7EB9D987" w14:textId="29C956C0" w:rsidR="00074D57" w:rsidRDefault="00074D57" w:rsidP="00E224ED">
      <w:pPr>
        <w:pStyle w:val="ListParagraph"/>
        <w:numPr>
          <w:ilvl w:val="0"/>
          <w:numId w:val="11"/>
        </w:numPr>
      </w:pPr>
      <w:r w:rsidRPr="00680A9F">
        <w:t xml:space="preserve">Describe the programs and services in place during the </w:t>
      </w:r>
      <w:r w:rsidR="006013D0">
        <w:t>201</w:t>
      </w:r>
      <w:r w:rsidR="00C75447">
        <w:t>7</w:t>
      </w:r>
      <w:r w:rsidR="000C2794">
        <w:t>-</w:t>
      </w:r>
      <w:r w:rsidR="006013D0">
        <w:t>1</w:t>
      </w:r>
      <w:r w:rsidR="00C75447">
        <w:t>8</w:t>
      </w:r>
      <w:r w:rsidR="00372F81" w:rsidRPr="00680A9F">
        <w:t xml:space="preserve"> </w:t>
      </w:r>
      <w:r w:rsidRPr="00680A9F">
        <w:t xml:space="preserve">base year and the two academic years </w:t>
      </w:r>
      <w:r w:rsidR="002F220A">
        <w:t>preceding</w:t>
      </w:r>
      <w:r w:rsidRPr="00680A9F">
        <w:t xml:space="preserve"> the base year </w:t>
      </w:r>
      <w:r w:rsidRPr="006C28F0">
        <w:t>(</w:t>
      </w:r>
      <w:r w:rsidR="00694AD6" w:rsidRPr="006C28F0">
        <w:t>201</w:t>
      </w:r>
      <w:r w:rsidR="00C75447">
        <w:t>5</w:t>
      </w:r>
      <w:r w:rsidR="007A02CB" w:rsidRPr="006C28F0">
        <w:t>-</w:t>
      </w:r>
      <w:r w:rsidR="00694AD6" w:rsidRPr="006C28F0">
        <w:t>1</w:t>
      </w:r>
      <w:r w:rsidR="00C75447">
        <w:t>6</w:t>
      </w:r>
      <w:r w:rsidR="00694AD6" w:rsidRPr="00680A9F">
        <w:t xml:space="preserve"> </w:t>
      </w:r>
      <w:r w:rsidRPr="00680A9F">
        <w:t xml:space="preserve">and </w:t>
      </w:r>
      <w:r w:rsidR="00694AD6" w:rsidRPr="006C28F0">
        <w:t>201</w:t>
      </w:r>
      <w:r w:rsidR="00C75447">
        <w:t>6</w:t>
      </w:r>
      <w:r w:rsidR="007A02CB" w:rsidRPr="006C28F0">
        <w:t>-</w:t>
      </w:r>
      <w:r w:rsidR="00694AD6" w:rsidRPr="006C28F0">
        <w:t>1</w:t>
      </w:r>
      <w:r w:rsidR="00C75447">
        <w:t>7</w:t>
      </w:r>
      <w:r w:rsidRPr="006C28F0">
        <w:t>)</w:t>
      </w:r>
      <w:r w:rsidRPr="00680A9F">
        <w:t xml:space="preserve"> that were specifically designed to increase the higher educational opportunities for one or more of the rac</w:t>
      </w:r>
      <w:r w:rsidR="00E46225">
        <w:t>ial/ethnic groups listed above.</w:t>
      </w:r>
    </w:p>
    <w:p w14:paraId="7EB9D988" w14:textId="77777777" w:rsidR="00074D57" w:rsidRDefault="00074D57" w:rsidP="00E224ED">
      <w:pPr>
        <w:pStyle w:val="ListParagraph"/>
        <w:numPr>
          <w:ilvl w:val="0"/>
          <w:numId w:val="11"/>
        </w:numPr>
      </w:pPr>
      <w:r w:rsidRPr="00680A9F">
        <w:t xml:space="preserve">Describe the programs and services your institution </w:t>
      </w:r>
      <w:r w:rsidRPr="00AA26D2">
        <w:rPr>
          <w:b/>
        </w:rPr>
        <w:t>is currently developing</w:t>
      </w:r>
      <w:r w:rsidRPr="00680A9F">
        <w:t xml:space="preserve"> that are specifically designed to increase the higher educational opportunities for one or more of the racial/ethnic groups listed above</w:t>
      </w:r>
      <w:r w:rsidR="000244FC">
        <w:t xml:space="preserve">. </w:t>
      </w:r>
      <w:r w:rsidRPr="00680A9F">
        <w:t>Include the projected date(s) for the implementation o</w:t>
      </w:r>
      <w:r w:rsidR="006C28F0">
        <w:t>f these programs and services.</w:t>
      </w:r>
    </w:p>
    <w:p w14:paraId="7EB9D989" w14:textId="0737C1A3" w:rsidR="006C28F0" w:rsidRDefault="00074D57" w:rsidP="00E224ED">
      <w:pPr>
        <w:pStyle w:val="ListParagraph"/>
        <w:numPr>
          <w:ilvl w:val="0"/>
          <w:numId w:val="11"/>
        </w:numPr>
      </w:pPr>
      <w:r w:rsidRPr="006C28F0">
        <w:t xml:space="preserve">Describe your institution's enrollment goals for one or more of the racial/ethnic groups listed above for </w:t>
      </w:r>
      <w:r w:rsidR="00D722E5" w:rsidRPr="006C28F0">
        <w:t>these</w:t>
      </w:r>
      <w:r w:rsidRPr="006C28F0">
        <w:t xml:space="preserve"> academic years (</w:t>
      </w:r>
      <w:r w:rsidR="00AA26D2">
        <w:t>20</w:t>
      </w:r>
      <w:r w:rsidR="009866C9">
        <w:t>1</w:t>
      </w:r>
      <w:r w:rsidR="00FD4977">
        <w:t>9</w:t>
      </w:r>
      <w:r w:rsidR="000C2794">
        <w:t>-</w:t>
      </w:r>
      <w:r w:rsidR="00FD4977">
        <w:t>20</w:t>
      </w:r>
      <w:r w:rsidRPr="006C28F0">
        <w:t xml:space="preserve">, </w:t>
      </w:r>
      <w:r w:rsidR="00694AD6" w:rsidRPr="006C28F0">
        <w:t>20</w:t>
      </w:r>
      <w:r w:rsidR="00FD4977">
        <w:t>20</w:t>
      </w:r>
      <w:r w:rsidR="007A02CB" w:rsidRPr="006C28F0">
        <w:t>-</w:t>
      </w:r>
      <w:r w:rsidR="009866C9">
        <w:t>2</w:t>
      </w:r>
      <w:r w:rsidR="00FD4977">
        <w:t>1</w:t>
      </w:r>
      <w:r w:rsidR="00694AD6" w:rsidRPr="006C28F0">
        <w:t xml:space="preserve"> </w:t>
      </w:r>
      <w:r w:rsidRPr="006C28F0">
        <w:t xml:space="preserve">and </w:t>
      </w:r>
      <w:r w:rsidR="00694AD6" w:rsidRPr="006C28F0">
        <w:t>20</w:t>
      </w:r>
      <w:r w:rsidR="00AA26D2">
        <w:t>2</w:t>
      </w:r>
      <w:r w:rsidR="00FD4977">
        <w:t>1</w:t>
      </w:r>
      <w:r w:rsidR="009866C9">
        <w:t>-2</w:t>
      </w:r>
      <w:r w:rsidR="00FD4977">
        <w:t>2</w:t>
      </w:r>
      <w:r w:rsidRPr="006C28F0">
        <w:t>)</w:t>
      </w:r>
      <w:r w:rsidR="00E46225">
        <w:t>.</w:t>
      </w:r>
    </w:p>
    <w:p w14:paraId="7EB9D98A" w14:textId="77777777" w:rsidR="00074D57" w:rsidRPr="00680A9F" w:rsidRDefault="006C28F0" w:rsidP="00E224ED">
      <w:pPr>
        <w:pStyle w:val="ListParagraph"/>
        <w:numPr>
          <w:ilvl w:val="1"/>
          <w:numId w:val="11"/>
        </w:numPr>
      </w:pPr>
      <w:r>
        <w:t>Provide a detailed explanation of</w:t>
      </w:r>
      <w:r w:rsidR="00074D57" w:rsidRPr="006C28F0">
        <w:t xml:space="preserve"> the institution's plans to meet these goals.</w:t>
      </w:r>
    </w:p>
    <w:p w14:paraId="7EB9D98B" w14:textId="77777777" w:rsidR="00E46E0F" w:rsidRDefault="00E46E0F" w:rsidP="009020D6">
      <w:r>
        <w:br w:type="page"/>
      </w:r>
    </w:p>
    <w:p w14:paraId="7EB9D98C" w14:textId="77777777" w:rsidR="00074D57" w:rsidRPr="00680A9F" w:rsidRDefault="00074D57" w:rsidP="00CB26BE">
      <w:pPr>
        <w:pStyle w:val="Heading4"/>
      </w:pPr>
      <w:r w:rsidRPr="00680A9F">
        <w:t xml:space="preserve">PART IV, ITEM 2. </w:t>
      </w:r>
      <w:r w:rsidR="00CB26BE">
        <w:t>Core Expenses Requirement</w:t>
      </w:r>
    </w:p>
    <w:p w14:paraId="7EB9D98D" w14:textId="62C47D8C" w:rsidR="00074D57" w:rsidRPr="00680A9F" w:rsidRDefault="00074D57" w:rsidP="009020D6">
      <w:r w:rsidRPr="00680A9F">
        <w:t xml:space="preserve">Your institution meets the </w:t>
      </w:r>
      <w:r w:rsidR="00607877">
        <w:t>Core Expenses</w:t>
      </w:r>
      <w:r w:rsidRPr="00680A9F">
        <w:t xml:space="preserve"> requirement if its average </w:t>
      </w:r>
      <w:r w:rsidR="00DE06E1">
        <w:t>Core Expenses</w:t>
      </w:r>
      <w:r w:rsidRPr="00680A9F">
        <w:t xml:space="preserve"> per FTE student cited in Part III, Item 2.D, is </w:t>
      </w:r>
      <w:r w:rsidRPr="00CB26BE">
        <w:rPr>
          <w:b/>
        </w:rPr>
        <w:t>less than</w:t>
      </w:r>
      <w:r w:rsidRPr="00680A9F">
        <w:t xml:space="preserve"> the average </w:t>
      </w:r>
      <w:r w:rsidR="00DE06E1">
        <w:t>Core Expenses</w:t>
      </w:r>
      <w:r w:rsidRPr="00680A9F">
        <w:t xml:space="preserve"> per FTE for the same category </w:t>
      </w:r>
      <w:r w:rsidR="00CB26BE">
        <w:t xml:space="preserve">(control and type) </w:t>
      </w:r>
      <w:r w:rsidRPr="00680A9F">
        <w:t>of institution</w:t>
      </w:r>
      <w:r w:rsidR="000244FC">
        <w:t xml:space="preserve">. </w:t>
      </w:r>
      <w:r w:rsidRPr="00680A9F">
        <w:t xml:space="preserve">The average </w:t>
      </w:r>
      <w:r w:rsidR="00694AD6">
        <w:t>201</w:t>
      </w:r>
      <w:r w:rsidR="00C3488C">
        <w:t>7</w:t>
      </w:r>
      <w:r w:rsidR="000C2794">
        <w:t>-</w:t>
      </w:r>
      <w:r w:rsidR="00694AD6">
        <w:t>1</w:t>
      </w:r>
      <w:r w:rsidR="00C3488C">
        <w:t>8</w:t>
      </w:r>
      <w:r w:rsidR="00CB26BE">
        <w:t xml:space="preserve"> </w:t>
      </w:r>
      <w:r w:rsidR="00DE06E1">
        <w:t>Core Expenses</w:t>
      </w:r>
      <w:r w:rsidRPr="00680A9F">
        <w:t xml:space="preserve"> per FTE student for each category</w:t>
      </w:r>
      <w:r w:rsidR="000441C3">
        <w:t xml:space="preserve"> (control and type)</w:t>
      </w:r>
      <w:r w:rsidRPr="00680A9F">
        <w:t xml:space="preserve"> of institution is the following:</w:t>
      </w:r>
    </w:p>
    <w:p w14:paraId="7EB9D98E" w14:textId="22BFCF34" w:rsidR="00074D57" w:rsidRPr="00680A9F" w:rsidRDefault="00CB26BE" w:rsidP="00755E7A">
      <w:pPr>
        <w:pStyle w:val="NoSpacing"/>
      </w:pPr>
      <w:r>
        <w:t>2</w:t>
      </w:r>
      <w:r w:rsidR="00E46E0F">
        <w:t>-</w:t>
      </w:r>
      <w:r w:rsidR="00074D57" w:rsidRPr="00680A9F">
        <w:t>year</w:t>
      </w:r>
      <w:r w:rsidR="000441C3">
        <w:t>,</w:t>
      </w:r>
      <w:r w:rsidR="00074D57" w:rsidRPr="00680A9F">
        <w:t xml:space="preserve"> public institution</w:t>
      </w:r>
      <w:r>
        <w:tab/>
      </w:r>
      <w:r w:rsidR="00074D57" w:rsidRPr="00680A9F">
        <w:t>=</w:t>
      </w:r>
      <w:r w:rsidR="00074D57" w:rsidRPr="00680A9F">
        <w:tab/>
      </w:r>
      <w:r w:rsidR="0092657E">
        <w:t>$</w:t>
      </w:r>
      <w:r w:rsidR="00EA3668">
        <w:t>XX</w:t>
      </w:r>
      <w:r w:rsidR="000C2794">
        <w:t>,</w:t>
      </w:r>
      <w:r w:rsidR="00EA3668">
        <w:t>XXX</w:t>
      </w:r>
      <w:r w:rsidR="00074D57" w:rsidRPr="00680A9F">
        <w:tab/>
        <w:t>per FTE student</w:t>
      </w:r>
    </w:p>
    <w:p w14:paraId="7EB9D98F" w14:textId="5FA6B7F4" w:rsidR="00074D57" w:rsidRPr="00680A9F" w:rsidRDefault="00CB26BE" w:rsidP="00755E7A">
      <w:pPr>
        <w:pStyle w:val="NoSpacing"/>
      </w:pPr>
      <w:r>
        <w:t>2</w:t>
      </w:r>
      <w:r w:rsidR="00E46E0F">
        <w:t>-</w:t>
      </w:r>
      <w:r w:rsidR="00C217BD">
        <w:t>year</w:t>
      </w:r>
      <w:r w:rsidR="000441C3">
        <w:t>,</w:t>
      </w:r>
      <w:r w:rsidR="00C217BD">
        <w:t xml:space="preserve"> non-profit private</w:t>
      </w:r>
      <w:r w:rsidR="00C217BD">
        <w:tab/>
        <w:t xml:space="preserve">= </w:t>
      </w:r>
      <w:r w:rsidR="00C217BD">
        <w:tab/>
      </w:r>
      <w:r>
        <w:t>$</w:t>
      </w:r>
      <w:r w:rsidR="00EA3668">
        <w:t>XX</w:t>
      </w:r>
      <w:r w:rsidR="00AF225A">
        <w:t>,</w:t>
      </w:r>
      <w:r w:rsidR="00EA3668">
        <w:t>XXX</w:t>
      </w:r>
      <w:r w:rsidR="00C217BD">
        <w:tab/>
      </w:r>
      <w:r w:rsidR="00074D57" w:rsidRPr="00680A9F">
        <w:t>per FTE student</w:t>
      </w:r>
    </w:p>
    <w:p w14:paraId="7EB9D990" w14:textId="11CEF1A2" w:rsidR="00074D57" w:rsidRPr="00680A9F" w:rsidRDefault="00CB26BE" w:rsidP="00755E7A">
      <w:pPr>
        <w:pStyle w:val="NoSpacing"/>
      </w:pPr>
      <w:r>
        <w:t>4</w:t>
      </w:r>
      <w:r w:rsidR="00E46E0F">
        <w:t>-</w:t>
      </w:r>
      <w:r w:rsidR="00074D57" w:rsidRPr="00680A9F">
        <w:t>year</w:t>
      </w:r>
      <w:r w:rsidR="000441C3">
        <w:t>,</w:t>
      </w:r>
      <w:r w:rsidR="00074D57" w:rsidRPr="00680A9F">
        <w:t xml:space="preserve"> public institution </w:t>
      </w:r>
      <w:r w:rsidR="00074D57" w:rsidRPr="00680A9F">
        <w:tab/>
        <w:t>=</w:t>
      </w:r>
      <w:r w:rsidR="00074D57" w:rsidRPr="00680A9F">
        <w:tab/>
      </w:r>
      <w:r>
        <w:t>$</w:t>
      </w:r>
      <w:r w:rsidR="00EA3668">
        <w:t>XX</w:t>
      </w:r>
      <w:r w:rsidR="000C2794">
        <w:t>,</w:t>
      </w:r>
      <w:r w:rsidR="00EA3668">
        <w:t>XXX</w:t>
      </w:r>
      <w:r w:rsidR="00074D57" w:rsidRPr="00680A9F">
        <w:tab/>
        <w:t>per FTE student</w:t>
      </w:r>
    </w:p>
    <w:p w14:paraId="7EB9D991" w14:textId="1F7CCFFA" w:rsidR="00074D57" w:rsidRPr="00680A9F" w:rsidRDefault="00CB26BE" w:rsidP="00755E7A">
      <w:pPr>
        <w:pStyle w:val="NoSpacing"/>
      </w:pPr>
      <w:r>
        <w:t>4</w:t>
      </w:r>
      <w:r w:rsidR="00E46E0F">
        <w:t>-</w:t>
      </w:r>
      <w:r w:rsidR="00074D57" w:rsidRPr="00680A9F">
        <w:t>year</w:t>
      </w:r>
      <w:r w:rsidR="000441C3">
        <w:t>,</w:t>
      </w:r>
      <w:r w:rsidR="00074D57" w:rsidRPr="00680A9F">
        <w:t xml:space="preserve"> non-profit private</w:t>
      </w:r>
      <w:r w:rsidR="00074D57" w:rsidRPr="00680A9F">
        <w:tab/>
        <w:t>=</w:t>
      </w:r>
      <w:r w:rsidR="00074D57" w:rsidRPr="00680A9F">
        <w:tab/>
      </w:r>
      <w:r>
        <w:t>$</w:t>
      </w:r>
      <w:r w:rsidR="00EA3668">
        <w:t>XX</w:t>
      </w:r>
      <w:r w:rsidR="00AF225A">
        <w:t>,</w:t>
      </w:r>
      <w:r w:rsidR="00EA3668">
        <w:t>XXX</w:t>
      </w:r>
      <w:r w:rsidR="00074D57" w:rsidRPr="00680A9F">
        <w:tab/>
        <w:t>per FTE student</w:t>
      </w:r>
    </w:p>
    <w:p w14:paraId="7EB9D992" w14:textId="77777777" w:rsidR="00074D57" w:rsidRPr="00680A9F" w:rsidRDefault="00074D57" w:rsidP="00CB26BE">
      <w:pPr>
        <w:pStyle w:val="Heading4"/>
      </w:pPr>
      <w:r w:rsidRPr="00680A9F">
        <w:t>PART IV, ITEM 2.A</w:t>
      </w:r>
    </w:p>
    <w:p w14:paraId="7EB9D993" w14:textId="26FE56EF" w:rsidR="00074D57" w:rsidRPr="00680A9F" w:rsidRDefault="008E47F7" w:rsidP="009020D6">
      <w:r>
        <w:t>Ch</w:t>
      </w:r>
      <w:r w:rsidR="004678BD">
        <w:t>eck</w:t>
      </w:r>
      <w:r>
        <w:t xml:space="preserve"> Item</w:t>
      </w:r>
      <w:r w:rsidR="00074D57" w:rsidRPr="00680A9F">
        <w:t xml:space="preserve"> 2.A only if your institution’s </w:t>
      </w:r>
      <w:r w:rsidR="000441C3">
        <w:t>201</w:t>
      </w:r>
      <w:r w:rsidR="00FD15F8">
        <w:t>7</w:t>
      </w:r>
      <w:r w:rsidR="000C2794">
        <w:t>-</w:t>
      </w:r>
      <w:r w:rsidR="006013D0">
        <w:t>1</w:t>
      </w:r>
      <w:r w:rsidR="00FD15F8">
        <w:t>8</w:t>
      </w:r>
      <w:r w:rsidR="00253EA9" w:rsidRPr="00680A9F">
        <w:t xml:space="preserve"> </w:t>
      </w:r>
      <w:r w:rsidR="00074D57" w:rsidRPr="00680A9F">
        <w:t xml:space="preserve">average </w:t>
      </w:r>
      <w:r w:rsidR="00607877">
        <w:t>Core Expenses</w:t>
      </w:r>
      <w:r w:rsidR="00074D57" w:rsidRPr="00680A9F">
        <w:t xml:space="preserve"> per FTE </w:t>
      </w:r>
      <w:r w:rsidR="007A02CB">
        <w:t>are</w:t>
      </w:r>
      <w:r w:rsidR="007A02CB" w:rsidRPr="00680A9F">
        <w:t xml:space="preserve"> </w:t>
      </w:r>
      <w:r w:rsidR="00074D57" w:rsidRPr="000441C3">
        <w:rPr>
          <w:b/>
        </w:rPr>
        <w:t xml:space="preserve">less than </w:t>
      </w:r>
      <w:r w:rsidR="00074D57" w:rsidRPr="00680A9F">
        <w:t xml:space="preserve">the average </w:t>
      </w:r>
      <w:r w:rsidR="00607877">
        <w:t>Core Expenses</w:t>
      </w:r>
      <w:r w:rsidR="00074D57" w:rsidRPr="00680A9F">
        <w:t xml:space="preserve"> per FTE student for its category of institution.</w:t>
      </w:r>
    </w:p>
    <w:p w14:paraId="7EB9D994" w14:textId="77777777" w:rsidR="00074D57" w:rsidRPr="00680A9F" w:rsidRDefault="00074D57" w:rsidP="00CB26BE">
      <w:pPr>
        <w:pStyle w:val="Heading4"/>
      </w:pPr>
      <w:r w:rsidRPr="00680A9F">
        <w:t>PART IV, ITEM 2.B</w:t>
      </w:r>
    </w:p>
    <w:p w14:paraId="7EB9D995" w14:textId="4074F081" w:rsidR="00A66FF3" w:rsidRDefault="00A66FF3" w:rsidP="009020D6">
      <w:r>
        <w:t xml:space="preserve">If the institution does not meet the Core Expenses threshold, you may request </w:t>
      </w:r>
      <w:r w:rsidR="00E66C41">
        <w:t>a waiver</w:t>
      </w:r>
      <w:r>
        <w:t xml:space="preserve"> of this requirement</w:t>
      </w:r>
      <w:r w:rsidR="000244FC">
        <w:t xml:space="preserve">. </w:t>
      </w:r>
      <w:r>
        <w:t xml:space="preserve">Review the </w:t>
      </w:r>
      <w:r w:rsidR="001F039E">
        <w:t xml:space="preserve">five </w:t>
      </w:r>
      <w:r>
        <w:t xml:space="preserve">possible </w:t>
      </w:r>
      <w:r w:rsidR="008C54D8">
        <w:t>waiver</w:t>
      </w:r>
      <w:r>
        <w:t xml:space="preserve"> options below. These options correspond to the </w:t>
      </w:r>
      <w:r w:rsidR="001F039E">
        <w:t>five</w:t>
      </w:r>
      <w:r>
        <w:t xml:space="preserve"> options listed in the regulations at 34 CFR Part 606.</w:t>
      </w:r>
      <w:r w:rsidR="001F039E">
        <w:t>4</w:t>
      </w:r>
      <w:r>
        <w:t>(</w:t>
      </w:r>
      <w:r w:rsidR="001F039E">
        <w:t>d</w:t>
      </w:r>
      <w:r>
        <w:t>) and 34 CFR Part 607.</w:t>
      </w:r>
      <w:r w:rsidR="001F039E">
        <w:t>4</w:t>
      </w:r>
      <w:r>
        <w:t>(</w:t>
      </w:r>
      <w:r w:rsidR="001F039E">
        <w:t>d</w:t>
      </w:r>
      <w:r w:rsidR="000441C3">
        <w:t>).</w:t>
      </w:r>
    </w:p>
    <w:p w14:paraId="7EB9D996" w14:textId="4DF79BA8" w:rsidR="00A66FF3" w:rsidRDefault="00A66FF3" w:rsidP="009020D6">
      <w:r>
        <w:t>Select Item</w:t>
      </w:r>
      <w:r w:rsidRPr="00680A9F">
        <w:t xml:space="preserve"> 2.B if your institution </w:t>
      </w:r>
      <w:r w:rsidRPr="000441C3">
        <w:rPr>
          <w:b/>
        </w:rPr>
        <w:t>exceeded</w:t>
      </w:r>
      <w:r w:rsidRPr="00680A9F">
        <w:t xml:space="preserve"> the </w:t>
      </w:r>
      <w:r>
        <w:t>Core Expenses</w:t>
      </w:r>
      <w:r w:rsidRPr="00680A9F">
        <w:t xml:space="preserve"> threshold a</w:t>
      </w:r>
      <w:r w:rsidR="000441C3">
        <w:t xml:space="preserve">nd you are requesting </w:t>
      </w:r>
      <w:r w:rsidR="00E66C41">
        <w:t>a waiver</w:t>
      </w:r>
      <w:r w:rsidR="000441C3">
        <w:t>.</w:t>
      </w:r>
    </w:p>
    <w:p w14:paraId="7EB9D997" w14:textId="3E9006D9" w:rsidR="00A66FF3" w:rsidRDefault="00A66FF3" w:rsidP="009020D6">
      <w:r>
        <w:t xml:space="preserve">After you review </w:t>
      </w:r>
      <w:r w:rsidR="003705F8">
        <w:t>the five</w:t>
      </w:r>
      <w:r>
        <w:t xml:space="preserve"> possible </w:t>
      </w:r>
      <w:r w:rsidR="008C54D8">
        <w:t>waiver</w:t>
      </w:r>
      <w:r>
        <w:t xml:space="preserve"> options for the </w:t>
      </w:r>
      <w:r w:rsidR="000441C3">
        <w:t>Core Expenses</w:t>
      </w:r>
      <w:r>
        <w:t xml:space="preserve"> requirement, select the option(s) that applies to your institution’s particular situation. You may </w:t>
      </w:r>
      <w:r w:rsidR="00EE43D7">
        <w:t>apply for more than one option.</w:t>
      </w:r>
    </w:p>
    <w:p w14:paraId="7EB9D998" w14:textId="5D1D78A6" w:rsidR="00E90BF6" w:rsidRDefault="00A64D0A" w:rsidP="009020D6">
      <w:r w:rsidRPr="00680A9F">
        <w:t>Prepare a separate narrative</w:t>
      </w:r>
      <w:r>
        <w:t xml:space="preserve"> for each </w:t>
      </w:r>
      <w:r w:rsidR="008C54D8">
        <w:t>waiver</w:t>
      </w:r>
      <w:r>
        <w:t xml:space="preserve"> option(s) that </w:t>
      </w:r>
      <w:r w:rsidRPr="00680A9F">
        <w:t>provid</w:t>
      </w:r>
      <w:r>
        <w:t>es</w:t>
      </w:r>
      <w:r w:rsidRPr="00680A9F">
        <w:t xml:space="preserve"> the required evidence </w:t>
      </w:r>
      <w:r>
        <w:t xml:space="preserve">for </w:t>
      </w:r>
      <w:r w:rsidRPr="00680A9F">
        <w:t xml:space="preserve">the chosen </w:t>
      </w:r>
      <w:r w:rsidR="008C54D8">
        <w:t>waiver</w:t>
      </w:r>
      <w:r w:rsidRPr="00680A9F">
        <w:t xml:space="preserve"> option(s) </w:t>
      </w:r>
      <w:r>
        <w:t xml:space="preserve">and demonstrates that the </w:t>
      </w:r>
      <w:r w:rsidR="008C54D8">
        <w:t>waiver</w:t>
      </w:r>
      <w:r>
        <w:t xml:space="preserve">(s) </w:t>
      </w:r>
      <w:r w:rsidRPr="00680A9F">
        <w:t>appl</w:t>
      </w:r>
      <w:r>
        <w:t>ies</w:t>
      </w:r>
      <w:r w:rsidRPr="00680A9F">
        <w:t xml:space="preserve"> to your particular institution. </w:t>
      </w:r>
      <w:r>
        <w:t>The</w:t>
      </w:r>
      <w:r w:rsidRPr="00680A9F">
        <w:t xml:space="preserve"> narrative must contain compelling evidence</w:t>
      </w:r>
      <w:r w:rsidR="000244FC">
        <w:t xml:space="preserve">. </w:t>
      </w:r>
      <w:r w:rsidRPr="00680A9F">
        <w:t>Mere statements of fact may not be enough to support your request</w:t>
      </w:r>
      <w:r w:rsidR="000244FC">
        <w:t xml:space="preserve">. </w:t>
      </w:r>
      <w:r w:rsidRPr="00680A9F">
        <w:t>Provide supporting documentation (relevant studies, recent reports</w:t>
      </w:r>
      <w:r w:rsidR="000441C3">
        <w:t>,</w:t>
      </w:r>
      <w:r w:rsidRPr="00680A9F">
        <w:t xml:space="preserve"> and/or data, etc.) to justify your request for a </w:t>
      </w:r>
      <w:r w:rsidR="008C54D8">
        <w:t>waiver</w:t>
      </w:r>
      <w:r w:rsidR="000244FC">
        <w:t xml:space="preserve">. </w:t>
      </w:r>
      <w:r>
        <w:t>You may also</w:t>
      </w:r>
      <w:r w:rsidRPr="00680A9F">
        <w:t xml:space="preserve"> upload supporting documentation when addressing the </w:t>
      </w:r>
      <w:r w:rsidR="008C54D8">
        <w:t>waiver</w:t>
      </w:r>
      <w:r w:rsidRPr="00680A9F">
        <w:t>s.</w:t>
      </w:r>
    </w:p>
    <w:p w14:paraId="7EB9D999" w14:textId="76BC6B82" w:rsidR="00E90BF6" w:rsidRPr="00680A9F" w:rsidRDefault="00E90BF6" w:rsidP="009020D6">
      <w:r>
        <w:t>You must respond to all component</w:t>
      </w:r>
      <w:r w:rsidR="00264CD9">
        <w:t>s</w:t>
      </w:r>
      <w:r>
        <w:t xml:space="preserve"> of the </w:t>
      </w:r>
      <w:r w:rsidR="008C54D8">
        <w:t>waiver</w:t>
      </w:r>
      <w:r>
        <w:t xml:space="preserve"> option and provide supporting documentation (relevant studies, recent reports and/or data, etc.) to justify your request for </w:t>
      </w:r>
      <w:r w:rsidR="00E66C41">
        <w:t>a waiver</w:t>
      </w:r>
      <w:r>
        <w:t>.</w:t>
      </w:r>
    </w:p>
    <w:p w14:paraId="7EB9D99A" w14:textId="700A1780" w:rsidR="000441C3" w:rsidRPr="00F02B59" w:rsidRDefault="00607877" w:rsidP="000441C3">
      <w:pPr>
        <w:pStyle w:val="Heading6"/>
        <w:rPr>
          <w:u w:val="single"/>
        </w:rPr>
      </w:pPr>
      <w:r w:rsidRPr="00F02B59">
        <w:rPr>
          <w:u w:val="single"/>
        </w:rPr>
        <w:t>Core Expenses</w:t>
      </w:r>
      <w:r w:rsidR="00EE43D7">
        <w:rPr>
          <w:u w:val="single"/>
        </w:rPr>
        <w:t xml:space="preserve"> </w:t>
      </w:r>
      <w:r w:rsidR="008C54D8">
        <w:rPr>
          <w:u w:val="single"/>
        </w:rPr>
        <w:t>Waiver</w:t>
      </w:r>
      <w:r w:rsidR="00EE43D7">
        <w:rPr>
          <w:u w:val="single"/>
        </w:rPr>
        <w:t xml:space="preserve"> Option #1,</w:t>
      </w:r>
    </w:p>
    <w:p w14:paraId="7EB9D99B" w14:textId="77777777" w:rsidR="00074D57" w:rsidRPr="00680A9F" w:rsidRDefault="00074D57" w:rsidP="000441C3">
      <w:pPr>
        <w:pStyle w:val="Heading6"/>
      </w:pPr>
      <w:r w:rsidRPr="00680A9F">
        <w:t xml:space="preserve">34 CFR 606.4(d)(1) and 607.4(d)(1) </w:t>
      </w:r>
    </w:p>
    <w:p w14:paraId="7EB9D99C" w14:textId="49406147" w:rsidR="00074D57" w:rsidRPr="00680A9F" w:rsidRDefault="00F02B59" w:rsidP="009020D6">
      <w:r w:rsidRPr="00F767C5">
        <w:rPr>
          <w:u w:val="single"/>
        </w:rPr>
        <w:t>Low student enrollment in f</w:t>
      </w:r>
      <w:r w:rsidR="00074D57" w:rsidRPr="00F767C5">
        <w:rPr>
          <w:u w:val="single"/>
        </w:rPr>
        <w:t xml:space="preserve">all </w:t>
      </w:r>
      <w:r w:rsidR="00694AD6" w:rsidRPr="00F767C5">
        <w:rPr>
          <w:u w:val="single"/>
        </w:rPr>
        <w:t>201</w:t>
      </w:r>
      <w:r w:rsidR="00850322">
        <w:rPr>
          <w:u w:val="single"/>
        </w:rPr>
        <w:t>7</w:t>
      </w:r>
      <w:r w:rsidR="00694AD6" w:rsidRPr="00F767C5">
        <w:t xml:space="preserve"> </w:t>
      </w:r>
      <w:r w:rsidR="00074D57" w:rsidRPr="00F767C5">
        <w:t xml:space="preserve">distorted your institution’s </w:t>
      </w:r>
      <w:r w:rsidR="00607877" w:rsidRPr="00F767C5">
        <w:t>Core Expenses</w:t>
      </w:r>
      <w:r w:rsidR="00074D57" w:rsidRPr="00680A9F">
        <w:t xml:space="preserve"> per FTE undergraduate student and the institution’s eligible designation is otherwise consistent with the purposes of the </w:t>
      </w:r>
      <w:r w:rsidR="002F57EC" w:rsidRPr="00680A9F">
        <w:t>Title</w:t>
      </w:r>
      <w:r w:rsidR="002F57EC">
        <w:t>s</w:t>
      </w:r>
      <w:r w:rsidR="002F57EC" w:rsidRPr="00680A9F">
        <w:t xml:space="preserve"> III</w:t>
      </w:r>
      <w:r w:rsidR="002F57EC">
        <w:t>,</w:t>
      </w:r>
      <w:r w:rsidR="002F57EC" w:rsidRPr="00680A9F">
        <w:t xml:space="preserve"> V</w:t>
      </w:r>
      <w:r w:rsidR="002F57EC">
        <w:t>, or VII</w:t>
      </w:r>
      <w:r w:rsidR="002F57EC" w:rsidRPr="00680A9F">
        <w:t xml:space="preserve"> </w:t>
      </w:r>
      <w:r w:rsidR="00074D57" w:rsidRPr="00680A9F">
        <w:t>program</w:t>
      </w:r>
      <w:r>
        <w:t>.</w:t>
      </w:r>
    </w:p>
    <w:p w14:paraId="7EB9D99D" w14:textId="0C9C260E" w:rsidR="003705F8" w:rsidRDefault="00074D57" w:rsidP="009020D6">
      <w:pPr>
        <w:rPr>
          <w:iCs/>
        </w:rPr>
      </w:pPr>
      <w:r w:rsidRPr="003705F8">
        <w:rPr>
          <w:iCs/>
        </w:rPr>
        <w:t xml:space="preserve">Provide detailed evidence </w:t>
      </w:r>
      <w:r w:rsidR="00BF0808" w:rsidRPr="003705F8">
        <w:rPr>
          <w:iCs/>
        </w:rPr>
        <w:t xml:space="preserve">to </w:t>
      </w:r>
      <w:r w:rsidRPr="003705F8">
        <w:rPr>
          <w:iCs/>
        </w:rPr>
        <w:t xml:space="preserve">support your claim that low student enrollment in </w:t>
      </w:r>
      <w:r w:rsidR="00694AD6" w:rsidRPr="003705F8">
        <w:rPr>
          <w:iCs/>
        </w:rPr>
        <w:t>201</w:t>
      </w:r>
      <w:r w:rsidR="00D1238F">
        <w:rPr>
          <w:iCs/>
        </w:rPr>
        <w:t>7</w:t>
      </w:r>
      <w:r w:rsidR="00694AD6" w:rsidRPr="003705F8">
        <w:rPr>
          <w:iCs/>
        </w:rPr>
        <w:t xml:space="preserve"> </w:t>
      </w:r>
      <w:r w:rsidRPr="003705F8">
        <w:rPr>
          <w:iCs/>
        </w:rPr>
        <w:t>distort</w:t>
      </w:r>
      <w:r w:rsidR="00A344F9" w:rsidRPr="003705F8">
        <w:rPr>
          <w:iCs/>
        </w:rPr>
        <w:t>ed</w:t>
      </w:r>
      <w:r w:rsidRPr="003705F8">
        <w:rPr>
          <w:iCs/>
        </w:rPr>
        <w:t xml:space="preserve"> your </w:t>
      </w:r>
      <w:r w:rsidR="00607877" w:rsidRPr="003705F8">
        <w:rPr>
          <w:iCs/>
        </w:rPr>
        <w:t>Core Expenses</w:t>
      </w:r>
      <w:r w:rsidR="00F02B59">
        <w:rPr>
          <w:iCs/>
        </w:rPr>
        <w:t>.</w:t>
      </w:r>
    </w:p>
    <w:p w14:paraId="7EB9D99E" w14:textId="70F9874C" w:rsidR="003705F8" w:rsidRPr="00F02B59" w:rsidRDefault="00074D57" w:rsidP="00E224ED">
      <w:pPr>
        <w:pStyle w:val="ListParagraph"/>
        <w:numPr>
          <w:ilvl w:val="0"/>
          <w:numId w:val="12"/>
        </w:numPr>
        <w:rPr>
          <w:iCs/>
        </w:rPr>
      </w:pPr>
      <w:r w:rsidRPr="00F02B59">
        <w:rPr>
          <w:iCs/>
        </w:rPr>
        <w:t xml:space="preserve">Show that enrollments in the years prior to and after </w:t>
      </w:r>
      <w:r w:rsidR="00694AD6" w:rsidRPr="00F02B59">
        <w:rPr>
          <w:iCs/>
        </w:rPr>
        <w:t>201</w:t>
      </w:r>
      <w:r w:rsidR="00A24BC3">
        <w:rPr>
          <w:iCs/>
        </w:rPr>
        <w:t>7</w:t>
      </w:r>
      <w:r w:rsidR="000C2794">
        <w:rPr>
          <w:iCs/>
        </w:rPr>
        <w:t>-</w:t>
      </w:r>
      <w:r w:rsidR="00F02B59" w:rsidRPr="00F02B59">
        <w:rPr>
          <w:iCs/>
        </w:rPr>
        <w:t>1</w:t>
      </w:r>
      <w:r w:rsidR="00A24BC3">
        <w:rPr>
          <w:iCs/>
        </w:rPr>
        <w:t>8</w:t>
      </w:r>
      <w:r w:rsidR="00694AD6" w:rsidRPr="00F02B59">
        <w:rPr>
          <w:iCs/>
        </w:rPr>
        <w:t xml:space="preserve"> </w:t>
      </w:r>
      <w:r w:rsidRPr="00F02B59">
        <w:rPr>
          <w:iCs/>
        </w:rPr>
        <w:t>were greater, citing specific numbers</w:t>
      </w:r>
      <w:r w:rsidR="00EE43D7">
        <w:rPr>
          <w:iCs/>
        </w:rPr>
        <w:t>.</w:t>
      </w:r>
    </w:p>
    <w:p w14:paraId="7EB9D99F" w14:textId="77777777" w:rsidR="00074D57" w:rsidRPr="00F02B59" w:rsidRDefault="009F51CF" w:rsidP="00E224ED">
      <w:pPr>
        <w:pStyle w:val="ListParagraph"/>
        <w:numPr>
          <w:ilvl w:val="0"/>
          <w:numId w:val="12"/>
        </w:numPr>
        <w:rPr>
          <w:iCs/>
        </w:rPr>
      </w:pPr>
      <w:r w:rsidRPr="00F02B59">
        <w:rPr>
          <w:iCs/>
        </w:rPr>
        <w:t>Include</w:t>
      </w:r>
      <w:r w:rsidR="00074D57" w:rsidRPr="00F02B59">
        <w:rPr>
          <w:iCs/>
        </w:rPr>
        <w:t xml:space="preserve"> comparisons with similar IHEs.</w:t>
      </w:r>
    </w:p>
    <w:p w14:paraId="7EB9D9A0" w14:textId="5034B47B" w:rsidR="00F02B59" w:rsidRPr="00F02B59" w:rsidRDefault="00300EE7" w:rsidP="00F02B59">
      <w:pPr>
        <w:pStyle w:val="Heading6"/>
        <w:rPr>
          <w:u w:val="single"/>
        </w:rPr>
      </w:pPr>
      <w:r w:rsidRPr="00F02B59">
        <w:rPr>
          <w:u w:val="single"/>
        </w:rPr>
        <w:t xml:space="preserve">Core Expenses </w:t>
      </w:r>
      <w:r w:rsidR="008C54D8">
        <w:rPr>
          <w:u w:val="single"/>
        </w:rPr>
        <w:t>Waiver</w:t>
      </w:r>
      <w:r w:rsidR="00074D57" w:rsidRPr="00F02B59">
        <w:rPr>
          <w:u w:val="single"/>
        </w:rPr>
        <w:t xml:space="preserve"> Option #2,</w:t>
      </w:r>
    </w:p>
    <w:p w14:paraId="7EB9D9A1" w14:textId="77777777" w:rsidR="00074D57" w:rsidRPr="00680A9F" w:rsidRDefault="00074D57" w:rsidP="00F02B59">
      <w:pPr>
        <w:pStyle w:val="Heading6"/>
      </w:pPr>
      <w:r w:rsidRPr="00680A9F">
        <w:t xml:space="preserve">34 </w:t>
      </w:r>
      <w:r w:rsidR="00EE43D7">
        <w:t>CFR 606.4(d)(2) and 607.4(d)(2)</w:t>
      </w:r>
    </w:p>
    <w:p w14:paraId="7EB9D9A2" w14:textId="77777777" w:rsidR="003705F8" w:rsidRDefault="00074D57" w:rsidP="009020D6">
      <w:r w:rsidRPr="00F767C5">
        <w:rPr>
          <w:u w:val="single"/>
        </w:rPr>
        <w:t>Location of the institution in an unusually high cost-of-living area</w:t>
      </w:r>
      <w:r w:rsidRPr="00680A9F">
        <w:t xml:space="preserve"> distorted your institution’s </w:t>
      </w:r>
      <w:r w:rsidR="00607877">
        <w:t>Core Expenses</w:t>
      </w:r>
      <w:r w:rsidRPr="00680A9F">
        <w:t xml:space="preserve"> per FTE undergraduate student and the institution’s eligible designation is otherwise consistent with the purposes of the Title</w:t>
      </w:r>
      <w:r w:rsidR="002F57EC">
        <w:t>s</w:t>
      </w:r>
      <w:r w:rsidRPr="00680A9F">
        <w:t xml:space="preserve"> III</w:t>
      </w:r>
      <w:r w:rsidR="002F57EC">
        <w:t>,</w:t>
      </w:r>
      <w:r w:rsidRPr="00680A9F">
        <w:t xml:space="preserve"> V</w:t>
      </w:r>
      <w:r w:rsidR="002F57EC">
        <w:t>, or VII</w:t>
      </w:r>
      <w:r w:rsidRPr="00680A9F">
        <w:t xml:space="preserve"> program</w:t>
      </w:r>
      <w:r w:rsidR="002F57EC">
        <w:t>.</w:t>
      </w:r>
    </w:p>
    <w:p w14:paraId="7EB9D9A3" w14:textId="77777777" w:rsidR="00074D57" w:rsidRPr="00680A9F" w:rsidRDefault="00074D57" w:rsidP="00E224ED">
      <w:pPr>
        <w:pStyle w:val="ListParagraph"/>
        <w:numPr>
          <w:ilvl w:val="0"/>
          <w:numId w:val="13"/>
        </w:numPr>
      </w:pPr>
      <w:r w:rsidRPr="00680A9F">
        <w:t>Provide documentation from a governmental source to substantiate the high cost of living in the area.</w:t>
      </w:r>
    </w:p>
    <w:p w14:paraId="7EB9D9A4" w14:textId="77777777" w:rsidR="003705F8" w:rsidRPr="002F57EC" w:rsidRDefault="00300EE7" w:rsidP="00E224ED">
      <w:pPr>
        <w:pStyle w:val="ListParagraph"/>
        <w:numPr>
          <w:ilvl w:val="0"/>
          <w:numId w:val="13"/>
        </w:numPr>
        <w:rPr>
          <w:iCs/>
        </w:rPr>
      </w:pPr>
      <w:r w:rsidRPr="002F57EC">
        <w:rPr>
          <w:iCs/>
        </w:rPr>
        <w:t xml:space="preserve">Provide documentation (statistics) </w:t>
      </w:r>
      <w:r w:rsidR="00074D57" w:rsidRPr="002F57EC">
        <w:rPr>
          <w:iCs/>
        </w:rPr>
        <w:t xml:space="preserve">from local, state and/or national </w:t>
      </w:r>
      <w:r w:rsidRPr="002F57EC">
        <w:rPr>
          <w:iCs/>
        </w:rPr>
        <w:t>sources</w:t>
      </w:r>
      <w:r w:rsidR="000244FC" w:rsidRPr="002F57EC">
        <w:rPr>
          <w:iCs/>
        </w:rPr>
        <w:t xml:space="preserve">. </w:t>
      </w:r>
    </w:p>
    <w:p w14:paraId="7EB9D9A5" w14:textId="77777777" w:rsidR="00074D57" w:rsidRPr="002F57EC" w:rsidRDefault="000C38F3" w:rsidP="00E224ED">
      <w:pPr>
        <w:pStyle w:val="ListParagraph"/>
        <w:numPr>
          <w:ilvl w:val="1"/>
          <w:numId w:val="13"/>
        </w:numPr>
        <w:rPr>
          <w:iCs/>
        </w:rPr>
      </w:pPr>
      <w:r w:rsidRPr="002F57EC">
        <w:rPr>
          <w:iCs/>
        </w:rPr>
        <w:t>Include</w:t>
      </w:r>
      <w:r w:rsidR="00074D57" w:rsidRPr="002F57EC">
        <w:rPr>
          <w:iCs/>
        </w:rPr>
        <w:t xml:space="preserve"> comparisons</w:t>
      </w:r>
      <w:r w:rsidR="00A60BD1" w:rsidRPr="002F57EC">
        <w:rPr>
          <w:iCs/>
        </w:rPr>
        <w:t xml:space="preserve"> with similar IHEs</w:t>
      </w:r>
      <w:r w:rsidR="00074D57" w:rsidRPr="002F57EC">
        <w:rPr>
          <w:iCs/>
        </w:rPr>
        <w:t>.</w:t>
      </w:r>
    </w:p>
    <w:p w14:paraId="7EB9D9A6" w14:textId="47DB0935" w:rsidR="002F57EC" w:rsidRPr="002F57EC" w:rsidRDefault="00607877" w:rsidP="002F57EC">
      <w:pPr>
        <w:pStyle w:val="Heading6"/>
        <w:rPr>
          <w:u w:val="single"/>
        </w:rPr>
      </w:pPr>
      <w:r w:rsidRPr="002F57EC">
        <w:rPr>
          <w:u w:val="single"/>
        </w:rPr>
        <w:t>Core Expenses</w:t>
      </w:r>
      <w:r w:rsidR="00EE43D7">
        <w:rPr>
          <w:u w:val="single"/>
        </w:rPr>
        <w:t xml:space="preserve"> </w:t>
      </w:r>
      <w:r w:rsidR="008C54D8">
        <w:rPr>
          <w:u w:val="single"/>
        </w:rPr>
        <w:t>Waiver</w:t>
      </w:r>
      <w:r w:rsidR="00EE43D7">
        <w:rPr>
          <w:u w:val="single"/>
        </w:rPr>
        <w:t xml:space="preserve"> Option #3,</w:t>
      </w:r>
    </w:p>
    <w:p w14:paraId="7EB9D9A7" w14:textId="77777777" w:rsidR="00074D57" w:rsidRPr="00680A9F" w:rsidRDefault="00074D57" w:rsidP="002F57EC">
      <w:pPr>
        <w:pStyle w:val="Heading6"/>
      </w:pPr>
      <w:r w:rsidRPr="00680A9F">
        <w:t>34 CFR 606.4(d)(3) and 607.4(d)(3)</w:t>
      </w:r>
    </w:p>
    <w:p w14:paraId="7EB9D9A8" w14:textId="77777777" w:rsidR="003C3795" w:rsidRPr="00680A9F" w:rsidRDefault="00074D57" w:rsidP="009020D6">
      <w:r w:rsidRPr="00F767C5">
        <w:rPr>
          <w:u w:val="single"/>
        </w:rPr>
        <w:t>High</w:t>
      </w:r>
      <w:r w:rsidR="00A344F9" w:rsidRPr="00F767C5">
        <w:rPr>
          <w:u w:val="single"/>
        </w:rPr>
        <w:t xml:space="preserve"> </w:t>
      </w:r>
      <w:r w:rsidRPr="00F767C5">
        <w:rPr>
          <w:u w:val="single"/>
        </w:rPr>
        <w:t>energy costs</w:t>
      </w:r>
      <w:r w:rsidRPr="00680A9F">
        <w:t xml:space="preserve"> distorted your institution’s </w:t>
      </w:r>
      <w:r w:rsidR="00607877">
        <w:t>Core Expenses</w:t>
      </w:r>
      <w:r w:rsidRPr="00680A9F">
        <w:t xml:space="preserve"> per FTE undergraduate student and the institution’s eligible designation is otherwise consistent with the purposes of the </w:t>
      </w:r>
      <w:r w:rsidR="002F57EC" w:rsidRPr="00680A9F">
        <w:t>Title</w:t>
      </w:r>
      <w:r w:rsidR="002F57EC">
        <w:t>s</w:t>
      </w:r>
      <w:r w:rsidR="002F57EC" w:rsidRPr="00680A9F">
        <w:t xml:space="preserve"> III</w:t>
      </w:r>
      <w:r w:rsidR="002F57EC">
        <w:t>,</w:t>
      </w:r>
      <w:r w:rsidR="002F57EC" w:rsidRPr="00680A9F">
        <w:t xml:space="preserve"> V</w:t>
      </w:r>
      <w:r w:rsidR="002F57EC">
        <w:t>, or VII</w:t>
      </w:r>
      <w:r w:rsidRPr="00680A9F">
        <w:t xml:space="preserve"> program</w:t>
      </w:r>
      <w:r w:rsidR="00EE43D7">
        <w:t>.</w:t>
      </w:r>
    </w:p>
    <w:p w14:paraId="7EB9D9A9" w14:textId="77777777" w:rsidR="003705F8" w:rsidRPr="002F57EC" w:rsidRDefault="00074D57" w:rsidP="00E224ED">
      <w:pPr>
        <w:pStyle w:val="ListParagraph"/>
        <w:numPr>
          <w:ilvl w:val="0"/>
          <w:numId w:val="14"/>
        </w:numPr>
        <w:rPr>
          <w:iCs/>
        </w:rPr>
      </w:pPr>
      <w:r w:rsidRPr="003705F8">
        <w:t>Provide documentation to substantiate the high</w:t>
      </w:r>
      <w:r w:rsidR="00A344F9" w:rsidRPr="003705F8">
        <w:t xml:space="preserve"> </w:t>
      </w:r>
      <w:r w:rsidR="00D050EB" w:rsidRPr="003705F8">
        <w:t xml:space="preserve">energy </w:t>
      </w:r>
      <w:r w:rsidRPr="003705F8">
        <w:t>costs</w:t>
      </w:r>
      <w:r w:rsidR="00EE43D7">
        <w:t>.</w:t>
      </w:r>
    </w:p>
    <w:p w14:paraId="7EB9D9AA" w14:textId="77777777" w:rsidR="00074D57" w:rsidRPr="00680A9F" w:rsidRDefault="001A3E91" w:rsidP="00E224ED">
      <w:pPr>
        <w:pStyle w:val="ListParagraph"/>
        <w:numPr>
          <w:ilvl w:val="0"/>
          <w:numId w:val="14"/>
        </w:numPr>
      </w:pPr>
      <w:r w:rsidRPr="002F57EC">
        <w:rPr>
          <w:iCs/>
        </w:rPr>
        <w:t>Provide</w:t>
      </w:r>
      <w:r w:rsidR="00074D57" w:rsidRPr="002F57EC">
        <w:rPr>
          <w:iCs/>
        </w:rPr>
        <w:t xml:space="preserve"> comparisons </w:t>
      </w:r>
      <w:r w:rsidR="00A65B9E" w:rsidRPr="002F57EC">
        <w:rPr>
          <w:iCs/>
        </w:rPr>
        <w:t xml:space="preserve">with </w:t>
      </w:r>
      <w:r w:rsidR="003705F8" w:rsidRPr="002F57EC">
        <w:rPr>
          <w:iCs/>
        </w:rPr>
        <w:t>similar IHEs.</w:t>
      </w:r>
    </w:p>
    <w:p w14:paraId="7EB9D9AB" w14:textId="5D8AAF78" w:rsidR="002F57EC" w:rsidRPr="002F57EC" w:rsidRDefault="00607877" w:rsidP="002F57EC">
      <w:pPr>
        <w:pStyle w:val="Heading6"/>
        <w:rPr>
          <w:u w:val="single"/>
        </w:rPr>
      </w:pPr>
      <w:r w:rsidRPr="002F57EC">
        <w:rPr>
          <w:u w:val="single"/>
        </w:rPr>
        <w:t>Core Expenses</w:t>
      </w:r>
      <w:r w:rsidR="00EE43D7">
        <w:rPr>
          <w:u w:val="single"/>
        </w:rPr>
        <w:t xml:space="preserve"> </w:t>
      </w:r>
      <w:r w:rsidR="008C54D8">
        <w:rPr>
          <w:u w:val="single"/>
        </w:rPr>
        <w:t>Waiver</w:t>
      </w:r>
      <w:r w:rsidR="00EE43D7">
        <w:rPr>
          <w:u w:val="single"/>
        </w:rPr>
        <w:t xml:space="preserve"> Option #4,</w:t>
      </w:r>
    </w:p>
    <w:p w14:paraId="7EB9D9AC" w14:textId="77777777" w:rsidR="00074D57" w:rsidRPr="00680A9F" w:rsidRDefault="00074D57" w:rsidP="002F57EC">
      <w:pPr>
        <w:pStyle w:val="Heading6"/>
      </w:pPr>
      <w:r w:rsidRPr="00680A9F">
        <w:t>34 CFR 606.4(d)(4) and 607.4(d)(4)</w:t>
      </w:r>
    </w:p>
    <w:p w14:paraId="7EB9D9AD" w14:textId="77777777" w:rsidR="00074D57" w:rsidRPr="00680A9F" w:rsidRDefault="00074D57" w:rsidP="009020D6">
      <w:r w:rsidRPr="00F767C5">
        <w:rPr>
          <w:u w:val="single"/>
        </w:rPr>
        <w:t>An increase in State funding</w:t>
      </w:r>
      <w:r w:rsidR="00BF0808" w:rsidRPr="00F767C5">
        <w:rPr>
          <w:u w:val="single"/>
        </w:rPr>
        <w:t>,</w:t>
      </w:r>
      <w:r w:rsidRPr="00F767C5">
        <w:rPr>
          <w:u w:val="single"/>
        </w:rPr>
        <w:t xml:space="preserve"> that was part of a desegregation plan for higher education</w:t>
      </w:r>
      <w:r w:rsidR="00BF0808" w:rsidRPr="00F767C5">
        <w:rPr>
          <w:u w:val="single"/>
        </w:rPr>
        <w:t>,</w:t>
      </w:r>
      <w:r w:rsidRPr="00F767C5">
        <w:rPr>
          <w:u w:val="single"/>
        </w:rPr>
        <w:t xml:space="preserve"> </w:t>
      </w:r>
      <w:r w:rsidRPr="00680A9F">
        <w:t xml:space="preserve">distorted your institution’s </w:t>
      </w:r>
      <w:r w:rsidR="00607877">
        <w:t>Core Expenses</w:t>
      </w:r>
      <w:r w:rsidRPr="00680A9F">
        <w:t xml:space="preserve"> per FTE undergraduate student and the institution’s eligible designation is otherwise consistent with the purposes of the </w:t>
      </w:r>
      <w:r w:rsidR="00755E7A" w:rsidRPr="00680A9F">
        <w:t>Title</w:t>
      </w:r>
      <w:r w:rsidR="00755E7A">
        <w:t>s</w:t>
      </w:r>
      <w:r w:rsidR="00755E7A" w:rsidRPr="00680A9F">
        <w:t xml:space="preserve"> III</w:t>
      </w:r>
      <w:r w:rsidR="00755E7A">
        <w:t>,</w:t>
      </w:r>
      <w:r w:rsidR="00755E7A" w:rsidRPr="00680A9F">
        <w:t xml:space="preserve"> V</w:t>
      </w:r>
      <w:r w:rsidR="00755E7A">
        <w:t>, or VII</w:t>
      </w:r>
      <w:r w:rsidR="00755E7A" w:rsidRPr="00680A9F">
        <w:t xml:space="preserve"> </w:t>
      </w:r>
      <w:r w:rsidRPr="00680A9F">
        <w:t>program.</w:t>
      </w:r>
    </w:p>
    <w:p w14:paraId="7EB9D9AE" w14:textId="77777777" w:rsidR="00074D57" w:rsidRPr="002F57EC" w:rsidRDefault="00074D57" w:rsidP="00E224ED">
      <w:pPr>
        <w:pStyle w:val="ListParagraph"/>
        <w:numPr>
          <w:ilvl w:val="0"/>
          <w:numId w:val="15"/>
        </w:numPr>
        <w:rPr>
          <w:iCs/>
        </w:rPr>
      </w:pPr>
      <w:r w:rsidRPr="002F57EC">
        <w:rPr>
          <w:iCs/>
        </w:rPr>
        <w:t>Provide documentation to substantiate your request.</w:t>
      </w:r>
    </w:p>
    <w:p w14:paraId="7EB9D9AF" w14:textId="71E23B04" w:rsidR="002F57EC" w:rsidRPr="002F57EC" w:rsidRDefault="00607877" w:rsidP="002F57EC">
      <w:pPr>
        <w:pStyle w:val="Heading6"/>
        <w:rPr>
          <w:u w:val="single"/>
        </w:rPr>
      </w:pPr>
      <w:r w:rsidRPr="002F57EC">
        <w:rPr>
          <w:u w:val="single"/>
        </w:rPr>
        <w:t>Core Expenses</w:t>
      </w:r>
      <w:r w:rsidR="00EE43D7">
        <w:rPr>
          <w:u w:val="single"/>
        </w:rPr>
        <w:t xml:space="preserve"> </w:t>
      </w:r>
      <w:r w:rsidR="008C54D8">
        <w:rPr>
          <w:u w:val="single"/>
        </w:rPr>
        <w:t>Waiver</w:t>
      </w:r>
      <w:r w:rsidR="00EE43D7">
        <w:rPr>
          <w:u w:val="single"/>
        </w:rPr>
        <w:t xml:space="preserve"> Option #5,</w:t>
      </w:r>
    </w:p>
    <w:p w14:paraId="7EB9D9B0" w14:textId="77777777" w:rsidR="00074D57" w:rsidRPr="00680A9F" w:rsidRDefault="00074D57" w:rsidP="002F57EC">
      <w:pPr>
        <w:pStyle w:val="Heading6"/>
      </w:pPr>
      <w:r w:rsidRPr="00680A9F">
        <w:t>34 CFR 606.4(d)(5) and 607.4(d)(5)</w:t>
      </w:r>
    </w:p>
    <w:p w14:paraId="7EB9D9B1" w14:textId="77777777" w:rsidR="00074D57" w:rsidRPr="00680A9F" w:rsidRDefault="00074D57" w:rsidP="009020D6">
      <w:r w:rsidRPr="00F767C5">
        <w:rPr>
          <w:u w:val="single"/>
        </w:rPr>
        <w:t xml:space="preserve">Operation of high cost professional schools such as medical </w:t>
      </w:r>
      <w:r w:rsidR="00BF0808" w:rsidRPr="00F767C5">
        <w:rPr>
          <w:u w:val="single"/>
        </w:rPr>
        <w:t xml:space="preserve">and </w:t>
      </w:r>
      <w:r w:rsidRPr="00F767C5">
        <w:rPr>
          <w:u w:val="single"/>
        </w:rPr>
        <w:t xml:space="preserve">dental schools </w:t>
      </w:r>
      <w:r w:rsidR="00694AD6" w:rsidRPr="00F767C5">
        <w:rPr>
          <w:u w:val="single"/>
        </w:rPr>
        <w:t>(post-baccalaureate programs)</w:t>
      </w:r>
      <w:r w:rsidR="00694AD6">
        <w:t xml:space="preserve"> </w:t>
      </w:r>
      <w:r w:rsidRPr="00680A9F">
        <w:t xml:space="preserve">distorted your institution’s E&amp;G expenditures per FTE undergraduate student, and the institution’s eligible designation is otherwise consistent with the purposes of the </w:t>
      </w:r>
      <w:r w:rsidR="00755E7A" w:rsidRPr="00680A9F">
        <w:t>Title</w:t>
      </w:r>
      <w:r w:rsidR="00755E7A">
        <w:t>s</w:t>
      </w:r>
      <w:r w:rsidR="00755E7A" w:rsidRPr="00680A9F">
        <w:t xml:space="preserve"> III</w:t>
      </w:r>
      <w:r w:rsidR="00755E7A">
        <w:t>,</w:t>
      </w:r>
      <w:r w:rsidR="00755E7A" w:rsidRPr="00680A9F">
        <w:t xml:space="preserve"> V</w:t>
      </w:r>
      <w:r w:rsidR="00755E7A">
        <w:t>, or VII</w:t>
      </w:r>
      <w:r w:rsidR="00755E7A" w:rsidRPr="00680A9F">
        <w:t xml:space="preserve"> </w:t>
      </w:r>
      <w:r w:rsidRPr="00680A9F">
        <w:t>program.</w:t>
      </w:r>
    </w:p>
    <w:p w14:paraId="7EB9D9B2" w14:textId="77777777" w:rsidR="00134F1A" w:rsidRPr="00755E7A" w:rsidRDefault="00074D57" w:rsidP="00E224ED">
      <w:pPr>
        <w:pStyle w:val="ListParagraph"/>
        <w:numPr>
          <w:ilvl w:val="0"/>
          <w:numId w:val="16"/>
        </w:numPr>
        <w:rPr>
          <w:iCs/>
        </w:rPr>
      </w:pPr>
      <w:r w:rsidRPr="00755E7A">
        <w:rPr>
          <w:iCs/>
        </w:rPr>
        <w:t>Provide documentation to substantiate your request</w:t>
      </w:r>
      <w:r w:rsidR="00EE43D7">
        <w:rPr>
          <w:iCs/>
        </w:rPr>
        <w:t>.</w:t>
      </w:r>
    </w:p>
    <w:p w14:paraId="7EB9D9B3" w14:textId="77777777" w:rsidR="00074D57" w:rsidRPr="00755E7A" w:rsidRDefault="00300EE7" w:rsidP="00E224ED">
      <w:pPr>
        <w:pStyle w:val="ListParagraph"/>
        <w:numPr>
          <w:ilvl w:val="1"/>
          <w:numId w:val="16"/>
        </w:numPr>
        <w:rPr>
          <w:iCs/>
        </w:rPr>
      </w:pPr>
      <w:r w:rsidRPr="00755E7A">
        <w:rPr>
          <w:iCs/>
        </w:rPr>
        <w:t>I</w:t>
      </w:r>
      <w:r w:rsidR="00074D57" w:rsidRPr="00755E7A">
        <w:rPr>
          <w:iCs/>
        </w:rPr>
        <w:t>nclude enrollment and cost comparisons</w:t>
      </w:r>
      <w:r w:rsidR="00FE6D80" w:rsidRPr="00755E7A">
        <w:rPr>
          <w:iCs/>
        </w:rPr>
        <w:t xml:space="preserve"> with similar IHEs</w:t>
      </w:r>
      <w:r w:rsidR="00074D57" w:rsidRPr="00755E7A">
        <w:rPr>
          <w:iCs/>
        </w:rPr>
        <w:t>.</w:t>
      </w:r>
    </w:p>
    <w:p w14:paraId="7EB9D9B4" w14:textId="77777777" w:rsidR="00074D57" w:rsidRPr="00134F1A" w:rsidRDefault="00074D57" w:rsidP="009020D6">
      <w:pPr>
        <w:rPr>
          <w:iCs/>
        </w:rPr>
      </w:pPr>
    </w:p>
    <w:p w14:paraId="7EB9D9B5" w14:textId="77777777" w:rsidR="00074D57" w:rsidRPr="00680A9F" w:rsidRDefault="00074D57" w:rsidP="009020D6">
      <w:r w:rsidRPr="00680A9F">
        <w:br w:type="page"/>
      </w:r>
    </w:p>
    <w:p w14:paraId="7EB9D9B6" w14:textId="639CF288" w:rsidR="00074D57" w:rsidRPr="00680A9F" w:rsidRDefault="00074D57" w:rsidP="00336F79">
      <w:pPr>
        <w:pStyle w:val="Heading2"/>
      </w:pPr>
      <w:bookmarkStart w:id="21" w:name="_Toc531252995"/>
      <w:r w:rsidRPr="00680A9F">
        <w:t>PART V. CERTIFICATION</w:t>
      </w:r>
      <w:bookmarkEnd w:id="21"/>
    </w:p>
    <w:p w14:paraId="0FDAE2FE" w14:textId="04CDC9AE" w:rsidR="00B4742D" w:rsidRPr="00680A9F" w:rsidRDefault="00074D57" w:rsidP="009B72B6">
      <w:pPr>
        <w:pStyle w:val="NoSpacing"/>
      </w:pPr>
      <w:r w:rsidRPr="00680A9F">
        <w:t>A duly authorized representative of the institution must check the box in Part V to certify that</w:t>
      </w:r>
      <w:r w:rsidR="00B105BB">
        <w:t>,</w:t>
      </w:r>
      <w:r w:rsidRPr="00680A9F">
        <w:t xml:space="preserve"> to the best of his or her knowledge</w:t>
      </w:r>
      <w:r w:rsidR="00B105BB">
        <w:t>,</w:t>
      </w:r>
      <w:r w:rsidR="002E3201">
        <w:t xml:space="preserve"> </w:t>
      </w:r>
      <w:r w:rsidRPr="00680A9F">
        <w:t xml:space="preserve">all data in the application are true and correct and </w:t>
      </w:r>
      <w:r w:rsidR="008A0989">
        <w:t xml:space="preserve">that </w:t>
      </w:r>
      <w:r w:rsidRPr="00680A9F">
        <w:t>the applicant institution will comply with the required assurances</w:t>
      </w:r>
      <w:r w:rsidR="000244FC">
        <w:t xml:space="preserve">. </w:t>
      </w:r>
      <w:r w:rsidRPr="00680A9F">
        <w:t xml:space="preserve">By checking this box and submitting this application, the applicant institution </w:t>
      </w:r>
      <w:r w:rsidR="008A0989">
        <w:t>also</w:t>
      </w:r>
      <w:r w:rsidR="008A0989" w:rsidRPr="00680A9F">
        <w:t xml:space="preserve"> </w:t>
      </w:r>
      <w:r w:rsidRPr="00680A9F">
        <w:t>certifies that they meet the accrediting requirements and, if applicable, meet the definition of a branch campus</w:t>
      </w:r>
      <w:r w:rsidR="008A0989">
        <w:t>.</w:t>
      </w:r>
    </w:p>
    <w:sectPr w:rsidR="00B4742D" w:rsidRPr="00680A9F" w:rsidSect="002C21A6">
      <w:footerReference w:type="even" r:id="rId27"/>
      <w:footerReference w:type="default" r:id="rId2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B8C181" w14:textId="77777777" w:rsidR="00E224ED" w:rsidRDefault="00E224ED">
      <w:r>
        <w:separator/>
      </w:r>
    </w:p>
  </w:endnote>
  <w:endnote w:type="continuationSeparator" w:id="0">
    <w:p w14:paraId="19F38AA4" w14:textId="77777777" w:rsidR="00E224ED" w:rsidRDefault="00E22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9DA2F" w14:textId="77777777" w:rsidR="00290843" w:rsidRDefault="002908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B9DA30" w14:textId="77777777" w:rsidR="00290843" w:rsidRDefault="0029084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9DA31" w14:textId="77777777" w:rsidR="00290843" w:rsidRDefault="00290843">
    <w:pPr>
      <w:pStyle w:val="Footer"/>
      <w:framePr w:wrap="around" w:vAnchor="text" w:hAnchor="margin" w:xAlign="right" w:y="1"/>
      <w:rPr>
        <w:rStyle w:val="PageNumber"/>
      </w:rPr>
    </w:pPr>
  </w:p>
  <w:p w14:paraId="7EB9DA32" w14:textId="77777777" w:rsidR="00290843" w:rsidRDefault="002908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9DA33" w14:textId="77777777" w:rsidR="00290843" w:rsidRDefault="002908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B9DA34" w14:textId="77777777" w:rsidR="00290843" w:rsidRDefault="0029084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9DA35" w14:textId="77777777" w:rsidR="00290843" w:rsidRDefault="002908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33DD7">
      <w:rPr>
        <w:rStyle w:val="PageNumber"/>
        <w:noProof/>
      </w:rPr>
      <w:t>24</w:t>
    </w:r>
    <w:r>
      <w:rPr>
        <w:rStyle w:val="PageNumber"/>
      </w:rPr>
      <w:fldChar w:fldCharType="end"/>
    </w:r>
  </w:p>
  <w:p w14:paraId="7EB9DA36" w14:textId="77777777" w:rsidR="00290843" w:rsidRDefault="002908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CFED4D" w14:textId="77777777" w:rsidR="00E224ED" w:rsidRDefault="00E224ED">
      <w:r>
        <w:separator/>
      </w:r>
    </w:p>
  </w:footnote>
  <w:footnote w:type="continuationSeparator" w:id="0">
    <w:p w14:paraId="348139EB" w14:textId="77777777" w:rsidR="00E224ED" w:rsidRDefault="00E224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E2657"/>
    <w:multiLevelType w:val="hybridMultilevel"/>
    <w:tmpl w:val="1B6C74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7469A2"/>
    <w:multiLevelType w:val="hybridMultilevel"/>
    <w:tmpl w:val="C4801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6E21A6"/>
    <w:multiLevelType w:val="hybridMultilevel"/>
    <w:tmpl w:val="414EC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4900CB"/>
    <w:multiLevelType w:val="hybridMultilevel"/>
    <w:tmpl w:val="1464C5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BF484D"/>
    <w:multiLevelType w:val="hybridMultilevel"/>
    <w:tmpl w:val="0226A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5B32B6"/>
    <w:multiLevelType w:val="hybridMultilevel"/>
    <w:tmpl w:val="637CE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1E388C"/>
    <w:multiLevelType w:val="hybridMultilevel"/>
    <w:tmpl w:val="FE0CB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4C3C8A"/>
    <w:multiLevelType w:val="hybridMultilevel"/>
    <w:tmpl w:val="6CA0D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DE0E15"/>
    <w:multiLevelType w:val="hybridMultilevel"/>
    <w:tmpl w:val="D6620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EC6B46"/>
    <w:multiLevelType w:val="hybridMultilevel"/>
    <w:tmpl w:val="765AC1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311E8D"/>
    <w:multiLevelType w:val="hybridMultilevel"/>
    <w:tmpl w:val="6658D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E93954"/>
    <w:multiLevelType w:val="hybridMultilevel"/>
    <w:tmpl w:val="F580D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F5677F"/>
    <w:multiLevelType w:val="hybridMultilevel"/>
    <w:tmpl w:val="A0DCA9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F9338E"/>
    <w:multiLevelType w:val="hybridMultilevel"/>
    <w:tmpl w:val="290AB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7D7554"/>
    <w:multiLevelType w:val="hybridMultilevel"/>
    <w:tmpl w:val="C4D23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4E268E"/>
    <w:multiLevelType w:val="hybridMultilevel"/>
    <w:tmpl w:val="A6AC82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AA2AC7"/>
    <w:multiLevelType w:val="hybridMultilevel"/>
    <w:tmpl w:val="88584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7"/>
  </w:num>
  <w:num w:numId="4">
    <w:abstractNumId w:val="2"/>
  </w:num>
  <w:num w:numId="5">
    <w:abstractNumId w:val="6"/>
  </w:num>
  <w:num w:numId="6">
    <w:abstractNumId w:val="16"/>
  </w:num>
  <w:num w:numId="7">
    <w:abstractNumId w:val="8"/>
  </w:num>
  <w:num w:numId="8">
    <w:abstractNumId w:val="11"/>
  </w:num>
  <w:num w:numId="9">
    <w:abstractNumId w:val="3"/>
  </w:num>
  <w:num w:numId="10">
    <w:abstractNumId w:val="9"/>
  </w:num>
  <w:num w:numId="11">
    <w:abstractNumId w:val="15"/>
  </w:num>
  <w:num w:numId="12">
    <w:abstractNumId w:val="14"/>
  </w:num>
  <w:num w:numId="13">
    <w:abstractNumId w:val="12"/>
  </w:num>
  <w:num w:numId="14">
    <w:abstractNumId w:val="4"/>
  </w:num>
  <w:num w:numId="15">
    <w:abstractNumId w:val="1"/>
  </w:num>
  <w:num w:numId="16">
    <w:abstractNumId w:val="0"/>
  </w:num>
  <w:num w:numId="17">
    <w:abstractNumId w:val="10"/>
  </w:num>
  <w:num w:numId="18">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D57"/>
    <w:rsid w:val="00001A4F"/>
    <w:rsid w:val="00004103"/>
    <w:rsid w:val="00006F84"/>
    <w:rsid w:val="000079E3"/>
    <w:rsid w:val="00014421"/>
    <w:rsid w:val="00015608"/>
    <w:rsid w:val="00024050"/>
    <w:rsid w:val="000244FC"/>
    <w:rsid w:val="00027CB0"/>
    <w:rsid w:val="00032A5C"/>
    <w:rsid w:val="00032BDC"/>
    <w:rsid w:val="00041940"/>
    <w:rsid w:val="000441C3"/>
    <w:rsid w:val="000470BF"/>
    <w:rsid w:val="000541C5"/>
    <w:rsid w:val="00055CE9"/>
    <w:rsid w:val="0006177A"/>
    <w:rsid w:val="00070F05"/>
    <w:rsid w:val="00073A08"/>
    <w:rsid w:val="000745F3"/>
    <w:rsid w:val="00074D57"/>
    <w:rsid w:val="000941AA"/>
    <w:rsid w:val="00094FB3"/>
    <w:rsid w:val="000962D2"/>
    <w:rsid w:val="000A39EA"/>
    <w:rsid w:val="000A6982"/>
    <w:rsid w:val="000B1C7F"/>
    <w:rsid w:val="000B33F1"/>
    <w:rsid w:val="000B47EB"/>
    <w:rsid w:val="000B5563"/>
    <w:rsid w:val="000C2794"/>
    <w:rsid w:val="000C2B25"/>
    <w:rsid w:val="000C38F3"/>
    <w:rsid w:val="000C62DF"/>
    <w:rsid w:val="000D0ED7"/>
    <w:rsid w:val="000D35E1"/>
    <w:rsid w:val="000D4733"/>
    <w:rsid w:val="000D4E32"/>
    <w:rsid w:val="000F0A11"/>
    <w:rsid w:val="000F13B9"/>
    <w:rsid w:val="000F7247"/>
    <w:rsid w:val="001006C6"/>
    <w:rsid w:val="001060FC"/>
    <w:rsid w:val="00112976"/>
    <w:rsid w:val="0011534A"/>
    <w:rsid w:val="001224CF"/>
    <w:rsid w:val="001228E1"/>
    <w:rsid w:val="001255D7"/>
    <w:rsid w:val="001326FD"/>
    <w:rsid w:val="00134F1A"/>
    <w:rsid w:val="00147723"/>
    <w:rsid w:val="001519A6"/>
    <w:rsid w:val="00152277"/>
    <w:rsid w:val="00153731"/>
    <w:rsid w:val="001553B1"/>
    <w:rsid w:val="00163266"/>
    <w:rsid w:val="0017258E"/>
    <w:rsid w:val="00173FE7"/>
    <w:rsid w:val="00174AC4"/>
    <w:rsid w:val="001771EA"/>
    <w:rsid w:val="00192392"/>
    <w:rsid w:val="001A2FBF"/>
    <w:rsid w:val="001A3E91"/>
    <w:rsid w:val="001A59E5"/>
    <w:rsid w:val="001B2C08"/>
    <w:rsid w:val="001B7C20"/>
    <w:rsid w:val="001B7C75"/>
    <w:rsid w:val="001C15CE"/>
    <w:rsid w:val="001D28A1"/>
    <w:rsid w:val="001D4CA0"/>
    <w:rsid w:val="001D4D39"/>
    <w:rsid w:val="001D54A1"/>
    <w:rsid w:val="001D6C5A"/>
    <w:rsid w:val="001D714A"/>
    <w:rsid w:val="001D73E1"/>
    <w:rsid w:val="001D771B"/>
    <w:rsid w:val="001F039E"/>
    <w:rsid w:val="001F3A00"/>
    <w:rsid w:val="001F462F"/>
    <w:rsid w:val="001F72A7"/>
    <w:rsid w:val="001F7AB1"/>
    <w:rsid w:val="00205764"/>
    <w:rsid w:val="00206AF5"/>
    <w:rsid w:val="00212A07"/>
    <w:rsid w:val="0021360D"/>
    <w:rsid w:val="00216297"/>
    <w:rsid w:val="002168BD"/>
    <w:rsid w:val="0022684F"/>
    <w:rsid w:val="00234AE2"/>
    <w:rsid w:val="00235AC7"/>
    <w:rsid w:val="00236D70"/>
    <w:rsid w:val="00241E7E"/>
    <w:rsid w:val="002444FC"/>
    <w:rsid w:val="00245E4D"/>
    <w:rsid w:val="00245E63"/>
    <w:rsid w:val="00253EA9"/>
    <w:rsid w:val="00256D87"/>
    <w:rsid w:val="00261A3A"/>
    <w:rsid w:val="00264CD9"/>
    <w:rsid w:val="00272FF1"/>
    <w:rsid w:val="002766DE"/>
    <w:rsid w:val="00280356"/>
    <w:rsid w:val="002851C2"/>
    <w:rsid w:val="00290843"/>
    <w:rsid w:val="00290897"/>
    <w:rsid w:val="00292682"/>
    <w:rsid w:val="00293731"/>
    <w:rsid w:val="00295135"/>
    <w:rsid w:val="0029558E"/>
    <w:rsid w:val="002966DD"/>
    <w:rsid w:val="002A0824"/>
    <w:rsid w:val="002B1564"/>
    <w:rsid w:val="002B2450"/>
    <w:rsid w:val="002B3FCB"/>
    <w:rsid w:val="002B512C"/>
    <w:rsid w:val="002C16C3"/>
    <w:rsid w:val="002C1A6E"/>
    <w:rsid w:val="002C21A6"/>
    <w:rsid w:val="002C791E"/>
    <w:rsid w:val="002D00D0"/>
    <w:rsid w:val="002D73D2"/>
    <w:rsid w:val="002D76FD"/>
    <w:rsid w:val="002E0458"/>
    <w:rsid w:val="002E2421"/>
    <w:rsid w:val="002E3201"/>
    <w:rsid w:val="002E5017"/>
    <w:rsid w:val="002E616D"/>
    <w:rsid w:val="002F220A"/>
    <w:rsid w:val="002F241A"/>
    <w:rsid w:val="002F57EC"/>
    <w:rsid w:val="002F5C79"/>
    <w:rsid w:val="002F6F69"/>
    <w:rsid w:val="00300EE7"/>
    <w:rsid w:val="00302429"/>
    <w:rsid w:val="00303D06"/>
    <w:rsid w:val="00303E29"/>
    <w:rsid w:val="00305C4A"/>
    <w:rsid w:val="003161DF"/>
    <w:rsid w:val="00322C88"/>
    <w:rsid w:val="00323C52"/>
    <w:rsid w:val="00326FFB"/>
    <w:rsid w:val="00331B8A"/>
    <w:rsid w:val="00336F79"/>
    <w:rsid w:val="00342090"/>
    <w:rsid w:val="003426A1"/>
    <w:rsid w:val="003456F6"/>
    <w:rsid w:val="003504C1"/>
    <w:rsid w:val="00350FAD"/>
    <w:rsid w:val="0036070B"/>
    <w:rsid w:val="0036190F"/>
    <w:rsid w:val="0036266E"/>
    <w:rsid w:val="0036283C"/>
    <w:rsid w:val="00362A59"/>
    <w:rsid w:val="003705F8"/>
    <w:rsid w:val="00372F81"/>
    <w:rsid w:val="00376A2C"/>
    <w:rsid w:val="00377ACF"/>
    <w:rsid w:val="00381F09"/>
    <w:rsid w:val="003830EA"/>
    <w:rsid w:val="003924AE"/>
    <w:rsid w:val="003A1926"/>
    <w:rsid w:val="003A333E"/>
    <w:rsid w:val="003A44D3"/>
    <w:rsid w:val="003A68D5"/>
    <w:rsid w:val="003B0D16"/>
    <w:rsid w:val="003B41C5"/>
    <w:rsid w:val="003B5CFC"/>
    <w:rsid w:val="003B76B9"/>
    <w:rsid w:val="003C1795"/>
    <w:rsid w:val="003C3795"/>
    <w:rsid w:val="003D1F7C"/>
    <w:rsid w:val="003D47A8"/>
    <w:rsid w:val="003D5275"/>
    <w:rsid w:val="003E1D50"/>
    <w:rsid w:val="003F7B51"/>
    <w:rsid w:val="0040090E"/>
    <w:rsid w:val="004046E8"/>
    <w:rsid w:val="00404F53"/>
    <w:rsid w:val="00405C71"/>
    <w:rsid w:val="00421184"/>
    <w:rsid w:val="0042336F"/>
    <w:rsid w:val="0043071F"/>
    <w:rsid w:val="00435BE4"/>
    <w:rsid w:val="00435EDF"/>
    <w:rsid w:val="00436801"/>
    <w:rsid w:val="00437852"/>
    <w:rsid w:val="00440855"/>
    <w:rsid w:val="0044526F"/>
    <w:rsid w:val="004452B3"/>
    <w:rsid w:val="0045469D"/>
    <w:rsid w:val="00454E56"/>
    <w:rsid w:val="0046281B"/>
    <w:rsid w:val="004678BD"/>
    <w:rsid w:val="004700E2"/>
    <w:rsid w:val="004816C3"/>
    <w:rsid w:val="00485A2D"/>
    <w:rsid w:val="00486322"/>
    <w:rsid w:val="00491828"/>
    <w:rsid w:val="00493C72"/>
    <w:rsid w:val="004971D2"/>
    <w:rsid w:val="0049776F"/>
    <w:rsid w:val="004A3E01"/>
    <w:rsid w:val="004A57F4"/>
    <w:rsid w:val="004A7405"/>
    <w:rsid w:val="004B4EB0"/>
    <w:rsid w:val="004D3DF8"/>
    <w:rsid w:val="004D6D0F"/>
    <w:rsid w:val="004E20BD"/>
    <w:rsid w:val="004E45D8"/>
    <w:rsid w:val="004E4F8A"/>
    <w:rsid w:val="004E6D35"/>
    <w:rsid w:val="004F0298"/>
    <w:rsid w:val="004F3702"/>
    <w:rsid w:val="004F62C0"/>
    <w:rsid w:val="004F6EB6"/>
    <w:rsid w:val="00513EB2"/>
    <w:rsid w:val="0051567F"/>
    <w:rsid w:val="0052068B"/>
    <w:rsid w:val="00520C3D"/>
    <w:rsid w:val="00521696"/>
    <w:rsid w:val="00525EFF"/>
    <w:rsid w:val="00531683"/>
    <w:rsid w:val="00533326"/>
    <w:rsid w:val="00533CCD"/>
    <w:rsid w:val="00543AD4"/>
    <w:rsid w:val="00546EBC"/>
    <w:rsid w:val="005534D9"/>
    <w:rsid w:val="005600D0"/>
    <w:rsid w:val="00561D45"/>
    <w:rsid w:val="00564076"/>
    <w:rsid w:val="0056448B"/>
    <w:rsid w:val="00564B93"/>
    <w:rsid w:val="00570C90"/>
    <w:rsid w:val="0058043C"/>
    <w:rsid w:val="00581B3A"/>
    <w:rsid w:val="00582DDD"/>
    <w:rsid w:val="0059085D"/>
    <w:rsid w:val="005918E5"/>
    <w:rsid w:val="00593A60"/>
    <w:rsid w:val="00593BB3"/>
    <w:rsid w:val="005A06F4"/>
    <w:rsid w:val="005B61AF"/>
    <w:rsid w:val="005C245C"/>
    <w:rsid w:val="005C24C8"/>
    <w:rsid w:val="005C409A"/>
    <w:rsid w:val="005C79A5"/>
    <w:rsid w:val="005E512F"/>
    <w:rsid w:val="005E7EC3"/>
    <w:rsid w:val="005F26E0"/>
    <w:rsid w:val="005F60C3"/>
    <w:rsid w:val="006013D0"/>
    <w:rsid w:val="006046EE"/>
    <w:rsid w:val="006049B8"/>
    <w:rsid w:val="00607877"/>
    <w:rsid w:val="00612AB4"/>
    <w:rsid w:val="00616BBE"/>
    <w:rsid w:val="0062054F"/>
    <w:rsid w:val="006211F7"/>
    <w:rsid w:val="0062149F"/>
    <w:rsid w:val="0062278A"/>
    <w:rsid w:val="0062429B"/>
    <w:rsid w:val="00630274"/>
    <w:rsid w:val="0063494A"/>
    <w:rsid w:val="006421C8"/>
    <w:rsid w:val="006435E0"/>
    <w:rsid w:val="0066394A"/>
    <w:rsid w:val="00664ABF"/>
    <w:rsid w:val="00666219"/>
    <w:rsid w:val="00667A75"/>
    <w:rsid w:val="00671D31"/>
    <w:rsid w:val="00680A9F"/>
    <w:rsid w:val="00680EC0"/>
    <w:rsid w:val="006944F8"/>
    <w:rsid w:val="00694AD6"/>
    <w:rsid w:val="0069712A"/>
    <w:rsid w:val="006A0B1A"/>
    <w:rsid w:val="006A3EDD"/>
    <w:rsid w:val="006A57C6"/>
    <w:rsid w:val="006B187F"/>
    <w:rsid w:val="006C28F0"/>
    <w:rsid w:val="006C57A6"/>
    <w:rsid w:val="006C5D6C"/>
    <w:rsid w:val="006D0602"/>
    <w:rsid w:val="006D3840"/>
    <w:rsid w:val="006D64DC"/>
    <w:rsid w:val="006E7833"/>
    <w:rsid w:val="006F0AE0"/>
    <w:rsid w:val="006F7B95"/>
    <w:rsid w:val="007021FE"/>
    <w:rsid w:val="00704029"/>
    <w:rsid w:val="00707F82"/>
    <w:rsid w:val="00712662"/>
    <w:rsid w:val="007146A6"/>
    <w:rsid w:val="0071726A"/>
    <w:rsid w:val="00721619"/>
    <w:rsid w:val="00726725"/>
    <w:rsid w:val="00732A20"/>
    <w:rsid w:val="00740F95"/>
    <w:rsid w:val="00742D4D"/>
    <w:rsid w:val="007443A7"/>
    <w:rsid w:val="007459DC"/>
    <w:rsid w:val="00751AF1"/>
    <w:rsid w:val="00753047"/>
    <w:rsid w:val="007533F3"/>
    <w:rsid w:val="00755044"/>
    <w:rsid w:val="007550BC"/>
    <w:rsid w:val="00755E7A"/>
    <w:rsid w:val="00760CF8"/>
    <w:rsid w:val="00770F09"/>
    <w:rsid w:val="007734C0"/>
    <w:rsid w:val="00777F0F"/>
    <w:rsid w:val="007A02CB"/>
    <w:rsid w:val="007A2154"/>
    <w:rsid w:val="007B02C9"/>
    <w:rsid w:val="007B25B9"/>
    <w:rsid w:val="007B477C"/>
    <w:rsid w:val="007C7028"/>
    <w:rsid w:val="007C7825"/>
    <w:rsid w:val="007D1ACF"/>
    <w:rsid w:val="007D28BE"/>
    <w:rsid w:val="007D364D"/>
    <w:rsid w:val="007D3962"/>
    <w:rsid w:val="007D41C6"/>
    <w:rsid w:val="007D5945"/>
    <w:rsid w:val="007E4A0A"/>
    <w:rsid w:val="007E58D3"/>
    <w:rsid w:val="007E6C48"/>
    <w:rsid w:val="007F0710"/>
    <w:rsid w:val="00800277"/>
    <w:rsid w:val="00803096"/>
    <w:rsid w:val="00805882"/>
    <w:rsid w:val="00805A21"/>
    <w:rsid w:val="008165E6"/>
    <w:rsid w:val="00816F76"/>
    <w:rsid w:val="00826790"/>
    <w:rsid w:val="008272BB"/>
    <w:rsid w:val="0083185C"/>
    <w:rsid w:val="00835186"/>
    <w:rsid w:val="0083536B"/>
    <w:rsid w:val="0084171C"/>
    <w:rsid w:val="0084296E"/>
    <w:rsid w:val="0084356C"/>
    <w:rsid w:val="00850322"/>
    <w:rsid w:val="00857A55"/>
    <w:rsid w:val="0086014F"/>
    <w:rsid w:val="008619AA"/>
    <w:rsid w:val="00864F22"/>
    <w:rsid w:val="00866775"/>
    <w:rsid w:val="008774D0"/>
    <w:rsid w:val="00884155"/>
    <w:rsid w:val="00884617"/>
    <w:rsid w:val="00887B6F"/>
    <w:rsid w:val="00887FDA"/>
    <w:rsid w:val="008915AB"/>
    <w:rsid w:val="0089283B"/>
    <w:rsid w:val="0089286C"/>
    <w:rsid w:val="00895BEC"/>
    <w:rsid w:val="008A0989"/>
    <w:rsid w:val="008A2E4E"/>
    <w:rsid w:val="008A5333"/>
    <w:rsid w:val="008B4F52"/>
    <w:rsid w:val="008C2C1C"/>
    <w:rsid w:val="008C51F4"/>
    <w:rsid w:val="008C54D8"/>
    <w:rsid w:val="008C70CA"/>
    <w:rsid w:val="008D212A"/>
    <w:rsid w:val="008D711E"/>
    <w:rsid w:val="008E0C2D"/>
    <w:rsid w:val="008E31C5"/>
    <w:rsid w:val="008E47F7"/>
    <w:rsid w:val="008E66C1"/>
    <w:rsid w:val="009020D6"/>
    <w:rsid w:val="00903913"/>
    <w:rsid w:val="00904BC0"/>
    <w:rsid w:val="00905E8E"/>
    <w:rsid w:val="00924C28"/>
    <w:rsid w:val="0092657E"/>
    <w:rsid w:val="00931820"/>
    <w:rsid w:val="00936F86"/>
    <w:rsid w:val="00937296"/>
    <w:rsid w:val="00940599"/>
    <w:rsid w:val="00941355"/>
    <w:rsid w:val="00942CF1"/>
    <w:rsid w:val="009477D2"/>
    <w:rsid w:val="00952390"/>
    <w:rsid w:val="0095401A"/>
    <w:rsid w:val="00955FC9"/>
    <w:rsid w:val="00964576"/>
    <w:rsid w:val="00964906"/>
    <w:rsid w:val="00967EC9"/>
    <w:rsid w:val="00970099"/>
    <w:rsid w:val="009759D0"/>
    <w:rsid w:val="00985E9D"/>
    <w:rsid w:val="009866C9"/>
    <w:rsid w:val="009871B3"/>
    <w:rsid w:val="00994070"/>
    <w:rsid w:val="009945AF"/>
    <w:rsid w:val="00994B73"/>
    <w:rsid w:val="009B47D7"/>
    <w:rsid w:val="009B4BC7"/>
    <w:rsid w:val="009B4EF7"/>
    <w:rsid w:val="009B6BE2"/>
    <w:rsid w:val="009B72B6"/>
    <w:rsid w:val="009C013D"/>
    <w:rsid w:val="009C2947"/>
    <w:rsid w:val="009C3699"/>
    <w:rsid w:val="009D3777"/>
    <w:rsid w:val="009D58A2"/>
    <w:rsid w:val="009D77F6"/>
    <w:rsid w:val="009E24CA"/>
    <w:rsid w:val="009F460A"/>
    <w:rsid w:val="009F51CF"/>
    <w:rsid w:val="009F74BA"/>
    <w:rsid w:val="009F7D00"/>
    <w:rsid w:val="00A04DE9"/>
    <w:rsid w:val="00A053D0"/>
    <w:rsid w:val="00A1129C"/>
    <w:rsid w:val="00A15425"/>
    <w:rsid w:val="00A20EF6"/>
    <w:rsid w:val="00A2347B"/>
    <w:rsid w:val="00A234A7"/>
    <w:rsid w:val="00A244C6"/>
    <w:rsid w:val="00A2489B"/>
    <w:rsid w:val="00A24BC3"/>
    <w:rsid w:val="00A25B9C"/>
    <w:rsid w:val="00A2704A"/>
    <w:rsid w:val="00A344F9"/>
    <w:rsid w:val="00A34D1F"/>
    <w:rsid w:val="00A3704B"/>
    <w:rsid w:val="00A370F8"/>
    <w:rsid w:val="00A3798D"/>
    <w:rsid w:val="00A60BD1"/>
    <w:rsid w:val="00A64D0A"/>
    <w:rsid w:val="00A64D10"/>
    <w:rsid w:val="00A65B9E"/>
    <w:rsid w:val="00A66FF3"/>
    <w:rsid w:val="00A72FA7"/>
    <w:rsid w:val="00A7572E"/>
    <w:rsid w:val="00A815BE"/>
    <w:rsid w:val="00A85B3C"/>
    <w:rsid w:val="00A94320"/>
    <w:rsid w:val="00AA26D2"/>
    <w:rsid w:val="00AB0BC1"/>
    <w:rsid w:val="00AB0DEA"/>
    <w:rsid w:val="00AB6E72"/>
    <w:rsid w:val="00AB7F2E"/>
    <w:rsid w:val="00AC498A"/>
    <w:rsid w:val="00AD355F"/>
    <w:rsid w:val="00AE3DDB"/>
    <w:rsid w:val="00AE6610"/>
    <w:rsid w:val="00AE6B26"/>
    <w:rsid w:val="00AF0F42"/>
    <w:rsid w:val="00AF225A"/>
    <w:rsid w:val="00AF3C3A"/>
    <w:rsid w:val="00B02AD3"/>
    <w:rsid w:val="00B06F1B"/>
    <w:rsid w:val="00B105BB"/>
    <w:rsid w:val="00B16B29"/>
    <w:rsid w:val="00B20FF8"/>
    <w:rsid w:val="00B2409A"/>
    <w:rsid w:val="00B309ED"/>
    <w:rsid w:val="00B30A89"/>
    <w:rsid w:val="00B322A3"/>
    <w:rsid w:val="00B326F5"/>
    <w:rsid w:val="00B369E8"/>
    <w:rsid w:val="00B37A65"/>
    <w:rsid w:val="00B41803"/>
    <w:rsid w:val="00B4742D"/>
    <w:rsid w:val="00B50282"/>
    <w:rsid w:val="00B53C4E"/>
    <w:rsid w:val="00B60329"/>
    <w:rsid w:val="00B64FD2"/>
    <w:rsid w:val="00B70D9E"/>
    <w:rsid w:val="00B70FE4"/>
    <w:rsid w:val="00B723AA"/>
    <w:rsid w:val="00B725D9"/>
    <w:rsid w:val="00B74D26"/>
    <w:rsid w:val="00B7620A"/>
    <w:rsid w:val="00B8245E"/>
    <w:rsid w:val="00B849EB"/>
    <w:rsid w:val="00B947F5"/>
    <w:rsid w:val="00BA01DF"/>
    <w:rsid w:val="00BA3333"/>
    <w:rsid w:val="00BB103B"/>
    <w:rsid w:val="00BB41DC"/>
    <w:rsid w:val="00BB4F9B"/>
    <w:rsid w:val="00BB60ED"/>
    <w:rsid w:val="00BC0451"/>
    <w:rsid w:val="00BC7F1D"/>
    <w:rsid w:val="00BD2F29"/>
    <w:rsid w:val="00BE1E6B"/>
    <w:rsid w:val="00BF0808"/>
    <w:rsid w:val="00BF53A1"/>
    <w:rsid w:val="00C00CD8"/>
    <w:rsid w:val="00C02569"/>
    <w:rsid w:val="00C04718"/>
    <w:rsid w:val="00C051A6"/>
    <w:rsid w:val="00C13469"/>
    <w:rsid w:val="00C168FA"/>
    <w:rsid w:val="00C217BD"/>
    <w:rsid w:val="00C301BB"/>
    <w:rsid w:val="00C30300"/>
    <w:rsid w:val="00C3126A"/>
    <w:rsid w:val="00C31EC2"/>
    <w:rsid w:val="00C3488C"/>
    <w:rsid w:val="00C372EC"/>
    <w:rsid w:val="00C43A64"/>
    <w:rsid w:val="00C55034"/>
    <w:rsid w:val="00C628A0"/>
    <w:rsid w:val="00C65660"/>
    <w:rsid w:val="00C669A0"/>
    <w:rsid w:val="00C71C96"/>
    <w:rsid w:val="00C72CEE"/>
    <w:rsid w:val="00C74BA4"/>
    <w:rsid w:val="00C75447"/>
    <w:rsid w:val="00C7662E"/>
    <w:rsid w:val="00C8228B"/>
    <w:rsid w:val="00C82756"/>
    <w:rsid w:val="00C86FC9"/>
    <w:rsid w:val="00C87ADC"/>
    <w:rsid w:val="00C944CA"/>
    <w:rsid w:val="00CA2F78"/>
    <w:rsid w:val="00CA4EC2"/>
    <w:rsid w:val="00CB26BE"/>
    <w:rsid w:val="00CB579D"/>
    <w:rsid w:val="00CC3224"/>
    <w:rsid w:val="00CC5652"/>
    <w:rsid w:val="00CC66C0"/>
    <w:rsid w:val="00CD66EA"/>
    <w:rsid w:val="00CE186B"/>
    <w:rsid w:val="00CE19A2"/>
    <w:rsid w:val="00CE334A"/>
    <w:rsid w:val="00CE71C3"/>
    <w:rsid w:val="00CF1090"/>
    <w:rsid w:val="00CF1ED2"/>
    <w:rsid w:val="00CF2A41"/>
    <w:rsid w:val="00D00F6A"/>
    <w:rsid w:val="00D03C90"/>
    <w:rsid w:val="00D050EB"/>
    <w:rsid w:val="00D054FB"/>
    <w:rsid w:val="00D1238F"/>
    <w:rsid w:val="00D23A4F"/>
    <w:rsid w:val="00D33B3B"/>
    <w:rsid w:val="00D35548"/>
    <w:rsid w:val="00D41975"/>
    <w:rsid w:val="00D41BC2"/>
    <w:rsid w:val="00D4402D"/>
    <w:rsid w:val="00D54225"/>
    <w:rsid w:val="00D546B8"/>
    <w:rsid w:val="00D54DD9"/>
    <w:rsid w:val="00D60E2A"/>
    <w:rsid w:val="00D6360F"/>
    <w:rsid w:val="00D637A1"/>
    <w:rsid w:val="00D722E5"/>
    <w:rsid w:val="00D75217"/>
    <w:rsid w:val="00D76784"/>
    <w:rsid w:val="00D80294"/>
    <w:rsid w:val="00D807CA"/>
    <w:rsid w:val="00D85510"/>
    <w:rsid w:val="00D85F5B"/>
    <w:rsid w:val="00D952EB"/>
    <w:rsid w:val="00D967C4"/>
    <w:rsid w:val="00D97FB1"/>
    <w:rsid w:val="00DA0927"/>
    <w:rsid w:val="00DA0C80"/>
    <w:rsid w:val="00DA3E72"/>
    <w:rsid w:val="00DB174C"/>
    <w:rsid w:val="00DB1A9E"/>
    <w:rsid w:val="00DB79D4"/>
    <w:rsid w:val="00DC487E"/>
    <w:rsid w:val="00DC4CB7"/>
    <w:rsid w:val="00DD0AE3"/>
    <w:rsid w:val="00DD2113"/>
    <w:rsid w:val="00DD57C1"/>
    <w:rsid w:val="00DE06E1"/>
    <w:rsid w:val="00DF2E7A"/>
    <w:rsid w:val="00DF3EC5"/>
    <w:rsid w:val="00DF6DA9"/>
    <w:rsid w:val="00E01B42"/>
    <w:rsid w:val="00E05B81"/>
    <w:rsid w:val="00E0654B"/>
    <w:rsid w:val="00E07BD0"/>
    <w:rsid w:val="00E1105D"/>
    <w:rsid w:val="00E11206"/>
    <w:rsid w:val="00E147B8"/>
    <w:rsid w:val="00E20DAF"/>
    <w:rsid w:val="00E224ED"/>
    <w:rsid w:val="00E31F53"/>
    <w:rsid w:val="00E44E1D"/>
    <w:rsid w:val="00E46225"/>
    <w:rsid w:val="00E46E0F"/>
    <w:rsid w:val="00E50EA7"/>
    <w:rsid w:val="00E53D68"/>
    <w:rsid w:val="00E614FD"/>
    <w:rsid w:val="00E66C41"/>
    <w:rsid w:val="00E719D9"/>
    <w:rsid w:val="00E903CF"/>
    <w:rsid w:val="00E90BF6"/>
    <w:rsid w:val="00E950CB"/>
    <w:rsid w:val="00E95442"/>
    <w:rsid w:val="00E97883"/>
    <w:rsid w:val="00E97A74"/>
    <w:rsid w:val="00EA3668"/>
    <w:rsid w:val="00EB1617"/>
    <w:rsid w:val="00EB502F"/>
    <w:rsid w:val="00EB5B62"/>
    <w:rsid w:val="00EB5DE7"/>
    <w:rsid w:val="00EB5E49"/>
    <w:rsid w:val="00EB5EB2"/>
    <w:rsid w:val="00EB69D8"/>
    <w:rsid w:val="00EC1A7B"/>
    <w:rsid w:val="00EC4ACF"/>
    <w:rsid w:val="00EC6522"/>
    <w:rsid w:val="00EC6670"/>
    <w:rsid w:val="00ED296A"/>
    <w:rsid w:val="00ED6B3C"/>
    <w:rsid w:val="00ED784E"/>
    <w:rsid w:val="00EE067D"/>
    <w:rsid w:val="00EE26FA"/>
    <w:rsid w:val="00EE43D7"/>
    <w:rsid w:val="00EE53AA"/>
    <w:rsid w:val="00EE5DBF"/>
    <w:rsid w:val="00EF3E9A"/>
    <w:rsid w:val="00EF5F68"/>
    <w:rsid w:val="00F02B59"/>
    <w:rsid w:val="00F049FB"/>
    <w:rsid w:val="00F05693"/>
    <w:rsid w:val="00F10C3E"/>
    <w:rsid w:val="00F15815"/>
    <w:rsid w:val="00F15E0E"/>
    <w:rsid w:val="00F30DF2"/>
    <w:rsid w:val="00F33DD7"/>
    <w:rsid w:val="00F437CD"/>
    <w:rsid w:val="00F43D6F"/>
    <w:rsid w:val="00F44FB1"/>
    <w:rsid w:val="00F450A3"/>
    <w:rsid w:val="00F46BC4"/>
    <w:rsid w:val="00F4704E"/>
    <w:rsid w:val="00F50150"/>
    <w:rsid w:val="00F52D55"/>
    <w:rsid w:val="00F55218"/>
    <w:rsid w:val="00F57A06"/>
    <w:rsid w:val="00F618D5"/>
    <w:rsid w:val="00F6637E"/>
    <w:rsid w:val="00F71D96"/>
    <w:rsid w:val="00F75165"/>
    <w:rsid w:val="00F767C5"/>
    <w:rsid w:val="00F84A5B"/>
    <w:rsid w:val="00F85158"/>
    <w:rsid w:val="00FB483E"/>
    <w:rsid w:val="00FC3A93"/>
    <w:rsid w:val="00FC61D2"/>
    <w:rsid w:val="00FD15F8"/>
    <w:rsid w:val="00FD4977"/>
    <w:rsid w:val="00FD7E00"/>
    <w:rsid w:val="00FE2045"/>
    <w:rsid w:val="00FE6D80"/>
    <w:rsid w:val="00FE7979"/>
    <w:rsid w:val="00FF0E8F"/>
    <w:rsid w:val="00FF7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9D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775"/>
  </w:style>
  <w:style w:type="paragraph" w:styleId="Heading1">
    <w:name w:val="heading 1"/>
    <w:basedOn w:val="Normal"/>
    <w:next w:val="Normal"/>
    <w:link w:val="Heading1Char"/>
    <w:uiPriority w:val="9"/>
    <w:qFormat/>
    <w:rsid w:val="00866775"/>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866775"/>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866775"/>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866775"/>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866775"/>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2B3FCB"/>
    <w:pPr>
      <w:spacing w:after="0" w:line="271" w:lineRule="auto"/>
      <w:jc w:val="center"/>
      <w:outlineLvl w:val="5"/>
    </w:pPr>
    <w:rPr>
      <w:rFonts w:asciiTheme="majorHAnsi" w:eastAsiaTheme="majorEastAsia" w:hAnsiTheme="majorHAnsi" w:cstheme="majorBidi"/>
      <w:b/>
      <w:bCs/>
      <w:i/>
      <w:iCs/>
      <w:color w:val="000000" w:themeColor="text1"/>
    </w:rPr>
  </w:style>
  <w:style w:type="paragraph" w:styleId="Heading7">
    <w:name w:val="heading 7"/>
    <w:basedOn w:val="Normal"/>
    <w:next w:val="Normal"/>
    <w:link w:val="Heading7Char"/>
    <w:uiPriority w:val="9"/>
    <w:unhideWhenUsed/>
    <w:qFormat/>
    <w:rsid w:val="0086677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6677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6677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775"/>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866775"/>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66775"/>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866775"/>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86677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2B3FCB"/>
    <w:rPr>
      <w:rFonts w:asciiTheme="majorHAnsi" w:eastAsiaTheme="majorEastAsia" w:hAnsiTheme="majorHAnsi" w:cstheme="majorBidi"/>
      <w:b/>
      <w:bCs/>
      <w:i/>
      <w:iCs/>
      <w:color w:val="000000" w:themeColor="text1"/>
    </w:rPr>
  </w:style>
  <w:style w:type="character" w:customStyle="1" w:styleId="Heading7Char">
    <w:name w:val="Heading 7 Char"/>
    <w:basedOn w:val="DefaultParagraphFont"/>
    <w:link w:val="Heading7"/>
    <w:uiPriority w:val="9"/>
    <w:rsid w:val="0086677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66775"/>
    <w:rPr>
      <w:rFonts w:asciiTheme="majorHAnsi" w:eastAsiaTheme="majorEastAsia" w:hAnsiTheme="majorHAnsi" w:cstheme="majorBidi"/>
      <w:sz w:val="20"/>
      <w:szCs w:val="20"/>
    </w:rPr>
  </w:style>
  <w:style w:type="paragraph" w:styleId="BodyText">
    <w:name w:val="Body Text"/>
    <w:basedOn w:val="Normal"/>
    <w:link w:val="BodyTextChar"/>
    <w:uiPriority w:val="99"/>
    <w:rsid w:val="00074D57"/>
    <w:rPr>
      <w:rFonts w:ascii="Arial" w:hAnsi="Arial"/>
      <w:b/>
      <w:bCs/>
      <w:sz w:val="28"/>
    </w:rPr>
  </w:style>
  <w:style w:type="character" w:customStyle="1" w:styleId="BodyTextChar">
    <w:name w:val="Body Text Char"/>
    <w:link w:val="BodyText"/>
    <w:uiPriority w:val="99"/>
    <w:semiHidden/>
    <w:rsid w:val="00074D57"/>
    <w:rPr>
      <w:rFonts w:ascii="Arial" w:eastAsia="Times New Roman" w:hAnsi="Arial" w:cs="Times New Roman"/>
      <w:b/>
      <w:bCs/>
      <w:sz w:val="28"/>
      <w:szCs w:val="24"/>
    </w:rPr>
  </w:style>
  <w:style w:type="paragraph" w:styleId="BodyTextIndent">
    <w:name w:val="Body Text Indent"/>
    <w:basedOn w:val="Normal"/>
    <w:link w:val="BodyTextIndentChar"/>
    <w:uiPriority w:val="99"/>
    <w:semiHidden/>
    <w:rsid w:val="00074D57"/>
    <w:pPr>
      <w:ind w:firstLine="720"/>
    </w:pPr>
    <w:rPr>
      <w:rFonts w:ascii="Courier" w:hAnsi="Courier"/>
      <w:szCs w:val="20"/>
    </w:rPr>
  </w:style>
  <w:style w:type="character" w:customStyle="1" w:styleId="BodyTextIndentChar">
    <w:name w:val="Body Text Indent Char"/>
    <w:link w:val="BodyTextIndent"/>
    <w:uiPriority w:val="99"/>
    <w:semiHidden/>
    <w:rsid w:val="00074D57"/>
    <w:rPr>
      <w:rFonts w:ascii="Courier" w:eastAsia="Times New Roman" w:hAnsi="Courier" w:cs="Times New Roman"/>
      <w:sz w:val="24"/>
      <w:szCs w:val="20"/>
    </w:rPr>
  </w:style>
  <w:style w:type="paragraph" w:styleId="Title">
    <w:name w:val="Title"/>
    <w:basedOn w:val="Normal"/>
    <w:next w:val="Normal"/>
    <w:link w:val="TitleChar"/>
    <w:uiPriority w:val="10"/>
    <w:qFormat/>
    <w:rsid w:val="0086677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66775"/>
    <w:rPr>
      <w:rFonts w:asciiTheme="majorHAnsi" w:eastAsiaTheme="majorEastAsia" w:hAnsiTheme="majorHAnsi" w:cstheme="majorBidi"/>
      <w:spacing w:val="5"/>
      <w:sz w:val="52"/>
      <w:szCs w:val="52"/>
    </w:rPr>
  </w:style>
  <w:style w:type="character" w:styleId="Hyperlink">
    <w:name w:val="Hyperlink"/>
    <w:uiPriority w:val="99"/>
    <w:rsid w:val="00074D57"/>
    <w:rPr>
      <w:color w:val="0000FF"/>
      <w:u w:val="single"/>
    </w:rPr>
  </w:style>
  <w:style w:type="paragraph" w:styleId="BodyText2">
    <w:name w:val="Body Text 2"/>
    <w:basedOn w:val="Normal"/>
    <w:link w:val="BodyText2Char"/>
    <w:uiPriority w:val="99"/>
    <w:semiHidden/>
    <w:rsid w:val="00074D57"/>
    <w:pPr>
      <w:jc w:val="center"/>
    </w:pPr>
    <w:rPr>
      <w:rFonts w:ascii="Arial" w:hAnsi="Arial" w:cs="Arial"/>
      <w:b/>
      <w:bCs/>
      <w:sz w:val="32"/>
    </w:rPr>
  </w:style>
  <w:style w:type="character" w:customStyle="1" w:styleId="BodyText2Char">
    <w:name w:val="Body Text 2 Char"/>
    <w:link w:val="BodyText2"/>
    <w:uiPriority w:val="99"/>
    <w:semiHidden/>
    <w:rsid w:val="00074D57"/>
    <w:rPr>
      <w:rFonts w:ascii="Arial" w:eastAsia="Times New Roman" w:hAnsi="Arial" w:cs="Arial"/>
      <w:b/>
      <w:bCs/>
      <w:sz w:val="32"/>
      <w:szCs w:val="24"/>
    </w:rPr>
  </w:style>
  <w:style w:type="paragraph" w:styleId="BodyText3">
    <w:name w:val="Body Text 3"/>
    <w:basedOn w:val="Normal"/>
    <w:link w:val="BodyText3Char"/>
    <w:uiPriority w:val="99"/>
    <w:semiHidden/>
    <w:rsid w:val="00074D57"/>
    <w:rPr>
      <w:rFonts w:ascii="Arial" w:hAnsi="Arial" w:cs="Arial"/>
      <w:b/>
    </w:rPr>
  </w:style>
  <w:style w:type="character" w:customStyle="1" w:styleId="BodyText3Char">
    <w:name w:val="Body Text 3 Char"/>
    <w:link w:val="BodyText3"/>
    <w:uiPriority w:val="99"/>
    <w:semiHidden/>
    <w:rsid w:val="00074D57"/>
    <w:rPr>
      <w:rFonts w:ascii="Arial" w:eastAsia="Times New Roman" w:hAnsi="Arial" w:cs="Arial"/>
      <w:b/>
      <w:sz w:val="24"/>
      <w:szCs w:val="24"/>
    </w:rPr>
  </w:style>
  <w:style w:type="paragraph" w:styleId="BodyTextIndent2">
    <w:name w:val="Body Text Indent 2"/>
    <w:basedOn w:val="Normal"/>
    <w:link w:val="BodyTextIndent2Char"/>
    <w:uiPriority w:val="99"/>
    <w:semiHidden/>
    <w:rsid w:val="00074D57"/>
    <w:pPr>
      <w:ind w:left="144"/>
    </w:pPr>
    <w:rPr>
      <w:rFonts w:ascii="Courier" w:hAnsi="Courier"/>
      <w:i/>
      <w:szCs w:val="20"/>
    </w:rPr>
  </w:style>
  <w:style w:type="character" w:customStyle="1" w:styleId="BodyTextIndent2Char">
    <w:name w:val="Body Text Indent 2 Char"/>
    <w:link w:val="BodyTextIndent2"/>
    <w:uiPriority w:val="99"/>
    <w:semiHidden/>
    <w:rsid w:val="00074D57"/>
    <w:rPr>
      <w:rFonts w:ascii="Courier" w:eastAsia="Times New Roman" w:hAnsi="Courier" w:cs="Times New Roman"/>
      <w:i/>
      <w:sz w:val="24"/>
      <w:szCs w:val="20"/>
    </w:rPr>
  </w:style>
  <w:style w:type="paragraph" w:styleId="BodyTextIndent3">
    <w:name w:val="Body Text Indent 3"/>
    <w:basedOn w:val="Normal"/>
    <w:link w:val="BodyTextIndent3Char"/>
    <w:semiHidden/>
    <w:rsid w:val="00074D57"/>
    <w:pPr>
      <w:spacing w:line="480" w:lineRule="auto"/>
      <w:ind w:firstLine="720"/>
    </w:pPr>
    <w:rPr>
      <w:snapToGrid w:val="0"/>
      <w:color w:val="000080"/>
    </w:rPr>
  </w:style>
  <w:style w:type="character" w:customStyle="1" w:styleId="BodyTextIndent3Char">
    <w:name w:val="Body Text Indent 3 Char"/>
    <w:link w:val="BodyTextIndent3"/>
    <w:semiHidden/>
    <w:rsid w:val="00074D57"/>
    <w:rPr>
      <w:rFonts w:ascii="Times New Roman" w:eastAsia="Times New Roman" w:hAnsi="Times New Roman" w:cs="Times New Roman"/>
      <w:snapToGrid w:val="0"/>
      <w:color w:val="000080"/>
      <w:sz w:val="24"/>
      <w:szCs w:val="24"/>
    </w:rPr>
  </w:style>
  <w:style w:type="paragraph" w:styleId="Footer">
    <w:name w:val="footer"/>
    <w:basedOn w:val="Normal"/>
    <w:link w:val="FooterChar"/>
    <w:uiPriority w:val="99"/>
    <w:rsid w:val="00074D57"/>
    <w:pPr>
      <w:tabs>
        <w:tab w:val="center" w:pos="4320"/>
        <w:tab w:val="right" w:pos="8640"/>
      </w:tabs>
    </w:pPr>
  </w:style>
  <w:style w:type="character" w:customStyle="1" w:styleId="FooterChar">
    <w:name w:val="Footer Char"/>
    <w:link w:val="Footer"/>
    <w:uiPriority w:val="99"/>
    <w:rsid w:val="00074D57"/>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rsid w:val="00074D57"/>
    <w:rPr>
      <w:szCs w:val="20"/>
    </w:rPr>
  </w:style>
  <w:style w:type="character" w:customStyle="1" w:styleId="CommentTextChar">
    <w:name w:val="Comment Text Char"/>
    <w:link w:val="CommentText"/>
    <w:uiPriority w:val="99"/>
    <w:semiHidden/>
    <w:rsid w:val="00074D57"/>
    <w:rPr>
      <w:rFonts w:ascii="Times New Roman" w:eastAsia="Times New Roman" w:hAnsi="Times New Roman" w:cs="Times New Roman"/>
      <w:szCs w:val="20"/>
    </w:rPr>
  </w:style>
  <w:style w:type="character" w:styleId="PageNumber">
    <w:name w:val="page number"/>
    <w:basedOn w:val="DefaultParagraphFont"/>
    <w:semiHidden/>
    <w:rsid w:val="00074D57"/>
  </w:style>
  <w:style w:type="paragraph" w:styleId="ListParagraph">
    <w:name w:val="List Paragraph"/>
    <w:basedOn w:val="Normal"/>
    <w:uiPriority w:val="34"/>
    <w:qFormat/>
    <w:rsid w:val="00866775"/>
    <w:pPr>
      <w:ind w:left="720"/>
      <w:contextualSpacing/>
    </w:pPr>
  </w:style>
  <w:style w:type="paragraph" w:styleId="BalloonText">
    <w:name w:val="Balloon Text"/>
    <w:basedOn w:val="Normal"/>
    <w:link w:val="BalloonTextChar"/>
    <w:uiPriority w:val="99"/>
    <w:semiHidden/>
    <w:unhideWhenUsed/>
    <w:rsid w:val="00680A9F"/>
    <w:rPr>
      <w:rFonts w:ascii="Tahoma" w:hAnsi="Tahoma" w:cs="Tahoma"/>
      <w:sz w:val="16"/>
      <w:szCs w:val="16"/>
    </w:rPr>
  </w:style>
  <w:style w:type="character" w:customStyle="1" w:styleId="BalloonTextChar">
    <w:name w:val="Balloon Text Char"/>
    <w:link w:val="BalloonText"/>
    <w:uiPriority w:val="99"/>
    <w:semiHidden/>
    <w:rsid w:val="00680A9F"/>
    <w:rPr>
      <w:rFonts w:ascii="Tahoma" w:eastAsia="Times New Roman" w:hAnsi="Tahoma" w:cs="Tahoma"/>
      <w:sz w:val="16"/>
      <w:szCs w:val="16"/>
    </w:rPr>
  </w:style>
  <w:style w:type="character" w:styleId="FollowedHyperlink">
    <w:name w:val="FollowedHyperlink"/>
    <w:uiPriority w:val="99"/>
    <w:semiHidden/>
    <w:unhideWhenUsed/>
    <w:rsid w:val="0051567F"/>
    <w:rPr>
      <w:color w:val="800080"/>
      <w:u w:val="single"/>
    </w:rPr>
  </w:style>
  <w:style w:type="character" w:styleId="CommentReference">
    <w:name w:val="annotation reference"/>
    <w:uiPriority w:val="99"/>
    <w:semiHidden/>
    <w:unhideWhenUsed/>
    <w:rsid w:val="0051567F"/>
    <w:rPr>
      <w:sz w:val="16"/>
      <w:szCs w:val="16"/>
    </w:rPr>
  </w:style>
  <w:style w:type="paragraph" w:styleId="CommentSubject">
    <w:name w:val="annotation subject"/>
    <w:basedOn w:val="CommentText"/>
    <w:next w:val="CommentText"/>
    <w:link w:val="CommentSubjectChar"/>
    <w:uiPriority w:val="99"/>
    <w:semiHidden/>
    <w:unhideWhenUsed/>
    <w:rsid w:val="0051567F"/>
    <w:rPr>
      <w:b/>
      <w:bCs/>
      <w:sz w:val="20"/>
    </w:rPr>
  </w:style>
  <w:style w:type="character" w:customStyle="1" w:styleId="CommentSubjectChar">
    <w:name w:val="Comment Subject Char"/>
    <w:link w:val="CommentSubject"/>
    <w:uiPriority w:val="99"/>
    <w:semiHidden/>
    <w:rsid w:val="0051567F"/>
    <w:rPr>
      <w:rFonts w:ascii="Times New Roman" w:eastAsia="Times New Roman" w:hAnsi="Times New Roman" w:cs="Times New Roman"/>
      <w:b/>
      <w:bCs/>
      <w:szCs w:val="20"/>
    </w:rPr>
  </w:style>
  <w:style w:type="paragraph" w:customStyle="1" w:styleId="Default">
    <w:name w:val="Default"/>
    <w:rsid w:val="00C82756"/>
    <w:pPr>
      <w:autoSpaceDE w:val="0"/>
      <w:autoSpaceDN w:val="0"/>
      <w:adjustRightInd w:val="0"/>
    </w:pPr>
    <w:rPr>
      <w:rFonts w:ascii="Courier New" w:hAnsi="Courier New" w:cs="Courier New"/>
      <w:color w:val="000000"/>
      <w:sz w:val="24"/>
      <w:szCs w:val="24"/>
    </w:rPr>
  </w:style>
  <w:style w:type="paragraph" w:styleId="Revision">
    <w:name w:val="Revision"/>
    <w:hidden/>
    <w:uiPriority w:val="99"/>
    <w:semiHidden/>
    <w:rsid w:val="000C2B25"/>
    <w:rPr>
      <w:rFonts w:ascii="Times New Roman" w:eastAsia="Times New Roman" w:hAnsi="Times New Roman"/>
      <w:sz w:val="24"/>
      <w:szCs w:val="24"/>
    </w:rPr>
  </w:style>
  <w:style w:type="paragraph" w:styleId="Header">
    <w:name w:val="header"/>
    <w:basedOn w:val="Normal"/>
    <w:link w:val="HeaderChar"/>
    <w:uiPriority w:val="99"/>
    <w:unhideWhenUsed/>
    <w:rsid w:val="004D6D0F"/>
    <w:pPr>
      <w:tabs>
        <w:tab w:val="center" w:pos="4680"/>
        <w:tab w:val="right" w:pos="9360"/>
      </w:tabs>
    </w:pPr>
  </w:style>
  <w:style w:type="character" w:customStyle="1" w:styleId="HeaderChar">
    <w:name w:val="Header Char"/>
    <w:link w:val="Header"/>
    <w:uiPriority w:val="99"/>
    <w:rsid w:val="004D6D0F"/>
    <w:rPr>
      <w:rFonts w:ascii="Times New Roman" w:eastAsia="Times New Roman" w:hAnsi="Times New Roman"/>
      <w:sz w:val="24"/>
      <w:szCs w:val="24"/>
    </w:rPr>
  </w:style>
  <w:style w:type="table" w:styleId="TableGrid">
    <w:name w:val="Table Grid"/>
    <w:basedOn w:val="TableNormal"/>
    <w:uiPriority w:val="59"/>
    <w:rsid w:val="00497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semiHidden/>
    <w:rsid w:val="00866775"/>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86677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66775"/>
    <w:rPr>
      <w:rFonts w:asciiTheme="majorHAnsi" w:eastAsiaTheme="majorEastAsia" w:hAnsiTheme="majorHAnsi" w:cstheme="majorBidi"/>
      <w:i/>
      <w:iCs/>
      <w:spacing w:val="13"/>
      <w:sz w:val="24"/>
      <w:szCs w:val="24"/>
    </w:rPr>
  </w:style>
  <w:style w:type="character" w:styleId="Strong">
    <w:name w:val="Strong"/>
    <w:uiPriority w:val="22"/>
    <w:qFormat/>
    <w:rsid w:val="00866775"/>
    <w:rPr>
      <w:b/>
      <w:bCs/>
    </w:rPr>
  </w:style>
  <w:style w:type="character" w:styleId="Emphasis">
    <w:name w:val="Emphasis"/>
    <w:uiPriority w:val="20"/>
    <w:qFormat/>
    <w:rsid w:val="00866775"/>
    <w:rPr>
      <w:b/>
      <w:bCs/>
      <w:i/>
      <w:iCs/>
      <w:spacing w:val="10"/>
      <w:bdr w:val="none" w:sz="0" w:space="0" w:color="auto"/>
      <w:shd w:val="clear" w:color="auto" w:fill="auto"/>
    </w:rPr>
  </w:style>
  <w:style w:type="paragraph" w:styleId="NoSpacing">
    <w:name w:val="No Spacing"/>
    <w:basedOn w:val="Normal"/>
    <w:uiPriority w:val="1"/>
    <w:qFormat/>
    <w:rsid w:val="00866775"/>
    <w:pPr>
      <w:spacing w:after="0" w:line="240" w:lineRule="auto"/>
    </w:pPr>
  </w:style>
  <w:style w:type="paragraph" w:styleId="Quote">
    <w:name w:val="Quote"/>
    <w:basedOn w:val="Normal"/>
    <w:next w:val="Normal"/>
    <w:link w:val="QuoteChar"/>
    <w:uiPriority w:val="29"/>
    <w:qFormat/>
    <w:rsid w:val="00866775"/>
    <w:pPr>
      <w:spacing w:before="200" w:after="0"/>
      <w:ind w:left="360" w:right="360"/>
    </w:pPr>
    <w:rPr>
      <w:i/>
      <w:iCs/>
    </w:rPr>
  </w:style>
  <w:style w:type="character" w:customStyle="1" w:styleId="QuoteChar">
    <w:name w:val="Quote Char"/>
    <w:basedOn w:val="DefaultParagraphFont"/>
    <w:link w:val="Quote"/>
    <w:uiPriority w:val="29"/>
    <w:rsid w:val="00866775"/>
    <w:rPr>
      <w:i/>
      <w:iCs/>
    </w:rPr>
  </w:style>
  <w:style w:type="paragraph" w:styleId="IntenseQuote">
    <w:name w:val="Intense Quote"/>
    <w:basedOn w:val="Normal"/>
    <w:next w:val="Normal"/>
    <w:link w:val="IntenseQuoteChar"/>
    <w:uiPriority w:val="30"/>
    <w:qFormat/>
    <w:rsid w:val="0086677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66775"/>
    <w:rPr>
      <w:b/>
      <w:bCs/>
      <w:i/>
      <w:iCs/>
    </w:rPr>
  </w:style>
  <w:style w:type="character" w:styleId="SubtleEmphasis">
    <w:name w:val="Subtle Emphasis"/>
    <w:uiPriority w:val="19"/>
    <w:qFormat/>
    <w:rsid w:val="00866775"/>
    <w:rPr>
      <w:i/>
      <w:iCs/>
    </w:rPr>
  </w:style>
  <w:style w:type="character" w:styleId="IntenseEmphasis">
    <w:name w:val="Intense Emphasis"/>
    <w:uiPriority w:val="21"/>
    <w:qFormat/>
    <w:rsid w:val="00866775"/>
    <w:rPr>
      <w:b/>
      <w:bCs/>
    </w:rPr>
  </w:style>
  <w:style w:type="character" w:styleId="SubtleReference">
    <w:name w:val="Subtle Reference"/>
    <w:uiPriority w:val="31"/>
    <w:qFormat/>
    <w:rsid w:val="00866775"/>
    <w:rPr>
      <w:smallCaps/>
    </w:rPr>
  </w:style>
  <w:style w:type="character" w:styleId="IntenseReference">
    <w:name w:val="Intense Reference"/>
    <w:uiPriority w:val="32"/>
    <w:qFormat/>
    <w:rsid w:val="00866775"/>
    <w:rPr>
      <w:smallCaps/>
      <w:spacing w:val="5"/>
      <w:u w:val="single"/>
    </w:rPr>
  </w:style>
  <w:style w:type="character" w:styleId="BookTitle">
    <w:name w:val="Book Title"/>
    <w:uiPriority w:val="33"/>
    <w:qFormat/>
    <w:rsid w:val="00866775"/>
    <w:rPr>
      <w:i/>
      <w:iCs/>
      <w:smallCaps/>
      <w:spacing w:val="5"/>
    </w:rPr>
  </w:style>
  <w:style w:type="paragraph" w:styleId="TOCHeading">
    <w:name w:val="TOC Heading"/>
    <w:basedOn w:val="Heading1"/>
    <w:next w:val="Normal"/>
    <w:uiPriority w:val="39"/>
    <w:semiHidden/>
    <w:unhideWhenUsed/>
    <w:qFormat/>
    <w:rsid w:val="00866775"/>
    <w:pPr>
      <w:outlineLvl w:val="9"/>
    </w:pPr>
    <w:rPr>
      <w:lang w:bidi="en-US"/>
    </w:rPr>
  </w:style>
  <w:style w:type="paragraph" w:styleId="TOC1">
    <w:name w:val="toc 1"/>
    <w:basedOn w:val="Normal"/>
    <w:next w:val="Normal"/>
    <w:autoRedefine/>
    <w:uiPriority w:val="39"/>
    <w:unhideWhenUsed/>
    <w:rsid w:val="00940599"/>
    <w:pPr>
      <w:spacing w:after="100"/>
    </w:pPr>
  </w:style>
  <w:style w:type="paragraph" w:styleId="TOC2">
    <w:name w:val="toc 2"/>
    <w:basedOn w:val="Normal"/>
    <w:next w:val="Normal"/>
    <w:autoRedefine/>
    <w:uiPriority w:val="39"/>
    <w:unhideWhenUsed/>
    <w:rsid w:val="00940599"/>
    <w:pPr>
      <w:spacing w:after="100"/>
      <w:ind w:left="220"/>
    </w:pPr>
  </w:style>
  <w:style w:type="paragraph" w:styleId="TOC3">
    <w:name w:val="toc 3"/>
    <w:basedOn w:val="Normal"/>
    <w:next w:val="Normal"/>
    <w:autoRedefine/>
    <w:uiPriority w:val="39"/>
    <w:unhideWhenUsed/>
    <w:rsid w:val="00940599"/>
    <w:pPr>
      <w:spacing w:after="100"/>
      <w:ind w:left="440"/>
    </w:pPr>
  </w:style>
  <w:style w:type="character" w:customStyle="1" w:styleId="UnresolvedMention">
    <w:name w:val="Unresolved Mention"/>
    <w:basedOn w:val="DefaultParagraphFont"/>
    <w:uiPriority w:val="99"/>
    <w:semiHidden/>
    <w:unhideWhenUsed/>
    <w:rsid w:val="005F26E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775"/>
  </w:style>
  <w:style w:type="paragraph" w:styleId="Heading1">
    <w:name w:val="heading 1"/>
    <w:basedOn w:val="Normal"/>
    <w:next w:val="Normal"/>
    <w:link w:val="Heading1Char"/>
    <w:uiPriority w:val="9"/>
    <w:qFormat/>
    <w:rsid w:val="00866775"/>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866775"/>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866775"/>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866775"/>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866775"/>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2B3FCB"/>
    <w:pPr>
      <w:spacing w:after="0" w:line="271" w:lineRule="auto"/>
      <w:jc w:val="center"/>
      <w:outlineLvl w:val="5"/>
    </w:pPr>
    <w:rPr>
      <w:rFonts w:asciiTheme="majorHAnsi" w:eastAsiaTheme="majorEastAsia" w:hAnsiTheme="majorHAnsi" w:cstheme="majorBidi"/>
      <w:b/>
      <w:bCs/>
      <w:i/>
      <w:iCs/>
      <w:color w:val="000000" w:themeColor="text1"/>
    </w:rPr>
  </w:style>
  <w:style w:type="paragraph" w:styleId="Heading7">
    <w:name w:val="heading 7"/>
    <w:basedOn w:val="Normal"/>
    <w:next w:val="Normal"/>
    <w:link w:val="Heading7Char"/>
    <w:uiPriority w:val="9"/>
    <w:unhideWhenUsed/>
    <w:qFormat/>
    <w:rsid w:val="0086677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6677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6677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775"/>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866775"/>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66775"/>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866775"/>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86677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2B3FCB"/>
    <w:rPr>
      <w:rFonts w:asciiTheme="majorHAnsi" w:eastAsiaTheme="majorEastAsia" w:hAnsiTheme="majorHAnsi" w:cstheme="majorBidi"/>
      <w:b/>
      <w:bCs/>
      <w:i/>
      <w:iCs/>
      <w:color w:val="000000" w:themeColor="text1"/>
    </w:rPr>
  </w:style>
  <w:style w:type="character" w:customStyle="1" w:styleId="Heading7Char">
    <w:name w:val="Heading 7 Char"/>
    <w:basedOn w:val="DefaultParagraphFont"/>
    <w:link w:val="Heading7"/>
    <w:uiPriority w:val="9"/>
    <w:rsid w:val="0086677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66775"/>
    <w:rPr>
      <w:rFonts w:asciiTheme="majorHAnsi" w:eastAsiaTheme="majorEastAsia" w:hAnsiTheme="majorHAnsi" w:cstheme="majorBidi"/>
      <w:sz w:val="20"/>
      <w:szCs w:val="20"/>
    </w:rPr>
  </w:style>
  <w:style w:type="paragraph" w:styleId="BodyText">
    <w:name w:val="Body Text"/>
    <w:basedOn w:val="Normal"/>
    <w:link w:val="BodyTextChar"/>
    <w:uiPriority w:val="99"/>
    <w:rsid w:val="00074D57"/>
    <w:rPr>
      <w:rFonts w:ascii="Arial" w:hAnsi="Arial"/>
      <w:b/>
      <w:bCs/>
      <w:sz w:val="28"/>
    </w:rPr>
  </w:style>
  <w:style w:type="character" w:customStyle="1" w:styleId="BodyTextChar">
    <w:name w:val="Body Text Char"/>
    <w:link w:val="BodyText"/>
    <w:uiPriority w:val="99"/>
    <w:semiHidden/>
    <w:rsid w:val="00074D57"/>
    <w:rPr>
      <w:rFonts w:ascii="Arial" w:eastAsia="Times New Roman" w:hAnsi="Arial" w:cs="Times New Roman"/>
      <w:b/>
      <w:bCs/>
      <w:sz w:val="28"/>
      <w:szCs w:val="24"/>
    </w:rPr>
  </w:style>
  <w:style w:type="paragraph" w:styleId="BodyTextIndent">
    <w:name w:val="Body Text Indent"/>
    <w:basedOn w:val="Normal"/>
    <w:link w:val="BodyTextIndentChar"/>
    <w:uiPriority w:val="99"/>
    <w:semiHidden/>
    <w:rsid w:val="00074D57"/>
    <w:pPr>
      <w:ind w:firstLine="720"/>
    </w:pPr>
    <w:rPr>
      <w:rFonts w:ascii="Courier" w:hAnsi="Courier"/>
      <w:szCs w:val="20"/>
    </w:rPr>
  </w:style>
  <w:style w:type="character" w:customStyle="1" w:styleId="BodyTextIndentChar">
    <w:name w:val="Body Text Indent Char"/>
    <w:link w:val="BodyTextIndent"/>
    <w:uiPriority w:val="99"/>
    <w:semiHidden/>
    <w:rsid w:val="00074D57"/>
    <w:rPr>
      <w:rFonts w:ascii="Courier" w:eastAsia="Times New Roman" w:hAnsi="Courier" w:cs="Times New Roman"/>
      <w:sz w:val="24"/>
      <w:szCs w:val="20"/>
    </w:rPr>
  </w:style>
  <w:style w:type="paragraph" w:styleId="Title">
    <w:name w:val="Title"/>
    <w:basedOn w:val="Normal"/>
    <w:next w:val="Normal"/>
    <w:link w:val="TitleChar"/>
    <w:uiPriority w:val="10"/>
    <w:qFormat/>
    <w:rsid w:val="0086677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66775"/>
    <w:rPr>
      <w:rFonts w:asciiTheme="majorHAnsi" w:eastAsiaTheme="majorEastAsia" w:hAnsiTheme="majorHAnsi" w:cstheme="majorBidi"/>
      <w:spacing w:val="5"/>
      <w:sz w:val="52"/>
      <w:szCs w:val="52"/>
    </w:rPr>
  </w:style>
  <w:style w:type="character" w:styleId="Hyperlink">
    <w:name w:val="Hyperlink"/>
    <w:uiPriority w:val="99"/>
    <w:rsid w:val="00074D57"/>
    <w:rPr>
      <w:color w:val="0000FF"/>
      <w:u w:val="single"/>
    </w:rPr>
  </w:style>
  <w:style w:type="paragraph" w:styleId="BodyText2">
    <w:name w:val="Body Text 2"/>
    <w:basedOn w:val="Normal"/>
    <w:link w:val="BodyText2Char"/>
    <w:uiPriority w:val="99"/>
    <w:semiHidden/>
    <w:rsid w:val="00074D57"/>
    <w:pPr>
      <w:jc w:val="center"/>
    </w:pPr>
    <w:rPr>
      <w:rFonts w:ascii="Arial" w:hAnsi="Arial" w:cs="Arial"/>
      <w:b/>
      <w:bCs/>
      <w:sz w:val="32"/>
    </w:rPr>
  </w:style>
  <w:style w:type="character" w:customStyle="1" w:styleId="BodyText2Char">
    <w:name w:val="Body Text 2 Char"/>
    <w:link w:val="BodyText2"/>
    <w:uiPriority w:val="99"/>
    <w:semiHidden/>
    <w:rsid w:val="00074D57"/>
    <w:rPr>
      <w:rFonts w:ascii="Arial" w:eastAsia="Times New Roman" w:hAnsi="Arial" w:cs="Arial"/>
      <w:b/>
      <w:bCs/>
      <w:sz w:val="32"/>
      <w:szCs w:val="24"/>
    </w:rPr>
  </w:style>
  <w:style w:type="paragraph" w:styleId="BodyText3">
    <w:name w:val="Body Text 3"/>
    <w:basedOn w:val="Normal"/>
    <w:link w:val="BodyText3Char"/>
    <w:uiPriority w:val="99"/>
    <w:semiHidden/>
    <w:rsid w:val="00074D57"/>
    <w:rPr>
      <w:rFonts w:ascii="Arial" w:hAnsi="Arial" w:cs="Arial"/>
      <w:b/>
    </w:rPr>
  </w:style>
  <w:style w:type="character" w:customStyle="1" w:styleId="BodyText3Char">
    <w:name w:val="Body Text 3 Char"/>
    <w:link w:val="BodyText3"/>
    <w:uiPriority w:val="99"/>
    <w:semiHidden/>
    <w:rsid w:val="00074D57"/>
    <w:rPr>
      <w:rFonts w:ascii="Arial" w:eastAsia="Times New Roman" w:hAnsi="Arial" w:cs="Arial"/>
      <w:b/>
      <w:sz w:val="24"/>
      <w:szCs w:val="24"/>
    </w:rPr>
  </w:style>
  <w:style w:type="paragraph" w:styleId="BodyTextIndent2">
    <w:name w:val="Body Text Indent 2"/>
    <w:basedOn w:val="Normal"/>
    <w:link w:val="BodyTextIndent2Char"/>
    <w:uiPriority w:val="99"/>
    <w:semiHidden/>
    <w:rsid w:val="00074D57"/>
    <w:pPr>
      <w:ind w:left="144"/>
    </w:pPr>
    <w:rPr>
      <w:rFonts w:ascii="Courier" w:hAnsi="Courier"/>
      <w:i/>
      <w:szCs w:val="20"/>
    </w:rPr>
  </w:style>
  <w:style w:type="character" w:customStyle="1" w:styleId="BodyTextIndent2Char">
    <w:name w:val="Body Text Indent 2 Char"/>
    <w:link w:val="BodyTextIndent2"/>
    <w:uiPriority w:val="99"/>
    <w:semiHidden/>
    <w:rsid w:val="00074D57"/>
    <w:rPr>
      <w:rFonts w:ascii="Courier" w:eastAsia="Times New Roman" w:hAnsi="Courier" w:cs="Times New Roman"/>
      <w:i/>
      <w:sz w:val="24"/>
      <w:szCs w:val="20"/>
    </w:rPr>
  </w:style>
  <w:style w:type="paragraph" w:styleId="BodyTextIndent3">
    <w:name w:val="Body Text Indent 3"/>
    <w:basedOn w:val="Normal"/>
    <w:link w:val="BodyTextIndent3Char"/>
    <w:semiHidden/>
    <w:rsid w:val="00074D57"/>
    <w:pPr>
      <w:spacing w:line="480" w:lineRule="auto"/>
      <w:ind w:firstLine="720"/>
    </w:pPr>
    <w:rPr>
      <w:snapToGrid w:val="0"/>
      <w:color w:val="000080"/>
    </w:rPr>
  </w:style>
  <w:style w:type="character" w:customStyle="1" w:styleId="BodyTextIndent3Char">
    <w:name w:val="Body Text Indent 3 Char"/>
    <w:link w:val="BodyTextIndent3"/>
    <w:semiHidden/>
    <w:rsid w:val="00074D57"/>
    <w:rPr>
      <w:rFonts w:ascii="Times New Roman" w:eastAsia="Times New Roman" w:hAnsi="Times New Roman" w:cs="Times New Roman"/>
      <w:snapToGrid w:val="0"/>
      <w:color w:val="000080"/>
      <w:sz w:val="24"/>
      <w:szCs w:val="24"/>
    </w:rPr>
  </w:style>
  <w:style w:type="paragraph" w:styleId="Footer">
    <w:name w:val="footer"/>
    <w:basedOn w:val="Normal"/>
    <w:link w:val="FooterChar"/>
    <w:uiPriority w:val="99"/>
    <w:rsid w:val="00074D57"/>
    <w:pPr>
      <w:tabs>
        <w:tab w:val="center" w:pos="4320"/>
        <w:tab w:val="right" w:pos="8640"/>
      </w:tabs>
    </w:pPr>
  </w:style>
  <w:style w:type="character" w:customStyle="1" w:styleId="FooterChar">
    <w:name w:val="Footer Char"/>
    <w:link w:val="Footer"/>
    <w:uiPriority w:val="99"/>
    <w:rsid w:val="00074D57"/>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rsid w:val="00074D57"/>
    <w:rPr>
      <w:szCs w:val="20"/>
    </w:rPr>
  </w:style>
  <w:style w:type="character" w:customStyle="1" w:styleId="CommentTextChar">
    <w:name w:val="Comment Text Char"/>
    <w:link w:val="CommentText"/>
    <w:uiPriority w:val="99"/>
    <w:semiHidden/>
    <w:rsid w:val="00074D57"/>
    <w:rPr>
      <w:rFonts w:ascii="Times New Roman" w:eastAsia="Times New Roman" w:hAnsi="Times New Roman" w:cs="Times New Roman"/>
      <w:szCs w:val="20"/>
    </w:rPr>
  </w:style>
  <w:style w:type="character" w:styleId="PageNumber">
    <w:name w:val="page number"/>
    <w:basedOn w:val="DefaultParagraphFont"/>
    <w:semiHidden/>
    <w:rsid w:val="00074D57"/>
  </w:style>
  <w:style w:type="paragraph" w:styleId="ListParagraph">
    <w:name w:val="List Paragraph"/>
    <w:basedOn w:val="Normal"/>
    <w:uiPriority w:val="34"/>
    <w:qFormat/>
    <w:rsid w:val="00866775"/>
    <w:pPr>
      <w:ind w:left="720"/>
      <w:contextualSpacing/>
    </w:pPr>
  </w:style>
  <w:style w:type="paragraph" w:styleId="BalloonText">
    <w:name w:val="Balloon Text"/>
    <w:basedOn w:val="Normal"/>
    <w:link w:val="BalloonTextChar"/>
    <w:uiPriority w:val="99"/>
    <w:semiHidden/>
    <w:unhideWhenUsed/>
    <w:rsid w:val="00680A9F"/>
    <w:rPr>
      <w:rFonts w:ascii="Tahoma" w:hAnsi="Tahoma" w:cs="Tahoma"/>
      <w:sz w:val="16"/>
      <w:szCs w:val="16"/>
    </w:rPr>
  </w:style>
  <w:style w:type="character" w:customStyle="1" w:styleId="BalloonTextChar">
    <w:name w:val="Balloon Text Char"/>
    <w:link w:val="BalloonText"/>
    <w:uiPriority w:val="99"/>
    <w:semiHidden/>
    <w:rsid w:val="00680A9F"/>
    <w:rPr>
      <w:rFonts w:ascii="Tahoma" w:eastAsia="Times New Roman" w:hAnsi="Tahoma" w:cs="Tahoma"/>
      <w:sz w:val="16"/>
      <w:szCs w:val="16"/>
    </w:rPr>
  </w:style>
  <w:style w:type="character" w:styleId="FollowedHyperlink">
    <w:name w:val="FollowedHyperlink"/>
    <w:uiPriority w:val="99"/>
    <w:semiHidden/>
    <w:unhideWhenUsed/>
    <w:rsid w:val="0051567F"/>
    <w:rPr>
      <w:color w:val="800080"/>
      <w:u w:val="single"/>
    </w:rPr>
  </w:style>
  <w:style w:type="character" w:styleId="CommentReference">
    <w:name w:val="annotation reference"/>
    <w:uiPriority w:val="99"/>
    <w:semiHidden/>
    <w:unhideWhenUsed/>
    <w:rsid w:val="0051567F"/>
    <w:rPr>
      <w:sz w:val="16"/>
      <w:szCs w:val="16"/>
    </w:rPr>
  </w:style>
  <w:style w:type="paragraph" w:styleId="CommentSubject">
    <w:name w:val="annotation subject"/>
    <w:basedOn w:val="CommentText"/>
    <w:next w:val="CommentText"/>
    <w:link w:val="CommentSubjectChar"/>
    <w:uiPriority w:val="99"/>
    <w:semiHidden/>
    <w:unhideWhenUsed/>
    <w:rsid w:val="0051567F"/>
    <w:rPr>
      <w:b/>
      <w:bCs/>
      <w:sz w:val="20"/>
    </w:rPr>
  </w:style>
  <w:style w:type="character" w:customStyle="1" w:styleId="CommentSubjectChar">
    <w:name w:val="Comment Subject Char"/>
    <w:link w:val="CommentSubject"/>
    <w:uiPriority w:val="99"/>
    <w:semiHidden/>
    <w:rsid w:val="0051567F"/>
    <w:rPr>
      <w:rFonts w:ascii="Times New Roman" w:eastAsia="Times New Roman" w:hAnsi="Times New Roman" w:cs="Times New Roman"/>
      <w:b/>
      <w:bCs/>
      <w:szCs w:val="20"/>
    </w:rPr>
  </w:style>
  <w:style w:type="paragraph" w:customStyle="1" w:styleId="Default">
    <w:name w:val="Default"/>
    <w:rsid w:val="00C82756"/>
    <w:pPr>
      <w:autoSpaceDE w:val="0"/>
      <w:autoSpaceDN w:val="0"/>
      <w:adjustRightInd w:val="0"/>
    </w:pPr>
    <w:rPr>
      <w:rFonts w:ascii="Courier New" w:hAnsi="Courier New" w:cs="Courier New"/>
      <w:color w:val="000000"/>
      <w:sz w:val="24"/>
      <w:szCs w:val="24"/>
    </w:rPr>
  </w:style>
  <w:style w:type="paragraph" w:styleId="Revision">
    <w:name w:val="Revision"/>
    <w:hidden/>
    <w:uiPriority w:val="99"/>
    <w:semiHidden/>
    <w:rsid w:val="000C2B25"/>
    <w:rPr>
      <w:rFonts w:ascii="Times New Roman" w:eastAsia="Times New Roman" w:hAnsi="Times New Roman"/>
      <w:sz w:val="24"/>
      <w:szCs w:val="24"/>
    </w:rPr>
  </w:style>
  <w:style w:type="paragraph" w:styleId="Header">
    <w:name w:val="header"/>
    <w:basedOn w:val="Normal"/>
    <w:link w:val="HeaderChar"/>
    <w:uiPriority w:val="99"/>
    <w:unhideWhenUsed/>
    <w:rsid w:val="004D6D0F"/>
    <w:pPr>
      <w:tabs>
        <w:tab w:val="center" w:pos="4680"/>
        <w:tab w:val="right" w:pos="9360"/>
      </w:tabs>
    </w:pPr>
  </w:style>
  <w:style w:type="character" w:customStyle="1" w:styleId="HeaderChar">
    <w:name w:val="Header Char"/>
    <w:link w:val="Header"/>
    <w:uiPriority w:val="99"/>
    <w:rsid w:val="004D6D0F"/>
    <w:rPr>
      <w:rFonts w:ascii="Times New Roman" w:eastAsia="Times New Roman" w:hAnsi="Times New Roman"/>
      <w:sz w:val="24"/>
      <w:szCs w:val="24"/>
    </w:rPr>
  </w:style>
  <w:style w:type="table" w:styleId="TableGrid">
    <w:name w:val="Table Grid"/>
    <w:basedOn w:val="TableNormal"/>
    <w:uiPriority w:val="59"/>
    <w:rsid w:val="00497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semiHidden/>
    <w:rsid w:val="00866775"/>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86677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66775"/>
    <w:rPr>
      <w:rFonts w:asciiTheme="majorHAnsi" w:eastAsiaTheme="majorEastAsia" w:hAnsiTheme="majorHAnsi" w:cstheme="majorBidi"/>
      <w:i/>
      <w:iCs/>
      <w:spacing w:val="13"/>
      <w:sz w:val="24"/>
      <w:szCs w:val="24"/>
    </w:rPr>
  </w:style>
  <w:style w:type="character" w:styleId="Strong">
    <w:name w:val="Strong"/>
    <w:uiPriority w:val="22"/>
    <w:qFormat/>
    <w:rsid w:val="00866775"/>
    <w:rPr>
      <w:b/>
      <w:bCs/>
    </w:rPr>
  </w:style>
  <w:style w:type="character" w:styleId="Emphasis">
    <w:name w:val="Emphasis"/>
    <w:uiPriority w:val="20"/>
    <w:qFormat/>
    <w:rsid w:val="00866775"/>
    <w:rPr>
      <w:b/>
      <w:bCs/>
      <w:i/>
      <w:iCs/>
      <w:spacing w:val="10"/>
      <w:bdr w:val="none" w:sz="0" w:space="0" w:color="auto"/>
      <w:shd w:val="clear" w:color="auto" w:fill="auto"/>
    </w:rPr>
  </w:style>
  <w:style w:type="paragraph" w:styleId="NoSpacing">
    <w:name w:val="No Spacing"/>
    <w:basedOn w:val="Normal"/>
    <w:uiPriority w:val="1"/>
    <w:qFormat/>
    <w:rsid w:val="00866775"/>
    <w:pPr>
      <w:spacing w:after="0" w:line="240" w:lineRule="auto"/>
    </w:pPr>
  </w:style>
  <w:style w:type="paragraph" w:styleId="Quote">
    <w:name w:val="Quote"/>
    <w:basedOn w:val="Normal"/>
    <w:next w:val="Normal"/>
    <w:link w:val="QuoteChar"/>
    <w:uiPriority w:val="29"/>
    <w:qFormat/>
    <w:rsid w:val="00866775"/>
    <w:pPr>
      <w:spacing w:before="200" w:after="0"/>
      <w:ind w:left="360" w:right="360"/>
    </w:pPr>
    <w:rPr>
      <w:i/>
      <w:iCs/>
    </w:rPr>
  </w:style>
  <w:style w:type="character" w:customStyle="1" w:styleId="QuoteChar">
    <w:name w:val="Quote Char"/>
    <w:basedOn w:val="DefaultParagraphFont"/>
    <w:link w:val="Quote"/>
    <w:uiPriority w:val="29"/>
    <w:rsid w:val="00866775"/>
    <w:rPr>
      <w:i/>
      <w:iCs/>
    </w:rPr>
  </w:style>
  <w:style w:type="paragraph" w:styleId="IntenseQuote">
    <w:name w:val="Intense Quote"/>
    <w:basedOn w:val="Normal"/>
    <w:next w:val="Normal"/>
    <w:link w:val="IntenseQuoteChar"/>
    <w:uiPriority w:val="30"/>
    <w:qFormat/>
    <w:rsid w:val="0086677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66775"/>
    <w:rPr>
      <w:b/>
      <w:bCs/>
      <w:i/>
      <w:iCs/>
    </w:rPr>
  </w:style>
  <w:style w:type="character" w:styleId="SubtleEmphasis">
    <w:name w:val="Subtle Emphasis"/>
    <w:uiPriority w:val="19"/>
    <w:qFormat/>
    <w:rsid w:val="00866775"/>
    <w:rPr>
      <w:i/>
      <w:iCs/>
    </w:rPr>
  </w:style>
  <w:style w:type="character" w:styleId="IntenseEmphasis">
    <w:name w:val="Intense Emphasis"/>
    <w:uiPriority w:val="21"/>
    <w:qFormat/>
    <w:rsid w:val="00866775"/>
    <w:rPr>
      <w:b/>
      <w:bCs/>
    </w:rPr>
  </w:style>
  <w:style w:type="character" w:styleId="SubtleReference">
    <w:name w:val="Subtle Reference"/>
    <w:uiPriority w:val="31"/>
    <w:qFormat/>
    <w:rsid w:val="00866775"/>
    <w:rPr>
      <w:smallCaps/>
    </w:rPr>
  </w:style>
  <w:style w:type="character" w:styleId="IntenseReference">
    <w:name w:val="Intense Reference"/>
    <w:uiPriority w:val="32"/>
    <w:qFormat/>
    <w:rsid w:val="00866775"/>
    <w:rPr>
      <w:smallCaps/>
      <w:spacing w:val="5"/>
      <w:u w:val="single"/>
    </w:rPr>
  </w:style>
  <w:style w:type="character" w:styleId="BookTitle">
    <w:name w:val="Book Title"/>
    <w:uiPriority w:val="33"/>
    <w:qFormat/>
    <w:rsid w:val="00866775"/>
    <w:rPr>
      <w:i/>
      <w:iCs/>
      <w:smallCaps/>
      <w:spacing w:val="5"/>
    </w:rPr>
  </w:style>
  <w:style w:type="paragraph" w:styleId="TOCHeading">
    <w:name w:val="TOC Heading"/>
    <w:basedOn w:val="Heading1"/>
    <w:next w:val="Normal"/>
    <w:uiPriority w:val="39"/>
    <w:semiHidden/>
    <w:unhideWhenUsed/>
    <w:qFormat/>
    <w:rsid w:val="00866775"/>
    <w:pPr>
      <w:outlineLvl w:val="9"/>
    </w:pPr>
    <w:rPr>
      <w:lang w:bidi="en-US"/>
    </w:rPr>
  </w:style>
  <w:style w:type="paragraph" w:styleId="TOC1">
    <w:name w:val="toc 1"/>
    <w:basedOn w:val="Normal"/>
    <w:next w:val="Normal"/>
    <w:autoRedefine/>
    <w:uiPriority w:val="39"/>
    <w:unhideWhenUsed/>
    <w:rsid w:val="00940599"/>
    <w:pPr>
      <w:spacing w:after="100"/>
    </w:pPr>
  </w:style>
  <w:style w:type="paragraph" w:styleId="TOC2">
    <w:name w:val="toc 2"/>
    <w:basedOn w:val="Normal"/>
    <w:next w:val="Normal"/>
    <w:autoRedefine/>
    <w:uiPriority w:val="39"/>
    <w:unhideWhenUsed/>
    <w:rsid w:val="00940599"/>
    <w:pPr>
      <w:spacing w:after="100"/>
      <w:ind w:left="220"/>
    </w:pPr>
  </w:style>
  <w:style w:type="paragraph" w:styleId="TOC3">
    <w:name w:val="toc 3"/>
    <w:basedOn w:val="Normal"/>
    <w:next w:val="Normal"/>
    <w:autoRedefine/>
    <w:uiPriority w:val="39"/>
    <w:unhideWhenUsed/>
    <w:rsid w:val="00940599"/>
    <w:pPr>
      <w:spacing w:after="100"/>
      <w:ind w:left="440"/>
    </w:pPr>
  </w:style>
  <w:style w:type="character" w:customStyle="1" w:styleId="UnresolvedMention">
    <w:name w:val="Unresolved Mention"/>
    <w:basedOn w:val="DefaultParagraphFont"/>
    <w:uiPriority w:val="99"/>
    <w:semiHidden/>
    <w:unhideWhenUsed/>
    <w:rsid w:val="005F2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022129">
      <w:bodyDiv w:val="1"/>
      <w:marLeft w:val="0"/>
      <w:marRight w:val="0"/>
      <w:marTop w:val="0"/>
      <w:marBottom w:val="0"/>
      <w:divBdr>
        <w:top w:val="none" w:sz="0" w:space="0" w:color="auto"/>
        <w:left w:val="none" w:sz="0" w:space="0" w:color="auto"/>
        <w:bottom w:val="none" w:sz="0" w:space="0" w:color="auto"/>
        <w:right w:val="none" w:sz="0" w:space="0" w:color="auto"/>
      </w:divBdr>
    </w:div>
    <w:div w:id="1684554968">
      <w:bodyDiv w:val="1"/>
      <w:marLeft w:val="0"/>
      <w:marRight w:val="0"/>
      <w:marTop w:val="0"/>
      <w:marBottom w:val="0"/>
      <w:divBdr>
        <w:top w:val="none" w:sz="0" w:space="0" w:color="auto"/>
        <w:left w:val="none" w:sz="0" w:space="0" w:color="auto"/>
        <w:bottom w:val="none" w:sz="0" w:space="0" w:color="auto"/>
        <w:right w:val="none" w:sz="0" w:space="0" w:color="auto"/>
      </w:divBdr>
    </w:div>
    <w:div w:id="184019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HEPIS.ed.gov" TargetMode="External"/><Relationship Id="rId26" Type="http://schemas.openxmlformats.org/officeDocument/2006/relationships/hyperlink" Target="http://nces.ed.gov/ipeds/glossary/?charindex=C" TargetMode="External"/><Relationship Id="rId3" Type="http://schemas.openxmlformats.org/officeDocument/2006/relationships/customXml" Target="../customXml/item3.xml"/><Relationship Id="rId21" Type="http://schemas.openxmlformats.org/officeDocument/2006/relationships/hyperlink" Target="https://www.ecfr.gov/cgi-bin/text-idx?c=ecfr&amp;SID=88ad286a15d094a6542b62e9a900a301&amp;rgn=div5&amp;view=text&amp;node=34:3.1.3.1.6&amp;idno=34"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hepis.ed.gov/" TargetMode="External"/><Relationship Id="rId25" Type="http://schemas.openxmlformats.org/officeDocument/2006/relationships/hyperlink" Target="http://www.dnb.com" TargetMode="External"/><Relationship Id="rId2" Type="http://schemas.openxmlformats.org/officeDocument/2006/relationships/customXml" Target="../customXml/item2.xml"/><Relationship Id="rId16" Type="http://schemas.openxmlformats.org/officeDocument/2006/relationships/hyperlink" Target="mailto:CODSupport@ed.gov" TargetMode="External"/><Relationship Id="rId20" Type="http://schemas.openxmlformats.org/officeDocument/2006/relationships/hyperlink" Target="mailto:Jason.Cottrell@ed.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gpo.gov/fdsys/pkg/CFR-2001-title34-vol3/xml/CFR-2001-title34-vol3-part607.xml" TargetMode="External"/><Relationship Id="rId5" Type="http://schemas.openxmlformats.org/officeDocument/2006/relationships/numbering" Target="numbering.xml"/><Relationship Id="rId15" Type="http://schemas.openxmlformats.org/officeDocument/2006/relationships/hyperlink" Target="mailto:christopher.smith@ed.gov" TargetMode="External"/><Relationship Id="rId23" Type="http://schemas.openxmlformats.org/officeDocument/2006/relationships/hyperlink" Target="HTTPS://HEPIS.ed.gov" TargetMode="External"/><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mailto:Christopher.Smith@ed.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www.ecfr.gov/cgi-bin/text-idx?c=ecfr&amp;SID=88ad286a15d094a6542b62e9a900a301&amp;rgn=div5&amp;view=text&amp;node=34:3.1.3.1.7&amp;idno=34" TargetMode="Externa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E3BE35-2E9F-427C-A9AC-88C9E8FEB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D8F1C9-9E51-4950-8BF9-7D881C445E3D}">
  <ds:schemaRefs>
    <ds:schemaRef ds:uri="http://schemas.microsoft.com/sharepoint/v3/contenttype/forms"/>
  </ds:schemaRefs>
</ds:datastoreItem>
</file>

<file path=customXml/itemProps3.xml><?xml version="1.0" encoding="utf-8"?>
<ds:datastoreItem xmlns:ds="http://schemas.openxmlformats.org/officeDocument/2006/customXml" ds:itemID="{A632B65E-F0D1-4F3E-BC0F-BF5CD24E67BB}">
  <ds:schemaRefs>
    <ds:schemaRef ds:uri="http://schemas.microsoft.com/office/2006/documentManagement/types"/>
    <ds:schemaRef ds:uri="http://www.w3.org/XML/1998/namespace"/>
    <ds:schemaRef ds:uri="http://purl.org/dc/elements/1.1/"/>
    <ds:schemaRef ds:uri="http://schemas.openxmlformats.org/package/2006/metadata/core-properties"/>
    <ds:schemaRef ds:uri="http://purl.org/dc/dcmitype/"/>
    <ds:schemaRef ds:uri="02e41e38-1731-4866-b09a-6257d8bc047f"/>
    <ds:schemaRef ds:uri="f87c7b8b-c0e7-4b77-a067-2c707fd1239f"/>
    <ds:schemaRef ds:uri="http://purl.org/dc/term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C10A1037-2034-4230-A2F7-8D77C2734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6974</Words>
  <Characters>39758</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FY 2014 Application Package to Request Designation as an Eligible Institution under the Title III and Title V Programs (MS Word)</vt:lpstr>
    </vt:vector>
  </TitlesOfParts>
  <Company>U.S. Department of Education</Company>
  <LinksUpToDate>false</LinksUpToDate>
  <CharactersWithSpaces>46639</CharactersWithSpaces>
  <SharedDoc>false</SharedDoc>
  <HLinks>
    <vt:vector size="96" baseType="variant">
      <vt:variant>
        <vt:i4>2883699</vt:i4>
      </vt:variant>
      <vt:variant>
        <vt:i4>48</vt:i4>
      </vt:variant>
      <vt:variant>
        <vt:i4>0</vt:i4>
      </vt:variant>
      <vt:variant>
        <vt:i4>5</vt:i4>
      </vt:variant>
      <vt:variant>
        <vt:lpwstr>http://www.federalregister.gov/</vt:lpwstr>
      </vt:variant>
      <vt:variant>
        <vt:lpwstr/>
      </vt:variant>
      <vt:variant>
        <vt:i4>5767221</vt:i4>
      </vt:variant>
      <vt:variant>
        <vt:i4>45</vt:i4>
      </vt:variant>
      <vt:variant>
        <vt:i4>0</vt:i4>
      </vt:variant>
      <vt:variant>
        <vt:i4>5</vt:i4>
      </vt:variant>
      <vt:variant>
        <vt:lpwstr>mailto:Jeffrey.Hartman@ed.gov</vt:lpwstr>
      </vt:variant>
      <vt:variant>
        <vt:lpwstr/>
      </vt:variant>
      <vt:variant>
        <vt:i4>3211357</vt:i4>
      </vt:variant>
      <vt:variant>
        <vt:i4>42</vt:i4>
      </vt:variant>
      <vt:variant>
        <vt:i4>0</vt:i4>
      </vt:variant>
      <vt:variant>
        <vt:i4>5</vt:i4>
      </vt:variant>
      <vt:variant>
        <vt:lpwstr>mailto:Robyn.Wood@ed.gov</vt:lpwstr>
      </vt:variant>
      <vt:variant>
        <vt:lpwstr/>
      </vt:variant>
      <vt:variant>
        <vt:i4>1441898</vt:i4>
      </vt:variant>
      <vt:variant>
        <vt:i4>39</vt:i4>
      </vt:variant>
      <vt:variant>
        <vt:i4>0</vt:i4>
      </vt:variant>
      <vt:variant>
        <vt:i4>5</vt:i4>
      </vt:variant>
      <vt:variant>
        <vt:lpwstr>mailto:Carnisia.Proctor@ed.gov</vt:lpwstr>
      </vt:variant>
      <vt:variant>
        <vt:lpwstr/>
      </vt:variant>
      <vt:variant>
        <vt:i4>5242890</vt:i4>
      </vt:variant>
      <vt:variant>
        <vt:i4>36</vt:i4>
      </vt:variant>
      <vt:variant>
        <vt:i4>0</vt:i4>
      </vt:variant>
      <vt:variant>
        <vt:i4>5</vt:i4>
      </vt:variant>
      <vt:variant>
        <vt:lpwstr>http://opeweb.ed.gov/title3and5/</vt:lpwstr>
      </vt:variant>
      <vt:variant>
        <vt:lpwstr/>
      </vt:variant>
      <vt:variant>
        <vt:i4>5242890</vt:i4>
      </vt:variant>
      <vt:variant>
        <vt:i4>33</vt:i4>
      </vt:variant>
      <vt:variant>
        <vt:i4>0</vt:i4>
      </vt:variant>
      <vt:variant>
        <vt:i4>5</vt:i4>
      </vt:variant>
      <vt:variant>
        <vt:lpwstr>http://opeweb.ed.gov/title3and5/</vt:lpwstr>
      </vt:variant>
      <vt:variant>
        <vt:lpwstr/>
      </vt:variant>
      <vt:variant>
        <vt:i4>8060967</vt:i4>
      </vt:variant>
      <vt:variant>
        <vt:i4>30</vt:i4>
      </vt:variant>
      <vt:variant>
        <vt:i4>0</vt:i4>
      </vt:variant>
      <vt:variant>
        <vt:i4>5</vt:i4>
      </vt:variant>
      <vt:variant>
        <vt:lpwstr>../../../Robyn.Wood/AppData/Local/Microsoft/Windows/Temporary Internet Files/Content.Outlook/LDNP8NKZ/www.census.gov/prod/2008pubs/07ccdb/appd.pdf</vt:lpwstr>
      </vt:variant>
      <vt:variant>
        <vt:lpwstr/>
      </vt:variant>
      <vt:variant>
        <vt:i4>4915230</vt:i4>
      </vt:variant>
      <vt:variant>
        <vt:i4>27</vt:i4>
      </vt:variant>
      <vt:variant>
        <vt:i4>0</vt:i4>
      </vt:variant>
      <vt:variant>
        <vt:i4>5</vt:i4>
      </vt:variant>
      <vt:variant>
        <vt:lpwstr>../../../Robyn.Wood/AppData/Local/Microsoft/Windows/Temporary Internet Files/Content.Outlook/LDNP8NKZ/www.census.gov/prod/2010pubs/10smadb/appendixc.pdf</vt:lpwstr>
      </vt:variant>
      <vt:variant>
        <vt:lpwstr/>
      </vt:variant>
      <vt:variant>
        <vt:i4>2293887</vt:i4>
      </vt:variant>
      <vt:variant>
        <vt:i4>24</vt:i4>
      </vt:variant>
      <vt:variant>
        <vt:i4>0</vt:i4>
      </vt:variant>
      <vt:variant>
        <vt:i4>5</vt:i4>
      </vt:variant>
      <vt:variant>
        <vt:lpwstr>http://www.dnb.com/</vt:lpwstr>
      </vt:variant>
      <vt:variant>
        <vt:lpwstr/>
      </vt:variant>
      <vt:variant>
        <vt:i4>5242890</vt:i4>
      </vt:variant>
      <vt:variant>
        <vt:i4>21</vt:i4>
      </vt:variant>
      <vt:variant>
        <vt:i4>0</vt:i4>
      </vt:variant>
      <vt:variant>
        <vt:i4>5</vt:i4>
      </vt:variant>
      <vt:variant>
        <vt:lpwstr>http://opeweb.ed.gov/title3and5/</vt:lpwstr>
      </vt:variant>
      <vt:variant>
        <vt:lpwstr/>
      </vt:variant>
      <vt:variant>
        <vt:i4>786501</vt:i4>
      </vt:variant>
      <vt:variant>
        <vt:i4>18</vt:i4>
      </vt:variant>
      <vt:variant>
        <vt:i4>0</vt:i4>
      </vt:variant>
      <vt:variant>
        <vt:i4>5</vt:i4>
      </vt:variant>
      <vt:variant>
        <vt:lpwstr>http://www.ed.gov/legislation/FedRegister/finrule/1999-4/121599a.html</vt:lpwstr>
      </vt:variant>
      <vt:variant>
        <vt:lpwstr/>
      </vt:variant>
      <vt:variant>
        <vt:i4>5767221</vt:i4>
      </vt:variant>
      <vt:variant>
        <vt:i4>15</vt:i4>
      </vt:variant>
      <vt:variant>
        <vt:i4>0</vt:i4>
      </vt:variant>
      <vt:variant>
        <vt:i4>5</vt:i4>
      </vt:variant>
      <vt:variant>
        <vt:lpwstr>mailto:Jeffrey.Hartman@ed.gov</vt:lpwstr>
      </vt:variant>
      <vt:variant>
        <vt:lpwstr/>
      </vt:variant>
      <vt:variant>
        <vt:i4>1441898</vt:i4>
      </vt:variant>
      <vt:variant>
        <vt:i4>12</vt:i4>
      </vt:variant>
      <vt:variant>
        <vt:i4>0</vt:i4>
      </vt:variant>
      <vt:variant>
        <vt:i4>5</vt:i4>
      </vt:variant>
      <vt:variant>
        <vt:lpwstr>mailto:Carnisia.Proctor@ed.gov</vt:lpwstr>
      </vt:variant>
      <vt:variant>
        <vt:lpwstr/>
      </vt:variant>
      <vt:variant>
        <vt:i4>3211357</vt:i4>
      </vt:variant>
      <vt:variant>
        <vt:i4>9</vt:i4>
      </vt:variant>
      <vt:variant>
        <vt:i4>0</vt:i4>
      </vt:variant>
      <vt:variant>
        <vt:i4>5</vt:i4>
      </vt:variant>
      <vt:variant>
        <vt:lpwstr>mailto:Robyn.Wood@ed.gov</vt:lpwstr>
      </vt:variant>
      <vt:variant>
        <vt:lpwstr/>
      </vt:variant>
      <vt:variant>
        <vt:i4>5242890</vt:i4>
      </vt:variant>
      <vt:variant>
        <vt:i4>6</vt:i4>
      </vt:variant>
      <vt:variant>
        <vt:i4>0</vt:i4>
      </vt:variant>
      <vt:variant>
        <vt:i4>5</vt:i4>
      </vt:variant>
      <vt:variant>
        <vt:lpwstr>http://opeweb.ed.gov/title3and5/</vt:lpwstr>
      </vt:variant>
      <vt:variant>
        <vt:lpwstr/>
      </vt:variant>
      <vt:variant>
        <vt:i4>5242890</vt:i4>
      </vt:variant>
      <vt:variant>
        <vt:i4>3</vt:i4>
      </vt:variant>
      <vt:variant>
        <vt:i4>0</vt:i4>
      </vt:variant>
      <vt:variant>
        <vt:i4>5</vt:i4>
      </vt:variant>
      <vt:variant>
        <vt:lpwstr>http://opeweb.ed.gov/title3and5/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2014 Application Package to Request Designation as an Eligible Institution under the Title III and Title V Programs (MS Word)</dc:title>
  <dc:creator>OPE</dc:creator>
  <cp:lastModifiedBy>SYSTEM</cp:lastModifiedBy>
  <cp:revision>2</cp:revision>
  <cp:lastPrinted>2019-09-18T15:39:00Z</cp:lastPrinted>
  <dcterms:created xsi:type="dcterms:W3CDTF">2019-09-30T14:29:00Z</dcterms:created>
  <dcterms:modified xsi:type="dcterms:W3CDTF">2019-09-30T14:29:00Z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