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4D41" w:rsidR="002F25CA" w:rsidP="005D3773" w:rsidRDefault="002F25CA" w14:paraId="19F3F467" w14:textId="1338F060">
      <w:pPr>
        <w:jc w:val="left"/>
        <w:rPr>
          <w:sz w:val="24"/>
          <w:szCs w:val="24"/>
        </w:rPr>
      </w:pPr>
      <w:r w:rsidRPr="00314D41">
        <w:rPr>
          <w:sz w:val="24"/>
          <w:szCs w:val="24"/>
        </w:rPr>
        <w:t>Congratulations on your</w:t>
      </w:r>
      <w:r w:rsidRPr="00314D41" w:rsidR="00B35E52">
        <w:rPr>
          <w:sz w:val="24"/>
          <w:szCs w:val="24"/>
        </w:rPr>
        <w:t xml:space="preserve"> recent</w:t>
      </w:r>
      <w:r w:rsidRPr="00314D41">
        <w:rPr>
          <w:sz w:val="24"/>
          <w:szCs w:val="24"/>
        </w:rPr>
        <w:t xml:space="preserve"> participation in Federal Student Aid’s </w:t>
      </w:r>
      <w:r w:rsidRPr="00314D41" w:rsidR="00B35E52">
        <w:rPr>
          <w:sz w:val="24"/>
          <w:szCs w:val="24"/>
        </w:rPr>
        <w:t xml:space="preserve">2020 Virtual Annual Training Conference. </w:t>
      </w:r>
      <w:r w:rsidRPr="00314D41" w:rsidR="008F57F3">
        <w:rPr>
          <w:sz w:val="24"/>
          <w:szCs w:val="24"/>
        </w:rPr>
        <w:t xml:space="preserve">You were one of </w:t>
      </w:r>
      <w:r w:rsidRPr="00314D41" w:rsidR="007D5A0F">
        <w:rPr>
          <w:sz w:val="24"/>
          <w:szCs w:val="24"/>
        </w:rPr>
        <w:t xml:space="preserve">over 15,000 individuals who joined us in this historic </w:t>
      </w:r>
      <w:r w:rsidRPr="00314D41" w:rsidR="00F31ABD">
        <w:rPr>
          <w:sz w:val="24"/>
          <w:szCs w:val="24"/>
        </w:rPr>
        <w:t xml:space="preserve">first all virtual experience. </w:t>
      </w:r>
      <w:r w:rsidR="00094FD1">
        <w:rPr>
          <w:sz w:val="24"/>
          <w:szCs w:val="24"/>
        </w:rPr>
        <w:t>Thanks for helping us make history!</w:t>
      </w:r>
    </w:p>
    <w:p w:rsidRPr="00314D41" w:rsidR="00FC051F" w:rsidP="005D3773" w:rsidRDefault="00FC051F" w14:paraId="528DE776" w14:textId="28F58850">
      <w:pPr>
        <w:jc w:val="left"/>
        <w:rPr>
          <w:sz w:val="24"/>
          <w:szCs w:val="24"/>
        </w:rPr>
      </w:pPr>
    </w:p>
    <w:p w:rsidRPr="00314D41" w:rsidR="00FC051F" w:rsidP="005D3773" w:rsidRDefault="00FC051F" w14:paraId="6E7B34DC" w14:textId="57A1EA35">
      <w:pPr>
        <w:jc w:val="left"/>
        <w:rPr>
          <w:sz w:val="24"/>
          <w:szCs w:val="24"/>
        </w:rPr>
      </w:pPr>
      <w:r w:rsidRPr="00314D41">
        <w:rPr>
          <w:sz w:val="24"/>
          <w:szCs w:val="24"/>
        </w:rPr>
        <w:t xml:space="preserve">Previous FSA </w:t>
      </w:r>
      <w:r w:rsidRPr="00314D41" w:rsidR="00D90564">
        <w:rPr>
          <w:sz w:val="24"/>
          <w:szCs w:val="24"/>
        </w:rPr>
        <w:t>Annual conference</w:t>
      </w:r>
      <w:r w:rsidR="00755D73">
        <w:rPr>
          <w:sz w:val="24"/>
          <w:szCs w:val="24"/>
        </w:rPr>
        <w:t>s</w:t>
      </w:r>
      <w:r w:rsidRPr="00314D41" w:rsidR="0078086C">
        <w:rPr>
          <w:sz w:val="24"/>
          <w:szCs w:val="24"/>
        </w:rPr>
        <w:t xml:space="preserve"> have</w:t>
      </w:r>
      <w:r w:rsidRPr="00314D41" w:rsidR="00D90564">
        <w:rPr>
          <w:sz w:val="24"/>
          <w:szCs w:val="24"/>
        </w:rPr>
        <w:t xml:space="preserve"> included Birds of a Feather</w:t>
      </w:r>
      <w:r w:rsidRPr="00314D41" w:rsidR="0078086C">
        <w:rPr>
          <w:sz w:val="24"/>
          <w:szCs w:val="24"/>
        </w:rPr>
        <w:t xml:space="preserve"> </w:t>
      </w:r>
      <w:r w:rsidRPr="00314D41" w:rsidR="001429D2">
        <w:rPr>
          <w:sz w:val="24"/>
          <w:szCs w:val="24"/>
        </w:rPr>
        <w:t>(BOF</w:t>
      </w:r>
      <w:r w:rsidRPr="00314D41" w:rsidR="0078086C">
        <w:rPr>
          <w:sz w:val="24"/>
          <w:szCs w:val="24"/>
        </w:rPr>
        <w:t>)</w:t>
      </w:r>
      <w:r w:rsidRPr="00314D41" w:rsidR="00D90564">
        <w:rPr>
          <w:sz w:val="24"/>
          <w:szCs w:val="24"/>
        </w:rPr>
        <w:t xml:space="preserve"> </w:t>
      </w:r>
      <w:r w:rsidRPr="00314D41" w:rsidR="001452CB">
        <w:rPr>
          <w:sz w:val="24"/>
          <w:szCs w:val="24"/>
        </w:rPr>
        <w:t xml:space="preserve">sessions for institutions representing various </w:t>
      </w:r>
      <w:r w:rsidRPr="00314D41" w:rsidR="00D6693A">
        <w:rPr>
          <w:sz w:val="24"/>
          <w:szCs w:val="24"/>
        </w:rPr>
        <w:t>groups</w:t>
      </w:r>
      <w:r w:rsidRPr="00314D41" w:rsidR="008C0ED2">
        <w:rPr>
          <w:sz w:val="24"/>
          <w:szCs w:val="24"/>
        </w:rPr>
        <w:t xml:space="preserve"> (Minority Serving Institutions, Graduate and Professional Schools, </w:t>
      </w:r>
      <w:r w:rsidRPr="00314D41" w:rsidR="00FB6540">
        <w:rPr>
          <w:sz w:val="24"/>
          <w:szCs w:val="24"/>
        </w:rPr>
        <w:t>Community Colleges, etc.</w:t>
      </w:r>
      <w:r w:rsidRPr="00314D41" w:rsidR="0073611A">
        <w:rPr>
          <w:sz w:val="24"/>
          <w:szCs w:val="24"/>
        </w:rPr>
        <w:t xml:space="preserve"> These sessions were not available during the recent conference.  </w:t>
      </w:r>
    </w:p>
    <w:p w:rsidRPr="00314D41" w:rsidR="00600AF1" w:rsidP="005D3773" w:rsidRDefault="00600AF1" w14:paraId="464F7393" w14:textId="7111A624">
      <w:pPr>
        <w:jc w:val="left"/>
        <w:rPr>
          <w:sz w:val="24"/>
          <w:szCs w:val="24"/>
        </w:rPr>
      </w:pPr>
    </w:p>
    <w:p w:rsidRPr="00314D41" w:rsidR="00600AF1" w:rsidP="005D3773" w:rsidRDefault="00600AF1" w14:paraId="4D1FA7D1" w14:textId="30E1511C">
      <w:pPr>
        <w:jc w:val="left"/>
        <w:rPr>
          <w:sz w:val="24"/>
          <w:szCs w:val="24"/>
        </w:rPr>
      </w:pPr>
      <w:r w:rsidRPr="00314D41">
        <w:rPr>
          <w:sz w:val="24"/>
          <w:szCs w:val="24"/>
        </w:rPr>
        <w:t xml:space="preserve">Our internal teams are evaluating a proposal to </w:t>
      </w:r>
      <w:r w:rsidRPr="00314D41" w:rsidR="001429D2">
        <w:rPr>
          <w:sz w:val="24"/>
          <w:szCs w:val="24"/>
        </w:rPr>
        <w:t>provide these BOFS</w:t>
      </w:r>
      <w:r w:rsidRPr="00314D41" w:rsidR="0078086C">
        <w:rPr>
          <w:sz w:val="24"/>
          <w:szCs w:val="24"/>
        </w:rPr>
        <w:t xml:space="preserve"> in a Post-Conference virtual environment.  We would like to receive your input </w:t>
      </w:r>
      <w:r w:rsidRPr="00314D41" w:rsidR="0022673A">
        <w:rPr>
          <w:sz w:val="24"/>
          <w:szCs w:val="24"/>
        </w:rPr>
        <w:t>as we move forward in this process.</w:t>
      </w:r>
      <w:r w:rsidR="00990A8D">
        <w:rPr>
          <w:sz w:val="24"/>
          <w:szCs w:val="24"/>
        </w:rPr>
        <w:t xml:space="preserve"> As you may recall</w:t>
      </w:r>
      <w:r w:rsidR="006403F7">
        <w:rPr>
          <w:sz w:val="24"/>
          <w:szCs w:val="24"/>
        </w:rPr>
        <w:t xml:space="preserve"> these </w:t>
      </w:r>
      <w:r w:rsidR="00B71300">
        <w:rPr>
          <w:sz w:val="24"/>
          <w:szCs w:val="24"/>
        </w:rPr>
        <w:t xml:space="preserve">sessions </w:t>
      </w:r>
      <w:r w:rsidR="00C23166">
        <w:rPr>
          <w:sz w:val="24"/>
          <w:szCs w:val="24"/>
        </w:rPr>
        <w:t>were scheduled for 90 minutes.</w:t>
      </w:r>
    </w:p>
    <w:p w:rsidRPr="00314D41" w:rsidR="0022673A" w:rsidP="005D3773" w:rsidRDefault="0022673A" w14:paraId="1886A1E1" w14:textId="7FFD0429">
      <w:pPr>
        <w:jc w:val="left"/>
        <w:rPr>
          <w:sz w:val="24"/>
          <w:szCs w:val="24"/>
        </w:rPr>
      </w:pPr>
    </w:p>
    <w:p w:rsidRPr="00314D41" w:rsidR="0022673A" w:rsidP="005D3773" w:rsidRDefault="0022673A" w14:paraId="2895876A" w14:textId="187369E6">
      <w:pPr>
        <w:jc w:val="left"/>
        <w:rPr>
          <w:sz w:val="24"/>
          <w:szCs w:val="24"/>
        </w:rPr>
      </w:pPr>
      <w:r w:rsidRPr="00314D41">
        <w:rPr>
          <w:sz w:val="24"/>
          <w:szCs w:val="24"/>
        </w:rPr>
        <w:t>Please respond to the following items.</w:t>
      </w:r>
    </w:p>
    <w:p w:rsidRPr="00314D41" w:rsidR="0022673A" w:rsidP="005D3773" w:rsidRDefault="0022673A" w14:paraId="1EB2579A" w14:textId="3AD76784">
      <w:pPr>
        <w:jc w:val="left"/>
        <w:rPr>
          <w:sz w:val="24"/>
          <w:szCs w:val="24"/>
        </w:rPr>
      </w:pPr>
    </w:p>
    <w:p w:rsidR="0022673A" w:rsidP="001E6A9B" w:rsidRDefault="001E6A9B" w14:paraId="74AB121C" w14:textId="6763285A">
      <w:pPr>
        <w:pStyle w:val="ListParagraph"/>
        <w:numPr>
          <w:ilvl w:val="0"/>
          <w:numId w:val="11"/>
        </w:numPr>
        <w:jc w:val="left"/>
        <w:rPr>
          <w:sz w:val="24"/>
          <w:szCs w:val="24"/>
        </w:rPr>
      </w:pPr>
      <w:r>
        <w:rPr>
          <w:sz w:val="24"/>
          <w:szCs w:val="24"/>
        </w:rPr>
        <w:t xml:space="preserve"> </w:t>
      </w:r>
      <w:r w:rsidRPr="001E6A9B" w:rsidR="00BE1DC5">
        <w:rPr>
          <w:sz w:val="24"/>
          <w:szCs w:val="24"/>
        </w:rPr>
        <w:t>Would you have an interest in participating in a virtual BOF session</w:t>
      </w:r>
      <w:r w:rsidRPr="001E6A9B" w:rsidR="000D328F">
        <w:rPr>
          <w:sz w:val="24"/>
          <w:szCs w:val="24"/>
        </w:rPr>
        <w:t>?</w:t>
      </w:r>
    </w:p>
    <w:p w:rsidRPr="00314D41" w:rsidR="000D328F" w:rsidP="005D3773" w:rsidRDefault="000D328F" w14:paraId="289F2EAD" w14:textId="7DCE7DCF">
      <w:pPr>
        <w:jc w:val="left"/>
        <w:rPr>
          <w:sz w:val="24"/>
          <w:szCs w:val="24"/>
        </w:rPr>
      </w:pPr>
    </w:p>
    <w:p w:rsidRPr="00314D41" w:rsidR="000D328F" w:rsidP="00E41443" w:rsidRDefault="000D328F" w14:paraId="75BD5BAB" w14:textId="7159C4DF">
      <w:pPr>
        <w:pStyle w:val="ListParagraph"/>
        <w:numPr>
          <w:ilvl w:val="0"/>
          <w:numId w:val="13"/>
        </w:numPr>
        <w:jc w:val="left"/>
        <w:rPr>
          <w:sz w:val="24"/>
          <w:szCs w:val="24"/>
        </w:rPr>
      </w:pPr>
      <w:r w:rsidRPr="00314D41">
        <w:rPr>
          <w:sz w:val="24"/>
          <w:szCs w:val="24"/>
        </w:rPr>
        <w:t>Yes</w:t>
      </w:r>
    </w:p>
    <w:p w:rsidR="000D328F" w:rsidP="00E41443" w:rsidRDefault="000D328F" w14:paraId="1BE293D4" w14:textId="6A344C4B">
      <w:pPr>
        <w:pStyle w:val="ListParagraph"/>
        <w:numPr>
          <w:ilvl w:val="0"/>
          <w:numId w:val="13"/>
        </w:numPr>
        <w:jc w:val="left"/>
        <w:rPr>
          <w:sz w:val="24"/>
          <w:szCs w:val="24"/>
        </w:rPr>
      </w:pPr>
      <w:r w:rsidRPr="00314D41">
        <w:rPr>
          <w:sz w:val="24"/>
          <w:szCs w:val="24"/>
        </w:rPr>
        <w:t>No</w:t>
      </w:r>
    </w:p>
    <w:p w:rsidR="00E75FEA" w:rsidP="00E75FEA" w:rsidRDefault="00E75FEA" w14:paraId="735FCE82" w14:textId="3BC61DED">
      <w:pPr>
        <w:jc w:val="left"/>
        <w:rPr>
          <w:sz w:val="24"/>
          <w:szCs w:val="24"/>
        </w:rPr>
      </w:pPr>
    </w:p>
    <w:p w:rsidRPr="00217B82" w:rsidR="00E75FEA" w:rsidP="00217B82" w:rsidRDefault="00217B82" w14:paraId="3A76E211" w14:textId="37560DF2">
      <w:pPr>
        <w:pStyle w:val="ListParagraph"/>
        <w:numPr>
          <w:ilvl w:val="0"/>
          <w:numId w:val="11"/>
        </w:numPr>
        <w:jc w:val="left"/>
        <w:rPr>
          <w:sz w:val="24"/>
          <w:szCs w:val="24"/>
        </w:rPr>
      </w:pPr>
      <w:r>
        <w:rPr>
          <w:sz w:val="24"/>
          <w:szCs w:val="24"/>
        </w:rPr>
        <w:t xml:space="preserve"> </w:t>
      </w:r>
      <w:r w:rsidRPr="00217B82" w:rsidR="00E75FEA">
        <w:rPr>
          <w:sz w:val="24"/>
          <w:szCs w:val="24"/>
        </w:rPr>
        <w:t>If yes, which session?  Select all that Apply</w:t>
      </w:r>
    </w:p>
    <w:p w:rsidR="00E75FEA" w:rsidP="00E41443" w:rsidRDefault="00E75FEA" w14:paraId="0DC96636" w14:textId="3B7E8A1A">
      <w:pPr>
        <w:pStyle w:val="ListParagraph"/>
        <w:numPr>
          <w:ilvl w:val="0"/>
          <w:numId w:val="14"/>
        </w:numPr>
        <w:jc w:val="left"/>
        <w:rPr>
          <w:sz w:val="24"/>
          <w:szCs w:val="24"/>
        </w:rPr>
      </w:pPr>
      <w:r>
        <w:rPr>
          <w:sz w:val="24"/>
          <w:szCs w:val="24"/>
        </w:rPr>
        <w:t>HBCUs</w:t>
      </w:r>
    </w:p>
    <w:p w:rsidR="00E75FEA" w:rsidP="00E41443" w:rsidRDefault="00E75FEA" w14:paraId="0084D287" w14:textId="7B861ADF">
      <w:pPr>
        <w:pStyle w:val="ListParagraph"/>
        <w:numPr>
          <w:ilvl w:val="0"/>
          <w:numId w:val="14"/>
        </w:numPr>
        <w:jc w:val="left"/>
        <w:rPr>
          <w:sz w:val="24"/>
          <w:szCs w:val="24"/>
        </w:rPr>
      </w:pPr>
      <w:r>
        <w:rPr>
          <w:sz w:val="24"/>
          <w:szCs w:val="24"/>
        </w:rPr>
        <w:t>HSIs</w:t>
      </w:r>
    </w:p>
    <w:p w:rsidR="00E75FEA" w:rsidP="00E41443" w:rsidRDefault="00E75FEA" w14:paraId="62C1C995" w14:textId="69A482CD">
      <w:pPr>
        <w:pStyle w:val="ListParagraph"/>
        <w:numPr>
          <w:ilvl w:val="0"/>
          <w:numId w:val="14"/>
        </w:numPr>
        <w:jc w:val="left"/>
        <w:rPr>
          <w:sz w:val="24"/>
          <w:szCs w:val="24"/>
        </w:rPr>
      </w:pPr>
      <w:r>
        <w:rPr>
          <w:sz w:val="24"/>
          <w:szCs w:val="24"/>
        </w:rPr>
        <w:t>TCUs</w:t>
      </w:r>
    </w:p>
    <w:p w:rsidR="00E75FEA" w:rsidP="00E41443" w:rsidRDefault="00E75FEA" w14:paraId="673AED0E" w14:textId="61C6112E">
      <w:pPr>
        <w:pStyle w:val="ListParagraph"/>
        <w:numPr>
          <w:ilvl w:val="0"/>
          <w:numId w:val="14"/>
        </w:numPr>
        <w:jc w:val="left"/>
        <w:rPr>
          <w:sz w:val="24"/>
          <w:szCs w:val="24"/>
        </w:rPr>
      </w:pPr>
      <w:r>
        <w:rPr>
          <w:sz w:val="24"/>
          <w:szCs w:val="24"/>
        </w:rPr>
        <w:t>PBIs</w:t>
      </w:r>
    </w:p>
    <w:p w:rsidR="00E75FEA" w:rsidP="00E41443" w:rsidRDefault="00E75FEA" w14:paraId="068DFF8F" w14:textId="6E1E5C66">
      <w:pPr>
        <w:pStyle w:val="ListParagraph"/>
        <w:numPr>
          <w:ilvl w:val="0"/>
          <w:numId w:val="14"/>
        </w:numPr>
        <w:jc w:val="left"/>
        <w:rPr>
          <w:sz w:val="24"/>
          <w:szCs w:val="24"/>
        </w:rPr>
      </w:pPr>
      <w:r>
        <w:rPr>
          <w:sz w:val="24"/>
          <w:szCs w:val="24"/>
        </w:rPr>
        <w:t>AANAPISIs/ANNHs</w:t>
      </w:r>
    </w:p>
    <w:p w:rsidR="00E75FEA" w:rsidP="00E41443" w:rsidRDefault="00E75FEA" w14:paraId="1DCB981D" w14:textId="1C2C8CBD">
      <w:pPr>
        <w:pStyle w:val="ListParagraph"/>
        <w:numPr>
          <w:ilvl w:val="0"/>
          <w:numId w:val="14"/>
        </w:numPr>
        <w:jc w:val="left"/>
        <w:rPr>
          <w:sz w:val="24"/>
          <w:szCs w:val="24"/>
        </w:rPr>
      </w:pPr>
      <w:r>
        <w:rPr>
          <w:sz w:val="24"/>
          <w:szCs w:val="24"/>
        </w:rPr>
        <w:t>Community Colleges</w:t>
      </w:r>
    </w:p>
    <w:p w:rsidRPr="00E75FEA" w:rsidR="00E75FEA" w:rsidP="00E41443" w:rsidRDefault="00E75FEA" w14:paraId="741FFE9B" w14:textId="75294CDC">
      <w:pPr>
        <w:pStyle w:val="ListParagraph"/>
        <w:numPr>
          <w:ilvl w:val="0"/>
          <w:numId w:val="14"/>
        </w:numPr>
        <w:jc w:val="left"/>
        <w:rPr>
          <w:sz w:val="24"/>
          <w:szCs w:val="24"/>
        </w:rPr>
      </w:pPr>
      <w:r>
        <w:rPr>
          <w:sz w:val="24"/>
          <w:szCs w:val="24"/>
        </w:rPr>
        <w:t>Graduate</w:t>
      </w:r>
      <w:r w:rsidR="00341524">
        <w:rPr>
          <w:sz w:val="24"/>
          <w:szCs w:val="24"/>
        </w:rPr>
        <w:t>/Professional</w:t>
      </w:r>
      <w:r>
        <w:rPr>
          <w:sz w:val="24"/>
          <w:szCs w:val="24"/>
        </w:rPr>
        <w:t xml:space="preserve"> Schools</w:t>
      </w:r>
    </w:p>
    <w:p w:rsidRPr="00314D41" w:rsidR="000D328F" w:rsidP="000D328F" w:rsidRDefault="000D328F" w14:paraId="0B8E610A" w14:textId="172F76E1">
      <w:pPr>
        <w:jc w:val="left"/>
        <w:rPr>
          <w:sz w:val="24"/>
          <w:szCs w:val="24"/>
        </w:rPr>
      </w:pPr>
    </w:p>
    <w:p w:rsidRPr="00217B82" w:rsidR="00A061C2" w:rsidP="00217B82" w:rsidRDefault="00217B82" w14:paraId="12F05BA6" w14:textId="206F8C3F">
      <w:pPr>
        <w:pStyle w:val="ListParagraph"/>
        <w:numPr>
          <w:ilvl w:val="0"/>
          <w:numId w:val="11"/>
        </w:numPr>
        <w:jc w:val="left"/>
        <w:rPr>
          <w:sz w:val="24"/>
          <w:szCs w:val="24"/>
        </w:rPr>
      </w:pPr>
      <w:r>
        <w:rPr>
          <w:sz w:val="24"/>
          <w:szCs w:val="24"/>
        </w:rPr>
        <w:t xml:space="preserve"> </w:t>
      </w:r>
      <w:r w:rsidRPr="00217B82" w:rsidR="00A061C2">
        <w:rPr>
          <w:sz w:val="24"/>
          <w:szCs w:val="24"/>
        </w:rPr>
        <w:t>Would you be willing to serve as a panelist/facilitator for this session?</w:t>
      </w:r>
    </w:p>
    <w:p w:rsidRPr="00314D41" w:rsidR="00A061C2" w:rsidP="000D328F" w:rsidRDefault="00A061C2" w14:paraId="0A090D37" w14:textId="184CB5C6">
      <w:pPr>
        <w:jc w:val="left"/>
        <w:rPr>
          <w:sz w:val="24"/>
          <w:szCs w:val="24"/>
        </w:rPr>
      </w:pPr>
    </w:p>
    <w:p w:rsidRPr="00314D41" w:rsidR="00A061C2" w:rsidP="00E41443" w:rsidRDefault="00A76D32" w14:paraId="51E628A6" w14:textId="0FC05738">
      <w:pPr>
        <w:pStyle w:val="ListParagraph"/>
        <w:numPr>
          <w:ilvl w:val="0"/>
          <w:numId w:val="15"/>
        </w:numPr>
        <w:jc w:val="left"/>
        <w:rPr>
          <w:sz w:val="24"/>
          <w:szCs w:val="24"/>
        </w:rPr>
      </w:pPr>
      <w:r w:rsidRPr="00314D41">
        <w:rPr>
          <w:sz w:val="24"/>
          <w:szCs w:val="24"/>
        </w:rPr>
        <w:t>Yes</w:t>
      </w:r>
    </w:p>
    <w:p w:rsidR="00A76D32" w:rsidP="00E41443" w:rsidRDefault="00A76D32" w14:paraId="60DEB5BD" w14:textId="4EF1274B">
      <w:pPr>
        <w:pStyle w:val="ListParagraph"/>
        <w:numPr>
          <w:ilvl w:val="0"/>
          <w:numId w:val="15"/>
        </w:numPr>
        <w:jc w:val="left"/>
        <w:rPr>
          <w:sz w:val="24"/>
          <w:szCs w:val="24"/>
        </w:rPr>
      </w:pPr>
      <w:r w:rsidRPr="00314D41">
        <w:rPr>
          <w:sz w:val="24"/>
          <w:szCs w:val="24"/>
        </w:rPr>
        <w:t>No</w:t>
      </w:r>
    </w:p>
    <w:p w:rsidR="00E75FEA" w:rsidP="00E75FEA" w:rsidRDefault="00E75FEA" w14:paraId="147D3E6B" w14:textId="403B5491">
      <w:pPr>
        <w:jc w:val="left"/>
        <w:rPr>
          <w:sz w:val="24"/>
          <w:szCs w:val="24"/>
        </w:rPr>
      </w:pPr>
    </w:p>
    <w:p w:rsidR="00E75FEA" w:rsidP="00217B82" w:rsidRDefault="00217B82" w14:paraId="3F281DE9" w14:textId="6006536D">
      <w:pPr>
        <w:pStyle w:val="ListParagraph"/>
        <w:numPr>
          <w:ilvl w:val="0"/>
          <w:numId w:val="11"/>
        </w:numPr>
        <w:jc w:val="left"/>
        <w:rPr>
          <w:sz w:val="24"/>
          <w:szCs w:val="24"/>
        </w:rPr>
      </w:pPr>
      <w:r>
        <w:rPr>
          <w:sz w:val="24"/>
          <w:szCs w:val="24"/>
        </w:rPr>
        <w:t xml:space="preserve"> </w:t>
      </w:r>
      <w:r w:rsidRPr="00217B82" w:rsidR="00E75FEA">
        <w:rPr>
          <w:sz w:val="24"/>
          <w:szCs w:val="24"/>
        </w:rPr>
        <w:t>If yes, please provide your contact information:</w:t>
      </w:r>
    </w:p>
    <w:p w:rsidRPr="00217B82" w:rsidR="007E72FB" w:rsidP="007E72FB" w:rsidRDefault="007E72FB" w14:paraId="6DBB61D3" w14:textId="77777777">
      <w:pPr>
        <w:pStyle w:val="ListParagraph"/>
        <w:jc w:val="left"/>
        <w:rPr>
          <w:sz w:val="24"/>
          <w:szCs w:val="24"/>
        </w:rPr>
      </w:pPr>
    </w:p>
    <w:p w:rsidR="004346EC" w:rsidP="004346EC" w:rsidRDefault="004346EC" w14:paraId="2D73CFAB" w14:textId="77777777">
      <w:pPr>
        <w:pStyle w:val="ListParagraph"/>
        <w:numPr>
          <w:ilvl w:val="0"/>
          <w:numId w:val="18"/>
        </w:numPr>
        <w:jc w:val="left"/>
        <w:rPr>
          <w:sz w:val="24"/>
          <w:szCs w:val="24"/>
        </w:rPr>
      </w:pPr>
      <w:r>
        <w:rPr>
          <w:sz w:val="24"/>
          <w:szCs w:val="24"/>
        </w:rPr>
        <w:t xml:space="preserve">Last Name     </w:t>
      </w:r>
      <w:r w:rsidR="00DE1CF8">
        <w:rPr>
          <w:sz w:val="24"/>
          <w:szCs w:val="24"/>
        </w:rPr>
        <w:t xml:space="preserve"> </w:t>
      </w:r>
      <w:r w:rsidR="00441F3B">
        <w:rPr>
          <w:sz w:val="24"/>
          <w:szCs w:val="24"/>
        </w:rPr>
        <w:t>_______________</w:t>
      </w:r>
      <w:r w:rsidR="00555624">
        <w:rPr>
          <w:sz w:val="24"/>
          <w:szCs w:val="24"/>
        </w:rPr>
        <w:t>__________________</w:t>
      </w:r>
      <w:r w:rsidR="00DE1CF8">
        <w:rPr>
          <w:sz w:val="24"/>
          <w:szCs w:val="24"/>
        </w:rPr>
        <w:t xml:space="preserve"> </w:t>
      </w:r>
      <w:r w:rsidRPr="00217B82" w:rsidR="00BA312E">
        <w:rPr>
          <w:sz w:val="24"/>
          <w:szCs w:val="24"/>
        </w:rPr>
        <w:t xml:space="preserve">   </w:t>
      </w:r>
    </w:p>
    <w:p w:rsidR="00217B82" w:rsidP="004346EC" w:rsidRDefault="004346EC" w14:paraId="4C248743" w14:textId="7806A0B4">
      <w:pPr>
        <w:pStyle w:val="ListParagraph"/>
        <w:numPr>
          <w:ilvl w:val="0"/>
          <w:numId w:val="18"/>
        </w:numPr>
        <w:jc w:val="left"/>
        <w:rPr>
          <w:sz w:val="24"/>
          <w:szCs w:val="24"/>
        </w:rPr>
      </w:pPr>
      <w:r>
        <w:rPr>
          <w:sz w:val="24"/>
          <w:szCs w:val="24"/>
        </w:rPr>
        <w:t>F</w:t>
      </w:r>
      <w:r w:rsidR="00FC6433">
        <w:rPr>
          <w:sz w:val="24"/>
          <w:szCs w:val="24"/>
        </w:rPr>
        <w:t xml:space="preserve">irst Name </w:t>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t xml:space="preserve">__________________________________ </w:t>
      </w:r>
      <w:r w:rsidR="00FC6433">
        <w:rPr>
          <w:sz w:val="24"/>
          <w:szCs w:val="24"/>
        </w:rPr>
        <w:tab/>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00FC6433">
        <w:rPr>
          <w:sz w:val="24"/>
          <w:szCs w:val="24"/>
        </w:rPr>
        <w:softHyphen/>
      </w:r>
      <w:r w:rsidRPr="00217B82" w:rsidR="00BA312E">
        <w:rPr>
          <w:sz w:val="24"/>
          <w:szCs w:val="24"/>
        </w:rPr>
        <w:t xml:space="preserve">           </w:t>
      </w:r>
    </w:p>
    <w:p w:rsidRPr="00217B82" w:rsidR="00E75FEA" w:rsidP="004346EC" w:rsidRDefault="004346EC" w14:paraId="67BBF8C2" w14:textId="627191CE">
      <w:pPr>
        <w:pStyle w:val="ListParagraph"/>
        <w:numPr>
          <w:ilvl w:val="0"/>
          <w:numId w:val="18"/>
        </w:numPr>
        <w:jc w:val="left"/>
        <w:rPr>
          <w:sz w:val="24"/>
          <w:szCs w:val="24"/>
        </w:rPr>
      </w:pPr>
      <w:r>
        <w:rPr>
          <w:sz w:val="24"/>
          <w:szCs w:val="24"/>
        </w:rPr>
        <w:t>Position/</w:t>
      </w:r>
      <w:r w:rsidRPr="00217B82" w:rsidR="00E75FEA">
        <w:rPr>
          <w:sz w:val="24"/>
          <w:szCs w:val="24"/>
        </w:rPr>
        <w:t>Title</w:t>
      </w:r>
      <w:r w:rsidR="00555624">
        <w:rPr>
          <w:sz w:val="24"/>
          <w:szCs w:val="24"/>
        </w:rPr>
        <w:t xml:space="preserve"> _______________</w:t>
      </w:r>
      <w:r w:rsidR="00441F3B">
        <w:rPr>
          <w:sz w:val="24"/>
          <w:szCs w:val="24"/>
        </w:rPr>
        <w:t>___</w:t>
      </w:r>
      <w:r>
        <w:rPr>
          <w:sz w:val="24"/>
          <w:szCs w:val="24"/>
        </w:rPr>
        <w:t>__</w:t>
      </w:r>
      <w:r w:rsidR="00441F3B">
        <w:rPr>
          <w:sz w:val="24"/>
          <w:szCs w:val="24"/>
        </w:rPr>
        <w:t>____________</w:t>
      </w:r>
      <w:r w:rsidR="00FC6433">
        <w:rPr>
          <w:sz w:val="24"/>
          <w:szCs w:val="24"/>
        </w:rPr>
        <w:t xml:space="preserve"> </w:t>
      </w:r>
    </w:p>
    <w:p w:rsidRPr="00163F5C" w:rsidR="00E75FEA" w:rsidP="004346EC" w:rsidRDefault="00E75FEA" w14:paraId="3614D09D" w14:textId="16239F68">
      <w:pPr>
        <w:pStyle w:val="ListParagraph"/>
        <w:numPr>
          <w:ilvl w:val="0"/>
          <w:numId w:val="18"/>
        </w:numPr>
        <w:jc w:val="left"/>
        <w:rPr>
          <w:sz w:val="24"/>
          <w:szCs w:val="24"/>
        </w:rPr>
      </w:pPr>
      <w:r w:rsidRPr="00163F5C">
        <w:rPr>
          <w:sz w:val="24"/>
          <w:szCs w:val="24"/>
        </w:rPr>
        <w:t>Email Address</w:t>
      </w:r>
      <w:r w:rsidR="00555624">
        <w:rPr>
          <w:sz w:val="24"/>
          <w:szCs w:val="24"/>
        </w:rPr>
        <w:t xml:space="preserve"> __</w:t>
      </w:r>
      <w:r w:rsidR="00441F3B">
        <w:rPr>
          <w:sz w:val="24"/>
          <w:szCs w:val="24"/>
        </w:rPr>
        <w:t>_____</w:t>
      </w:r>
      <w:r w:rsidR="00555624">
        <w:rPr>
          <w:sz w:val="24"/>
          <w:szCs w:val="24"/>
        </w:rPr>
        <w:t>_______</w:t>
      </w:r>
      <w:r w:rsidR="004346EC">
        <w:rPr>
          <w:sz w:val="24"/>
          <w:szCs w:val="24"/>
        </w:rPr>
        <w:t>_</w:t>
      </w:r>
      <w:r w:rsidR="00555624">
        <w:rPr>
          <w:sz w:val="24"/>
          <w:szCs w:val="24"/>
        </w:rPr>
        <w:t>_________</w:t>
      </w:r>
      <w:r w:rsidR="00FC6433">
        <w:rPr>
          <w:sz w:val="24"/>
          <w:szCs w:val="24"/>
        </w:rPr>
        <w:t>_____</w:t>
      </w:r>
      <w:r w:rsidR="00555624">
        <w:rPr>
          <w:sz w:val="24"/>
          <w:szCs w:val="24"/>
        </w:rPr>
        <w:t>___</w:t>
      </w:r>
    </w:p>
    <w:p w:rsidRPr="00163F5C" w:rsidR="00E75FEA" w:rsidP="004346EC" w:rsidRDefault="00E75FEA" w14:paraId="2AF5555C" w14:textId="1D4451D2">
      <w:pPr>
        <w:pStyle w:val="ListParagraph"/>
        <w:numPr>
          <w:ilvl w:val="0"/>
          <w:numId w:val="18"/>
        </w:numPr>
        <w:jc w:val="left"/>
        <w:rPr>
          <w:sz w:val="24"/>
          <w:szCs w:val="24"/>
        </w:rPr>
      </w:pPr>
      <w:r w:rsidRPr="00163F5C">
        <w:rPr>
          <w:sz w:val="24"/>
          <w:szCs w:val="24"/>
        </w:rPr>
        <w:t>Phone Number</w:t>
      </w:r>
      <w:r w:rsidR="00555624">
        <w:rPr>
          <w:sz w:val="24"/>
          <w:szCs w:val="24"/>
        </w:rPr>
        <w:t>_____</w:t>
      </w:r>
      <w:r w:rsidR="00441F3B">
        <w:rPr>
          <w:sz w:val="24"/>
          <w:szCs w:val="24"/>
        </w:rPr>
        <w:t>______</w:t>
      </w:r>
      <w:r w:rsidR="00555624">
        <w:rPr>
          <w:sz w:val="24"/>
          <w:szCs w:val="24"/>
        </w:rPr>
        <w:t>_______</w:t>
      </w:r>
      <w:r w:rsidR="004346EC">
        <w:rPr>
          <w:sz w:val="24"/>
          <w:szCs w:val="24"/>
        </w:rPr>
        <w:t>_</w:t>
      </w:r>
      <w:r w:rsidR="00555624">
        <w:rPr>
          <w:sz w:val="24"/>
          <w:szCs w:val="24"/>
        </w:rPr>
        <w:t>________</w:t>
      </w:r>
    </w:p>
    <w:p w:rsidR="00A76D32" w:rsidP="00A76D32" w:rsidRDefault="00A76D32" w14:paraId="45D79989" w14:textId="69740CE2">
      <w:pPr>
        <w:jc w:val="left"/>
        <w:rPr>
          <w:sz w:val="24"/>
          <w:szCs w:val="24"/>
        </w:rPr>
      </w:pPr>
    </w:p>
    <w:p w:rsidR="00985231" w:rsidP="00A76D32" w:rsidRDefault="00985231" w14:paraId="241F1C8F" w14:textId="58976759">
      <w:pPr>
        <w:jc w:val="left"/>
        <w:rPr>
          <w:sz w:val="24"/>
          <w:szCs w:val="24"/>
        </w:rPr>
      </w:pPr>
    </w:p>
    <w:p w:rsidRPr="00314D41" w:rsidR="00985231" w:rsidP="00A76D32" w:rsidRDefault="00985231" w14:paraId="4364B386" w14:textId="77777777">
      <w:pPr>
        <w:jc w:val="left"/>
        <w:rPr>
          <w:sz w:val="24"/>
          <w:szCs w:val="24"/>
        </w:rPr>
      </w:pPr>
    </w:p>
    <w:p w:rsidRPr="00217B82" w:rsidR="00A76D32" w:rsidP="00217B82" w:rsidRDefault="000F0781" w14:paraId="46F3741F" w14:textId="4BA64097">
      <w:pPr>
        <w:pStyle w:val="ListParagraph"/>
        <w:numPr>
          <w:ilvl w:val="0"/>
          <w:numId w:val="11"/>
        </w:numPr>
        <w:jc w:val="left"/>
        <w:rPr>
          <w:sz w:val="24"/>
          <w:szCs w:val="24"/>
        </w:rPr>
      </w:pPr>
      <w:r w:rsidRPr="00217B82">
        <w:rPr>
          <w:sz w:val="24"/>
          <w:szCs w:val="24"/>
        </w:rPr>
        <w:lastRenderedPageBreak/>
        <w:t xml:space="preserve">Of the following timeframes, please check all that you believe </w:t>
      </w:r>
      <w:r w:rsidRPr="00217B82" w:rsidR="00301D00">
        <w:rPr>
          <w:sz w:val="24"/>
          <w:szCs w:val="24"/>
        </w:rPr>
        <w:t>would be</w:t>
      </w:r>
      <w:r w:rsidRPr="00217B82" w:rsidR="00AE1DFB">
        <w:rPr>
          <w:sz w:val="24"/>
          <w:szCs w:val="24"/>
        </w:rPr>
        <w:t xml:space="preserve"> acceptable for scheduling this event.</w:t>
      </w:r>
    </w:p>
    <w:p w:rsidRPr="00314D41" w:rsidR="009A0B15" w:rsidP="00A76D32" w:rsidRDefault="009A0B15" w14:paraId="3DFDCF18" w14:textId="4CFEB238">
      <w:pPr>
        <w:jc w:val="left"/>
        <w:rPr>
          <w:sz w:val="24"/>
          <w:szCs w:val="24"/>
        </w:rPr>
      </w:pPr>
    </w:p>
    <w:p w:rsidRPr="00E41443" w:rsidR="009A0B15" w:rsidP="00E41443" w:rsidRDefault="00D71EB3" w14:paraId="6207FAC3" w14:textId="10C276DC">
      <w:pPr>
        <w:pStyle w:val="ListParagraph"/>
        <w:numPr>
          <w:ilvl w:val="0"/>
          <w:numId w:val="16"/>
        </w:numPr>
        <w:jc w:val="left"/>
        <w:rPr>
          <w:sz w:val="24"/>
          <w:szCs w:val="24"/>
        </w:rPr>
      </w:pPr>
      <w:r w:rsidRPr="00E41443">
        <w:rPr>
          <w:sz w:val="24"/>
          <w:szCs w:val="24"/>
        </w:rPr>
        <w:t xml:space="preserve">Late </w:t>
      </w:r>
      <w:r w:rsidRPr="00E41443" w:rsidR="004C3DB4">
        <w:rPr>
          <w:sz w:val="24"/>
          <w:szCs w:val="24"/>
        </w:rPr>
        <w:t>Winter (Jan/Feb)</w:t>
      </w:r>
    </w:p>
    <w:p w:rsidRPr="00E41443" w:rsidR="004C3DB4" w:rsidP="00E41443" w:rsidRDefault="004C3DB4" w14:paraId="1632A89F" w14:textId="2A685979">
      <w:pPr>
        <w:pStyle w:val="ListParagraph"/>
        <w:numPr>
          <w:ilvl w:val="0"/>
          <w:numId w:val="16"/>
        </w:numPr>
        <w:jc w:val="left"/>
        <w:rPr>
          <w:sz w:val="24"/>
          <w:szCs w:val="24"/>
        </w:rPr>
      </w:pPr>
      <w:r w:rsidRPr="00E41443">
        <w:rPr>
          <w:sz w:val="24"/>
          <w:szCs w:val="24"/>
        </w:rPr>
        <w:t>Early Spring (Mar-April)</w:t>
      </w:r>
    </w:p>
    <w:p w:rsidRPr="00314D41" w:rsidR="002C65EE" w:rsidP="002C65EE" w:rsidRDefault="002C65EE" w14:paraId="003D4975" w14:textId="68BC43F6">
      <w:pPr>
        <w:jc w:val="left"/>
        <w:rPr>
          <w:sz w:val="24"/>
          <w:szCs w:val="24"/>
        </w:rPr>
      </w:pPr>
    </w:p>
    <w:p w:rsidRPr="00217B82" w:rsidR="002C65EE" w:rsidP="00217B82" w:rsidRDefault="00217B82" w14:paraId="19881687" w14:textId="4FE8F2D8">
      <w:pPr>
        <w:pStyle w:val="ListParagraph"/>
        <w:numPr>
          <w:ilvl w:val="0"/>
          <w:numId w:val="11"/>
        </w:numPr>
        <w:jc w:val="left"/>
        <w:rPr>
          <w:sz w:val="24"/>
          <w:szCs w:val="24"/>
        </w:rPr>
      </w:pPr>
      <w:r>
        <w:rPr>
          <w:sz w:val="24"/>
          <w:szCs w:val="24"/>
        </w:rPr>
        <w:t xml:space="preserve"> </w:t>
      </w:r>
      <w:r w:rsidRPr="00217B82" w:rsidR="002C65EE">
        <w:rPr>
          <w:sz w:val="24"/>
          <w:szCs w:val="24"/>
        </w:rPr>
        <w:t xml:space="preserve">Please check the box on each of the following topics that you would have an interest in </w:t>
      </w:r>
      <w:r w:rsidRPr="00217B82" w:rsidR="000D165A">
        <w:rPr>
          <w:sz w:val="24"/>
          <w:szCs w:val="24"/>
        </w:rPr>
        <w:t>discussing</w:t>
      </w:r>
      <w:r w:rsidRPr="00217B82" w:rsidR="00A64295">
        <w:rPr>
          <w:sz w:val="24"/>
          <w:szCs w:val="24"/>
        </w:rPr>
        <w:t xml:space="preserve"> with colleagues within your BOF session.</w:t>
      </w:r>
    </w:p>
    <w:p w:rsidRPr="00314D41" w:rsidR="00A64295" w:rsidP="002C65EE" w:rsidRDefault="00A64295" w14:paraId="56814DEB" w14:textId="39971D64">
      <w:pPr>
        <w:jc w:val="left"/>
        <w:rPr>
          <w:sz w:val="24"/>
          <w:szCs w:val="24"/>
        </w:rPr>
      </w:pPr>
    </w:p>
    <w:p w:rsidRPr="00E41443" w:rsidR="000D328F" w:rsidP="00E41443" w:rsidRDefault="001251AD" w14:paraId="381F4EF4" w14:textId="7EB6B752">
      <w:pPr>
        <w:pStyle w:val="ListParagraph"/>
        <w:numPr>
          <w:ilvl w:val="0"/>
          <w:numId w:val="17"/>
        </w:numPr>
        <w:jc w:val="left"/>
        <w:rPr>
          <w:sz w:val="24"/>
          <w:szCs w:val="24"/>
        </w:rPr>
      </w:pPr>
      <w:r w:rsidRPr="00E41443">
        <w:rPr>
          <w:sz w:val="24"/>
          <w:szCs w:val="24"/>
        </w:rPr>
        <w:t>Title IV</w:t>
      </w:r>
      <w:r w:rsidRPr="00E41443" w:rsidR="00A64295">
        <w:rPr>
          <w:sz w:val="24"/>
          <w:szCs w:val="24"/>
        </w:rPr>
        <w:t xml:space="preserve"> Regulatory Relief</w:t>
      </w:r>
      <w:r w:rsidRPr="00E41443">
        <w:rPr>
          <w:sz w:val="24"/>
          <w:szCs w:val="24"/>
        </w:rPr>
        <w:t>-COVID</w:t>
      </w:r>
      <w:r w:rsidRPr="00E41443" w:rsidR="00830CAB">
        <w:rPr>
          <w:sz w:val="24"/>
          <w:szCs w:val="24"/>
        </w:rPr>
        <w:t>- (</w:t>
      </w:r>
      <w:r w:rsidRPr="00E41443" w:rsidR="008F2349">
        <w:rPr>
          <w:sz w:val="24"/>
          <w:szCs w:val="24"/>
        </w:rPr>
        <w:t>Verification, Professional Judgement</w:t>
      </w:r>
      <w:r w:rsidRPr="00E41443" w:rsidR="00830CAB">
        <w:rPr>
          <w:sz w:val="24"/>
          <w:szCs w:val="24"/>
        </w:rPr>
        <w:t xml:space="preserve">, </w:t>
      </w:r>
      <w:r w:rsidRPr="00E41443" w:rsidR="004A2F59">
        <w:rPr>
          <w:sz w:val="24"/>
          <w:szCs w:val="24"/>
        </w:rPr>
        <w:t>etc.</w:t>
      </w:r>
      <w:r w:rsidRPr="00E41443" w:rsidR="008F2349">
        <w:rPr>
          <w:sz w:val="24"/>
          <w:szCs w:val="24"/>
        </w:rPr>
        <w:t>)</w:t>
      </w:r>
    </w:p>
    <w:p w:rsidRPr="00E41443" w:rsidR="008F2349" w:rsidP="00E41443" w:rsidRDefault="00641F8F" w14:paraId="15CFBE00" w14:textId="36C972B9">
      <w:pPr>
        <w:pStyle w:val="ListParagraph"/>
        <w:numPr>
          <w:ilvl w:val="0"/>
          <w:numId w:val="17"/>
        </w:numPr>
        <w:jc w:val="left"/>
        <w:rPr>
          <w:sz w:val="24"/>
          <w:szCs w:val="24"/>
        </w:rPr>
      </w:pPr>
      <w:r w:rsidRPr="00E41443">
        <w:rPr>
          <w:sz w:val="24"/>
          <w:szCs w:val="24"/>
        </w:rPr>
        <w:t>CARES ACT Funding for students-Emergency Grant Aid Funding Procedures</w:t>
      </w:r>
    </w:p>
    <w:p w:rsidRPr="00E41443" w:rsidR="00830CAB" w:rsidP="00E41443" w:rsidRDefault="00F62413" w14:paraId="6942FBFF" w14:textId="0313ED60">
      <w:pPr>
        <w:pStyle w:val="ListParagraph"/>
        <w:numPr>
          <w:ilvl w:val="0"/>
          <w:numId w:val="17"/>
        </w:numPr>
        <w:jc w:val="left"/>
        <w:rPr>
          <w:sz w:val="24"/>
          <w:szCs w:val="24"/>
        </w:rPr>
      </w:pPr>
      <w:r w:rsidRPr="00E41443">
        <w:rPr>
          <w:sz w:val="24"/>
          <w:szCs w:val="24"/>
        </w:rPr>
        <w:t xml:space="preserve">Potential Impacts </w:t>
      </w:r>
      <w:r w:rsidRPr="00E41443" w:rsidR="004E3400">
        <w:rPr>
          <w:sz w:val="24"/>
          <w:szCs w:val="24"/>
        </w:rPr>
        <w:t>of Administrative Forbearance (Institutional CDRs)</w:t>
      </w:r>
    </w:p>
    <w:p w:rsidRPr="00E41443" w:rsidR="004E3400" w:rsidP="00E41443" w:rsidRDefault="00790330" w14:paraId="3EFA30E2" w14:textId="2E3F3095">
      <w:pPr>
        <w:pStyle w:val="ListParagraph"/>
        <w:numPr>
          <w:ilvl w:val="0"/>
          <w:numId w:val="17"/>
        </w:numPr>
        <w:jc w:val="left"/>
        <w:rPr>
          <w:sz w:val="24"/>
          <w:szCs w:val="24"/>
        </w:rPr>
      </w:pPr>
      <w:r w:rsidRPr="00E41443">
        <w:rPr>
          <w:sz w:val="24"/>
          <w:szCs w:val="24"/>
        </w:rPr>
        <w:t>Pell Grant</w:t>
      </w:r>
      <w:r w:rsidRPr="00E41443" w:rsidR="009D5E77">
        <w:rPr>
          <w:sz w:val="24"/>
          <w:szCs w:val="24"/>
        </w:rPr>
        <w:t>/Campus Based Funding (</w:t>
      </w:r>
      <w:r w:rsidRPr="00E41443" w:rsidR="008A4106">
        <w:rPr>
          <w:sz w:val="24"/>
          <w:szCs w:val="24"/>
        </w:rPr>
        <w:t>AY 21-22)</w:t>
      </w:r>
    </w:p>
    <w:p w:rsidR="00FA7E69" w:rsidP="00433990" w:rsidRDefault="00FA7E69" w14:paraId="2F55DBF2" w14:textId="0A7D5F86">
      <w:pPr>
        <w:jc w:val="left"/>
        <w:rPr>
          <w:sz w:val="24"/>
          <w:szCs w:val="24"/>
        </w:rPr>
      </w:pPr>
    </w:p>
    <w:p w:rsidR="00433990" w:rsidP="00433990" w:rsidRDefault="00433990" w14:paraId="06C642FE" w14:textId="7F04BD4C">
      <w:pPr>
        <w:jc w:val="left"/>
        <w:rPr>
          <w:sz w:val="24"/>
          <w:szCs w:val="24"/>
        </w:rPr>
      </w:pPr>
    </w:p>
    <w:p w:rsidR="00433990" w:rsidP="00433990" w:rsidRDefault="00433990" w14:paraId="4D3DCD48" w14:textId="77777777">
      <w:pPr>
        <w:jc w:val="both"/>
      </w:pPr>
      <w: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the Minority Serving and Under Resourced Schools Division at 830 First Street NE, Washington, DC 20202.</w:t>
      </w:r>
    </w:p>
    <w:p w:rsidRPr="00433990" w:rsidR="00433990" w:rsidP="00433990" w:rsidRDefault="00433990" w14:paraId="73DF0132" w14:textId="77777777">
      <w:pPr>
        <w:jc w:val="left"/>
        <w:rPr>
          <w:sz w:val="24"/>
          <w:szCs w:val="24"/>
        </w:rPr>
      </w:pPr>
    </w:p>
    <w:sectPr w:rsidRPr="00433990" w:rsidR="0043399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E72C6" w14:textId="77777777" w:rsidR="00267F79" w:rsidRDefault="00267F79" w:rsidP="00425578">
      <w:r>
        <w:separator/>
      </w:r>
    </w:p>
  </w:endnote>
  <w:endnote w:type="continuationSeparator" w:id="0">
    <w:p w14:paraId="24F7F030" w14:textId="77777777" w:rsidR="00267F79" w:rsidRDefault="00267F79" w:rsidP="0042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A512E" w14:textId="77777777" w:rsidR="00267F79" w:rsidRDefault="00267F79" w:rsidP="00425578">
      <w:r>
        <w:separator/>
      </w:r>
    </w:p>
  </w:footnote>
  <w:footnote w:type="continuationSeparator" w:id="0">
    <w:p w14:paraId="31ACED0E" w14:textId="77777777" w:rsidR="00267F79" w:rsidRDefault="00267F79" w:rsidP="0042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D077E" w14:textId="0268ACF6" w:rsidR="00425578" w:rsidRDefault="00425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73DD"/>
    <w:multiLevelType w:val="hybridMultilevel"/>
    <w:tmpl w:val="87E861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2285C"/>
    <w:multiLevelType w:val="hybridMultilevel"/>
    <w:tmpl w:val="10E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934EC"/>
    <w:multiLevelType w:val="hybridMultilevel"/>
    <w:tmpl w:val="F8B0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C0099"/>
    <w:multiLevelType w:val="hybridMultilevel"/>
    <w:tmpl w:val="160AC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B78BF"/>
    <w:multiLevelType w:val="hybridMultilevel"/>
    <w:tmpl w:val="B29EE6FA"/>
    <w:lvl w:ilvl="0" w:tplc="E67A89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94709"/>
    <w:multiLevelType w:val="hybridMultilevel"/>
    <w:tmpl w:val="E1DE7F20"/>
    <w:lvl w:ilvl="0" w:tplc="E67A89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86DFA"/>
    <w:multiLevelType w:val="hybridMultilevel"/>
    <w:tmpl w:val="AC7E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10A64"/>
    <w:multiLevelType w:val="hybridMultilevel"/>
    <w:tmpl w:val="BCF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43E92"/>
    <w:multiLevelType w:val="hybridMultilevel"/>
    <w:tmpl w:val="6518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97784"/>
    <w:multiLevelType w:val="hybridMultilevel"/>
    <w:tmpl w:val="95E2AC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327BC3"/>
    <w:multiLevelType w:val="hybridMultilevel"/>
    <w:tmpl w:val="55D6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925BD"/>
    <w:multiLevelType w:val="hybridMultilevel"/>
    <w:tmpl w:val="0164C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808FD"/>
    <w:multiLevelType w:val="hybridMultilevel"/>
    <w:tmpl w:val="FA10EA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4C4769"/>
    <w:multiLevelType w:val="hybridMultilevel"/>
    <w:tmpl w:val="786C63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0E59CE"/>
    <w:multiLevelType w:val="hybridMultilevel"/>
    <w:tmpl w:val="C948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875B1"/>
    <w:multiLevelType w:val="hybridMultilevel"/>
    <w:tmpl w:val="BF721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B594E"/>
    <w:multiLevelType w:val="hybridMultilevel"/>
    <w:tmpl w:val="8AA6A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4827DB"/>
    <w:multiLevelType w:val="hybridMultilevel"/>
    <w:tmpl w:val="0444E36E"/>
    <w:lvl w:ilvl="0" w:tplc="E67A89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7"/>
  </w:num>
  <w:num w:numId="4">
    <w:abstractNumId w:val="5"/>
  </w:num>
  <w:num w:numId="5">
    <w:abstractNumId w:val="6"/>
  </w:num>
  <w:num w:numId="6">
    <w:abstractNumId w:val="8"/>
  </w:num>
  <w:num w:numId="7">
    <w:abstractNumId w:val="10"/>
  </w:num>
  <w:num w:numId="8">
    <w:abstractNumId w:val="2"/>
  </w:num>
  <w:num w:numId="9">
    <w:abstractNumId w:val="1"/>
  </w:num>
  <w:num w:numId="10">
    <w:abstractNumId w:val="14"/>
  </w:num>
  <w:num w:numId="11">
    <w:abstractNumId w:val="3"/>
  </w:num>
  <w:num w:numId="12">
    <w:abstractNumId w:val="13"/>
  </w:num>
  <w:num w:numId="13">
    <w:abstractNumId w:val="16"/>
  </w:num>
  <w:num w:numId="14">
    <w:abstractNumId w:val="15"/>
  </w:num>
  <w:num w:numId="15">
    <w:abstractNumId w:val="11"/>
  </w:num>
  <w:num w:numId="16">
    <w:abstractNumId w:val="9"/>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00"/>
    <w:rsid w:val="00003D0A"/>
    <w:rsid w:val="00043E4E"/>
    <w:rsid w:val="00074219"/>
    <w:rsid w:val="00094FD1"/>
    <w:rsid w:val="000A4619"/>
    <w:rsid w:val="000B394D"/>
    <w:rsid w:val="000D165A"/>
    <w:rsid w:val="000D328F"/>
    <w:rsid w:val="000F0781"/>
    <w:rsid w:val="001251AD"/>
    <w:rsid w:val="00131577"/>
    <w:rsid w:val="001429D2"/>
    <w:rsid w:val="001452CB"/>
    <w:rsid w:val="0015530C"/>
    <w:rsid w:val="00163F5C"/>
    <w:rsid w:val="001828EF"/>
    <w:rsid w:val="00192E2C"/>
    <w:rsid w:val="001B765D"/>
    <w:rsid w:val="001D784E"/>
    <w:rsid w:val="001E6A9B"/>
    <w:rsid w:val="002016DA"/>
    <w:rsid w:val="00214660"/>
    <w:rsid w:val="00217B82"/>
    <w:rsid w:val="0022673A"/>
    <w:rsid w:val="00267F79"/>
    <w:rsid w:val="00284E00"/>
    <w:rsid w:val="002A6332"/>
    <w:rsid w:val="002C65EE"/>
    <w:rsid w:val="002E57CE"/>
    <w:rsid w:val="002F25CA"/>
    <w:rsid w:val="00301D00"/>
    <w:rsid w:val="00311B20"/>
    <w:rsid w:val="00314D41"/>
    <w:rsid w:val="00332CB2"/>
    <w:rsid w:val="00341524"/>
    <w:rsid w:val="003513C2"/>
    <w:rsid w:val="00353FF3"/>
    <w:rsid w:val="003737DB"/>
    <w:rsid w:val="004127C9"/>
    <w:rsid w:val="00425578"/>
    <w:rsid w:val="00433990"/>
    <w:rsid w:val="004346EC"/>
    <w:rsid w:val="00441F3B"/>
    <w:rsid w:val="004732DE"/>
    <w:rsid w:val="004A2F59"/>
    <w:rsid w:val="004C3DB4"/>
    <w:rsid w:val="004C7B48"/>
    <w:rsid w:val="004E3400"/>
    <w:rsid w:val="0050595E"/>
    <w:rsid w:val="005103C4"/>
    <w:rsid w:val="00555624"/>
    <w:rsid w:val="00564B91"/>
    <w:rsid w:val="00567597"/>
    <w:rsid w:val="005D3773"/>
    <w:rsid w:val="00600AF1"/>
    <w:rsid w:val="006358C1"/>
    <w:rsid w:val="006403F7"/>
    <w:rsid w:val="00641F8F"/>
    <w:rsid w:val="00661F05"/>
    <w:rsid w:val="0068192B"/>
    <w:rsid w:val="006B3AE2"/>
    <w:rsid w:val="00705BEE"/>
    <w:rsid w:val="0071019E"/>
    <w:rsid w:val="007246A4"/>
    <w:rsid w:val="007316B6"/>
    <w:rsid w:val="00735976"/>
    <w:rsid w:val="0073611A"/>
    <w:rsid w:val="00755D73"/>
    <w:rsid w:val="0076407E"/>
    <w:rsid w:val="0078086C"/>
    <w:rsid w:val="00790330"/>
    <w:rsid w:val="00792BAB"/>
    <w:rsid w:val="007D5A0F"/>
    <w:rsid w:val="007E72FB"/>
    <w:rsid w:val="00830CAB"/>
    <w:rsid w:val="008A4106"/>
    <w:rsid w:val="008C0ED2"/>
    <w:rsid w:val="008F2349"/>
    <w:rsid w:val="008F2383"/>
    <w:rsid w:val="008F57F3"/>
    <w:rsid w:val="00982D74"/>
    <w:rsid w:val="00985231"/>
    <w:rsid w:val="00990A8D"/>
    <w:rsid w:val="00997765"/>
    <w:rsid w:val="009A0B15"/>
    <w:rsid w:val="009D5E77"/>
    <w:rsid w:val="009E74AB"/>
    <w:rsid w:val="00A061C2"/>
    <w:rsid w:val="00A64295"/>
    <w:rsid w:val="00A73510"/>
    <w:rsid w:val="00A76D32"/>
    <w:rsid w:val="00AE1DFB"/>
    <w:rsid w:val="00AF532A"/>
    <w:rsid w:val="00B05068"/>
    <w:rsid w:val="00B35E52"/>
    <w:rsid w:val="00B53A19"/>
    <w:rsid w:val="00B71300"/>
    <w:rsid w:val="00BA2219"/>
    <w:rsid w:val="00BA312E"/>
    <w:rsid w:val="00BC0AB1"/>
    <w:rsid w:val="00BE1DC5"/>
    <w:rsid w:val="00C0156A"/>
    <w:rsid w:val="00C23166"/>
    <w:rsid w:val="00C424CC"/>
    <w:rsid w:val="00C56F3E"/>
    <w:rsid w:val="00C74511"/>
    <w:rsid w:val="00CB371B"/>
    <w:rsid w:val="00CD0234"/>
    <w:rsid w:val="00D16F97"/>
    <w:rsid w:val="00D6693A"/>
    <w:rsid w:val="00D71EB3"/>
    <w:rsid w:val="00D90564"/>
    <w:rsid w:val="00DA5ADD"/>
    <w:rsid w:val="00DE1CF8"/>
    <w:rsid w:val="00E41443"/>
    <w:rsid w:val="00E75FEA"/>
    <w:rsid w:val="00EA7467"/>
    <w:rsid w:val="00ED5FD2"/>
    <w:rsid w:val="00F31ABD"/>
    <w:rsid w:val="00F427B1"/>
    <w:rsid w:val="00F62413"/>
    <w:rsid w:val="00FA7E69"/>
    <w:rsid w:val="00FB6540"/>
    <w:rsid w:val="00FC051F"/>
    <w:rsid w:val="00FC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E8C7ED"/>
  <w15:chartTrackingRefBased/>
  <w15:docId w15:val="{EF679B2A-8B2B-41B6-B057-0F2EB4CE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E00"/>
    <w:pPr>
      <w:ind w:left="720"/>
      <w:contextualSpacing/>
    </w:pPr>
  </w:style>
  <w:style w:type="character" w:styleId="Hyperlink">
    <w:name w:val="Hyperlink"/>
    <w:basedOn w:val="DefaultParagraphFont"/>
    <w:uiPriority w:val="99"/>
    <w:semiHidden/>
    <w:unhideWhenUsed/>
    <w:rsid w:val="003513C2"/>
    <w:rPr>
      <w:color w:val="0000FF"/>
      <w:u w:val="single"/>
    </w:rPr>
  </w:style>
  <w:style w:type="character" w:styleId="Strong">
    <w:name w:val="Strong"/>
    <w:basedOn w:val="DefaultParagraphFont"/>
    <w:uiPriority w:val="22"/>
    <w:qFormat/>
    <w:rsid w:val="003513C2"/>
    <w:rPr>
      <w:b/>
      <w:bCs/>
    </w:rPr>
  </w:style>
  <w:style w:type="character" w:styleId="FollowedHyperlink">
    <w:name w:val="FollowedHyperlink"/>
    <w:basedOn w:val="DefaultParagraphFont"/>
    <w:uiPriority w:val="99"/>
    <w:semiHidden/>
    <w:unhideWhenUsed/>
    <w:rsid w:val="003513C2"/>
    <w:rPr>
      <w:color w:val="954F72" w:themeColor="followedHyperlink"/>
      <w:u w:val="single"/>
    </w:rPr>
  </w:style>
  <w:style w:type="paragraph" w:styleId="Header">
    <w:name w:val="header"/>
    <w:basedOn w:val="Normal"/>
    <w:link w:val="HeaderChar"/>
    <w:uiPriority w:val="99"/>
    <w:unhideWhenUsed/>
    <w:rsid w:val="00425578"/>
    <w:pPr>
      <w:tabs>
        <w:tab w:val="center" w:pos="4680"/>
        <w:tab w:val="right" w:pos="9360"/>
      </w:tabs>
    </w:pPr>
  </w:style>
  <w:style w:type="character" w:customStyle="1" w:styleId="HeaderChar">
    <w:name w:val="Header Char"/>
    <w:basedOn w:val="DefaultParagraphFont"/>
    <w:link w:val="Header"/>
    <w:uiPriority w:val="99"/>
    <w:rsid w:val="00425578"/>
  </w:style>
  <w:style w:type="paragraph" w:styleId="Footer">
    <w:name w:val="footer"/>
    <w:basedOn w:val="Normal"/>
    <w:link w:val="FooterChar"/>
    <w:uiPriority w:val="99"/>
    <w:unhideWhenUsed/>
    <w:rsid w:val="00425578"/>
    <w:pPr>
      <w:tabs>
        <w:tab w:val="center" w:pos="4680"/>
        <w:tab w:val="right" w:pos="9360"/>
      </w:tabs>
    </w:pPr>
  </w:style>
  <w:style w:type="character" w:customStyle="1" w:styleId="FooterChar">
    <w:name w:val="Footer Char"/>
    <w:basedOn w:val="DefaultParagraphFont"/>
    <w:link w:val="Footer"/>
    <w:uiPriority w:val="99"/>
    <w:rsid w:val="0042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41873">
      <w:bodyDiv w:val="1"/>
      <w:marLeft w:val="0"/>
      <w:marRight w:val="0"/>
      <w:marTop w:val="30"/>
      <w:marBottom w:val="750"/>
      <w:divBdr>
        <w:top w:val="none" w:sz="0" w:space="0" w:color="auto"/>
        <w:left w:val="none" w:sz="0" w:space="0" w:color="auto"/>
        <w:bottom w:val="none" w:sz="0" w:space="0" w:color="auto"/>
        <w:right w:val="none" w:sz="0" w:space="0" w:color="auto"/>
      </w:divBdr>
      <w:divsChild>
        <w:div w:id="983504872">
          <w:marLeft w:val="0"/>
          <w:marRight w:val="0"/>
          <w:marTop w:val="0"/>
          <w:marBottom w:val="0"/>
          <w:divBdr>
            <w:top w:val="single" w:sz="36" w:space="0" w:color="FFFFFF"/>
            <w:left w:val="none" w:sz="0" w:space="0" w:color="auto"/>
            <w:bottom w:val="none" w:sz="0" w:space="0" w:color="auto"/>
            <w:right w:val="none" w:sz="0" w:space="0" w:color="auto"/>
          </w:divBdr>
          <w:divsChild>
            <w:div w:id="98535792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3c1a4baf4a37b388aafc3c6a0709d64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f5f602b9aa83836885cbd1cb0c3231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9E1E-8FC9-43F7-8C98-2FFB7202A1A7}">
  <ds:schemaRefs>
    <ds:schemaRef ds:uri="http://schemas.microsoft.com/sharepoint/v3/contenttype/forms"/>
  </ds:schemaRefs>
</ds:datastoreItem>
</file>

<file path=customXml/itemProps2.xml><?xml version="1.0" encoding="utf-8"?>
<ds:datastoreItem xmlns:ds="http://schemas.openxmlformats.org/officeDocument/2006/customXml" ds:itemID="{5A64AF0A-CCDC-4294-9534-0872B211E6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9A9FA1-9D04-4A32-AB66-E9C389A1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0674E-4408-43B4-B063-65CD2B5C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Joel</dc:creator>
  <cp:keywords/>
  <dc:description/>
  <cp:lastModifiedBy>Mullan, Kate</cp:lastModifiedBy>
  <cp:revision>2</cp:revision>
  <dcterms:created xsi:type="dcterms:W3CDTF">2020-12-14T13:26:00Z</dcterms:created>
  <dcterms:modified xsi:type="dcterms:W3CDTF">2020-12-14T13:26:00Z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