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04" w:type="dxa"/>
        <w:jc w:val="center"/>
        <w:tblLook w:val="04A0" w:firstRow="1" w:lastRow="0" w:firstColumn="1" w:lastColumn="0" w:noHBand="0" w:noVBand="1"/>
      </w:tblPr>
      <w:tblGrid>
        <w:gridCol w:w="220"/>
        <w:gridCol w:w="679"/>
        <w:gridCol w:w="2098"/>
        <w:gridCol w:w="317"/>
        <w:gridCol w:w="1594"/>
        <w:gridCol w:w="299"/>
        <w:gridCol w:w="1516"/>
        <w:gridCol w:w="796"/>
        <w:gridCol w:w="1161"/>
        <w:gridCol w:w="1309"/>
        <w:gridCol w:w="811"/>
      </w:tblGrid>
      <w:tr w:rsidRPr="00B337BB" w:rsidR="00B337BB" w:rsidTr="00477B8E" w14:paraId="04DFE6FF" w14:textId="77777777">
        <w:trPr>
          <w:trHeight w:val="203"/>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3C8B9A5F" w14:textId="77777777">
            <w:pPr>
              <w:spacing w:after="0" w:line="240" w:lineRule="auto"/>
              <w:rPr>
                <w:rFonts w:ascii="Times New Roman" w:hAnsi="Times New Roman" w:eastAsia="Times New Roman" w:cs="Times New Roman"/>
                <w:sz w:val="24"/>
                <w:szCs w:val="24"/>
              </w:rPr>
            </w:pPr>
          </w:p>
        </w:tc>
        <w:tc>
          <w:tcPr>
            <w:tcW w:w="791" w:type="dxa"/>
            <w:tcBorders>
              <w:top w:val="nil"/>
              <w:left w:val="nil"/>
              <w:bottom w:val="nil"/>
              <w:right w:val="nil"/>
            </w:tcBorders>
            <w:shd w:val="clear" w:color="auto" w:fill="auto"/>
            <w:noWrap/>
            <w:vAlign w:val="bottom"/>
            <w:hideMark/>
          </w:tcPr>
          <w:p w:rsidRPr="00B337BB" w:rsidR="00B337BB" w:rsidP="00B337BB" w:rsidRDefault="00B337BB" w14:paraId="52AE0C3F" w14:textId="77777777">
            <w:pPr>
              <w:spacing w:after="0" w:line="240" w:lineRule="auto"/>
              <w:rPr>
                <w:rFonts w:ascii="Times New Roman" w:hAnsi="Times New Roman" w:eastAsia="Times New Roman" w:cs="Times New Roman"/>
                <w:sz w:val="20"/>
                <w:szCs w:val="20"/>
              </w:rPr>
            </w:pPr>
          </w:p>
        </w:tc>
        <w:tc>
          <w:tcPr>
            <w:tcW w:w="2571" w:type="dxa"/>
            <w:tcBorders>
              <w:top w:val="nil"/>
              <w:left w:val="nil"/>
              <w:bottom w:val="nil"/>
              <w:right w:val="nil"/>
            </w:tcBorders>
            <w:shd w:val="clear" w:color="auto" w:fill="auto"/>
            <w:noWrap/>
            <w:vAlign w:val="bottom"/>
            <w:hideMark/>
          </w:tcPr>
          <w:p w:rsidRPr="00B337BB" w:rsidR="00B337BB" w:rsidP="00B337BB" w:rsidRDefault="00B337BB" w14:paraId="7A18AFA4" w14:textId="77777777">
            <w:pPr>
              <w:spacing w:after="0" w:line="240" w:lineRule="auto"/>
              <w:rPr>
                <w:rFonts w:ascii="Times New Roman" w:hAnsi="Times New Roman" w:eastAsia="Times New Roman" w:cs="Times New Roman"/>
                <w:sz w:val="20"/>
                <w:szCs w:val="20"/>
              </w:rPr>
            </w:pPr>
          </w:p>
        </w:tc>
        <w:tc>
          <w:tcPr>
            <w:tcW w:w="342" w:type="dxa"/>
            <w:tcBorders>
              <w:top w:val="nil"/>
              <w:left w:val="nil"/>
              <w:bottom w:val="nil"/>
              <w:right w:val="nil"/>
            </w:tcBorders>
            <w:shd w:val="clear" w:color="auto" w:fill="auto"/>
            <w:noWrap/>
            <w:vAlign w:val="bottom"/>
            <w:hideMark/>
          </w:tcPr>
          <w:p w:rsidRPr="00B337BB" w:rsidR="00B337BB" w:rsidP="00B337BB" w:rsidRDefault="00B337BB" w14:paraId="20170FDB" w14:textId="77777777">
            <w:pPr>
              <w:spacing w:after="0" w:line="240" w:lineRule="auto"/>
              <w:rPr>
                <w:rFonts w:ascii="Times New Roman" w:hAnsi="Times New Roman" w:eastAsia="Times New Roman" w:cs="Times New Roman"/>
                <w:sz w:val="20"/>
                <w:szCs w:val="20"/>
              </w:rPr>
            </w:pPr>
          </w:p>
        </w:tc>
        <w:tc>
          <w:tcPr>
            <w:tcW w:w="1940" w:type="dxa"/>
            <w:tcBorders>
              <w:top w:val="nil"/>
              <w:left w:val="nil"/>
              <w:bottom w:val="nil"/>
              <w:right w:val="nil"/>
            </w:tcBorders>
            <w:shd w:val="clear" w:color="auto" w:fill="auto"/>
            <w:noWrap/>
            <w:vAlign w:val="bottom"/>
            <w:hideMark/>
          </w:tcPr>
          <w:p w:rsidRPr="00B337BB" w:rsidR="00B337BB" w:rsidP="00B337BB" w:rsidRDefault="00B337BB" w14:paraId="2FC7FFFA" w14:textId="77777777">
            <w:pPr>
              <w:spacing w:after="0" w:line="240" w:lineRule="auto"/>
              <w:rPr>
                <w:rFonts w:ascii="Times New Roman" w:hAnsi="Times New Roman" w:eastAsia="Times New Roman" w:cs="Times New Roman"/>
                <w:sz w:val="20"/>
                <w:szCs w:val="20"/>
              </w:rPr>
            </w:pPr>
          </w:p>
        </w:tc>
        <w:tc>
          <w:tcPr>
            <w:tcW w:w="320" w:type="dxa"/>
            <w:tcBorders>
              <w:top w:val="nil"/>
              <w:left w:val="nil"/>
              <w:bottom w:val="nil"/>
              <w:right w:val="nil"/>
            </w:tcBorders>
            <w:shd w:val="clear" w:color="auto" w:fill="auto"/>
            <w:noWrap/>
            <w:vAlign w:val="bottom"/>
            <w:hideMark/>
          </w:tcPr>
          <w:p w:rsidRPr="00B337BB" w:rsidR="00B337BB" w:rsidP="00B337BB" w:rsidRDefault="00B337BB" w14:paraId="26B3F53C" w14:textId="77777777">
            <w:pPr>
              <w:spacing w:after="0" w:line="240" w:lineRule="auto"/>
              <w:rPr>
                <w:rFonts w:ascii="Times New Roman" w:hAnsi="Times New Roman" w:eastAsia="Times New Roman" w:cs="Times New Roman"/>
                <w:sz w:val="20"/>
                <w:szCs w:val="20"/>
              </w:rPr>
            </w:pPr>
          </w:p>
        </w:tc>
        <w:tc>
          <w:tcPr>
            <w:tcW w:w="1842" w:type="dxa"/>
            <w:tcBorders>
              <w:top w:val="nil"/>
              <w:left w:val="nil"/>
              <w:bottom w:val="nil"/>
              <w:right w:val="nil"/>
            </w:tcBorders>
            <w:shd w:val="clear" w:color="auto" w:fill="auto"/>
            <w:noWrap/>
            <w:vAlign w:val="bottom"/>
            <w:hideMark/>
          </w:tcPr>
          <w:p w:rsidRPr="00B337BB" w:rsidR="00B337BB" w:rsidP="00B337BB" w:rsidRDefault="00B337BB" w14:paraId="60D3C959" w14:textId="77777777">
            <w:pPr>
              <w:spacing w:after="0" w:line="240" w:lineRule="auto"/>
              <w:rPr>
                <w:rFonts w:ascii="Times New Roman" w:hAnsi="Times New Roman" w:eastAsia="Times New Roman" w:cs="Times New Roman"/>
                <w:sz w:val="20"/>
                <w:szCs w:val="20"/>
              </w:rPr>
            </w:pPr>
          </w:p>
        </w:tc>
        <w:tc>
          <w:tcPr>
            <w:tcW w:w="942" w:type="dxa"/>
            <w:tcBorders>
              <w:top w:val="nil"/>
              <w:left w:val="nil"/>
              <w:bottom w:val="nil"/>
              <w:right w:val="nil"/>
            </w:tcBorders>
            <w:shd w:val="clear" w:color="auto" w:fill="auto"/>
            <w:noWrap/>
            <w:vAlign w:val="bottom"/>
            <w:hideMark/>
          </w:tcPr>
          <w:p w:rsidRPr="00B337BB" w:rsidR="00B337BB" w:rsidP="00B337BB" w:rsidRDefault="00B337BB" w14:paraId="37E05145" w14:textId="77777777">
            <w:pPr>
              <w:spacing w:after="0" w:line="240" w:lineRule="auto"/>
              <w:rPr>
                <w:rFonts w:ascii="Times New Roman" w:hAnsi="Times New Roman" w:eastAsia="Times New Roman" w:cs="Times New Roman"/>
                <w:sz w:val="20"/>
                <w:szCs w:val="20"/>
              </w:rPr>
            </w:pPr>
          </w:p>
        </w:tc>
        <w:tc>
          <w:tcPr>
            <w:tcW w:w="1398" w:type="dxa"/>
            <w:tcBorders>
              <w:top w:val="nil"/>
              <w:left w:val="nil"/>
              <w:bottom w:val="nil"/>
              <w:right w:val="nil"/>
            </w:tcBorders>
            <w:shd w:val="clear" w:color="auto" w:fill="auto"/>
            <w:noWrap/>
            <w:vAlign w:val="bottom"/>
            <w:hideMark/>
          </w:tcPr>
          <w:p w:rsidRPr="00B337BB" w:rsidR="00B337BB" w:rsidP="00B337BB" w:rsidRDefault="00B337BB" w14:paraId="339A9A29" w14:textId="77777777">
            <w:pPr>
              <w:spacing w:after="0" w:line="240" w:lineRule="auto"/>
              <w:rPr>
                <w:rFonts w:ascii="Times New Roman" w:hAnsi="Times New Roman" w:eastAsia="Times New Roman" w:cs="Times New Roman"/>
                <w:sz w:val="20"/>
                <w:szCs w:val="20"/>
              </w:rPr>
            </w:pPr>
          </w:p>
        </w:tc>
        <w:tc>
          <w:tcPr>
            <w:tcW w:w="1578" w:type="dxa"/>
            <w:tcBorders>
              <w:top w:val="nil"/>
              <w:left w:val="nil"/>
              <w:bottom w:val="nil"/>
              <w:right w:val="nil"/>
            </w:tcBorders>
            <w:shd w:val="clear" w:color="auto" w:fill="auto"/>
            <w:noWrap/>
            <w:vAlign w:val="bottom"/>
            <w:hideMark/>
          </w:tcPr>
          <w:p w:rsidRPr="00B337BB" w:rsidR="00B337BB" w:rsidP="00B337BB" w:rsidRDefault="00B337BB" w14:paraId="4D18E56B" w14:textId="77777777">
            <w:pPr>
              <w:spacing w:after="0" w:line="240" w:lineRule="auto"/>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Pr="00B337BB" w:rsidR="00B337BB" w:rsidP="00B337BB" w:rsidRDefault="00B337BB" w14:paraId="4F26217F" w14:textId="77777777">
            <w:pPr>
              <w:spacing w:after="0" w:line="240" w:lineRule="auto"/>
              <w:rPr>
                <w:rFonts w:ascii="Times New Roman" w:hAnsi="Times New Roman" w:eastAsia="Times New Roman" w:cs="Times New Roman"/>
                <w:sz w:val="20"/>
                <w:szCs w:val="20"/>
              </w:rPr>
            </w:pPr>
          </w:p>
        </w:tc>
      </w:tr>
      <w:tr w:rsidRPr="00B337BB" w:rsidR="00B337BB" w:rsidTr="00477B8E" w14:paraId="7E87E968"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1CAD80A8" w14:textId="77777777">
            <w:pPr>
              <w:spacing w:after="0" w:line="240" w:lineRule="auto"/>
              <w:rPr>
                <w:rFonts w:ascii="Times New Roman" w:hAnsi="Times New Roman" w:eastAsia="Times New Roman" w:cs="Times New Roman"/>
                <w:sz w:val="20"/>
                <w:szCs w:val="20"/>
              </w:rPr>
            </w:pPr>
          </w:p>
        </w:tc>
        <w:tc>
          <w:tcPr>
            <w:tcW w:w="791" w:type="dxa"/>
            <w:tcBorders>
              <w:top w:val="single" w:color="auto" w:sz="4" w:space="0"/>
              <w:left w:val="single" w:color="auto" w:sz="4" w:space="0"/>
              <w:bottom w:val="nil"/>
              <w:right w:val="nil"/>
            </w:tcBorders>
            <w:shd w:val="clear" w:color="000000" w:fill="FFFFFF"/>
            <w:noWrap/>
            <w:vAlign w:val="bottom"/>
            <w:hideMark/>
          </w:tcPr>
          <w:p w:rsidRPr="00B337BB" w:rsidR="00B337BB" w:rsidP="00B337BB" w:rsidRDefault="00B337BB" w14:paraId="472D737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single" w:color="auto" w:sz="4" w:space="0"/>
              <w:left w:val="nil"/>
              <w:bottom w:val="nil"/>
              <w:right w:val="nil"/>
            </w:tcBorders>
            <w:shd w:val="clear" w:color="000000" w:fill="FFFFFF"/>
            <w:noWrap/>
            <w:vAlign w:val="bottom"/>
            <w:hideMark/>
          </w:tcPr>
          <w:p w:rsidRPr="00B337BB" w:rsidR="00B337BB" w:rsidP="00B337BB" w:rsidRDefault="00B337BB" w14:paraId="35B36C2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single" w:color="auto" w:sz="4" w:space="0"/>
              <w:left w:val="nil"/>
              <w:bottom w:val="nil"/>
              <w:right w:val="nil"/>
            </w:tcBorders>
            <w:shd w:val="clear" w:color="000000" w:fill="FFFFFF"/>
            <w:noWrap/>
            <w:vAlign w:val="bottom"/>
            <w:hideMark/>
          </w:tcPr>
          <w:p w:rsidRPr="00B337BB" w:rsidR="00B337BB" w:rsidP="00B337BB" w:rsidRDefault="00B337BB" w14:paraId="3F49F34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single" w:color="auto" w:sz="4" w:space="0"/>
              <w:left w:val="nil"/>
              <w:bottom w:val="nil"/>
              <w:right w:val="nil"/>
            </w:tcBorders>
            <w:shd w:val="clear" w:color="000000" w:fill="FFFFFF"/>
            <w:noWrap/>
            <w:vAlign w:val="bottom"/>
            <w:hideMark/>
          </w:tcPr>
          <w:p w:rsidRPr="00B337BB" w:rsidR="00B337BB" w:rsidP="00B337BB" w:rsidRDefault="00B337BB" w14:paraId="1306F17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single" w:color="auto" w:sz="4" w:space="0"/>
              <w:left w:val="nil"/>
              <w:bottom w:val="nil"/>
              <w:right w:val="nil"/>
            </w:tcBorders>
            <w:shd w:val="clear" w:color="000000" w:fill="FFFFFF"/>
            <w:noWrap/>
            <w:vAlign w:val="bottom"/>
            <w:hideMark/>
          </w:tcPr>
          <w:p w:rsidRPr="00B337BB" w:rsidR="00B337BB" w:rsidP="00B337BB" w:rsidRDefault="00B337BB" w14:paraId="0C693F3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single" w:color="auto" w:sz="4" w:space="0"/>
              <w:left w:val="nil"/>
              <w:bottom w:val="nil"/>
              <w:right w:val="nil"/>
            </w:tcBorders>
            <w:shd w:val="clear" w:color="000000" w:fill="FFFFFF"/>
            <w:noWrap/>
            <w:vAlign w:val="bottom"/>
            <w:hideMark/>
          </w:tcPr>
          <w:p w:rsidRPr="00B337BB" w:rsidR="00B337BB" w:rsidP="00B337BB" w:rsidRDefault="00B337BB" w14:paraId="3CA9E4B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923" w:type="dxa"/>
            <w:gridSpan w:val="3"/>
            <w:tcBorders>
              <w:top w:val="single" w:color="auto" w:sz="4" w:space="0"/>
              <w:left w:val="nil"/>
              <w:bottom w:val="nil"/>
              <w:right w:val="single" w:color="000000" w:sz="4" w:space="0"/>
            </w:tcBorders>
            <w:shd w:val="clear" w:color="000000" w:fill="FFFFFF"/>
            <w:noWrap/>
            <w:vAlign w:val="bottom"/>
            <w:hideMark/>
          </w:tcPr>
          <w:p w:rsidR="00B337BB" w:rsidP="00B337BB" w:rsidRDefault="00B337BB" w14:paraId="5CB6FC04" w14:textId="77777777">
            <w:pPr>
              <w:spacing w:after="0" w:line="240" w:lineRule="auto"/>
              <w:rPr>
                <w:rFonts w:ascii="Arial" w:hAnsi="Arial" w:eastAsia="Times New Roman" w:cs="Arial"/>
                <w:sz w:val="16"/>
                <w:szCs w:val="16"/>
              </w:rPr>
            </w:pPr>
            <w:r w:rsidRPr="00B337BB">
              <w:rPr>
                <w:rFonts w:ascii="Arial" w:hAnsi="Arial" w:eastAsia="Times New Roman" w:cs="Arial"/>
                <w:sz w:val="16"/>
                <w:szCs w:val="16"/>
              </w:rPr>
              <w:t xml:space="preserve">OMB No. </w:t>
            </w:r>
            <w:r w:rsidR="000A2FCE">
              <w:rPr>
                <w:rFonts w:ascii="Arial" w:hAnsi="Arial" w:eastAsia="Times New Roman" w:cs="Arial"/>
                <w:sz w:val="16"/>
                <w:szCs w:val="16"/>
              </w:rPr>
              <w:t xml:space="preserve">Control </w:t>
            </w:r>
            <w:r w:rsidRPr="00B337BB">
              <w:rPr>
                <w:rFonts w:ascii="Arial" w:hAnsi="Arial" w:eastAsia="Times New Roman" w:cs="Arial"/>
                <w:sz w:val="16"/>
                <w:szCs w:val="16"/>
              </w:rPr>
              <w:t>2060-0347</w:t>
            </w:r>
          </w:p>
          <w:p w:rsidRPr="00F3523D" w:rsidR="00F3523D" w:rsidP="00F3523D" w:rsidRDefault="00F3523D" w14:paraId="72EF1B9D" w14:textId="77777777">
            <w:pPr>
              <w:spacing w:after="0" w:line="240" w:lineRule="auto"/>
              <w:rPr>
                <w:rFonts w:ascii="Arial" w:hAnsi="Arial" w:eastAsia="Times New Roman" w:cs="Arial"/>
                <w:sz w:val="16"/>
                <w:szCs w:val="16"/>
              </w:rPr>
            </w:pPr>
            <w:r w:rsidRPr="00F3523D">
              <w:rPr>
                <w:rFonts w:ascii="Arial" w:hAnsi="Arial" w:eastAsia="Times New Roman" w:cs="Arial"/>
                <w:sz w:val="16"/>
                <w:szCs w:val="16"/>
              </w:rPr>
              <w:t>Expiration Date: XX/XX/XXXX</w:t>
            </w:r>
          </w:p>
          <w:p w:rsidRPr="00F3523D" w:rsidR="00F3523D" w:rsidP="00F3523D" w:rsidRDefault="00F3523D" w14:paraId="5A034108" w14:textId="77777777">
            <w:pPr>
              <w:spacing w:after="0" w:line="240" w:lineRule="auto"/>
              <w:rPr>
                <w:rFonts w:ascii="Arial" w:hAnsi="Arial" w:eastAsia="Times New Roman" w:cs="Arial"/>
                <w:sz w:val="16"/>
                <w:szCs w:val="16"/>
              </w:rPr>
            </w:pPr>
            <w:r w:rsidRPr="00F3523D">
              <w:rPr>
                <w:rFonts w:ascii="Arial" w:hAnsi="Arial" w:eastAsia="Times New Roman" w:cs="Arial"/>
                <w:sz w:val="16"/>
                <w:szCs w:val="16"/>
              </w:rPr>
              <w:t>Approved while under OMB review</w:t>
            </w:r>
          </w:p>
          <w:p w:rsidRPr="00B337BB" w:rsidR="00F3523D" w:rsidP="00B337BB" w:rsidRDefault="00F3523D" w14:paraId="49E2B86E" w14:textId="77777777">
            <w:pPr>
              <w:spacing w:after="0" w:line="240" w:lineRule="auto"/>
              <w:rPr>
                <w:rFonts w:ascii="Arial" w:hAnsi="Arial" w:eastAsia="Times New Roman" w:cs="Arial"/>
                <w:sz w:val="16"/>
                <w:szCs w:val="16"/>
              </w:rPr>
            </w:pPr>
          </w:p>
        </w:tc>
        <w:tc>
          <w:tcPr>
            <w:tcW w:w="960" w:type="dxa"/>
            <w:tcBorders>
              <w:top w:val="nil"/>
              <w:left w:val="nil"/>
              <w:bottom w:val="nil"/>
              <w:right w:val="nil"/>
            </w:tcBorders>
            <w:shd w:val="clear" w:color="auto" w:fill="auto"/>
            <w:noWrap/>
            <w:vAlign w:val="bottom"/>
            <w:hideMark/>
          </w:tcPr>
          <w:p w:rsidRPr="00B337BB" w:rsidR="00B337BB" w:rsidP="00B337BB" w:rsidRDefault="00B337BB" w14:paraId="19CA3CB7" w14:textId="77777777">
            <w:pPr>
              <w:spacing w:after="0" w:line="240" w:lineRule="auto"/>
              <w:rPr>
                <w:rFonts w:ascii="Arial" w:hAnsi="Arial" w:eastAsia="Times New Roman" w:cs="Arial"/>
                <w:sz w:val="16"/>
                <w:szCs w:val="16"/>
              </w:rPr>
            </w:pPr>
          </w:p>
        </w:tc>
      </w:tr>
      <w:tr w:rsidRPr="00B337BB" w:rsidR="00B337BB" w:rsidTr="00477B8E" w14:paraId="1F585694" w14:textId="77777777">
        <w:trPr>
          <w:trHeight w:val="30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3F122C13" w14:textId="77777777">
            <w:pPr>
              <w:spacing w:after="0" w:line="240" w:lineRule="auto"/>
              <w:rPr>
                <w:rFonts w:ascii="Times New Roman" w:hAnsi="Times New Roman" w:eastAsia="Times New Roman" w:cs="Times New Roman"/>
                <w:sz w:val="20"/>
                <w:szCs w:val="20"/>
              </w:rPr>
            </w:pPr>
          </w:p>
        </w:tc>
        <w:tc>
          <w:tcPr>
            <w:tcW w:w="791" w:type="dxa"/>
            <w:tcBorders>
              <w:top w:val="nil"/>
              <w:left w:val="nil"/>
              <w:bottom w:val="nil"/>
              <w:right w:val="nil"/>
            </w:tcBorders>
            <w:shd w:val="clear" w:color="auto" w:fill="auto"/>
            <w:noWrap/>
            <w:vAlign w:val="bottom"/>
            <w:hideMark/>
          </w:tcPr>
          <w:p w:rsidRPr="00B337BB" w:rsidR="00B337BB" w:rsidP="00B337BB" w:rsidRDefault="00B337BB" w14:paraId="3731A0F5" w14:textId="77777777">
            <w:pPr>
              <w:spacing w:after="0" w:line="240" w:lineRule="auto"/>
              <w:rPr>
                <w:rFonts w:ascii="Arial" w:hAnsi="Arial" w:eastAsia="Times New Roman" w:cs="Arial"/>
                <w:sz w:val="20"/>
                <w:szCs w:val="20"/>
              </w:rPr>
            </w:pPr>
            <w:r w:rsidRPr="00B337BB">
              <w:rPr>
                <w:rFonts w:ascii="Arial" w:hAnsi="Arial" w:eastAsia="Times New Roman" w:cs="Arial"/>
                <w:noProof/>
                <w:sz w:val="20"/>
                <w:szCs w:val="20"/>
              </w:rPr>
              <w:drawing>
                <wp:anchor distT="0" distB="0" distL="114300" distR="114300" simplePos="0" relativeHeight="251659264" behindDoc="0" locked="0" layoutInCell="1" allowOverlap="1" wp14:editId="6F12F24B" wp14:anchorId="452D1F34">
                  <wp:simplePos x="0" y="0"/>
                  <wp:positionH relativeFrom="column">
                    <wp:posOffset>171450</wp:posOffset>
                  </wp:positionH>
                  <wp:positionV relativeFrom="paragraph">
                    <wp:posOffset>19050</wp:posOffset>
                  </wp:positionV>
                  <wp:extent cx="1143000" cy="1171575"/>
                  <wp:effectExtent l="0" t="0" r="0" b="9525"/>
                  <wp:wrapNone/>
                  <wp:docPr id="58326796" name="Picture 58326796" descr="ENE_crt_c">
                    <a:extLst xmlns:a="http://schemas.openxmlformats.org/drawingml/2006/main">
                      <a:ext uri="{FF2B5EF4-FFF2-40B4-BE49-F238E27FC236}">
                        <a16:creationId xmlns:a16="http://schemas.microsoft.com/office/drawing/2014/main" id="{E73B1928-789C-47E0-BC16-CB454D8444A8}"/>
                      </a:ext>
                    </a:extLst>
                  </wp:docPr>
                  <wp:cNvGraphicFramePr/>
                  <a:graphic xmlns:a="http://schemas.openxmlformats.org/drawingml/2006/main">
                    <a:graphicData uri="http://schemas.openxmlformats.org/drawingml/2006/picture">
                      <pic:pic xmlns:pic="http://schemas.openxmlformats.org/drawingml/2006/picture">
                        <pic:nvPicPr>
                          <pic:cNvPr id="58326796" name="Picture 1" descr="ENE_crt_c">
                            <a:extLst>
                              <a:ext uri="{FF2B5EF4-FFF2-40B4-BE49-F238E27FC236}">
                                <a16:creationId xmlns:a16="http://schemas.microsoft.com/office/drawing/2014/main" id="{E73B1928-789C-47E0-BC16-CB454D8444A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58"/>
            </w:tblGrid>
            <w:tr w:rsidRPr="00B337BB" w:rsidR="00B337BB" w14:paraId="2CFEEA2C" w14:textId="77777777">
              <w:trPr>
                <w:trHeight w:val="300"/>
                <w:tblCellSpacing w:w="0" w:type="dxa"/>
              </w:trPr>
              <w:tc>
                <w:tcPr>
                  <w:tcW w:w="560"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05F8987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r>
          </w:tbl>
          <w:p w:rsidRPr="00B337BB" w:rsidR="00B337BB" w:rsidP="00B337BB" w:rsidRDefault="00B337BB" w14:paraId="4A6A7000" w14:textId="77777777">
            <w:pPr>
              <w:spacing w:after="0" w:line="240" w:lineRule="auto"/>
              <w:rPr>
                <w:rFonts w:ascii="Arial" w:hAnsi="Arial" w:eastAsia="Times New Roman" w:cs="Arial"/>
                <w:sz w:val="20"/>
                <w:szCs w:val="20"/>
              </w:rPr>
            </w:pP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70579DE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4444" w:type="dxa"/>
            <w:gridSpan w:val="4"/>
            <w:tcBorders>
              <w:top w:val="nil"/>
              <w:left w:val="nil"/>
              <w:bottom w:val="nil"/>
              <w:right w:val="nil"/>
            </w:tcBorders>
            <w:shd w:val="clear" w:color="000000" w:fill="FFFFFF"/>
            <w:noWrap/>
            <w:vAlign w:val="bottom"/>
            <w:hideMark/>
          </w:tcPr>
          <w:p w:rsidRPr="00B337BB" w:rsidR="00B337BB" w:rsidP="00B337BB" w:rsidRDefault="00B337BB" w14:paraId="6C522C1E" w14:textId="77777777">
            <w:pPr>
              <w:spacing w:after="0" w:line="240" w:lineRule="auto"/>
              <w:jc w:val="center"/>
              <w:rPr>
                <w:rFonts w:ascii="Arial" w:hAnsi="Arial" w:eastAsia="Times New Roman" w:cs="Arial"/>
                <w:sz w:val="24"/>
                <w:szCs w:val="24"/>
              </w:rPr>
            </w:pPr>
            <w:r w:rsidRPr="00B337BB">
              <w:rPr>
                <w:rFonts w:ascii="Arial" w:hAnsi="Arial" w:eastAsia="Times New Roman" w:cs="Arial"/>
                <w:sz w:val="24"/>
                <w:szCs w:val="24"/>
              </w:rPr>
              <w:t>STATEMENT OF ENERGY PERFORMANCE</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27735C8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0FB19AF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2B9282C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2EAF8A45" w14:textId="77777777">
            <w:pPr>
              <w:spacing w:after="0" w:line="240" w:lineRule="auto"/>
              <w:rPr>
                <w:rFonts w:ascii="Arial" w:hAnsi="Arial" w:eastAsia="Times New Roman" w:cs="Arial"/>
                <w:sz w:val="20"/>
                <w:szCs w:val="20"/>
              </w:rPr>
            </w:pPr>
          </w:p>
        </w:tc>
      </w:tr>
      <w:tr w:rsidRPr="00B337BB" w:rsidR="00B337BB" w:rsidTr="00477B8E" w14:paraId="779307EB"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1AFE399E"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25F531A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4A7F741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16948F3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5C45E43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0050687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27C4ABA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3EFAA46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3082C1A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234B747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20BFC270" w14:textId="77777777">
            <w:pPr>
              <w:spacing w:after="0" w:line="240" w:lineRule="auto"/>
              <w:rPr>
                <w:rFonts w:ascii="Arial" w:hAnsi="Arial" w:eastAsia="Times New Roman" w:cs="Arial"/>
                <w:sz w:val="20"/>
                <w:szCs w:val="20"/>
              </w:rPr>
            </w:pPr>
          </w:p>
        </w:tc>
      </w:tr>
      <w:tr w:rsidRPr="00B337BB" w:rsidR="00B337BB" w:rsidTr="00477B8E" w14:paraId="774E6856" w14:textId="77777777">
        <w:trPr>
          <w:trHeight w:val="30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5EA3BC47"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4A7ADE0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66A3FA5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282" w:type="dxa"/>
            <w:gridSpan w:val="2"/>
            <w:tcBorders>
              <w:top w:val="nil"/>
              <w:left w:val="nil"/>
              <w:bottom w:val="nil"/>
              <w:right w:val="nil"/>
            </w:tcBorders>
            <w:shd w:val="clear" w:color="000000" w:fill="FFFFFF"/>
            <w:noWrap/>
            <w:vAlign w:val="bottom"/>
            <w:hideMark/>
          </w:tcPr>
          <w:p w:rsidRPr="00B337BB" w:rsidR="00B337BB" w:rsidP="00B337BB" w:rsidRDefault="00B337BB" w14:paraId="3BC7F955" w14:textId="77777777">
            <w:pPr>
              <w:spacing w:after="0" w:line="240" w:lineRule="auto"/>
              <w:rPr>
                <w:rFonts w:ascii="Arial" w:hAnsi="Arial" w:eastAsia="Times New Roman" w:cs="Arial"/>
                <w:sz w:val="24"/>
                <w:szCs w:val="24"/>
              </w:rPr>
            </w:pPr>
            <w:r w:rsidRPr="00B337BB">
              <w:rPr>
                <w:rFonts w:ascii="Arial" w:hAnsi="Arial" w:eastAsia="Times New Roman" w:cs="Arial"/>
                <w:sz w:val="24"/>
                <w:szCs w:val="24"/>
              </w:rPr>
              <w:t>Enter Name</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01B4F2E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15D7EE5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17DEAE8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54DA9A1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6155E91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37DB68C0" w14:textId="77777777">
            <w:pPr>
              <w:spacing w:after="0" w:line="240" w:lineRule="auto"/>
              <w:rPr>
                <w:rFonts w:ascii="Arial" w:hAnsi="Arial" w:eastAsia="Times New Roman" w:cs="Arial"/>
                <w:sz w:val="20"/>
                <w:szCs w:val="20"/>
              </w:rPr>
            </w:pPr>
          </w:p>
        </w:tc>
      </w:tr>
      <w:tr w:rsidRPr="00B337BB" w:rsidR="00B337BB" w:rsidTr="00477B8E" w14:paraId="077CF071"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16059C3D"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7047805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02135B9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3BAD0BD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78AB1C9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5775425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487E1FB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2993F78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2C8C423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1BD55D6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636DD478" w14:textId="77777777">
            <w:pPr>
              <w:spacing w:after="0" w:line="240" w:lineRule="auto"/>
              <w:rPr>
                <w:rFonts w:ascii="Arial" w:hAnsi="Arial" w:eastAsia="Times New Roman" w:cs="Arial"/>
                <w:sz w:val="20"/>
                <w:szCs w:val="20"/>
              </w:rPr>
            </w:pPr>
          </w:p>
        </w:tc>
      </w:tr>
      <w:tr w:rsidRPr="00B337BB" w:rsidR="00B337BB" w:rsidTr="00477B8E" w14:paraId="66B89EB6"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5F20C14B"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06A4347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647D610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602" w:type="dxa"/>
            <w:gridSpan w:val="3"/>
            <w:tcBorders>
              <w:top w:val="nil"/>
              <w:left w:val="nil"/>
              <w:bottom w:val="nil"/>
              <w:right w:val="nil"/>
            </w:tcBorders>
            <w:shd w:val="clear" w:color="000000" w:fill="FFFFFF"/>
            <w:noWrap/>
            <w:vAlign w:val="bottom"/>
            <w:hideMark/>
          </w:tcPr>
          <w:p w:rsidRPr="00B337BB" w:rsidR="00B337BB" w:rsidP="00B337BB" w:rsidRDefault="00B337BB" w14:paraId="38FFC19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For 12-month period ending:</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46B3010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Enter Month/Day/Year</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5C3BE38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0093A3E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3B03BF2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19C99DD4" w14:textId="77777777">
            <w:pPr>
              <w:spacing w:after="0" w:line="240" w:lineRule="auto"/>
              <w:rPr>
                <w:rFonts w:ascii="Arial" w:hAnsi="Arial" w:eastAsia="Times New Roman" w:cs="Arial"/>
                <w:sz w:val="20"/>
                <w:szCs w:val="20"/>
              </w:rPr>
            </w:pPr>
          </w:p>
        </w:tc>
      </w:tr>
      <w:tr w:rsidRPr="00B337BB" w:rsidR="00B337BB" w:rsidTr="00477B8E" w14:paraId="579A95CE"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53AD9E02"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4693902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260E622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10D7D27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42B24C2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4D20C9C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7DEA1EC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19AA99D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40DBE0A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4E4779C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2717D030" w14:textId="77777777">
            <w:pPr>
              <w:spacing w:after="0" w:line="240" w:lineRule="auto"/>
              <w:rPr>
                <w:rFonts w:ascii="Arial" w:hAnsi="Arial" w:eastAsia="Times New Roman" w:cs="Arial"/>
                <w:sz w:val="20"/>
                <w:szCs w:val="20"/>
              </w:rPr>
            </w:pPr>
          </w:p>
        </w:tc>
        <w:bookmarkStart w:name="_GoBack" w:id="0"/>
        <w:bookmarkEnd w:id="0"/>
      </w:tr>
      <w:tr w:rsidRPr="00B337BB" w:rsidR="00B337BB" w:rsidTr="00477B8E" w14:paraId="06194B43"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6071EDE7"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0DC0B09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3443DD3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2A893AB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6D9EC59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7F0E16E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5A9183D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1B7BCCE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7770DF8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403B686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4220F9BB" w14:textId="77777777">
            <w:pPr>
              <w:spacing w:after="0" w:line="240" w:lineRule="auto"/>
              <w:rPr>
                <w:rFonts w:ascii="Arial" w:hAnsi="Arial" w:eastAsia="Times New Roman" w:cs="Arial"/>
                <w:sz w:val="20"/>
                <w:szCs w:val="20"/>
              </w:rPr>
            </w:pPr>
          </w:p>
        </w:tc>
      </w:tr>
      <w:tr w:rsidRPr="00B337BB" w:rsidR="00B337BB" w:rsidTr="00477B8E" w14:paraId="5D75FA0A"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1368F207"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3C19C23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433CC9B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0E13567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16E9A73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1CBFDBF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0766726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004024A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37C9D8F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5595DA4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70E35D0F" w14:textId="77777777">
            <w:pPr>
              <w:spacing w:after="0" w:line="240" w:lineRule="auto"/>
              <w:rPr>
                <w:rFonts w:ascii="Arial" w:hAnsi="Arial" w:eastAsia="Times New Roman" w:cs="Arial"/>
                <w:sz w:val="20"/>
                <w:szCs w:val="20"/>
              </w:rPr>
            </w:pPr>
          </w:p>
        </w:tc>
      </w:tr>
      <w:tr w:rsidRPr="00B337BB" w:rsidR="00B337BB" w:rsidTr="00477B8E" w14:paraId="7D629A86"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12063990"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13DAFA5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52C1C752" w14:textId="77777777">
            <w:pPr>
              <w:spacing w:after="0" w:line="240" w:lineRule="auto"/>
              <w:rPr>
                <w:rFonts w:ascii="Arial" w:hAnsi="Arial" w:eastAsia="Times New Roman" w:cs="Arial"/>
                <w:b/>
                <w:bCs/>
                <w:sz w:val="20"/>
                <w:szCs w:val="20"/>
              </w:rPr>
            </w:pPr>
            <w:r w:rsidRPr="00B337BB">
              <w:rPr>
                <w:rFonts w:ascii="Arial" w:hAnsi="Arial" w:eastAsia="Times New Roman" w:cs="Arial"/>
                <w:b/>
                <w:bCs/>
                <w:sz w:val="20"/>
                <w:szCs w:val="20"/>
              </w:rPr>
              <w:t>Facility Address</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6F08831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3499A4DB" w14:textId="77777777">
            <w:pPr>
              <w:spacing w:after="0" w:line="240" w:lineRule="auto"/>
              <w:rPr>
                <w:rFonts w:ascii="Arial" w:hAnsi="Arial" w:eastAsia="Times New Roman" w:cs="Arial"/>
                <w:b/>
                <w:bCs/>
                <w:sz w:val="20"/>
                <w:szCs w:val="20"/>
              </w:rPr>
            </w:pPr>
            <w:r w:rsidRPr="00B337BB">
              <w:rPr>
                <w:rFonts w:ascii="Arial" w:hAnsi="Arial" w:eastAsia="Times New Roman" w:cs="Arial"/>
                <w:b/>
                <w:bCs/>
                <w:sz w:val="20"/>
                <w:szCs w:val="20"/>
              </w:rPr>
              <w:t>Owner's Address</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0556328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784" w:type="dxa"/>
            <w:gridSpan w:val="2"/>
            <w:tcBorders>
              <w:top w:val="nil"/>
              <w:left w:val="nil"/>
              <w:bottom w:val="nil"/>
              <w:right w:val="nil"/>
            </w:tcBorders>
            <w:shd w:val="clear" w:color="000000" w:fill="FFFFFF"/>
            <w:noWrap/>
            <w:vAlign w:val="bottom"/>
            <w:hideMark/>
          </w:tcPr>
          <w:p w:rsidRPr="00B337BB" w:rsidR="00B337BB" w:rsidP="00B337BB" w:rsidRDefault="00B337BB" w14:paraId="56DC93F8" w14:textId="77777777">
            <w:pPr>
              <w:spacing w:after="0" w:line="240" w:lineRule="auto"/>
              <w:rPr>
                <w:rFonts w:ascii="Arial" w:hAnsi="Arial" w:eastAsia="Times New Roman" w:cs="Arial"/>
                <w:b/>
                <w:bCs/>
                <w:sz w:val="20"/>
                <w:szCs w:val="20"/>
              </w:rPr>
            </w:pPr>
            <w:r w:rsidRPr="00B337BB">
              <w:rPr>
                <w:rFonts w:ascii="Arial" w:hAnsi="Arial" w:eastAsia="Times New Roman" w:cs="Arial"/>
                <w:b/>
                <w:bCs/>
                <w:sz w:val="20"/>
                <w:szCs w:val="20"/>
              </w:rPr>
              <w:t>Corporate Energy Manager Contact</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67257CC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243045B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6AEF6780" w14:textId="77777777">
            <w:pPr>
              <w:spacing w:after="0" w:line="240" w:lineRule="auto"/>
              <w:rPr>
                <w:rFonts w:ascii="Arial" w:hAnsi="Arial" w:eastAsia="Times New Roman" w:cs="Arial"/>
                <w:sz w:val="20"/>
                <w:szCs w:val="20"/>
              </w:rPr>
            </w:pPr>
          </w:p>
        </w:tc>
      </w:tr>
      <w:tr w:rsidRPr="00B337BB" w:rsidR="00B337BB" w:rsidTr="00477B8E" w14:paraId="0F25E227"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4ACEFECA"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02116BD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716201F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Enter Name</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57F3820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33CF669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Owner's Name</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369E620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752282F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Contact Name</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480776A7" w14:textId="77777777">
            <w:pPr>
              <w:spacing w:after="0" w:line="240" w:lineRule="auto"/>
              <w:rPr>
                <w:rFonts w:ascii="Arial" w:hAnsi="Arial" w:eastAsia="Times New Roman" w:cs="Arial"/>
                <w:b/>
                <w:bCs/>
                <w:sz w:val="20"/>
                <w:szCs w:val="20"/>
              </w:rPr>
            </w:pPr>
            <w:r w:rsidRPr="00B337BB">
              <w:rPr>
                <w:rFonts w:ascii="Arial" w:hAnsi="Arial" w:eastAsia="Times New Roman" w:cs="Arial"/>
                <w:b/>
                <w:bCs/>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615FC99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32C5BFC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675A52C3" w14:textId="77777777">
            <w:pPr>
              <w:spacing w:after="0" w:line="240" w:lineRule="auto"/>
              <w:rPr>
                <w:rFonts w:ascii="Arial" w:hAnsi="Arial" w:eastAsia="Times New Roman" w:cs="Arial"/>
                <w:sz w:val="20"/>
                <w:szCs w:val="20"/>
              </w:rPr>
            </w:pPr>
          </w:p>
        </w:tc>
      </w:tr>
      <w:tr w:rsidRPr="00B337BB" w:rsidR="00B337BB" w:rsidTr="00477B8E" w14:paraId="4BEA9918"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3B61A771"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2C61798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327F59C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Street Address</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5AA4E4B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02E61E4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Street Address</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5123C08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639D491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Email Address</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2408FC1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07BC2CA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5909561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563860E8" w14:textId="77777777">
            <w:pPr>
              <w:spacing w:after="0" w:line="240" w:lineRule="auto"/>
              <w:rPr>
                <w:rFonts w:ascii="Arial" w:hAnsi="Arial" w:eastAsia="Times New Roman" w:cs="Arial"/>
                <w:sz w:val="20"/>
                <w:szCs w:val="20"/>
              </w:rPr>
            </w:pPr>
          </w:p>
        </w:tc>
      </w:tr>
      <w:tr w:rsidRPr="00B337BB" w:rsidR="00B337BB" w:rsidTr="00477B8E" w14:paraId="079520B7"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02000E61"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57345ED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0F27B33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Address 2</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0112B2D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45640A5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Address 2</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29ECBD5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7A277CF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Phone Number</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57F277A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0BE4629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53A6DB1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432F45CA" w14:textId="77777777">
            <w:pPr>
              <w:spacing w:after="0" w:line="240" w:lineRule="auto"/>
              <w:rPr>
                <w:rFonts w:ascii="Arial" w:hAnsi="Arial" w:eastAsia="Times New Roman" w:cs="Arial"/>
                <w:sz w:val="20"/>
                <w:szCs w:val="20"/>
              </w:rPr>
            </w:pPr>
          </w:p>
        </w:tc>
      </w:tr>
      <w:tr w:rsidRPr="00B337BB" w:rsidR="00B337BB" w:rsidTr="00477B8E" w14:paraId="47F74853"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7F14C725"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5B28DF4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4A09DAE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Durham, NC</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771F369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037E2FE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City, State</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1B014E5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1C26749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0A544FD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5F87329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60AD662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7735046A" w14:textId="77777777">
            <w:pPr>
              <w:spacing w:after="0" w:line="240" w:lineRule="auto"/>
              <w:rPr>
                <w:rFonts w:ascii="Arial" w:hAnsi="Arial" w:eastAsia="Times New Roman" w:cs="Arial"/>
                <w:sz w:val="20"/>
                <w:szCs w:val="20"/>
              </w:rPr>
            </w:pPr>
          </w:p>
        </w:tc>
      </w:tr>
      <w:tr w:rsidRPr="00B337BB" w:rsidR="00B337BB" w:rsidTr="00477B8E" w14:paraId="61683883"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749E6EB1"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7D0974A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6ECC604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27705</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3195DC7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5D37408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ZIP</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2BB46F7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4423EC1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3124DE0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6E65E0A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556805B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12AF1292" w14:textId="77777777">
            <w:pPr>
              <w:spacing w:after="0" w:line="240" w:lineRule="auto"/>
              <w:rPr>
                <w:rFonts w:ascii="Arial" w:hAnsi="Arial" w:eastAsia="Times New Roman" w:cs="Arial"/>
                <w:sz w:val="20"/>
                <w:szCs w:val="20"/>
              </w:rPr>
            </w:pPr>
          </w:p>
        </w:tc>
      </w:tr>
      <w:tr w:rsidRPr="00B337BB" w:rsidR="00B337BB" w:rsidTr="00477B8E" w14:paraId="49DACC69" w14:textId="77777777">
        <w:trPr>
          <w:trHeight w:val="27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764CF2BF"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01097E9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6449AA8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7920418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657DE13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2935851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053FD79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7D3D941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3E671BF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14A86B8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1C321EF8" w14:textId="77777777">
            <w:pPr>
              <w:spacing w:after="0" w:line="240" w:lineRule="auto"/>
              <w:rPr>
                <w:rFonts w:ascii="Arial" w:hAnsi="Arial" w:eastAsia="Times New Roman" w:cs="Arial"/>
                <w:sz w:val="20"/>
                <w:szCs w:val="20"/>
              </w:rPr>
            </w:pPr>
          </w:p>
        </w:tc>
      </w:tr>
      <w:tr w:rsidRPr="00B337BB" w:rsidR="00B337BB" w:rsidTr="00477B8E" w14:paraId="53859EC1"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69E0BA73"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6D5DB39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4853" w:type="dxa"/>
            <w:gridSpan w:val="3"/>
            <w:vMerge w:val="restart"/>
            <w:tcBorders>
              <w:top w:val="nil"/>
              <w:left w:val="nil"/>
              <w:bottom w:val="nil"/>
              <w:right w:val="single" w:color="000000" w:sz="8" w:space="0"/>
            </w:tcBorders>
            <w:shd w:val="clear" w:color="000000" w:fill="FFFFFF"/>
            <w:hideMark/>
          </w:tcPr>
          <w:p w:rsidRPr="00B337BB" w:rsidR="00B337BB" w:rsidP="00B337BB" w:rsidRDefault="00B337BB" w14:paraId="3EC01561" w14:textId="77777777">
            <w:pPr>
              <w:spacing w:after="0" w:line="240" w:lineRule="auto"/>
              <w:rPr>
                <w:rFonts w:ascii="Arial" w:hAnsi="Arial" w:eastAsia="Times New Roman" w:cs="Arial"/>
                <w:b/>
                <w:bCs/>
                <w:sz w:val="20"/>
                <w:szCs w:val="20"/>
              </w:rPr>
            </w:pPr>
            <w:r w:rsidRPr="00B337BB">
              <w:rPr>
                <w:rFonts w:ascii="Arial" w:hAnsi="Arial" w:eastAsia="Times New Roman" w:cs="Arial"/>
                <w:b/>
                <w:bCs/>
                <w:sz w:val="20"/>
                <w:szCs w:val="20"/>
              </w:rPr>
              <w:t xml:space="preserve">Automobile Engine Plant </w:t>
            </w:r>
            <w:r w:rsidRPr="00B337BB">
              <w:rPr>
                <w:rFonts w:ascii="Arial" w:hAnsi="Arial" w:eastAsia="Times New Roman" w:cs="Arial"/>
                <w:b/>
                <w:bCs/>
                <w:sz w:val="20"/>
                <w:szCs w:val="20"/>
              </w:rPr>
              <w:br/>
              <w:t>Energy Performance Indicator</w:t>
            </w:r>
          </w:p>
        </w:tc>
        <w:tc>
          <w:tcPr>
            <w:tcW w:w="320" w:type="dxa"/>
            <w:tcBorders>
              <w:top w:val="single" w:color="auto" w:sz="8" w:space="0"/>
              <w:left w:val="nil"/>
              <w:bottom w:val="nil"/>
              <w:right w:val="nil"/>
            </w:tcBorders>
            <w:shd w:val="clear" w:color="000000" w:fill="FFFFFF"/>
            <w:noWrap/>
            <w:vAlign w:val="bottom"/>
            <w:hideMark/>
          </w:tcPr>
          <w:p w:rsidRPr="00B337BB" w:rsidR="00B337BB" w:rsidP="00B337BB" w:rsidRDefault="00B337BB" w14:paraId="6A00FC9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single" w:color="auto" w:sz="8" w:space="0"/>
              <w:left w:val="nil"/>
              <w:bottom w:val="nil"/>
              <w:right w:val="nil"/>
            </w:tcBorders>
            <w:shd w:val="clear" w:color="000000" w:fill="FFFFFF"/>
            <w:noWrap/>
            <w:vAlign w:val="bottom"/>
            <w:hideMark/>
          </w:tcPr>
          <w:p w:rsidRPr="00B337BB" w:rsidR="00B337BB" w:rsidP="00B337BB" w:rsidRDefault="00B337BB" w14:paraId="42E6D1D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single" w:color="auto" w:sz="8" w:space="0"/>
              <w:left w:val="nil"/>
              <w:bottom w:val="nil"/>
              <w:right w:val="nil"/>
            </w:tcBorders>
            <w:shd w:val="clear" w:color="000000" w:fill="FFFFFF"/>
            <w:noWrap/>
            <w:vAlign w:val="bottom"/>
            <w:hideMark/>
          </w:tcPr>
          <w:p w:rsidRPr="00B337BB" w:rsidR="00B337BB" w:rsidP="00B337BB" w:rsidRDefault="00B337BB" w14:paraId="2C0E278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single" w:color="auto" w:sz="8" w:space="0"/>
              <w:left w:val="nil"/>
              <w:bottom w:val="nil"/>
              <w:right w:val="single" w:color="auto" w:sz="8" w:space="0"/>
            </w:tcBorders>
            <w:shd w:val="clear" w:color="000000" w:fill="FFFFFF"/>
            <w:noWrap/>
            <w:vAlign w:val="bottom"/>
            <w:hideMark/>
          </w:tcPr>
          <w:p w:rsidRPr="00B337BB" w:rsidR="00B337BB" w:rsidP="00B337BB" w:rsidRDefault="00B337BB" w14:paraId="360E9BB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69788E2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50F148E0" w14:textId="77777777">
            <w:pPr>
              <w:spacing w:after="0" w:line="240" w:lineRule="auto"/>
              <w:rPr>
                <w:rFonts w:ascii="Arial" w:hAnsi="Arial" w:eastAsia="Times New Roman" w:cs="Arial"/>
                <w:sz w:val="20"/>
                <w:szCs w:val="20"/>
              </w:rPr>
            </w:pPr>
          </w:p>
        </w:tc>
      </w:tr>
      <w:tr w:rsidRPr="00B337BB" w:rsidR="00B337BB" w:rsidTr="00477B8E" w14:paraId="37B84C36"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482822BC"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46C9713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4853" w:type="dxa"/>
            <w:gridSpan w:val="3"/>
            <w:vMerge/>
            <w:tcBorders>
              <w:top w:val="nil"/>
              <w:left w:val="single" w:color="auto" w:sz="4" w:space="0"/>
              <w:bottom w:val="nil"/>
              <w:right w:val="nil"/>
            </w:tcBorders>
            <w:vAlign w:val="center"/>
            <w:hideMark/>
          </w:tcPr>
          <w:p w:rsidRPr="00B337BB" w:rsidR="00B337BB" w:rsidP="00B337BB" w:rsidRDefault="00B337BB" w14:paraId="390952E7" w14:textId="77777777">
            <w:pPr>
              <w:spacing w:after="0" w:line="240" w:lineRule="auto"/>
              <w:rPr>
                <w:rFonts w:ascii="Arial" w:hAnsi="Arial" w:eastAsia="Times New Roman" w:cs="Arial"/>
                <w:b/>
                <w:bCs/>
                <w:sz w:val="20"/>
                <w:szCs w:val="20"/>
              </w:rPr>
            </w:pP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35BE2E6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5C07E28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3589B06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7E41401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2843FEE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5395DFD2" w14:textId="77777777">
            <w:pPr>
              <w:spacing w:after="0" w:line="240" w:lineRule="auto"/>
              <w:rPr>
                <w:rFonts w:ascii="Arial" w:hAnsi="Arial" w:eastAsia="Times New Roman" w:cs="Arial"/>
                <w:sz w:val="20"/>
                <w:szCs w:val="20"/>
              </w:rPr>
            </w:pPr>
          </w:p>
        </w:tc>
      </w:tr>
      <w:tr w:rsidRPr="00B337BB" w:rsidR="00B337BB" w:rsidTr="00477B8E" w14:paraId="20670003"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3450940D"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124C87C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4853" w:type="dxa"/>
            <w:gridSpan w:val="3"/>
            <w:tcBorders>
              <w:top w:val="nil"/>
              <w:left w:val="nil"/>
              <w:bottom w:val="nil"/>
              <w:right w:val="single" w:color="000000" w:sz="8" w:space="0"/>
            </w:tcBorders>
            <w:shd w:val="clear" w:color="000000" w:fill="FFFFFF"/>
            <w:noWrap/>
            <w:vAlign w:val="bottom"/>
            <w:hideMark/>
          </w:tcPr>
          <w:p w:rsidRPr="00B337BB" w:rsidR="00B337BB" w:rsidP="00B337BB" w:rsidRDefault="00B337BB" w14:paraId="1D02651E" w14:textId="77777777">
            <w:pPr>
              <w:spacing w:after="0" w:line="240" w:lineRule="auto"/>
              <w:rPr>
                <w:rFonts w:ascii="Arial" w:hAnsi="Arial" w:eastAsia="Times New Roman" w:cs="Arial"/>
                <w:b/>
                <w:bCs/>
                <w:sz w:val="20"/>
                <w:szCs w:val="20"/>
              </w:rPr>
            </w:pPr>
            <w:r w:rsidRPr="00B337BB">
              <w:rPr>
                <w:rFonts w:ascii="Arial" w:hAnsi="Arial" w:eastAsia="Times New Roman" w:cs="Arial"/>
                <w:b/>
                <w:bCs/>
                <w:sz w:val="20"/>
                <w:szCs w:val="20"/>
              </w:rPr>
              <w:t>Version 1.1, Release 10/26/2018</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7FEDF8BA" w14:textId="77777777">
            <w:pPr>
              <w:spacing w:after="0" w:line="240" w:lineRule="auto"/>
              <w:rPr>
                <w:rFonts w:ascii="Arial" w:hAnsi="Arial" w:eastAsia="Times New Roman" w:cs="Arial"/>
                <w:b/>
                <w:bCs/>
                <w:sz w:val="20"/>
                <w:szCs w:val="20"/>
              </w:rPr>
            </w:pPr>
            <w:r w:rsidRPr="00B337BB">
              <w:rPr>
                <w:rFonts w:ascii="Arial" w:hAnsi="Arial" w:eastAsia="Times New Roman" w:cs="Arial"/>
                <w:b/>
                <w:bCs/>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676BE6B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317DD62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438DD62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335CBE2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07F6C16C" w14:textId="77777777">
            <w:pPr>
              <w:spacing w:after="0" w:line="240" w:lineRule="auto"/>
              <w:rPr>
                <w:rFonts w:ascii="Arial" w:hAnsi="Arial" w:eastAsia="Times New Roman" w:cs="Arial"/>
                <w:sz w:val="20"/>
                <w:szCs w:val="20"/>
              </w:rPr>
            </w:pPr>
          </w:p>
        </w:tc>
      </w:tr>
      <w:tr w:rsidRPr="00B337BB" w:rsidR="00B337BB" w:rsidTr="00477B8E" w14:paraId="7657B6AE" w14:textId="77777777">
        <w:trPr>
          <w:trHeight w:val="48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2A783A46"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6160585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vAlign w:val="center"/>
            <w:hideMark/>
          </w:tcPr>
          <w:p w:rsidRPr="00B337BB" w:rsidR="00B337BB" w:rsidP="00B337BB" w:rsidRDefault="00B337BB" w14:paraId="4829AAF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Energy Performance Score:</w:t>
            </w:r>
          </w:p>
        </w:tc>
        <w:tc>
          <w:tcPr>
            <w:tcW w:w="342" w:type="dxa"/>
            <w:tcBorders>
              <w:top w:val="nil"/>
              <w:left w:val="nil"/>
              <w:bottom w:val="nil"/>
              <w:right w:val="nil"/>
            </w:tcBorders>
            <w:shd w:val="clear" w:color="000000" w:fill="FFFFFF"/>
            <w:noWrap/>
            <w:vAlign w:val="center"/>
            <w:hideMark/>
          </w:tcPr>
          <w:p w:rsidRPr="00B337BB" w:rsidR="00B337BB" w:rsidP="00B337BB" w:rsidRDefault="00B337BB" w14:paraId="0190A9C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single" w:color="auto" w:sz="8" w:space="0"/>
            </w:tcBorders>
            <w:shd w:val="clear" w:color="000000" w:fill="FFFFFF"/>
            <w:noWrap/>
            <w:vAlign w:val="center"/>
            <w:hideMark/>
          </w:tcPr>
          <w:p w:rsidRPr="00B337BB" w:rsidR="00B337BB" w:rsidP="00B337BB" w:rsidRDefault="00B337BB" w14:paraId="25CD6420" w14:textId="77777777">
            <w:pPr>
              <w:spacing w:after="0" w:line="240" w:lineRule="auto"/>
              <w:jc w:val="center"/>
              <w:rPr>
                <w:rFonts w:ascii="Arial" w:hAnsi="Arial" w:eastAsia="Times New Roman" w:cs="Arial"/>
                <w:sz w:val="24"/>
                <w:szCs w:val="24"/>
              </w:rPr>
            </w:pPr>
            <w:r>
              <w:rPr>
                <w:rFonts w:ascii="Arial" w:hAnsi="Arial" w:eastAsia="Times New Roman" w:cs="Arial"/>
                <w:sz w:val="24"/>
                <w:szCs w:val="24"/>
              </w:rPr>
              <w:t>##</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5386E1A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788B108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0A05F93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223580E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799DF46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3BB6FEBF" w14:textId="77777777">
            <w:pPr>
              <w:spacing w:after="0" w:line="240" w:lineRule="auto"/>
              <w:rPr>
                <w:rFonts w:ascii="Arial" w:hAnsi="Arial" w:eastAsia="Times New Roman" w:cs="Arial"/>
                <w:sz w:val="20"/>
                <w:szCs w:val="20"/>
              </w:rPr>
            </w:pPr>
          </w:p>
        </w:tc>
      </w:tr>
      <w:tr w:rsidRPr="00B337BB" w:rsidR="00B337BB" w:rsidTr="00477B8E" w14:paraId="666E7BAD"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1E08347D"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3BD25BE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101B909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GHG Savings (Kg CO2e)</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0C87DAF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center"/>
            <w:hideMark/>
          </w:tcPr>
          <w:p w:rsidRPr="00B337BB" w:rsidR="00B337BB" w:rsidP="00B337BB" w:rsidRDefault="00B337BB" w14:paraId="52E8CA5D" w14:textId="77777777">
            <w:pPr>
              <w:spacing w:after="0" w:line="240" w:lineRule="auto"/>
              <w:jc w:val="center"/>
              <w:rPr>
                <w:rFonts w:ascii="Arial" w:hAnsi="Arial" w:eastAsia="Times New Roman" w:cs="Arial"/>
                <w:sz w:val="20"/>
                <w:szCs w:val="20"/>
              </w:rPr>
            </w:pPr>
            <w:r>
              <w:rPr>
                <w:rFonts w:ascii="Arial" w:hAnsi="Arial" w:eastAsia="Times New Roman" w:cs="Arial"/>
                <w:sz w:val="24"/>
                <w:szCs w:val="24"/>
              </w:rPr>
              <w:t>##</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47A8434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1D2AC1E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0C5EA2F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259E15C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3CB724E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59106E90" w14:textId="77777777">
            <w:pPr>
              <w:spacing w:after="0" w:line="240" w:lineRule="auto"/>
              <w:rPr>
                <w:rFonts w:ascii="Arial" w:hAnsi="Arial" w:eastAsia="Times New Roman" w:cs="Arial"/>
                <w:sz w:val="20"/>
                <w:szCs w:val="20"/>
              </w:rPr>
            </w:pPr>
          </w:p>
        </w:tc>
      </w:tr>
      <w:tr w:rsidRPr="00B337BB" w:rsidR="00B337BB" w:rsidTr="00477B8E" w14:paraId="0E7A5B25"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378B953B"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00E8DC2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913" w:type="dxa"/>
            <w:gridSpan w:val="2"/>
            <w:tcBorders>
              <w:top w:val="nil"/>
              <w:left w:val="nil"/>
              <w:bottom w:val="nil"/>
              <w:right w:val="nil"/>
            </w:tcBorders>
            <w:shd w:val="clear" w:color="000000" w:fill="FFFFFF"/>
            <w:noWrap/>
            <w:vAlign w:val="bottom"/>
            <w:hideMark/>
          </w:tcPr>
          <w:p w:rsidRPr="00B337BB" w:rsidR="00B337BB" w:rsidP="00B337BB" w:rsidRDefault="00B337BB" w14:paraId="0053080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Source Energy Savings (MMBtu)</w:t>
            </w:r>
          </w:p>
        </w:tc>
        <w:tc>
          <w:tcPr>
            <w:tcW w:w="1940" w:type="dxa"/>
            <w:tcBorders>
              <w:top w:val="nil"/>
              <w:left w:val="nil"/>
              <w:bottom w:val="nil"/>
              <w:right w:val="nil"/>
            </w:tcBorders>
            <w:shd w:val="clear" w:color="000000" w:fill="FFFFFF"/>
            <w:noWrap/>
            <w:vAlign w:val="center"/>
            <w:hideMark/>
          </w:tcPr>
          <w:p w:rsidRPr="00B337BB" w:rsidR="00B337BB" w:rsidP="00B337BB" w:rsidRDefault="00B337BB" w14:paraId="0C67ED68" w14:textId="77777777">
            <w:pPr>
              <w:spacing w:after="0" w:line="240" w:lineRule="auto"/>
              <w:jc w:val="center"/>
              <w:rPr>
                <w:rFonts w:ascii="Arial" w:hAnsi="Arial" w:eastAsia="Times New Roman" w:cs="Arial"/>
                <w:sz w:val="20"/>
                <w:szCs w:val="20"/>
              </w:rPr>
            </w:pPr>
            <w:r>
              <w:rPr>
                <w:rFonts w:ascii="Arial" w:hAnsi="Arial" w:eastAsia="Times New Roman" w:cs="Arial"/>
                <w:sz w:val="24"/>
                <w:szCs w:val="24"/>
              </w:rPr>
              <w:t>##</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0A0B6D3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736A589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51D5386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7BE18D0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16EC159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7A043536" w14:textId="77777777">
            <w:pPr>
              <w:spacing w:after="0" w:line="240" w:lineRule="auto"/>
              <w:rPr>
                <w:rFonts w:ascii="Arial" w:hAnsi="Arial" w:eastAsia="Times New Roman" w:cs="Arial"/>
                <w:sz w:val="20"/>
                <w:szCs w:val="20"/>
              </w:rPr>
            </w:pPr>
          </w:p>
        </w:tc>
      </w:tr>
      <w:tr w:rsidRPr="00B337BB" w:rsidR="00B337BB" w:rsidTr="00477B8E" w14:paraId="04BFBAC2"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07075E1B"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40B1E61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913" w:type="dxa"/>
            <w:gridSpan w:val="2"/>
            <w:tcBorders>
              <w:top w:val="nil"/>
              <w:left w:val="nil"/>
              <w:bottom w:val="nil"/>
              <w:right w:val="nil"/>
            </w:tcBorders>
            <w:shd w:val="clear" w:color="000000" w:fill="FFFFFF"/>
            <w:noWrap/>
            <w:vAlign w:val="bottom"/>
            <w:hideMark/>
          </w:tcPr>
          <w:p w:rsidRPr="00B337BB" w:rsidR="00B337BB" w:rsidP="00B337BB" w:rsidRDefault="00B337BB" w14:paraId="03D591C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Site Energy Savings (MMBtu)</w:t>
            </w:r>
          </w:p>
        </w:tc>
        <w:tc>
          <w:tcPr>
            <w:tcW w:w="1940" w:type="dxa"/>
            <w:tcBorders>
              <w:top w:val="nil"/>
              <w:left w:val="nil"/>
              <w:bottom w:val="nil"/>
              <w:right w:val="nil"/>
            </w:tcBorders>
            <w:shd w:val="clear" w:color="000000" w:fill="FFFFFF"/>
            <w:noWrap/>
            <w:vAlign w:val="center"/>
            <w:hideMark/>
          </w:tcPr>
          <w:p w:rsidRPr="00B337BB" w:rsidR="00B337BB" w:rsidP="00B337BB" w:rsidRDefault="00B337BB" w14:paraId="334604FD" w14:textId="77777777">
            <w:pPr>
              <w:spacing w:after="0" w:line="240" w:lineRule="auto"/>
              <w:jc w:val="center"/>
              <w:rPr>
                <w:rFonts w:ascii="Arial" w:hAnsi="Arial" w:eastAsia="Times New Roman" w:cs="Arial"/>
                <w:sz w:val="20"/>
                <w:szCs w:val="20"/>
              </w:rPr>
            </w:pPr>
            <w:r>
              <w:rPr>
                <w:rFonts w:ascii="Arial" w:hAnsi="Arial" w:eastAsia="Times New Roman" w:cs="Arial"/>
                <w:sz w:val="24"/>
                <w:szCs w:val="24"/>
              </w:rPr>
              <w:t>##</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203A304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735A1F5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6371B58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1C4EFE2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1D78D16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3F06D900" w14:textId="77777777">
            <w:pPr>
              <w:spacing w:after="0" w:line="240" w:lineRule="auto"/>
              <w:rPr>
                <w:rFonts w:ascii="Arial" w:hAnsi="Arial" w:eastAsia="Times New Roman" w:cs="Arial"/>
                <w:sz w:val="20"/>
                <w:szCs w:val="20"/>
              </w:rPr>
            </w:pPr>
          </w:p>
        </w:tc>
      </w:tr>
      <w:tr w:rsidRPr="00B337BB" w:rsidR="00B337BB" w:rsidTr="00477B8E" w14:paraId="4151BD0D"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4A6C4B37"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378E534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6A1E6E0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2C7050E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6BDC442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7C3023C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5DDA44D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198EDB9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188A3B1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0A0AC7E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5AA32F12" w14:textId="77777777">
            <w:pPr>
              <w:spacing w:after="0" w:line="240" w:lineRule="auto"/>
              <w:rPr>
                <w:rFonts w:ascii="Arial" w:hAnsi="Arial" w:eastAsia="Times New Roman" w:cs="Arial"/>
                <w:sz w:val="20"/>
                <w:szCs w:val="20"/>
              </w:rPr>
            </w:pPr>
          </w:p>
        </w:tc>
      </w:tr>
      <w:tr w:rsidRPr="00B337BB" w:rsidR="00B337BB" w:rsidTr="00477B8E" w14:paraId="65E9AAB7"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77CE6AB2"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44E019B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644830DD" w14:textId="77777777">
            <w:pPr>
              <w:spacing w:after="0" w:line="240" w:lineRule="auto"/>
              <w:rPr>
                <w:rFonts w:ascii="Arial" w:hAnsi="Arial" w:eastAsia="Times New Roman" w:cs="Arial"/>
                <w:b/>
                <w:bCs/>
                <w:sz w:val="20"/>
                <w:szCs w:val="20"/>
              </w:rPr>
            </w:pPr>
            <w:r w:rsidRPr="00B337BB">
              <w:rPr>
                <w:rFonts w:ascii="Arial" w:hAnsi="Arial" w:eastAsia="Times New Roman" w:cs="Arial"/>
                <w:b/>
                <w:bCs/>
                <w:sz w:val="20"/>
                <w:szCs w:val="20"/>
              </w:rPr>
              <w:t>Professional Verification</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408779E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285BA6A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5F14F61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4231844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00AC934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779ACB7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087C17F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1BB0BA59" w14:textId="77777777">
            <w:pPr>
              <w:spacing w:after="0" w:line="240" w:lineRule="auto"/>
              <w:rPr>
                <w:rFonts w:ascii="Arial" w:hAnsi="Arial" w:eastAsia="Times New Roman" w:cs="Arial"/>
                <w:sz w:val="20"/>
                <w:szCs w:val="20"/>
              </w:rPr>
            </w:pPr>
          </w:p>
        </w:tc>
      </w:tr>
      <w:tr w:rsidRPr="00B337BB" w:rsidR="00B337BB" w:rsidTr="00477B8E" w14:paraId="536B3CA4"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50472C22"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557505A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056656F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Professional Engineer Name</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4224362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023D3A0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01E7CE3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34DE421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4D9A226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2D258DA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14B7EBC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6EDDF0C9" w14:textId="77777777">
            <w:pPr>
              <w:spacing w:after="0" w:line="240" w:lineRule="auto"/>
              <w:rPr>
                <w:rFonts w:ascii="Arial" w:hAnsi="Arial" w:eastAsia="Times New Roman" w:cs="Arial"/>
                <w:sz w:val="20"/>
                <w:szCs w:val="20"/>
              </w:rPr>
            </w:pPr>
          </w:p>
        </w:tc>
      </w:tr>
      <w:tr w:rsidRPr="00B337BB" w:rsidR="00B337BB" w:rsidTr="00477B8E" w14:paraId="001BFC95"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54022F87"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72E6209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017E075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Address</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5AEB980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1B330F3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10DBA6C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55999BB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00F7DEF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4031DD5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5404EEC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5C4938FC" w14:textId="77777777">
            <w:pPr>
              <w:spacing w:after="0" w:line="240" w:lineRule="auto"/>
              <w:rPr>
                <w:rFonts w:ascii="Arial" w:hAnsi="Arial" w:eastAsia="Times New Roman" w:cs="Arial"/>
                <w:sz w:val="20"/>
                <w:szCs w:val="20"/>
              </w:rPr>
            </w:pPr>
          </w:p>
        </w:tc>
      </w:tr>
      <w:tr w:rsidRPr="00B337BB" w:rsidR="00B337BB" w:rsidTr="00477B8E" w14:paraId="369B9C85"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4CB59C39"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6E37041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4FA5806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Address 2</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1B3B241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46E557A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6761A4A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27F73AF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529EFA5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37F5B95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68D2FB4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00FE4B4E" w14:textId="77777777">
            <w:pPr>
              <w:spacing w:after="0" w:line="240" w:lineRule="auto"/>
              <w:rPr>
                <w:rFonts w:ascii="Arial" w:hAnsi="Arial" w:eastAsia="Times New Roman" w:cs="Arial"/>
                <w:sz w:val="20"/>
                <w:szCs w:val="20"/>
              </w:rPr>
            </w:pPr>
          </w:p>
        </w:tc>
      </w:tr>
      <w:tr w:rsidRPr="00B337BB" w:rsidR="00B337BB" w:rsidTr="00477B8E" w14:paraId="4E3F5F68"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0AD0621A"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77503ED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5C8764D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City, State  ZIP</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513488D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67734A5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4CF702E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3B3847D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7927F13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0C5DD87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074564D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0C3AFE6D" w14:textId="77777777">
            <w:pPr>
              <w:spacing w:after="0" w:line="240" w:lineRule="auto"/>
              <w:rPr>
                <w:rFonts w:ascii="Arial" w:hAnsi="Arial" w:eastAsia="Times New Roman" w:cs="Arial"/>
                <w:sz w:val="20"/>
                <w:szCs w:val="20"/>
              </w:rPr>
            </w:pPr>
          </w:p>
        </w:tc>
      </w:tr>
      <w:tr w:rsidRPr="00B337BB" w:rsidR="00B337BB" w:rsidTr="00477B8E" w14:paraId="12E76150"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703C0161"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490DD5F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32D5EB4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Phone Number:</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53AEC88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734F811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4C1822F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55029F9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60B07A3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6D4D18B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41BB3AE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46CF1F0F" w14:textId="77777777">
            <w:pPr>
              <w:spacing w:after="0" w:line="240" w:lineRule="auto"/>
              <w:rPr>
                <w:rFonts w:ascii="Arial" w:hAnsi="Arial" w:eastAsia="Times New Roman" w:cs="Arial"/>
                <w:sz w:val="20"/>
                <w:szCs w:val="20"/>
              </w:rPr>
            </w:pPr>
          </w:p>
        </w:tc>
      </w:tr>
      <w:tr w:rsidRPr="00B337BB" w:rsidR="00B337BB" w:rsidTr="00477B8E" w14:paraId="18EC59AD"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518CEBE4"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26425BA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5AC2D6A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Email Address:</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7FB0CAD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3C62403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204775E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7082B73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61BACD4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566328F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352665D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1D1DBD1A" w14:textId="77777777">
            <w:pPr>
              <w:spacing w:after="0" w:line="240" w:lineRule="auto"/>
              <w:rPr>
                <w:rFonts w:ascii="Arial" w:hAnsi="Arial" w:eastAsia="Times New Roman" w:cs="Arial"/>
                <w:sz w:val="20"/>
                <w:szCs w:val="20"/>
              </w:rPr>
            </w:pPr>
          </w:p>
        </w:tc>
      </w:tr>
      <w:tr w:rsidRPr="00B337BB" w:rsidR="00B337BB" w:rsidTr="00477B8E" w14:paraId="3F73F56D"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3E390369"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2C44AA8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614E357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License Number:</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1066C45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518725D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48C3294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02128A6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1C53E7C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59EED79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3AD2A69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3E4D8855" w14:textId="77777777">
            <w:pPr>
              <w:spacing w:after="0" w:line="240" w:lineRule="auto"/>
              <w:rPr>
                <w:rFonts w:ascii="Arial" w:hAnsi="Arial" w:eastAsia="Times New Roman" w:cs="Arial"/>
                <w:sz w:val="20"/>
                <w:szCs w:val="20"/>
              </w:rPr>
            </w:pPr>
          </w:p>
        </w:tc>
      </w:tr>
      <w:tr w:rsidRPr="00B337BB" w:rsidR="00B337BB" w:rsidTr="00477B8E" w14:paraId="46604F8B"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5E9B3A8D"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042218E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2B221C0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Licensing State:</w:t>
            </w:r>
          </w:p>
        </w:tc>
        <w:tc>
          <w:tcPr>
            <w:tcW w:w="2282" w:type="dxa"/>
            <w:gridSpan w:val="2"/>
            <w:tcBorders>
              <w:top w:val="nil"/>
              <w:left w:val="nil"/>
              <w:bottom w:val="nil"/>
              <w:right w:val="single" w:color="000000" w:sz="8" w:space="0"/>
            </w:tcBorders>
            <w:shd w:val="clear" w:color="000000" w:fill="FFFFFF"/>
            <w:noWrap/>
            <w:vAlign w:val="bottom"/>
            <w:hideMark/>
          </w:tcPr>
          <w:p w:rsidRPr="00B337BB" w:rsidR="00B337BB" w:rsidP="00B337BB" w:rsidRDefault="00B337BB" w14:paraId="569AF92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single" w:color="auto" w:sz="4" w:space="0"/>
              <w:left w:val="nil"/>
              <w:bottom w:val="single" w:color="auto" w:sz="4" w:space="0"/>
              <w:right w:val="nil"/>
            </w:tcBorders>
            <w:shd w:val="clear" w:color="000000" w:fill="FFFFFF"/>
            <w:noWrap/>
            <w:vAlign w:val="bottom"/>
            <w:hideMark/>
          </w:tcPr>
          <w:p w:rsidRPr="00B337BB" w:rsidR="00B337BB" w:rsidP="00B337BB" w:rsidRDefault="00B337BB" w14:paraId="12557CF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784" w:type="dxa"/>
            <w:gridSpan w:val="2"/>
            <w:tcBorders>
              <w:top w:val="single" w:color="auto" w:sz="4" w:space="0"/>
              <w:left w:val="nil"/>
              <w:bottom w:val="single" w:color="auto" w:sz="4" w:space="0"/>
              <w:right w:val="nil"/>
            </w:tcBorders>
            <w:shd w:val="clear" w:color="000000" w:fill="FFFFFF"/>
            <w:noWrap/>
            <w:vAlign w:val="bottom"/>
            <w:hideMark/>
          </w:tcPr>
          <w:p w:rsidRPr="00B337BB" w:rsidR="00B337BB" w:rsidP="00B337BB" w:rsidRDefault="00B337BB" w14:paraId="74A7550F" w14:textId="77777777">
            <w:pPr>
              <w:spacing w:after="0" w:line="240" w:lineRule="auto"/>
              <w:jc w:val="center"/>
              <w:rPr>
                <w:rFonts w:ascii="Arial" w:hAnsi="Arial" w:eastAsia="Times New Roman" w:cs="Arial"/>
                <w:sz w:val="20"/>
                <w:szCs w:val="20"/>
              </w:rPr>
            </w:pPr>
            <w:r w:rsidRPr="00B337BB">
              <w:rPr>
                <w:rFonts w:ascii="Arial" w:hAnsi="Arial" w:eastAsia="Times New Roman" w:cs="Arial"/>
                <w:sz w:val="20"/>
                <w:szCs w:val="20"/>
              </w:rPr>
              <w:t>Professional Engineer Stamp</w:t>
            </w:r>
          </w:p>
        </w:tc>
        <w:tc>
          <w:tcPr>
            <w:tcW w:w="1398" w:type="dxa"/>
            <w:tcBorders>
              <w:top w:val="single" w:color="auto" w:sz="4" w:space="0"/>
              <w:left w:val="nil"/>
              <w:bottom w:val="single" w:color="auto" w:sz="4" w:space="0"/>
              <w:right w:val="single" w:color="auto" w:sz="8" w:space="0"/>
            </w:tcBorders>
            <w:shd w:val="clear" w:color="000000" w:fill="FFFFFF"/>
            <w:noWrap/>
            <w:vAlign w:val="bottom"/>
            <w:hideMark/>
          </w:tcPr>
          <w:p w:rsidRPr="00B337BB" w:rsidR="00B337BB" w:rsidP="00B337BB" w:rsidRDefault="00B337BB" w14:paraId="5277180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3DE1E73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1E6FE992" w14:textId="77777777">
            <w:pPr>
              <w:spacing w:after="0" w:line="240" w:lineRule="auto"/>
              <w:rPr>
                <w:rFonts w:ascii="Arial" w:hAnsi="Arial" w:eastAsia="Times New Roman" w:cs="Arial"/>
                <w:sz w:val="20"/>
                <w:szCs w:val="20"/>
              </w:rPr>
            </w:pPr>
          </w:p>
        </w:tc>
      </w:tr>
      <w:tr w:rsidRPr="00B337BB" w:rsidR="00B337BB" w:rsidTr="00477B8E" w14:paraId="27196370" w14:textId="77777777">
        <w:trPr>
          <w:trHeight w:val="18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77D8689A"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4431C55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446D96D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3B4195D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5E1D649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single" w:color="auto" w:sz="8" w:space="0"/>
              <w:bottom w:val="nil"/>
              <w:right w:val="nil"/>
            </w:tcBorders>
            <w:shd w:val="clear" w:color="000000" w:fill="FFFFFF"/>
            <w:noWrap/>
            <w:vAlign w:val="bottom"/>
            <w:hideMark/>
          </w:tcPr>
          <w:p w:rsidRPr="00B337BB" w:rsidR="00B337BB" w:rsidP="00B337BB" w:rsidRDefault="00B337BB" w14:paraId="28A8E3C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72360FFE" w14:textId="77777777">
            <w:pPr>
              <w:spacing w:after="0" w:line="240" w:lineRule="auto"/>
              <w:jc w:val="center"/>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1F107BE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566E5E3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6320D27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7D364C48" w14:textId="77777777">
            <w:pPr>
              <w:spacing w:after="0" w:line="240" w:lineRule="auto"/>
              <w:rPr>
                <w:rFonts w:ascii="Arial" w:hAnsi="Arial" w:eastAsia="Times New Roman" w:cs="Arial"/>
                <w:sz w:val="20"/>
                <w:szCs w:val="20"/>
              </w:rPr>
            </w:pPr>
          </w:p>
        </w:tc>
      </w:tr>
      <w:tr w:rsidRPr="00B337BB" w:rsidR="00B337BB" w:rsidTr="00477B8E" w14:paraId="0AC3C90F" w14:textId="77777777">
        <w:trPr>
          <w:trHeight w:val="1163"/>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14088E24"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2741B56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4853" w:type="dxa"/>
            <w:gridSpan w:val="3"/>
            <w:tcBorders>
              <w:top w:val="nil"/>
              <w:left w:val="nil"/>
              <w:bottom w:val="nil"/>
              <w:right w:val="single" w:color="000000" w:sz="8" w:space="0"/>
            </w:tcBorders>
            <w:shd w:val="clear" w:color="000000" w:fill="FFFFFF"/>
            <w:noWrap/>
            <w:vAlign w:val="bottom"/>
            <w:hideMark/>
          </w:tcPr>
          <w:p w:rsidRPr="00B337BB" w:rsidR="00B337BB" w:rsidP="00B337BB" w:rsidRDefault="00B337BB" w14:paraId="1ED7E37E" w14:textId="77777777">
            <w:pPr>
              <w:spacing w:after="0" w:line="240" w:lineRule="auto"/>
              <w:rPr>
                <w:rFonts w:ascii="Arial" w:hAnsi="Arial" w:eastAsia="Times New Roman" w:cs="Arial"/>
                <w:b/>
                <w:bCs/>
                <w:sz w:val="20"/>
                <w:szCs w:val="20"/>
              </w:rPr>
            </w:pPr>
            <w:r w:rsidRPr="00B337BB">
              <w:rPr>
                <w:rFonts w:ascii="Arial" w:hAnsi="Arial" w:eastAsia="Times New Roman" w:cs="Arial"/>
                <w:b/>
                <w:bCs/>
                <w:sz w:val="20"/>
                <w:szCs w:val="20"/>
              </w:rPr>
              <w:t>EPI Verification - choose "Yes" for one option:</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5B3F146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784" w:type="dxa"/>
            <w:gridSpan w:val="2"/>
            <w:tcBorders>
              <w:top w:val="nil"/>
              <w:left w:val="nil"/>
              <w:bottom w:val="nil"/>
              <w:right w:val="nil"/>
            </w:tcBorders>
            <w:shd w:val="clear" w:color="000000" w:fill="FFFFFF"/>
            <w:vAlign w:val="bottom"/>
            <w:hideMark/>
          </w:tcPr>
          <w:p w:rsidRPr="00B337BB" w:rsidR="00B337BB" w:rsidP="00B337BB" w:rsidRDefault="00B337BB" w14:paraId="1DFF16D4" w14:textId="77777777">
            <w:pPr>
              <w:spacing w:after="0" w:line="240" w:lineRule="auto"/>
              <w:rPr>
                <w:rFonts w:ascii="Arial" w:hAnsi="Arial" w:eastAsia="Times New Roman" w:cs="Arial"/>
                <w:sz w:val="18"/>
                <w:szCs w:val="18"/>
              </w:rPr>
            </w:pPr>
            <w:r w:rsidRPr="00B337BB">
              <w:rPr>
                <w:rFonts w:ascii="Arial" w:hAnsi="Arial" w:eastAsia="Times New Roman" w:cs="Arial"/>
                <w:sz w:val="18"/>
                <w:szCs w:val="18"/>
              </w:rPr>
              <w:t>Based on the conditions observed at the time of my visit to this facility, I certify that the information used in this tool to generate the energy performance score represented on this statement is accurate.</w:t>
            </w:r>
          </w:p>
        </w:tc>
        <w:tc>
          <w:tcPr>
            <w:tcW w:w="1398" w:type="dxa"/>
            <w:tcBorders>
              <w:top w:val="nil"/>
              <w:left w:val="nil"/>
              <w:bottom w:val="nil"/>
              <w:right w:val="single" w:color="auto" w:sz="8" w:space="0"/>
            </w:tcBorders>
            <w:shd w:val="clear" w:color="000000" w:fill="FFFFFF"/>
            <w:noWrap/>
            <w:vAlign w:val="bottom"/>
            <w:hideMark/>
          </w:tcPr>
          <w:p w:rsidRPr="00B337BB" w:rsidR="00B337BB" w:rsidP="00B337BB" w:rsidRDefault="00B337BB" w14:paraId="5E1B813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60389EF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7736C22A" w14:textId="77777777">
            <w:pPr>
              <w:spacing w:after="0" w:line="240" w:lineRule="auto"/>
              <w:rPr>
                <w:rFonts w:ascii="Arial" w:hAnsi="Arial" w:eastAsia="Times New Roman" w:cs="Arial"/>
                <w:sz w:val="20"/>
                <w:szCs w:val="20"/>
              </w:rPr>
            </w:pPr>
          </w:p>
        </w:tc>
      </w:tr>
      <w:tr w:rsidRPr="00B337BB" w:rsidR="00B337BB" w:rsidTr="00477B8E" w14:paraId="39E157A4" w14:textId="77777777">
        <w:trPr>
          <w:trHeight w:val="27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14050B69" w14:textId="77777777">
            <w:pPr>
              <w:spacing w:after="0" w:line="240" w:lineRule="auto"/>
              <w:rPr>
                <w:rFonts w:ascii="Times New Roman" w:hAnsi="Times New Roman" w:eastAsia="Times New Roman" w:cs="Times New Roman"/>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B337BB" w:rsidR="00B337BB" w:rsidP="00B337BB" w:rsidRDefault="00B337BB" w14:paraId="20936F26" w14:textId="77777777">
            <w:pPr>
              <w:spacing w:after="0" w:line="240" w:lineRule="auto"/>
              <w:jc w:val="center"/>
              <w:rPr>
                <w:rFonts w:ascii="Arial" w:hAnsi="Arial" w:eastAsia="Times New Roman" w:cs="Arial"/>
                <w:sz w:val="20"/>
                <w:szCs w:val="20"/>
              </w:rPr>
            </w:pPr>
            <w:r w:rsidRPr="00B337BB">
              <w:rPr>
                <w:rFonts w:ascii="Arial" w:hAnsi="Arial" w:eastAsia="Times New Roman" w:cs="Arial"/>
                <w:sz w:val="20"/>
                <w:szCs w:val="20"/>
              </w:rPr>
              <w:t>No</w:t>
            </w:r>
          </w:p>
        </w:tc>
        <w:tc>
          <w:tcPr>
            <w:tcW w:w="2913" w:type="dxa"/>
            <w:gridSpan w:val="2"/>
            <w:tcBorders>
              <w:top w:val="nil"/>
              <w:left w:val="nil"/>
              <w:bottom w:val="nil"/>
              <w:right w:val="nil"/>
            </w:tcBorders>
            <w:shd w:val="clear" w:color="000000" w:fill="FFFFFF"/>
            <w:noWrap/>
            <w:vAlign w:val="bottom"/>
            <w:hideMark/>
          </w:tcPr>
          <w:p w:rsidRPr="00B337BB" w:rsidR="00B337BB" w:rsidP="00B337BB" w:rsidRDefault="00B337BB" w14:paraId="531BBA8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EPI attached for EPA review.</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69CFAFF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single" w:color="auto" w:sz="8" w:space="0"/>
              <w:bottom w:val="single" w:color="auto" w:sz="8" w:space="0"/>
              <w:right w:val="nil"/>
            </w:tcBorders>
            <w:shd w:val="clear" w:color="000000" w:fill="FFFFFF"/>
            <w:noWrap/>
            <w:vAlign w:val="bottom"/>
            <w:hideMark/>
          </w:tcPr>
          <w:p w:rsidRPr="00B337BB" w:rsidR="00B337BB" w:rsidP="00B337BB" w:rsidRDefault="00B337BB" w14:paraId="5F9DCE2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single" w:color="auto" w:sz="8" w:space="0"/>
              <w:right w:val="nil"/>
            </w:tcBorders>
            <w:shd w:val="clear" w:color="000000" w:fill="FFFFFF"/>
            <w:noWrap/>
            <w:vAlign w:val="bottom"/>
            <w:hideMark/>
          </w:tcPr>
          <w:p w:rsidRPr="00B337BB" w:rsidR="00B337BB" w:rsidP="00B337BB" w:rsidRDefault="00B337BB" w14:paraId="43F97B1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single" w:color="auto" w:sz="8" w:space="0"/>
              <w:right w:val="nil"/>
            </w:tcBorders>
            <w:shd w:val="clear" w:color="000000" w:fill="FFFFFF"/>
            <w:noWrap/>
            <w:vAlign w:val="bottom"/>
            <w:hideMark/>
          </w:tcPr>
          <w:p w:rsidRPr="00B337BB" w:rsidR="00B337BB" w:rsidP="00B337BB" w:rsidRDefault="00B337BB" w14:paraId="54F3F68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single" w:color="auto" w:sz="8" w:space="0"/>
              <w:right w:val="single" w:color="auto" w:sz="8" w:space="0"/>
            </w:tcBorders>
            <w:shd w:val="clear" w:color="000000" w:fill="FFFFFF"/>
            <w:noWrap/>
            <w:vAlign w:val="bottom"/>
            <w:hideMark/>
          </w:tcPr>
          <w:p w:rsidRPr="00B337BB" w:rsidR="00B337BB" w:rsidP="00B337BB" w:rsidRDefault="00B337BB" w14:paraId="2E4646D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59190BE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30EAC702" w14:textId="77777777">
            <w:pPr>
              <w:spacing w:after="0" w:line="240" w:lineRule="auto"/>
              <w:rPr>
                <w:rFonts w:ascii="Arial" w:hAnsi="Arial" w:eastAsia="Times New Roman" w:cs="Arial"/>
                <w:sz w:val="20"/>
                <w:szCs w:val="20"/>
              </w:rPr>
            </w:pPr>
          </w:p>
        </w:tc>
      </w:tr>
      <w:tr w:rsidRPr="00B337BB" w:rsidR="00B337BB" w:rsidTr="00477B8E" w14:paraId="3299362F" w14:textId="77777777">
        <w:trPr>
          <w:trHeight w:val="52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14EC0619"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single" w:color="auto" w:sz="4" w:space="0"/>
              <w:right w:val="single" w:color="auto" w:sz="4" w:space="0"/>
            </w:tcBorders>
            <w:shd w:val="clear" w:color="000000" w:fill="FFFFFF"/>
            <w:noWrap/>
            <w:vAlign w:val="bottom"/>
            <w:hideMark/>
          </w:tcPr>
          <w:p w:rsidRPr="00B337BB" w:rsidR="00B337BB" w:rsidP="00B337BB" w:rsidRDefault="00B337BB" w14:paraId="3DB2A68D" w14:textId="77777777">
            <w:pPr>
              <w:spacing w:after="0" w:line="240" w:lineRule="auto"/>
              <w:jc w:val="center"/>
              <w:rPr>
                <w:rFonts w:ascii="Arial" w:hAnsi="Arial" w:eastAsia="Times New Roman" w:cs="Arial"/>
                <w:sz w:val="20"/>
                <w:szCs w:val="20"/>
              </w:rPr>
            </w:pPr>
            <w:r w:rsidRPr="00B337BB">
              <w:rPr>
                <w:rFonts w:ascii="Arial" w:hAnsi="Arial" w:eastAsia="Times New Roman" w:cs="Arial"/>
                <w:sz w:val="20"/>
                <w:szCs w:val="20"/>
              </w:rPr>
              <w:t>No</w:t>
            </w:r>
          </w:p>
        </w:tc>
        <w:tc>
          <w:tcPr>
            <w:tcW w:w="4853" w:type="dxa"/>
            <w:gridSpan w:val="3"/>
            <w:tcBorders>
              <w:top w:val="nil"/>
              <w:left w:val="nil"/>
              <w:bottom w:val="nil"/>
              <w:right w:val="nil"/>
            </w:tcBorders>
            <w:shd w:val="clear" w:color="000000" w:fill="FFFFFF"/>
            <w:vAlign w:val="bottom"/>
            <w:hideMark/>
          </w:tcPr>
          <w:p w:rsidRPr="00B337BB" w:rsidR="00B337BB" w:rsidP="00B337BB" w:rsidRDefault="00B337BB" w14:paraId="09AC554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EPI contains proprietary information and has been sent to the designated reviewer.</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3350476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29D0269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316639F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39CA85E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297FF29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2C8983FC" w14:textId="77777777">
            <w:pPr>
              <w:spacing w:after="0" w:line="240" w:lineRule="auto"/>
              <w:rPr>
                <w:rFonts w:ascii="Arial" w:hAnsi="Arial" w:eastAsia="Times New Roman" w:cs="Arial"/>
                <w:sz w:val="20"/>
                <w:szCs w:val="20"/>
              </w:rPr>
            </w:pPr>
          </w:p>
        </w:tc>
      </w:tr>
      <w:tr w:rsidRPr="00B337BB" w:rsidR="00B337BB" w:rsidTr="00477B8E" w14:paraId="382BDC2E" w14:textId="77777777">
        <w:trPr>
          <w:trHeight w:val="24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3AC08889"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0742B2F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vAlign w:val="bottom"/>
            <w:hideMark/>
          </w:tcPr>
          <w:p w:rsidRPr="00B337BB" w:rsidR="00B337BB" w:rsidP="00B337BB" w:rsidRDefault="00B337BB" w14:paraId="24D91E6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vAlign w:val="bottom"/>
            <w:hideMark/>
          </w:tcPr>
          <w:p w:rsidRPr="00B337BB" w:rsidR="00B337BB" w:rsidP="00B337BB" w:rsidRDefault="00B337BB" w14:paraId="3870196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vAlign w:val="bottom"/>
            <w:hideMark/>
          </w:tcPr>
          <w:p w:rsidRPr="00B337BB" w:rsidR="00B337BB" w:rsidP="00B337BB" w:rsidRDefault="00B337BB" w14:paraId="3F8A6E6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3CBA999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5DA43CA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00B8C9D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4C23DC6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16CC189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2ED839BD" w14:textId="77777777">
            <w:pPr>
              <w:spacing w:after="0" w:line="240" w:lineRule="auto"/>
              <w:rPr>
                <w:rFonts w:ascii="Arial" w:hAnsi="Arial" w:eastAsia="Times New Roman" w:cs="Arial"/>
                <w:sz w:val="20"/>
                <w:szCs w:val="20"/>
              </w:rPr>
            </w:pPr>
          </w:p>
        </w:tc>
      </w:tr>
      <w:tr w:rsidRPr="00B337BB" w:rsidR="00B337BB" w:rsidTr="00477B8E" w14:paraId="4EA6F6DA" w14:textId="77777777">
        <w:trPr>
          <w:trHeight w:val="24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05AAA65C"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7EBCBC2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298A64B5" w14:textId="77777777">
            <w:pPr>
              <w:spacing w:after="0" w:line="240" w:lineRule="auto"/>
              <w:rPr>
                <w:rFonts w:ascii="Arial" w:hAnsi="Arial" w:eastAsia="Times New Roman" w:cs="Arial"/>
                <w:b/>
                <w:bCs/>
                <w:sz w:val="20"/>
                <w:szCs w:val="20"/>
              </w:rPr>
            </w:pPr>
            <w:r w:rsidRPr="00B337BB">
              <w:rPr>
                <w:rFonts w:ascii="Arial" w:hAnsi="Arial" w:eastAsia="Times New Roman" w:cs="Arial"/>
                <w:b/>
                <w:bCs/>
                <w:sz w:val="20"/>
                <w:szCs w:val="20"/>
              </w:rPr>
              <w:t>NOTE:</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3D462D1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483C0A0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42592CA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7213879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7244B1A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505FFD6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0D89390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645C9402" w14:textId="77777777">
            <w:pPr>
              <w:spacing w:after="0" w:line="240" w:lineRule="auto"/>
              <w:rPr>
                <w:rFonts w:ascii="Arial" w:hAnsi="Arial" w:eastAsia="Times New Roman" w:cs="Arial"/>
                <w:sz w:val="20"/>
                <w:szCs w:val="20"/>
              </w:rPr>
            </w:pPr>
          </w:p>
        </w:tc>
      </w:tr>
      <w:tr w:rsidRPr="00B337BB" w:rsidR="00B337BB" w:rsidTr="00477B8E" w14:paraId="3EA22A04" w14:textId="77777777">
        <w:trPr>
          <w:trHeight w:val="114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7658F923"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4E5A9BC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355" w:type="dxa"/>
            <w:gridSpan w:val="7"/>
            <w:tcBorders>
              <w:top w:val="nil"/>
              <w:left w:val="nil"/>
              <w:bottom w:val="nil"/>
              <w:right w:val="nil"/>
            </w:tcBorders>
            <w:shd w:val="clear" w:color="auto" w:fill="auto"/>
            <w:vAlign w:val="center"/>
            <w:hideMark/>
          </w:tcPr>
          <w:p w:rsidRPr="00B337BB" w:rsidR="00B337BB" w:rsidP="00B337BB" w:rsidRDefault="00B337BB" w14:paraId="051779C4" w14:textId="77777777">
            <w:pPr>
              <w:spacing w:after="0" w:line="240" w:lineRule="auto"/>
              <w:rPr>
                <w:rFonts w:ascii="Arial" w:hAnsi="Arial" w:eastAsia="Times New Roman" w:cs="Arial"/>
                <w:color w:val="000000"/>
                <w:sz w:val="18"/>
                <w:szCs w:val="18"/>
              </w:rPr>
            </w:pPr>
            <w:r w:rsidRPr="00B337BB">
              <w:rPr>
                <w:rFonts w:ascii="Arial" w:hAnsi="Arial" w:eastAsia="Times New Roman" w:cs="Arial"/>
                <w:color w:val="000000"/>
                <w:sz w:val="18"/>
                <w:szCs w:val="18"/>
              </w:rPr>
              <w:t>1. Applications for certification of plant energy performance to the US EPA must be made within 12 months of Period Ending date. Plants that apply for recertification must use the subsequent 12-month period of continuous data if the plant was certified the previous year, unless an exception has been discussed with and granted by the US EPA.  Award of the ENERGY STAR is not final until approved by the US EPA.</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70A6FE7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517CDFCA" w14:textId="77777777">
            <w:pPr>
              <w:spacing w:after="0" w:line="240" w:lineRule="auto"/>
              <w:rPr>
                <w:rFonts w:ascii="Arial" w:hAnsi="Arial" w:eastAsia="Times New Roman" w:cs="Arial"/>
                <w:sz w:val="20"/>
                <w:szCs w:val="20"/>
              </w:rPr>
            </w:pPr>
          </w:p>
        </w:tc>
      </w:tr>
      <w:tr w:rsidRPr="00B337BB" w:rsidR="00B337BB" w:rsidTr="00477B8E" w14:paraId="019D0E62" w14:textId="77777777">
        <w:trPr>
          <w:trHeight w:val="18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6E32A8ED"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2887854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721003E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6B718C7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7E2717E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3CCE102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484E8A6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082049E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59C06E3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46506C5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165979A9" w14:textId="77777777">
            <w:pPr>
              <w:spacing w:after="0" w:line="240" w:lineRule="auto"/>
              <w:rPr>
                <w:rFonts w:ascii="Arial" w:hAnsi="Arial" w:eastAsia="Times New Roman" w:cs="Arial"/>
                <w:sz w:val="20"/>
                <w:szCs w:val="20"/>
              </w:rPr>
            </w:pPr>
          </w:p>
        </w:tc>
      </w:tr>
      <w:tr w:rsidRPr="00B337BB" w:rsidR="00B337BB" w:rsidTr="00477B8E" w14:paraId="2C7FC1CD" w14:textId="77777777">
        <w:trPr>
          <w:trHeight w:val="469"/>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013D6BBF"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2C5B1CF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355" w:type="dxa"/>
            <w:gridSpan w:val="7"/>
            <w:tcBorders>
              <w:top w:val="nil"/>
              <w:left w:val="nil"/>
              <w:bottom w:val="nil"/>
              <w:right w:val="nil"/>
            </w:tcBorders>
            <w:shd w:val="clear" w:color="000000" w:fill="FFFFFF"/>
            <w:hideMark/>
          </w:tcPr>
          <w:p w:rsidRPr="00B337BB" w:rsidR="00B337BB" w:rsidP="00B337BB" w:rsidRDefault="00B337BB" w14:paraId="3E72CC8A" w14:textId="77777777">
            <w:pPr>
              <w:spacing w:after="0" w:line="240" w:lineRule="auto"/>
              <w:rPr>
                <w:rFonts w:ascii="Arial" w:hAnsi="Arial" w:eastAsia="Times New Roman" w:cs="Arial"/>
                <w:sz w:val="18"/>
                <w:szCs w:val="18"/>
              </w:rPr>
            </w:pPr>
            <w:r w:rsidRPr="00B337BB">
              <w:rPr>
                <w:rFonts w:ascii="Arial" w:hAnsi="Arial" w:eastAsia="Times New Roman" w:cs="Arial"/>
                <w:sz w:val="18"/>
                <w:szCs w:val="18"/>
              </w:rPr>
              <w:t>2. All energy performance scores and supporting data must first be verified by the US EPA or a US EPA-designated EPI reviewer if supporting data is considered to be proprietary before submitting applications for the ENERGY STAR.</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551D9A0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6BAB7A4D" w14:textId="77777777">
            <w:pPr>
              <w:spacing w:after="0" w:line="240" w:lineRule="auto"/>
              <w:rPr>
                <w:rFonts w:ascii="Arial" w:hAnsi="Arial" w:eastAsia="Times New Roman" w:cs="Arial"/>
                <w:sz w:val="20"/>
                <w:szCs w:val="20"/>
              </w:rPr>
            </w:pPr>
          </w:p>
        </w:tc>
      </w:tr>
      <w:tr w:rsidRPr="00B337BB" w:rsidR="00B337BB" w:rsidTr="00477B8E" w14:paraId="0ABF3C16" w14:textId="77777777">
        <w:trPr>
          <w:trHeight w:val="18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3C3AA99E"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3189EB9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131ED30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209158C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0306AEF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3273252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06661B5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1632FFD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3D8CC56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5C7DB70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5DE3E46E" w14:textId="77777777">
            <w:pPr>
              <w:spacing w:after="0" w:line="240" w:lineRule="auto"/>
              <w:rPr>
                <w:rFonts w:ascii="Arial" w:hAnsi="Arial" w:eastAsia="Times New Roman" w:cs="Arial"/>
                <w:sz w:val="20"/>
                <w:szCs w:val="20"/>
              </w:rPr>
            </w:pPr>
          </w:p>
        </w:tc>
      </w:tr>
      <w:tr w:rsidRPr="00B337BB" w:rsidR="00B337BB" w:rsidTr="00477B8E" w14:paraId="6DBCD31A" w14:textId="77777777">
        <w:trPr>
          <w:trHeight w:val="24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6570CF96"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33D8A52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355" w:type="dxa"/>
            <w:gridSpan w:val="7"/>
            <w:tcBorders>
              <w:top w:val="nil"/>
              <w:left w:val="nil"/>
              <w:bottom w:val="nil"/>
              <w:right w:val="nil"/>
            </w:tcBorders>
            <w:shd w:val="clear" w:color="000000" w:fill="FFFFFF"/>
            <w:hideMark/>
          </w:tcPr>
          <w:p w:rsidRPr="00B337BB" w:rsidR="00B337BB" w:rsidP="00B337BB" w:rsidRDefault="00B337BB" w14:paraId="1944A615" w14:textId="77777777">
            <w:pPr>
              <w:spacing w:after="0" w:line="240" w:lineRule="auto"/>
              <w:rPr>
                <w:rFonts w:ascii="Arial" w:hAnsi="Arial" w:eastAsia="Times New Roman" w:cs="Arial"/>
                <w:sz w:val="18"/>
                <w:szCs w:val="18"/>
              </w:rPr>
            </w:pPr>
            <w:r w:rsidRPr="00B337BB">
              <w:rPr>
                <w:rFonts w:ascii="Arial" w:hAnsi="Arial" w:eastAsia="Times New Roman" w:cs="Arial"/>
                <w:sz w:val="18"/>
                <w:szCs w:val="18"/>
              </w:rPr>
              <w:t>3. An energy performance score of 75 is the minimum required score to be considered eligible for the ENERGY STAR.</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79A4301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2AD5F8F7" w14:textId="77777777">
            <w:pPr>
              <w:spacing w:after="0" w:line="240" w:lineRule="auto"/>
              <w:rPr>
                <w:rFonts w:ascii="Arial" w:hAnsi="Arial" w:eastAsia="Times New Roman" w:cs="Arial"/>
                <w:sz w:val="20"/>
                <w:szCs w:val="20"/>
              </w:rPr>
            </w:pPr>
          </w:p>
        </w:tc>
      </w:tr>
      <w:tr w:rsidRPr="00B337BB" w:rsidR="00B337BB" w:rsidTr="00477B8E" w14:paraId="14B97EC2" w14:textId="77777777">
        <w:trPr>
          <w:trHeight w:val="180"/>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7FFB6F32"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6BE5E0F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vAlign w:val="bottom"/>
            <w:hideMark/>
          </w:tcPr>
          <w:p w:rsidRPr="00B337BB" w:rsidR="00B337BB" w:rsidP="00B337BB" w:rsidRDefault="00B337BB" w14:paraId="6CF3B9FE" w14:textId="77777777">
            <w:pPr>
              <w:spacing w:after="0" w:line="240" w:lineRule="auto"/>
              <w:rPr>
                <w:rFonts w:ascii="Arial" w:hAnsi="Arial" w:eastAsia="Times New Roman" w:cs="Arial"/>
                <w:sz w:val="18"/>
                <w:szCs w:val="18"/>
              </w:rPr>
            </w:pPr>
            <w:r w:rsidRPr="00B337BB">
              <w:rPr>
                <w:rFonts w:ascii="Arial" w:hAnsi="Arial" w:eastAsia="Times New Roman" w:cs="Arial"/>
                <w:sz w:val="18"/>
                <w:szCs w:val="18"/>
              </w:rPr>
              <w:t> </w:t>
            </w:r>
          </w:p>
        </w:tc>
        <w:tc>
          <w:tcPr>
            <w:tcW w:w="342" w:type="dxa"/>
            <w:tcBorders>
              <w:top w:val="nil"/>
              <w:left w:val="nil"/>
              <w:bottom w:val="nil"/>
              <w:right w:val="nil"/>
            </w:tcBorders>
            <w:shd w:val="clear" w:color="000000" w:fill="FFFFFF"/>
            <w:vAlign w:val="bottom"/>
            <w:hideMark/>
          </w:tcPr>
          <w:p w:rsidRPr="00B337BB" w:rsidR="00B337BB" w:rsidP="00B337BB" w:rsidRDefault="00B337BB" w14:paraId="5D333EE1" w14:textId="77777777">
            <w:pPr>
              <w:spacing w:after="0" w:line="240" w:lineRule="auto"/>
              <w:rPr>
                <w:rFonts w:ascii="Arial" w:hAnsi="Arial" w:eastAsia="Times New Roman" w:cs="Arial"/>
                <w:sz w:val="18"/>
                <w:szCs w:val="18"/>
              </w:rPr>
            </w:pPr>
            <w:r w:rsidRPr="00B337BB">
              <w:rPr>
                <w:rFonts w:ascii="Arial" w:hAnsi="Arial" w:eastAsia="Times New Roman" w:cs="Arial"/>
                <w:sz w:val="18"/>
                <w:szCs w:val="18"/>
              </w:rPr>
              <w:t> </w:t>
            </w:r>
          </w:p>
        </w:tc>
        <w:tc>
          <w:tcPr>
            <w:tcW w:w="1940" w:type="dxa"/>
            <w:tcBorders>
              <w:top w:val="nil"/>
              <w:left w:val="nil"/>
              <w:bottom w:val="nil"/>
              <w:right w:val="nil"/>
            </w:tcBorders>
            <w:shd w:val="clear" w:color="000000" w:fill="FFFFFF"/>
            <w:vAlign w:val="bottom"/>
            <w:hideMark/>
          </w:tcPr>
          <w:p w:rsidRPr="00B337BB" w:rsidR="00B337BB" w:rsidP="00B337BB" w:rsidRDefault="00B337BB" w14:paraId="12003673" w14:textId="77777777">
            <w:pPr>
              <w:spacing w:after="0" w:line="240" w:lineRule="auto"/>
              <w:rPr>
                <w:rFonts w:ascii="Arial" w:hAnsi="Arial" w:eastAsia="Times New Roman" w:cs="Arial"/>
                <w:sz w:val="18"/>
                <w:szCs w:val="18"/>
              </w:rPr>
            </w:pPr>
            <w:r w:rsidRPr="00B337BB">
              <w:rPr>
                <w:rFonts w:ascii="Arial" w:hAnsi="Arial" w:eastAsia="Times New Roman" w:cs="Arial"/>
                <w:sz w:val="18"/>
                <w:szCs w:val="18"/>
              </w:rPr>
              <w:t> </w:t>
            </w:r>
          </w:p>
        </w:tc>
        <w:tc>
          <w:tcPr>
            <w:tcW w:w="320" w:type="dxa"/>
            <w:tcBorders>
              <w:top w:val="nil"/>
              <w:left w:val="nil"/>
              <w:bottom w:val="nil"/>
              <w:right w:val="nil"/>
            </w:tcBorders>
            <w:shd w:val="clear" w:color="000000" w:fill="FFFFFF"/>
            <w:vAlign w:val="bottom"/>
            <w:hideMark/>
          </w:tcPr>
          <w:p w:rsidRPr="00B337BB" w:rsidR="00B337BB" w:rsidP="00B337BB" w:rsidRDefault="00B337BB" w14:paraId="2D35A528" w14:textId="77777777">
            <w:pPr>
              <w:spacing w:after="0" w:line="240" w:lineRule="auto"/>
              <w:rPr>
                <w:rFonts w:ascii="Arial" w:hAnsi="Arial" w:eastAsia="Times New Roman" w:cs="Arial"/>
                <w:sz w:val="18"/>
                <w:szCs w:val="18"/>
              </w:rPr>
            </w:pPr>
            <w:r w:rsidRPr="00B337BB">
              <w:rPr>
                <w:rFonts w:ascii="Arial" w:hAnsi="Arial" w:eastAsia="Times New Roman" w:cs="Arial"/>
                <w:sz w:val="18"/>
                <w:szCs w:val="18"/>
              </w:rPr>
              <w:t> </w:t>
            </w:r>
          </w:p>
        </w:tc>
        <w:tc>
          <w:tcPr>
            <w:tcW w:w="1842" w:type="dxa"/>
            <w:tcBorders>
              <w:top w:val="nil"/>
              <w:left w:val="nil"/>
              <w:bottom w:val="nil"/>
              <w:right w:val="nil"/>
            </w:tcBorders>
            <w:shd w:val="clear" w:color="000000" w:fill="FFFFFF"/>
            <w:vAlign w:val="bottom"/>
            <w:hideMark/>
          </w:tcPr>
          <w:p w:rsidRPr="00B337BB" w:rsidR="00B337BB" w:rsidP="00B337BB" w:rsidRDefault="00B337BB" w14:paraId="7E0DBF07" w14:textId="77777777">
            <w:pPr>
              <w:spacing w:after="0" w:line="240" w:lineRule="auto"/>
              <w:rPr>
                <w:rFonts w:ascii="Arial" w:hAnsi="Arial" w:eastAsia="Times New Roman" w:cs="Arial"/>
                <w:sz w:val="18"/>
                <w:szCs w:val="18"/>
              </w:rPr>
            </w:pPr>
            <w:r w:rsidRPr="00B337BB">
              <w:rPr>
                <w:rFonts w:ascii="Arial" w:hAnsi="Arial" w:eastAsia="Times New Roman" w:cs="Arial"/>
                <w:sz w:val="18"/>
                <w:szCs w:val="18"/>
              </w:rPr>
              <w:t> </w:t>
            </w:r>
          </w:p>
        </w:tc>
        <w:tc>
          <w:tcPr>
            <w:tcW w:w="942" w:type="dxa"/>
            <w:tcBorders>
              <w:top w:val="nil"/>
              <w:left w:val="nil"/>
              <w:bottom w:val="nil"/>
              <w:right w:val="nil"/>
            </w:tcBorders>
            <w:shd w:val="clear" w:color="000000" w:fill="FFFFFF"/>
            <w:vAlign w:val="bottom"/>
            <w:hideMark/>
          </w:tcPr>
          <w:p w:rsidRPr="00B337BB" w:rsidR="00B337BB" w:rsidP="00B337BB" w:rsidRDefault="00B337BB" w14:paraId="70666507" w14:textId="77777777">
            <w:pPr>
              <w:spacing w:after="0" w:line="240" w:lineRule="auto"/>
              <w:rPr>
                <w:rFonts w:ascii="Arial" w:hAnsi="Arial" w:eastAsia="Times New Roman" w:cs="Arial"/>
                <w:sz w:val="18"/>
                <w:szCs w:val="18"/>
              </w:rPr>
            </w:pPr>
            <w:r w:rsidRPr="00B337BB">
              <w:rPr>
                <w:rFonts w:ascii="Arial" w:hAnsi="Arial" w:eastAsia="Times New Roman" w:cs="Arial"/>
                <w:sz w:val="18"/>
                <w:szCs w:val="18"/>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233EB68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37EE268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4649B535" w14:textId="77777777">
            <w:pPr>
              <w:spacing w:after="0" w:line="240" w:lineRule="auto"/>
              <w:rPr>
                <w:rFonts w:ascii="Arial" w:hAnsi="Arial" w:eastAsia="Times New Roman" w:cs="Arial"/>
                <w:sz w:val="20"/>
                <w:szCs w:val="20"/>
              </w:rPr>
            </w:pPr>
          </w:p>
        </w:tc>
      </w:tr>
      <w:tr w:rsidRPr="00B337BB" w:rsidR="00B337BB" w:rsidTr="00477B8E" w14:paraId="47D27AF7" w14:textId="77777777">
        <w:trPr>
          <w:trHeight w:val="1549"/>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2B409D6A"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68E3A32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355" w:type="dxa"/>
            <w:gridSpan w:val="7"/>
            <w:tcBorders>
              <w:top w:val="nil"/>
              <w:left w:val="nil"/>
              <w:bottom w:val="nil"/>
              <w:right w:val="nil"/>
            </w:tcBorders>
            <w:shd w:val="clear" w:color="000000" w:fill="FFFFFF"/>
            <w:hideMark/>
          </w:tcPr>
          <w:p w:rsidRPr="00B337BB" w:rsidR="00B337BB" w:rsidP="00B337BB" w:rsidRDefault="00B337BB" w14:paraId="7FF7F3F9" w14:textId="77777777">
            <w:pPr>
              <w:spacing w:after="0" w:line="240" w:lineRule="auto"/>
              <w:rPr>
                <w:rFonts w:ascii="Arial" w:hAnsi="Arial" w:eastAsia="Times New Roman" w:cs="Arial"/>
                <w:color w:val="000000"/>
                <w:sz w:val="18"/>
                <w:szCs w:val="18"/>
              </w:rPr>
            </w:pPr>
            <w:r w:rsidRPr="00B337BB">
              <w:rPr>
                <w:rFonts w:ascii="Arial" w:hAnsi="Arial" w:eastAsia="Times New Roman" w:cs="Arial"/>
                <w:color w:val="000000"/>
                <w:sz w:val="18"/>
                <w:szCs w:val="18"/>
              </w:rPr>
              <w:t>4. Estimates of energy and CO</w:t>
            </w:r>
            <w:r w:rsidRPr="00B337BB">
              <w:rPr>
                <w:rFonts w:ascii="Arial" w:hAnsi="Arial" w:eastAsia="Times New Roman" w:cs="Arial"/>
                <w:sz w:val="18"/>
                <w:szCs w:val="18"/>
                <w:vertAlign w:val="subscript"/>
              </w:rPr>
              <w:t>2</w:t>
            </w:r>
            <w:r w:rsidRPr="00B337BB">
              <w:rPr>
                <w:rFonts w:ascii="Arial" w:hAnsi="Arial" w:eastAsia="Times New Roman" w:cs="Arial"/>
                <w:color w:val="000000"/>
                <w:sz w:val="18"/>
                <w:szCs w:val="18"/>
              </w:rPr>
              <w:t xml:space="preserve"> emissions savings are provided to illustrate the difference between the benchmarked plant's energy use and estimated CO</w:t>
            </w:r>
            <w:r w:rsidRPr="00B337BB">
              <w:rPr>
                <w:rFonts w:ascii="Arial" w:hAnsi="Arial" w:eastAsia="Times New Roman" w:cs="Arial"/>
                <w:sz w:val="18"/>
                <w:szCs w:val="18"/>
                <w:vertAlign w:val="subscript"/>
              </w:rPr>
              <w:t>2</w:t>
            </w:r>
            <w:r w:rsidRPr="00B337BB">
              <w:rPr>
                <w:rFonts w:ascii="Arial" w:hAnsi="Arial" w:eastAsia="Times New Roman" w:cs="Arial"/>
                <w:color w:val="000000"/>
                <w:sz w:val="18"/>
                <w:szCs w:val="18"/>
              </w:rPr>
              <w:t xml:space="preserve"> emissions as compared to "an average plant" that is defined as having an energy performance score at the 50th percentile.</w:t>
            </w:r>
            <w:r w:rsidRPr="00B337BB">
              <w:rPr>
                <w:rFonts w:ascii="Arial" w:hAnsi="Arial" w:eastAsia="Times New Roman" w:cs="Arial"/>
                <w:color w:val="000000"/>
                <w:sz w:val="18"/>
                <w:szCs w:val="18"/>
              </w:rPr>
              <w:br/>
            </w:r>
            <w:r w:rsidRPr="00B337BB">
              <w:rPr>
                <w:rFonts w:ascii="Arial" w:hAnsi="Arial" w:eastAsia="Times New Roman" w:cs="Arial"/>
                <w:color w:val="000000"/>
                <w:sz w:val="18"/>
                <w:szCs w:val="18"/>
              </w:rPr>
              <w:br/>
              <w:t>The fuel mix used to estimate emissions data for the average plant is the same as for the benchmarked plant.  These estimates are provided to assist plants with communicating their energy and environmental achievements.</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6657969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4939C1F4" w14:textId="77777777">
            <w:pPr>
              <w:spacing w:after="0" w:line="240" w:lineRule="auto"/>
              <w:rPr>
                <w:rFonts w:ascii="Arial" w:hAnsi="Arial" w:eastAsia="Times New Roman" w:cs="Arial"/>
                <w:sz w:val="20"/>
                <w:szCs w:val="20"/>
              </w:rPr>
            </w:pPr>
          </w:p>
        </w:tc>
      </w:tr>
      <w:tr w:rsidRPr="00B337BB" w:rsidR="00B337BB" w:rsidTr="00477B8E" w14:paraId="4CD177BF"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70C440F3"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single" w:color="auto" w:sz="4" w:space="0"/>
              <w:right w:val="nil"/>
            </w:tcBorders>
            <w:shd w:val="clear" w:color="000000" w:fill="FFFFFF"/>
            <w:noWrap/>
            <w:vAlign w:val="bottom"/>
            <w:hideMark/>
          </w:tcPr>
          <w:p w:rsidRPr="00B337BB" w:rsidR="00B337BB" w:rsidP="00B337BB" w:rsidRDefault="00B337BB" w14:paraId="33FCA7B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7EBAA74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59B0A83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6932E46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6072399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1918F3D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6D4FFEC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30ED4F6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single" w:color="auto" w:sz="4" w:space="0"/>
              <w:right w:val="single" w:color="auto" w:sz="4" w:space="0"/>
            </w:tcBorders>
            <w:shd w:val="clear" w:color="000000" w:fill="FFFFFF"/>
            <w:noWrap/>
            <w:vAlign w:val="bottom"/>
            <w:hideMark/>
          </w:tcPr>
          <w:p w:rsidRPr="00B337BB" w:rsidR="00B337BB" w:rsidP="00B337BB" w:rsidRDefault="00B337BB" w14:paraId="1B0B6CF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206138EC" w14:textId="77777777">
            <w:pPr>
              <w:spacing w:after="0" w:line="240" w:lineRule="auto"/>
              <w:rPr>
                <w:rFonts w:ascii="Arial" w:hAnsi="Arial" w:eastAsia="Times New Roman" w:cs="Arial"/>
                <w:sz w:val="20"/>
                <w:szCs w:val="20"/>
              </w:rPr>
            </w:pPr>
          </w:p>
        </w:tc>
      </w:tr>
      <w:tr w:rsidRPr="00B337BB" w:rsidR="00B337BB" w:rsidTr="00477B8E" w14:paraId="4DAF673B"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1AEBB534"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5F93450F"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2FCD40F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For US EPA Use Only:</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7043235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5AB0B7D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4889CC7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697683E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02AFA42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2739B84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6C5F272D"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196EE0B6" w14:textId="77777777">
            <w:pPr>
              <w:spacing w:after="0" w:line="240" w:lineRule="auto"/>
              <w:rPr>
                <w:rFonts w:ascii="Arial" w:hAnsi="Arial" w:eastAsia="Times New Roman" w:cs="Arial"/>
                <w:sz w:val="20"/>
                <w:szCs w:val="20"/>
              </w:rPr>
            </w:pPr>
          </w:p>
        </w:tc>
      </w:tr>
      <w:tr w:rsidRPr="00B337BB" w:rsidR="00B337BB" w:rsidTr="00477B8E" w14:paraId="6C5994A3"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5D18165A"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001E655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2921C07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0EE1B8F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0481261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699ECB5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0BECC9E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1609E32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145C394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310DC75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78A4FBB7" w14:textId="77777777">
            <w:pPr>
              <w:spacing w:after="0" w:line="240" w:lineRule="auto"/>
              <w:rPr>
                <w:rFonts w:ascii="Arial" w:hAnsi="Arial" w:eastAsia="Times New Roman" w:cs="Arial"/>
                <w:sz w:val="20"/>
                <w:szCs w:val="20"/>
              </w:rPr>
            </w:pPr>
          </w:p>
        </w:tc>
      </w:tr>
      <w:tr w:rsidRPr="00B337BB" w:rsidR="00B337BB" w:rsidTr="00477B8E" w14:paraId="631EDFBF"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43A8267A"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24D8FA80"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330ED4B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5B0376F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2EF8306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0264F81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768E780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52A06191"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6DCBD62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3FE3BE9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1F1426BD" w14:textId="77777777">
            <w:pPr>
              <w:spacing w:after="0" w:line="240" w:lineRule="auto"/>
              <w:rPr>
                <w:rFonts w:ascii="Arial" w:hAnsi="Arial" w:eastAsia="Times New Roman" w:cs="Arial"/>
                <w:sz w:val="20"/>
                <w:szCs w:val="20"/>
              </w:rPr>
            </w:pPr>
          </w:p>
        </w:tc>
      </w:tr>
      <w:tr w:rsidRPr="00B337BB" w:rsidR="00B337BB" w:rsidTr="00477B8E" w14:paraId="102310BC" w14:textId="77777777">
        <w:trPr>
          <w:trHeight w:val="64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327AA058"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25661069"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nil"/>
              <w:right w:val="nil"/>
            </w:tcBorders>
            <w:shd w:val="clear" w:color="000000" w:fill="FFFFFF"/>
            <w:noWrap/>
            <w:vAlign w:val="bottom"/>
            <w:hideMark/>
          </w:tcPr>
          <w:p w:rsidRPr="00B337BB" w:rsidR="00B337BB" w:rsidP="00B337BB" w:rsidRDefault="00B337BB" w14:paraId="579047B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nil"/>
              <w:right w:val="nil"/>
            </w:tcBorders>
            <w:shd w:val="clear" w:color="000000" w:fill="FFFFFF"/>
            <w:noWrap/>
            <w:vAlign w:val="bottom"/>
            <w:hideMark/>
          </w:tcPr>
          <w:p w:rsidRPr="00B337BB" w:rsidR="00B337BB" w:rsidP="00B337BB" w:rsidRDefault="00B337BB" w14:paraId="551BFA7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nil"/>
              <w:right w:val="nil"/>
            </w:tcBorders>
            <w:shd w:val="clear" w:color="000000" w:fill="FFFFFF"/>
            <w:noWrap/>
            <w:vAlign w:val="bottom"/>
            <w:hideMark/>
          </w:tcPr>
          <w:p w:rsidRPr="00B337BB" w:rsidR="00B337BB" w:rsidP="00B337BB" w:rsidRDefault="00B337BB" w14:paraId="2D648FE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nil"/>
              <w:right w:val="nil"/>
            </w:tcBorders>
            <w:shd w:val="clear" w:color="000000" w:fill="FFFFFF"/>
            <w:noWrap/>
            <w:vAlign w:val="bottom"/>
            <w:hideMark/>
          </w:tcPr>
          <w:p w:rsidRPr="00B337BB" w:rsidR="00B337BB" w:rsidP="00B337BB" w:rsidRDefault="00B337BB" w14:paraId="05F1879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nil"/>
              <w:right w:val="nil"/>
            </w:tcBorders>
            <w:shd w:val="clear" w:color="000000" w:fill="FFFFFF"/>
            <w:noWrap/>
            <w:vAlign w:val="bottom"/>
            <w:hideMark/>
          </w:tcPr>
          <w:p w:rsidRPr="00B337BB" w:rsidR="00B337BB" w:rsidP="00B337BB" w:rsidRDefault="00B337BB" w14:paraId="1DEC145C"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nil"/>
              <w:right w:val="nil"/>
            </w:tcBorders>
            <w:shd w:val="clear" w:color="000000" w:fill="FFFFFF"/>
            <w:noWrap/>
            <w:vAlign w:val="bottom"/>
            <w:hideMark/>
          </w:tcPr>
          <w:p w:rsidRPr="00B337BB" w:rsidR="00B337BB" w:rsidP="00B337BB" w:rsidRDefault="00B337BB" w14:paraId="04D5D91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nil"/>
              <w:right w:val="nil"/>
            </w:tcBorders>
            <w:shd w:val="clear" w:color="000000" w:fill="FFFFFF"/>
            <w:noWrap/>
            <w:vAlign w:val="bottom"/>
            <w:hideMark/>
          </w:tcPr>
          <w:p w:rsidRPr="00B337BB" w:rsidR="00B337BB" w:rsidP="00B337BB" w:rsidRDefault="00B337BB" w14:paraId="1AF67F7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7D846A2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5BE8E196" w14:textId="77777777">
            <w:pPr>
              <w:spacing w:after="0" w:line="240" w:lineRule="auto"/>
              <w:rPr>
                <w:rFonts w:ascii="Arial" w:hAnsi="Arial" w:eastAsia="Times New Roman" w:cs="Arial"/>
                <w:sz w:val="20"/>
                <w:szCs w:val="20"/>
              </w:rPr>
            </w:pPr>
          </w:p>
        </w:tc>
      </w:tr>
      <w:tr w:rsidRPr="00B337BB" w:rsidR="00B337BB" w:rsidTr="00477B8E" w14:paraId="6E2C787E" w14:textId="77777777">
        <w:trPr>
          <w:trHeight w:val="169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2C45BC96"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nil"/>
              <w:right w:val="nil"/>
            </w:tcBorders>
            <w:shd w:val="clear" w:color="000000" w:fill="FFFFFF"/>
            <w:noWrap/>
            <w:vAlign w:val="bottom"/>
            <w:hideMark/>
          </w:tcPr>
          <w:p w:rsidRPr="00B337BB" w:rsidR="00B337BB" w:rsidP="00B337BB" w:rsidRDefault="00B337BB" w14:paraId="0A609A7E"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355" w:type="dxa"/>
            <w:gridSpan w:val="7"/>
            <w:tcBorders>
              <w:top w:val="single" w:color="auto" w:sz="4" w:space="0"/>
              <w:left w:val="nil"/>
              <w:bottom w:val="single" w:color="auto" w:sz="4" w:space="0"/>
              <w:right w:val="nil"/>
            </w:tcBorders>
            <w:shd w:val="clear" w:color="000000" w:fill="FFFFFF"/>
            <w:hideMark/>
          </w:tcPr>
          <w:p w:rsidR="007A0460" w:rsidP="007A0460" w:rsidRDefault="007A0460" w14:paraId="371378A4" w14:textId="77777777">
            <w:pPr>
              <w:rPr>
                <w:rFonts w:ascii="Arial" w:hAnsi="Arial" w:cs="Arial"/>
                <w:sz w:val="16"/>
                <w:szCs w:val="16"/>
              </w:rPr>
            </w:pPr>
            <w:r w:rsidRPr="00923A54">
              <w:rPr>
                <w:rFonts w:ascii="Arial" w:hAnsi="Arial" w:cs="Arial"/>
                <w:sz w:val="16"/>
                <w:szCs w:val="16"/>
              </w:rPr>
              <w:t>This collection of information is approved by OMB under the Paperwork Reduction Act, 44 U.S.C. 3501 et seq.</w:t>
            </w:r>
            <w:r>
              <w:rPr>
                <w:rFonts w:ascii="Arial" w:hAnsi="Arial" w:cs="Arial"/>
                <w:sz w:val="16"/>
                <w:szCs w:val="16"/>
              </w:rPr>
              <w:t xml:space="preserve"> (OMB Control No. 2060-0347).</w:t>
            </w:r>
            <w:r w:rsidRPr="00923A54">
              <w:rPr>
                <w:rFonts w:ascii="Arial" w:hAnsi="Arial" w:cs="Arial"/>
                <w:sz w:val="16"/>
                <w:szCs w:val="16"/>
              </w:rPr>
              <w:t xml:space="preserve"> Responses to this collection of information are voluntary (Section 103(g) Clean Air Act). An agency may not conduct or sponsor, and a person is not required to respond to, a collection of information unless it displays a currently valid OMB control number. The public reporting and recordkeeping burden for this collection of information is estimated to</w:t>
            </w:r>
            <w:r>
              <w:rPr>
                <w:rFonts w:ascii="Arial" w:hAnsi="Arial" w:cs="Arial"/>
                <w:sz w:val="16"/>
                <w:szCs w:val="16"/>
              </w:rPr>
              <w:t xml:space="preserve"> range up to 15</w:t>
            </w:r>
            <w:r w:rsidRPr="00923A54">
              <w:rPr>
                <w:rFonts w:ascii="Arial" w:hAnsi="Arial" w:cs="Arial"/>
                <w:sz w:val="16"/>
                <w:szCs w:val="16"/>
              </w:rPr>
              <w:t xml:space="preserve">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Pr="00B337BB" w:rsidR="00B337BB" w:rsidP="00B337BB" w:rsidRDefault="00B337BB" w14:paraId="0107ED25" w14:textId="77777777">
            <w:pPr>
              <w:spacing w:after="0" w:line="240" w:lineRule="auto"/>
              <w:rPr>
                <w:rFonts w:ascii="Arial" w:hAnsi="Arial" w:eastAsia="Times New Roman" w:cs="Arial"/>
                <w:sz w:val="16"/>
                <w:szCs w:val="16"/>
              </w:rPr>
            </w:pPr>
            <w:r w:rsidRPr="00B337BB">
              <w:rPr>
                <w:rFonts w:ascii="Arial" w:hAnsi="Arial" w:eastAsia="Times New Roman" w:cs="Arial"/>
                <w:sz w:val="16"/>
                <w:szCs w:val="16"/>
              </w:rPr>
              <w:br/>
            </w:r>
            <w:r w:rsidRPr="00B337BB">
              <w:rPr>
                <w:rFonts w:ascii="Arial" w:hAnsi="Arial" w:eastAsia="Times New Roman" w:cs="Arial"/>
                <w:sz w:val="16"/>
                <w:szCs w:val="16"/>
              </w:rPr>
              <w:br/>
              <w:t>EPA Form 5900-89</w:t>
            </w:r>
          </w:p>
        </w:tc>
        <w:tc>
          <w:tcPr>
            <w:tcW w:w="1578" w:type="dxa"/>
            <w:tcBorders>
              <w:top w:val="nil"/>
              <w:left w:val="nil"/>
              <w:bottom w:val="nil"/>
              <w:right w:val="single" w:color="auto" w:sz="4" w:space="0"/>
            </w:tcBorders>
            <w:shd w:val="clear" w:color="000000" w:fill="FFFFFF"/>
            <w:noWrap/>
            <w:vAlign w:val="bottom"/>
            <w:hideMark/>
          </w:tcPr>
          <w:p w:rsidRPr="00B337BB" w:rsidR="00B337BB" w:rsidP="00B337BB" w:rsidRDefault="00B337BB" w14:paraId="28215572"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21D7C850" w14:textId="77777777">
            <w:pPr>
              <w:spacing w:after="0" w:line="240" w:lineRule="auto"/>
              <w:rPr>
                <w:rFonts w:ascii="Arial" w:hAnsi="Arial" w:eastAsia="Times New Roman" w:cs="Arial"/>
                <w:sz w:val="20"/>
                <w:szCs w:val="20"/>
              </w:rPr>
            </w:pPr>
          </w:p>
        </w:tc>
      </w:tr>
      <w:tr w:rsidRPr="00B337BB" w:rsidR="00B337BB" w:rsidTr="00477B8E" w14:paraId="69BCEFA5"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3B1770A6" w14:textId="77777777">
            <w:pPr>
              <w:spacing w:after="0" w:line="240" w:lineRule="auto"/>
              <w:rPr>
                <w:rFonts w:ascii="Times New Roman" w:hAnsi="Times New Roman" w:eastAsia="Times New Roman" w:cs="Times New Roman"/>
                <w:sz w:val="20"/>
                <w:szCs w:val="20"/>
              </w:rPr>
            </w:pPr>
          </w:p>
        </w:tc>
        <w:tc>
          <w:tcPr>
            <w:tcW w:w="791" w:type="dxa"/>
            <w:tcBorders>
              <w:top w:val="nil"/>
              <w:left w:val="single" w:color="auto" w:sz="4" w:space="0"/>
              <w:bottom w:val="single" w:color="auto" w:sz="4" w:space="0"/>
              <w:right w:val="nil"/>
            </w:tcBorders>
            <w:shd w:val="clear" w:color="000000" w:fill="FFFFFF"/>
            <w:noWrap/>
            <w:vAlign w:val="bottom"/>
            <w:hideMark/>
          </w:tcPr>
          <w:p w:rsidRPr="00B337BB" w:rsidR="00B337BB" w:rsidP="00B337BB" w:rsidRDefault="00B337BB" w14:paraId="0D495DB6"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2571"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529CB495"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42"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60C88B13"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940"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088C34AB"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320"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05CD32A8"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842"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2C1D02CA"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42"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7000DC3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398" w:type="dxa"/>
            <w:tcBorders>
              <w:top w:val="nil"/>
              <w:left w:val="nil"/>
              <w:bottom w:val="single" w:color="auto" w:sz="4" w:space="0"/>
              <w:right w:val="nil"/>
            </w:tcBorders>
            <w:shd w:val="clear" w:color="000000" w:fill="FFFFFF"/>
            <w:noWrap/>
            <w:vAlign w:val="bottom"/>
            <w:hideMark/>
          </w:tcPr>
          <w:p w:rsidRPr="00B337BB" w:rsidR="00B337BB" w:rsidP="00B337BB" w:rsidRDefault="00B337BB" w14:paraId="6C0D2C34"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1578" w:type="dxa"/>
            <w:tcBorders>
              <w:top w:val="nil"/>
              <w:left w:val="nil"/>
              <w:bottom w:val="single" w:color="auto" w:sz="4" w:space="0"/>
              <w:right w:val="single" w:color="auto" w:sz="4" w:space="0"/>
            </w:tcBorders>
            <w:shd w:val="clear" w:color="000000" w:fill="FFFFFF"/>
            <w:noWrap/>
            <w:vAlign w:val="bottom"/>
            <w:hideMark/>
          </w:tcPr>
          <w:p w:rsidRPr="00B337BB" w:rsidR="00B337BB" w:rsidP="00B337BB" w:rsidRDefault="00B337BB" w14:paraId="5065BB67" w14:textId="77777777">
            <w:pPr>
              <w:spacing w:after="0" w:line="240" w:lineRule="auto"/>
              <w:rPr>
                <w:rFonts w:ascii="Arial" w:hAnsi="Arial" w:eastAsia="Times New Roman" w:cs="Arial"/>
                <w:sz w:val="20"/>
                <w:szCs w:val="20"/>
              </w:rPr>
            </w:pPr>
            <w:r w:rsidRPr="00B337BB">
              <w:rPr>
                <w:rFonts w:ascii="Arial" w:hAnsi="Arial" w:eastAsia="Times New Roman" w:cs="Arial"/>
                <w:sz w:val="20"/>
                <w:szCs w:val="20"/>
              </w:rPr>
              <w:t> </w:t>
            </w:r>
          </w:p>
        </w:tc>
        <w:tc>
          <w:tcPr>
            <w:tcW w:w="960" w:type="dxa"/>
            <w:tcBorders>
              <w:top w:val="nil"/>
              <w:left w:val="nil"/>
              <w:bottom w:val="nil"/>
              <w:right w:val="nil"/>
            </w:tcBorders>
            <w:shd w:val="clear" w:color="auto" w:fill="auto"/>
            <w:noWrap/>
            <w:vAlign w:val="bottom"/>
            <w:hideMark/>
          </w:tcPr>
          <w:p w:rsidRPr="00B337BB" w:rsidR="00B337BB" w:rsidP="00B337BB" w:rsidRDefault="00B337BB" w14:paraId="69D349A3" w14:textId="77777777">
            <w:pPr>
              <w:spacing w:after="0" w:line="240" w:lineRule="auto"/>
              <w:rPr>
                <w:rFonts w:ascii="Arial" w:hAnsi="Arial" w:eastAsia="Times New Roman" w:cs="Arial"/>
                <w:sz w:val="20"/>
                <w:szCs w:val="20"/>
              </w:rPr>
            </w:pPr>
          </w:p>
        </w:tc>
      </w:tr>
      <w:tr w:rsidRPr="00B337BB" w:rsidR="00B337BB" w:rsidTr="00477B8E" w14:paraId="23662A6A" w14:textId="77777777">
        <w:trPr>
          <w:trHeight w:val="255"/>
          <w:jc w:val="center"/>
        </w:trPr>
        <w:tc>
          <w:tcPr>
            <w:tcW w:w="222" w:type="dxa"/>
            <w:tcBorders>
              <w:top w:val="nil"/>
              <w:left w:val="nil"/>
              <w:bottom w:val="nil"/>
              <w:right w:val="nil"/>
            </w:tcBorders>
            <w:shd w:val="clear" w:color="auto" w:fill="auto"/>
            <w:noWrap/>
            <w:vAlign w:val="bottom"/>
            <w:hideMark/>
          </w:tcPr>
          <w:p w:rsidRPr="00B337BB" w:rsidR="00B337BB" w:rsidP="00B337BB" w:rsidRDefault="00B337BB" w14:paraId="10426955" w14:textId="77777777">
            <w:pPr>
              <w:spacing w:after="0" w:line="240" w:lineRule="auto"/>
              <w:rPr>
                <w:rFonts w:ascii="Times New Roman" w:hAnsi="Times New Roman" w:eastAsia="Times New Roman" w:cs="Times New Roman"/>
                <w:sz w:val="20"/>
                <w:szCs w:val="20"/>
              </w:rPr>
            </w:pPr>
          </w:p>
        </w:tc>
        <w:tc>
          <w:tcPr>
            <w:tcW w:w="791" w:type="dxa"/>
            <w:tcBorders>
              <w:top w:val="nil"/>
              <w:left w:val="nil"/>
              <w:bottom w:val="nil"/>
              <w:right w:val="nil"/>
            </w:tcBorders>
            <w:shd w:val="clear" w:color="auto" w:fill="auto"/>
            <w:noWrap/>
            <w:vAlign w:val="bottom"/>
            <w:hideMark/>
          </w:tcPr>
          <w:p w:rsidRPr="00B337BB" w:rsidR="00B337BB" w:rsidP="00B337BB" w:rsidRDefault="00B337BB" w14:paraId="5ECF93EE" w14:textId="77777777">
            <w:pPr>
              <w:spacing w:after="0" w:line="240" w:lineRule="auto"/>
              <w:rPr>
                <w:rFonts w:ascii="Times New Roman" w:hAnsi="Times New Roman" w:eastAsia="Times New Roman" w:cs="Times New Roman"/>
                <w:sz w:val="20"/>
                <w:szCs w:val="20"/>
              </w:rPr>
            </w:pPr>
          </w:p>
        </w:tc>
        <w:tc>
          <w:tcPr>
            <w:tcW w:w="2571" w:type="dxa"/>
            <w:tcBorders>
              <w:top w:val="nil"/>
              <w:left w:val="nil"/>
              <w:bottom w:val="nil"/>
              <w:right w:val="nil"/>
            </w:tcBorders>
            <w:shd w:val="clear" w:color="auto" w:fill="auto"/>
            <w:noWrap/>
            <w:vAlign w:val="bottom"/>
            <w:hideMark/>
          </w:tcPr>
          <w:p w:rsidRPr="00B337BB" w:rsidR="00B337BB" w:rsidP="00B337BB" w:rsidRDefault="00B337BB" w14:paraId="5C6AF830" w14:textId="77777777">
            <w:pPr>
              <w:spacing w:after="0" w:line="240" w:lineRule="auto"/>
              <w:rPr>
                <w:rFonts w:ascii="Times New Roman" w:hAnsi="Times New Roman" w:eastAsia="Times New Roman" w:cs="Times New Roman"/>
                <w:sz w:val="20"/>
                <w:szCs w:val="20"/>
              </w:rPr>
            </w:pPr>
          </w:p>
        </w:tc>
        <w:tc>
          <w:tcPr>
            <w:tcW w:w="342" w:type="dxa"/>
            <w:tcBorders>
              <w:top w:val="nil"/>
              <w:left w:val="nil"/>
              <w:bottom w:val="nil"/>
              <w:right w:val="nil"/>
            </w:tcBorders>
            <w:shd w:val="clear" w:color="auto" w:fill="auto"/>
            <w:noWrap/>
            <w:vAlign w:val="bottom"/>
            <w:hideMark/>
          </w:tcPr>
          <w:p w:rsidRPr="00B337BB" w:rsidR="00B337BB" w:rsidP="00B337BB" w:rsidRDefault="00B337BB" w14:paraId="0EC02467" w14:textId="77777777">
            <w:pPr>
              <w:spacing w:after="0" w:line="240" w:lineRule="auto"/>
              <w:rPr>
                <w:rFonts w:ascii="Times New Roman" w:hAnsi="Times New Roman" w:eastAsia="Times New Roman" w:cs="Times New Roman"/>
                <w:sz w:val="20"/>
                <w:szCs w:val="20"/>
              </w:rPr>
            </w:pPr>
          </w:p>
        </w:tc>
        <w:tc>
          <w:tcPr>
            <w:tcW w:w="1940" w:type="dxa"/>
            <w:tcBorders>
              <w:top w:val="nil"/>
              <w:left w:val="nil"/>
              <w:bottom w:val="nil"/>
              <w:right w:val="nil"/>
            </w:tcBorders>
            <w:shd w:val="clear" w:color="auto" w:fill="auto"/>
            <w:noWrap/>
            <w:vAlign w:val="bottom"/>
            <w:hideMark/>
          </w:tcPr>
          <w:p w:rsidRPr="00B337BB" w:rsidR="00B337BB" w:rsidP="00B337BB" w:rsidRDefault="00B337BB" w14:paraId="7C414A86" w14:textId="77777777">
            <w:pPr>
              <w:spacing w:after="0" w:line="240" w:lineRule="auto"/>
              <w:rPr>
                <w:rFonts w:ascii="Times New Roman" w:hAnsi="Times New Roman" w:eastAsia="Times New Roman" w:cs="Times New Roman"/>
                <w:sz w:val="20"/>
                <w:szCs w:val="20"/>
              </w:rPr>
            </w:pPr>
          </w:p>
        </w:tc>
        <w:tc>
          <w:tcPr>
            <w:tcW w:w="320" w:type="dxa"/>
            <w:tcBorders>
              <w:top w:val="nil"/>
              <w:left w:val="nil"/>
              <w:bottom w:val="nil"/>
              <w:right w:val="nil"/>
            </w:tcBorders>
            <w:shd w:val="clear" w:color="auto" w:fill="auto"/>
            <w:noWrap/>
            <w:vAlign w:val="bottom"/>
            <w:hideMark/>
          </w:tcPr>
          <w:p w:rsidRPr="00B337BB" w:rsidR="00B337BB" w:rsidP="00B337BB" w:rsidRDefault="00B337BB" w14:paraId="6FD4DEFA" w14:textId="77777777">
            <w:pPr>
              <w:spacing w:after="0" w:line="240" w:lineRule="auto"/>
              <w:rPr>
                <w:rFonts w:ascii="Times New Roman" w:hAnsi="Times New Roman" w:eastAsia="Times New Roman" w:cs="Times New Roman"/>
                <w:sz w:val="20"/>
                <w:szCs w:val="20"/>
              </w:rPr>
            </w:pPr>
          </w:p>
        </w:tc>
        <w:tc>
          <w:tcPr>
            <w:tcW w:w="1842" w:type="dxa"/>
            <w:tcBorders>
              <w:top w:val="nil"/>
              <w:left w:val="nil"/>
              <w:bottom w:val="nil"/>
              <w:right w:val="nil"/>
            </w:tcBorders>
            <w:shd w:val="clear" w:color="auto" w:fill="auto"/>
            <w:noWrap/>
            <w:vAlign w:val="bottom"/>
            <w:hideMark/>
          </w:tcPr>
          <w:p w:rsidRPr="00B337BB" w:rsidR="00B337BB" w:rsidP="00B337BB" w:rsidRDefault="00B337BB" w14:paraId="547B1707" w14:textId="77777777">
            <w:pPr>
              <w:spacing w:after="0" w:line="240" w:lineRule="auto"/>
              <w:rPr>
                <w:rFonts w:ascii="Times New Roman" w:hAnsi="Times New Roman" w:eastAsia="Times New Roman" w:cs="Times New Roman"/>
                <w:sz w:val="20"/>
                <w:szCs w:val="20"/>
              </w:rPr>
            </w:pPr>
          </w:p>
        </w:tc>
        <w:tc>
          <w:tcPr>
            <w:tcW w:w="942" w:type="dxa"/>
            <w:tcBorders>
              <w:top w:val="nil"/>
              <w:left w:val="nil"/>
              <w:bottom w:val="nil"/>
              <w:right w:val="nil"/>
            </w:tcBorders>
            <w:shd w:val="clear" w:color="auto" w:fill="auto"/>
            <w:noWrap/>
            <w:vAlign w:val="bottom"/>
            <w:hideMark/>
          </w:tcPr>
          <w:p w:rsidRPr="00B337BB" w:rsidR="00B337BB" w:rsidP="00B337BB" w:rsidRDefault="00B337BB" w14:paraId="112F4B47" w14:textId="77777777">
            <w:pPr>
              <w:spacing w:after="0" w:line="240" w:lineRule="auto"/>
              <w:rPr>
                <w:rFonts w:ascii="Times New Roman" w:hAnsi="Times New Roman" w:eastAsia="Times New Roman" w:cs="Times New Roman"/>
                <w:sz w:val="20"/>
                <w:szCs w:val="20"/>
              </w:rPr>
            </w:pPr>
          </w:p>
        </w:tc>
        <w:tc>
          <w:tcPr>
            <w:tcW w:w="1398" w:type="dxa"/>
            <w:tcBorders>
              <w:top w:val="nil"/>
              <w:left w:val="nil"/>
              <w:bottom w:val="nil"/>
              <w:right w:val="nil"/>
            </w:tcBorders>
            <w:shd w:val="clear" w:color="auto" w:fill="auto"/>
            <w:noWrap/>
            <w:vAlign w:val="bottom"/>
            <w:hideMark/>
          </w:tcPr>
          <w:p w:rsidRPr="00B337BB" w:rsidR="00B337BB" w:rsidP="00B337BB" w:rsidRDefault="00B337BB" w14:paraId="5E678D33" w14:textId="77777777">
            <w:pPr>
              <w:spacing w:after="0" w:line="240" w:lineRule="auto"/>
              <w:rPr>
                <w:rFonts w:ascii="Times New Roman" w:hAnsi="Times New Roman" w:eastAsia="Times New Roman" w:cs="Times New Roman"/>
                <w:sz w:val="20"/>
                <w:szCs w:val="20"/>
              </w:rPr>
            </w:pPr>
          </w:p>
        </w:tc>
        <w:tc>
          <w:tcPr>
            <w:tcW w:w="1578" w:type="dxa"/>
            <w:tcBorders>
              <w:top w:val="nil"/>
              <w:left w:val="nil"/>
              <w:bottom w:val="nil"/>
              <w:right w:val="nil"/>
            </w:tcBorders>
            <w:shd w:val="clear" w:color="auto" w:fill="auto"/>
            <w:noWrap/>
            <w:vAlign w:val="bottom"/>
            <w:hideMark/>
          </w:tcPr>
          <w:p w:rsidRPr="00B337BB" w:rsidR="00B337BB" w:rsidP="00B337BB" w:rsidRDefault="00B337BB" w14:paraId="45A0D663" w14:textId="77777777">
            <w:pPr>
              <w:spacing w:after="0" w:line="240" w:lineRule="auto"/>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Pr="00B337BB" w:rsidR="00B337BB" w:rsidP="00B337BB" w:rsidRDefault="00B337BB" w14:paraId="464D6D48" w14:textId="77777777">
            <w:pPr>
              <w:spacing w:after="0" w:line="240" w:lineRule="auto"/>
              <w:rPr>
                <w:rFonts w:ascii="Times New Roman" w:hAnsi="Times New Roman" w:eastAsia="Times New Roman" w:cs="Times New Roman"/>
                <w:sz w:val="20"/>
                <w:szCs w:val="20"/>
              </w:rPr>
            </w:pPr>
          </w:p>
        </w:tc>
      </w:tr>
    </w:tbl>
    <w:p w:rsidR="00FE2C21" w:rsidRDefault="00FE2C21" w14:paraId="2175F462" w14:textId="77777777"/>
    <w:sectPr w:rsidR="00FE2C21" w:rsidSect="001351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BB"/>
    <w:rsid w:val="000A2FCE"/>
    <w:rsid w:val="00135156"/>
    <w:rsid w:val="00477B8E"/>
    <w:rsid w:val="005103A5"/>
    <w:rsid w:val="005B676B"/>
    <w:rsid w:val="00717165"/>
    <w:rsid w:val="007A0460"/>
    <w:rsid w:val="007B4D5C"/>
    <w:rsid w:val="00B337BB"/>
    <w:rsid w:val="00DA003D"/>
    <w:rsid w:val="00EC43C1"/>
    <w:rsid w:val="00F3523D"/>
    <w:rsid w:val="00FE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E6B6"/>
  <w15:docId w15:val="{566E7ED2-F2BA-4273-A429-DD144CEC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9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5" ma:contentTypeDescription="Create a new document." ma:contentTypeScope="" ma:versionID="42fead2d66f8f2da2ace1c5f10435cb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818d80bbc1cdb8990c11c3243ec2ca33"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2021-01-06T20:51:46+00:00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4B243-A8A3-4D46-9AF3-395CD08CAE86}">
  <ds:schemaRefs>
    <ds:schemaRef ds:uri="Microsoft.SharePoint.Taxonomy.ContentTypeSync"/>
  </ds:schemaRefs>
</ds:datastoreItem>
</file>

<file path=customXml/itemProps2.xml><?xml version="1.0" encoding="utf-8"?>
<ds:datastoreItem xmlns:ds="http://schemas.openxmlformats.org/officeDocument/2006/customXml" ds:itemID="{B013BED2-F1E7-466A-865F-AB827E0D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C8F74-7481-4112-BA3A-42CE23A26D8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f15e4d92-675c-4df7-a5c5-11f59c7da362"/>
    <ds:schemaRef ds:uri="http://schemas.microsoft.com/sharepoint.v3"/>
  </ds:schemaRefs>
</ds:datastoreItem>
</file>

<file path=customXml/itemProps4.xml><?xml version="1.0" encoding="utf-8"?>
<ds:datastoreItem xmlns:ds="http://schemas.openxmlformats.org/officeDocument/2006/customXml" ds:itemID="{96DEE34B-28B1-4366-A9ED-C8437CB40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3629</Characters>
  <Application>Microsoft Office Word</Application>
  <DocSecurity>0</DocSecurity>
  <Lines>907</Lines>
  <Paragraphs>86</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Macri, Daniel</dc:creator>
  <cp:keywords/>
  <dc:description/>
  <cp:lastModifiedBy>EPA</cp:lastModifiedBy>
  <cp:revision>2</cp:revision>
  <dcterms:created xsi:type="dcterms:W3CDTF">2021-01-06T20:56:00Z</dcterms:created>
  <dcterms:modified xsi:type="dcterms:W3CDTF">2021-01-06T20:56:00Z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ies>
</file>