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510DC" w14:textId="77777777" w:rsidR="00280420" w:rsidRPr="0022194B" w:rsidRDefault="00280420" w:rsidP="00675F93">
      <w:pPr>
        <w:pStyle w:val="Heading2"/>
        <w:rPr>
          <w:rFonts w:ascii="Garamond" w:hAnsi="Garamond"/>
        </w:rPr>
      </w:pPr>
      <w:bookmarkStart w:id="0" w:name="_GoBack"/>
      <w:bookmarkEnd w:id="0"/>
      <w:r w:rsidRPr="0022194B">
        <w:rPr>
          <w:rFonts w:ascii="Garamond" w:hAnsi="Garamond"/>
        </w:rPr>
        <w:t>Oral Assent Script</w:t>
      </w:r>
    </w:p>
    <w:p w14:paraId="4DA94E7D" w14:textId="77777777" w:rsidR="00280420" w:rsidRPr="0022194B" w:rsidRDefault="00280420" w:rsidP="00280420">
      <w:pPr>
        <w:rPr>
          <w:rFonts w:ascii="Garamond" w:hAnsi="Garamond"/>
        </w:rPr>
      </w:pPr>
    </w:p>
    <w:p w14:paraId="7334EF4B" w14:textId="009D6236" w:rsidR="00280420" w:rsidRPr="0022194B" w:rsidRDefault="00E30CC0" w:rsidP="00280420">
      <w:pPr>
        <w:rPr>
          <w:rFonts w:ascii="Garamond" w:hAnsi="Garamond"/>
          <w:b/>
        </w:rPr>
      </w:pPr>
      <w:r>
        <w:rPr>
          <w:rFonts w:ascii="Garamond" w:hAnsi="Garamond"/>
          <w:b/>
        </w:rPr>
        <w:t>Research Assistant to Child</w:t>
      </w:r>
    </w:p>
    <w:p w14:paraId="50CD00F0" w14:textId="77777777" w:rsidR="00280420" w:rsidRPr="0022194B" w:rsidRDefault="00280420" w:rsidP="00280420">
      <w:pPr>
        <w:rPr>
          <w:rFonts w:ascii="Garamond" w:hAnsi="Garamond"/>
        </w:rPr>
      </w:pPr>
    </w:p>
    <w:p w14:paraId="6F2BB1B9" w14:textId="77777777" w:rsidR="00C21C60" w:rsidRPr="00C21C60" w:rsidRDefault="00C21C60" w:rsidP="00C21C60">
      <w:pPr>
        <w:rPr>
          <w:rFonts w:ascii="Garamond" w:hAnsi="Garamond"/>
        </w:rPr>
      </w:pPr>
      <w:r w:rsidRPr="00C21C60">
        <w:rPr>
          <w:rFonts w:ascii="Garamond" w:hAnsi="Garamond"/>
        </w:rPr>
        <w:t xml:space="preserve">We want to know how strong kids your age are. We want you to help us by pushing and pulling on these handles like this (demonstrates). Your (dad or mom) has said that it is OK for you to play with these handles. </w:t>
      </w:r>
    </w:p>
    <w:p w14:paraId="7A4DFD31" w14:textId="77777777" w:rsidR="00C21C60" w:rsidRPr="00C21C60" w:rsidRDefault="00C21C60" w:rsidP="00C21C60">
      <w:pPr>
        <w:rPr>
          <w:rFonts w:ascii="Garamond" w:hAnsi="Garamond"/>
        </w:rPr>
      </w:pPr>
    </w:p>
    <w:p w14:paraId="1CF72BBA" w14:textId="77777777" w:rsidR="00C21C60" w:rsidRPr="00C21C60" w:rsidRDefault="00C21C60" w:rsidP="00C21C60">
      <w:pPr>
        <w:rPr>
          <w:rFonts w:ascii="Garamond" w:hAnsi="Garamond"/>
        </w:rPr>
      </w:pPr>
      <w:r w:rsidRPr="00C21C60">
        <w:rPr>
          <w:rFonts w:ascii="Garamond" w:hAnsi="Garamond"/>
        </w:rPr>
        <w:t>We will ask you to push and pull as hard as you can. We will show you how to do each exercise.</w:t>
      </w:r>
    </w:p>
    <w:p w14:paraId="515539D6" w14:textId="77777777" w:rsidR="00C21C60" w:rsidRPr="00C21C60" w:rsidRDefault="00C21C60" w:rsidP="00C21C60">
      <w:pPr>
        <w:rPr>
          <w:rFonts w:ascii="Garamond" w:hAnsi="Garamond"/>
        </w:rPr>
      </w:pPr>
    </w:p>
    <w:p w14:paraId="4D98BA95" w14:textId="128C0E8D" w:rsidR="00C21C60" w:rsidRPr="00C21C60" w:rsidRDefault="00C21C60" w:rsidP="00C21C60">
      <w:pPr>
        <w:rPr>
          <w:rFonts w:ascii="Garamond" w:hAnsi="Garamond"/>
        </w:rPr>
      </w:pPr>
      <w:r w:rsidRPr="00C21C60">
        <w:rPr>
          <w:rFonts w:ascii="Garamond" w:hAnsi="Garamond"/>
        </w:rPr>
        <w:t>For some exercises</w:t>
      </w:r>
      <w:r w:rsidR="001B33FD">
        <w:rPr>
          <w:rFonts w:ascii="Garamond" w:hAnsi="Garamond"/>
        </w:rPr>
        <w:t>,</w:t>
      </w:r>
      <w:r w:rsidRPr="00C21C60">
        <w:rPr>
          <w:rFonts w:ascii="Garamond" w:hAnsi="Garamond"/>
        </w:rPr>
        <w:t xml:space="preserve"> we will ask you to climb up on the bottom handle in certain ways before you pull or push. </w:t>
      </w:r>
    </w:p>
    <w:p w14:paraId="773AB8EC" w14:textId="77777777" w:rsidR="00C21C60" w:rsidRPr="00C21C60" w:rsidRDefault="00C21C60" w:rsidP="00C21C60">
      <w:pPr>
        <w:rPr>
          <w:rFonts w:ascii="Garamond" w:hAnsi="Garamond"/>
        </w:rPr>
      </w:pPr>
    </w:p>
    <w:p w14:paraId="22D52AED" w14:textId="77777777" w:rsidR="00C21C60" w:rsidRPr="00C21C60" w:rsidRDefault="00C21C60" w:rsidP="00C21C60">
      <w:pPr>
        <w:rPr>
          <w:rFonts w:ascii="Garamond" w:hAnsi="Garamond"/>
        </w:rPr>
      </w:pPr>
      <w:r w:rsidRPr="00C21C60">
        <w:rPr>
          <w:rFonts w:ascii="Garamond" w:hAnsi="Garamond"/>
        </w:rPr>
        <w:t>Do you want to do these exercises?</w:t>
      </w:r>
    </w:p>
    <w:p w14:paraId="66DC7CDE" w14:textId="77777777" w:rsidR="00C21C60" w:rsidRPr="00C21C60" w:rsidRDefault="00C21C60" w:rsidP="00C21C60">
      <w:pPr>
        <w:rPr>
          <w:rFonts w:ascii="Garamond" w:hAnsi="Garamond"/>
        </w:rPr>
      </w:pPr>
    </w:p>
    <w:p w14:paraId="0A7D6698" w14:textId="3FB9E01A" w:rsidR="0091709A" w:rsidRPr="005E048E" w:rsidRDefault="00C21C60" w:rsidP="0091709A">
      <w:pPr>
        <w:rPr>
          <w:rFonts w:ascii="Garamond" w:hAnsi="Garamond"/>
        </w:rPr>
      </w:pPr>
      <w:r w:rsidRPr="00C21C60">
        <w:rPr>
          <w:rFonts w:ascii="Garamond" w:hAnsi="Garamond"/>
        </w:rPr>
        <w:t>[Require oral yes.]</w:t>
      </w:r>
    </w:p>
    <w:sectPr w:rsidR="0091709A" w:rsidRPr="005E048E" w:rsidSect="002C01A7">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FD2F8" w16cid:durableId="213E053E"/>
  <w16cid:commentId w16cid:paraId="68D04CB7" w16cid:durableId="213E05F4"/>
  <w16cid:commentId w16cid:paraId="161BB341" w16cid:durableId="213E053F"/>
  <w16cid:commentId w16cid:paraId="54667B75" w16cid:durableId="213E05DD"/>
  <w16cid:commentId w16cid:paraId="73710925" w16cid:durableId="213E0540"/>
  <w16cid:commentId w16cid:paraId="792C2DCA" w16cid:durableId="213E10A1"/>
  <w16cid:commentId w16cid:paraId="0D90B733" w16cid:durableId="213E0541"/>
  <w16cid:commentId w16cid:paraId="38D7E310" w16cid:durableId="213E0542"/>
  <w16cid:commentId w16cid:paraId="7CD3D13D" w16cid:durableId="213E0543"/>
  <w16cid:commentId w16cid:paraId="32D7D12A" w16cid:durableId="213E107D"/>
  <w16cid:commentId w16cid:paraId="3D8E4C79" w16cid:durableId="213E0544"/>
  <w16cid:commentId w16cid:paraId="7A1F88DB" w16cid:durableId="213E0545"/>
  <w16cid:commentId w16cid:paraId="45147794" w16cid:durableId="213E0546"/>
  <w16cid:commentId w16cid:paraId="1C4D1E60" w16cid:durableId="213E0547"/>
  <w16cid:commentId w16cid:paraId="3EBAAF1C" w16cid:durableId="213E0548"/>
  <w16cid:commentId w16cid:paraId="795466BA" w16cid:durableId="213E0549"/>
  <w16cid:commentId w16cid:paraId="666FED54" w16cid:durableId="213E054A"/>
  <w16cid:commentId w16cid:paraId="32D59D57" w16cid:durableId="213E054B"/>
  <w16cid:commentId w16cid:paraId="762C7E2B" w16cid:durableId="213E054C"/>
  <w16cid:commentId w16cid:paraId="00E262D5" w16cid:durableId="213E054D"/>
  <w16cid:commentId w16cid:paraId="506FC99A" w16cid:durableId="213E054E"/>
  <w16cid:commentId w16cid:paraId="1DB81415" w16cid:durableId="213E0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8C6D9" w14:textId="77777777" w:rsidR="006640DD" w:rsidRDefault="006640DD">
      <w:r>
        <w:separator/>
      </w:r>
    </w:p>
  </w:endnote>
  <w:endnote w:type="continuationSeparator" w:id="0">
    <w:p w14:paraId="0F1AD0CD" w14:textId="77777777" w:rsidR="006640DD" w:rsidRDefault="006640DD">
      <w:r>
        <w:continuationSeparator/>
      </w:r>
    </w:p>
  </w:endnote>
  <w:endnote w:type="continuationNotice" w:id="1">
    <w:p w14:paraId="41F25C69" w14:textId="77777777" w:rsidR="006640DD" w:rsidRDefault="0066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371A6" w14:textId="77777777" w:rsidR="006640DD" w:rsidRDefault="006640DD">
      <w:r>
        <w:separator/>
      </w:r>
    </w:p>
  </w:footnote>
  <w:footnote w:type="continuationSeparator" w:id="0">
    <w:p w14:paraId="3DC97E8F" w14:textId="77777777" w:rsidR="006640DD" w:rsidRDefault="006640DD">
      <w:r>
        <w:continuationSeparator/>
      </w:r>
    </w:p>
  </w:footnote>
  <w:footnote w:type="continuationNotice" w:id="1">
    <w:p w14:paraId="559F01D4" w14:textId="77777777" w:rsidR="006640DD" w:rsidRDefault="00664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5" w14:textId="71B521F5" w:rsidR="001B33FD" w:rsidRDefault="001B3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6" w14:textId="4CE49BEE" w:rsidR="001B33FD" w:rsidRDefault="001B3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7" w14:textId="1D556FF7" w:rsidR="001B33FD" w:rsidRDefault="001B3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7C4"/>
    <w:multiLevelType w:val="hybridMultilevel"/>
    <w:tmpl w:val="F6BAC464"/>
    <w:lvl w:ilvl="0" w:tplc="E14CA644">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7AF3"/>
    <w:multiLevelType w:val="hybridMultilevel"/>
    <w:tmpl w:val="2966B0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2AB1"/>
    <w:multiLevelType w:val="hybridMultilevel"/>
    <w:tmpl w:val="E174A2B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A9030C"/>
    <w:multiLevelType w:val="hybridMultilevel"/>
    <w:tmpl w:val="03BA59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A7EB1"/>
    <w:multiLevelType w:val="hybridMultilevel"/>
    <w:tmpl w:val="27B0ED66"/>
    <w:lvl w:ilvl="0" w:tplc="A01247B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3430E"/>
    <w:multiLevelType w:val="hybridMultilevel"/>
    <w:tmpl w:val="80A6C5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656D2F"/>
    <w:multiLevelType w:val="hybridMultilevel"/>
    <w:tmpl w:val="E37E1A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12FFD"/>
    <w:multiLevelType w:val="hybridMultilevel"/>
    <w:tmpl w:val="73809A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77954"/>
    <w:multiLevelType w:val="hybridMultilevel"/>
    <w:tmpl w:val="A942D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631B9"/>
    <w:multiLevelType w:val="hybridMultilevel"/>
    <w:tmpl w:val="8026B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23F32"/>
    <w:multiLevelType w:val="hybridMultilevel"/>
    <w:tmpl w:val="4A24C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2480C"/>
    <w:multiLevelType w:val="hybridMultilevel"/>
    <w:tmpl w:val="602C1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66661"/>
    <w:multiLevelType w:val="hybridMultilevel"/>
    <w:tmpl w:val="C4D01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74589"/>
    <w:multiLevelType w:val="hybridMultilevel"/>
    <w:tmpl w:val="D3388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05072A"/>
    <w:multiLevelType w:val="hybridMultilevel"/>
    <w:tmpl w:val="000A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30A0F"/>
    <w:multiLevelType w:val="hybridMultilevel"/>
    <w:tmpl w:val="6A5A698A"/>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76A50"/>
    <w:multiLevelType w:val="hybridMultilevel"/>
    <w:tmpl w:val="3AA07CD8"/>
    <w:lvl w:ilvl="0" w:tplc="E42A9E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A2E66"/>
    <w:multiLevelType w:val="hybridMultilevel"/>
    <w:tmpl w:val="964A295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1">
    <w:nsid w:val="496726B2"/>
    <w:multiLevelType w:val="hybridMultilevel"/>
    <w:tmpl w:val="54AE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0349D3"/>
    <w:multiLevelType w:val="hybridMultilevel"/>
    <w:tmpl w:val="F3186E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A2516F"/>
    <w:multiLevelType w:val="hybridMultilevel"/>
    <w:tmpl w:val="23421AF0"/>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A93C8C"/>
    <w:multiLevelType w:val="hybridMultilevel"/>
    <w:tmpl w:val="9C1ED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25E12"/>
    <w:multiLevelType w:val="hybridMultilevel"/>
    <w:tmpl w:val="2524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603226"/>
    <w:multiLevelType w:val="hybridMultilevel"/>
    <w:tmpl w:val="46AEE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0EA44E3"/>
    <w:multiLevelType w:val="multilevel"/>
    <w:tmpl w:val="34D88E3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52349F3"/>
    <w:multiLevelType w:val="hybridMultilevel"/>
    <w:tmpl w:val="5DFE6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8C09D2"/>
    <w:multiLevelType w:val="hybridMultilevel"/>
    <w:tmpl w:val="F1944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2107C"/>
    <w:multiLevelType w:val="hybridMultilevel"/>
    <w:tmpl w:val="116EE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A1720"/>
    <w:multiLevelType w:val="hybridMultilevel"/>
    <w:tmpl w:val="FA66B9B8"/>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55BDA"/>
    <w:multiLevelType w:val="hybridMultilevel"/>
    <w:tmpl w:val="E34A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01414A"/>
    <w:multiLevelType w:val="hybridMultilevel"/>
    <w:tmpl w:val="24843660"/>
    <w:lvl w:ilvl="0" w:tplc="B63823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B6052A"/>
    <w:multiLevelType w:val="hybridMultilevel"/>
    <w:tmpl w:val="95B6C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075F8"/>
    <w:multiLevelType w:val="hybridMultilevel"/>
    <w:tmpl w:val="E3C6D3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56BBD"/>
    <w:multiLevelType w:val="hybridMultilevel"/>
    <w:tmpl w:val="921A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48D7EA">
      <w:start w:val="3"/>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1E4B1A"/>
    <w:multiLevelType w:val="hybridMultilevel"/>
    <w:tmpl w:val="2598A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E26B0"/>
    <w:multiLevelType w:val="hybridMultilevel"/>
    <w:tmpl w:val="180CE7D6"/>
    <w:lvl w:ilvl="0" w:tplc="3746DFEA">
      <w:start w:val="1"/>
      <w:numFmt w:val="lowerLetter"/>
      <w:pStyle w:val="ABC2ndlevel"/>
      <w:lvlText w:val="%1)"/>
      <w:lvlJc w:val="left"/>
      <w:pPr>
        <w:ind w:left="90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39"/>
  </w:num>
  <w:num w:numId="2">
    <w:abstractNumId w:val="6"/>
  </w:num>
  <w:num w:numId="3">
    <w:abstractNumId w:val="21"/>
  </w:num>
  <w:num w:numId="4">
    <w:abstractNumId w:val="29"/>
  </w:num>
  <w:num w:numId="5">
    <w:abstractNumId w:val="34"/>
  </w:num>
  <w:num w:numId="6">
    <w:abstractNumId w:val="8"/>
  </w:num>
  <w:num w:numId="7">
    <w:abstractNumId w:val="28"/>
  </w:num>
  <w:num w:numId="8">
    <w:abstractNumId w:val="38"/>
  </w:num>
  <w:num w:numId="9">
    <w:abstractNumId w:val="23"/>
  </w:num>
  <w:num w:numId="10">
    <w:abstractNumId w:val="7"/>
  </w:num>
  <w:num w:numId="11">
    <w:abstractNumId w:val="1"/>
  </w:num>
  <w:num w:numId="12">
    <w:abstractNumId w:val="5"/>
  </w:num>
  <w:num w:numId="13">
    <w:abstractNumId w:val="31"/>
  </w:num>
  <w:num w:numId="14">
    <w:abstractNumId w:val="19"/>
  </w:num>
  <w:num w:numId="15">
    <w:abstractNumId w:val="18"/>
  </w:num>
  <w:num w:numId="16">
    <w:abstractNumId w:val="37"/>
  </w:num>
  <w:num w:numId="17">
    <w:abstractNumId w:val="33"/>
  </w:num>
  <w:num w:numId="18">
    <w:abstractNumId w:val="4"/>
  </w:num>
  <w:num w:numId="19">
    <w:abstractNumId w:val="15"/>
  </w:num>
  <w:num w:numId="20">
    <w:abstractNumId w:val="30"/>
  </w:num>
  <w:num w:numId="21">
    <w:abstractNumId w:val="0"/>
  </w:num>
  <w:num w:numId="22">
    <w:abstractNumId w:val="12"/>
  </w:num>
  <w:num w:numId="23">
    <w:abstractNumId w:val="3"/>
  </w:num>
  <w:num w:numId="24">
    <w:abstractNumId w:val="9"/>
  </w:num>
  <w:num w:numId="25">
    <w:abstractNumId w:val="27"/>
  </w:num>
  <w:num w:numId="26">
    <w:abstractNumId w:val="22"/>
  </w:num>
  <w:num w:numId="27">
    <w:abstractNumId w:val="36"/>
  </w:num>
  <w:num w:numId="28">
    <w:abstractNumId w:val="13"/>
  </w:num>
  <w:num w:numId="29">
    <w:abstractNumId w:val="11"/>
  </w:num>
  <w:num w:numId="30">
    <w:abstractNumId w:val="32"/>
  </w:num>
  <w:num w:numId="31">
    <w:abstractNumId w:val="14"/>
  </w:num>
  <w:num w:numId="32">
    <w:abstractNumId w:val="25"/>
  </w:num>
  <w:num w:numId="33">
    <w:abstractNumId w:val="17"/>
  </w:num>
  <w:num w:numId="34">
    <w:abstractNumId w:val="10"/>
  </w:num>
  <w:num w:numId="35">
    <w:abstractNumId w:val="24"/>
  </w:num>
  <w:num w:numId="36">
    <w:abstractNumId w:val="35"/>
  </w:num>
  <w:num w:numId="37">
    <w:abstractNumId w:val="16"/>
  </w:num>
  <w:num w:numId="38">
    <w:abstractNumId w:val="26"/>
  </w:num>
  <w:num w:numId="39">
    <w:abstractNumId w:val="40"/>
  </w:num>
  <w:num w:numId="40">
    <w:abstractNumId w:val="20"/>
  </w:num>
  <w:num w:numId="41">
    <w:abstractNumId w:val="2"/>
  </w:num>
  <w:num w:numId="42">
    <w:abstractNumId w:val="14"/>
  </w:num>
  <w:num w:numId="43">
    <w:abstractNumId w:val="25"/>
  </w:num>
  <w:num w:numId="44">
    <w:abstractNumId w:val="17"/>
  </w:num>
  <w:num w:numId="4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C74"/>
    <w:rsid w:val="00002B9C"/>
    <w:rsid w:val="00010ECD"/>
    <w:rsid w:val="00012936"/>
    <w:rsid w:val="000236DD"/>
    <w:rsid w:val="000239F7"/>
    <w:rsid w:val="00023A57"/>
    <w:rsid w:val="000263E0"/>
    <w:rsid w:val="000362FE"/>
    <w:rsid w:val="00040EF7"/>
    <w:rsid w:val="00043083"/>
    <w:rsid w:val="00045849"/>
    <w:rsid w:val="00047A64"/>
    <w:rsid w:val="00055157"/>
    <w:rsid w:val="00055ED8"/>
    <w:rsid w:val="00067329"/>
    <w:rsid w:val="0007331A"/>
    <w:rsid w:val="000B2838"/>
    <w:rsid w:val="000C11FD"/>
    <w:rsid w:val="000D203D"/>
    <w:rsid w:val="000D44CA"/>
    <w:rsid w:val="000E03A8"/>
    <w:rsid w:val="000E200B"/>
    <w:rsid w:val="000F2FEF"/>
    <w:rsid w:val="000F38AB"/>
    <w:rsid w:val="000F68BE"/>
    <w:rsid w:val="00105457"/>
    <w:rsid w:val="001149D4"/>
    <w:rsid w:val="00124987"/>
    <w:rsid w:val="00127B7D"/>
    <w:rsid w:val="00137268"/>
    <w:rsid w:val="00140748"/>
    <w:rsid w:val="00141096"/>
    <w:rsid w:val="00142DBB"/>
    <w:rsid w:val="00153BE3"/>
    <w:rsid w:val="00155006"/>
    <w:rsid w:val="00167FCA"/>
    <w:rsid w:val="00172700"/>
    <w:rsid w:val="00173C43"/>
    <w:rsid w:val="00186ACA"/>
    <w:rsid w:val="001919DC"/>
    <w:rsid w:val="001927A4"/>
    <w:rsid w:val="001933C6"/>
    <w:rsid w:val="00194AC6"/>
    <w:rsid w:val="001950BD"/>
    <w:rsid w:val="001A23B0"/>
    <w:rsid w:val="001A25CC"/>
    <w:rsid w:val="001A7A1C"/>
    <w:rsid w:val="001B0AAA"/>
    <w:rsid w:val="001B257C"/>
    <w:rsid w:val="001B33FD"/>
    <w:rsid w:val="001B6AB9"/>
    <w:rsid w:val="001C28BD"/>
    <w:rsid w:val="001C39F7"/>
    <w:rsid w:val="001C627F"/>
    <w:rsid w:val="001E4BFD"/>
    <w:rsid w:val="001E5677"/>
    <w:rsid w:val="001F6247"/>
    <w:rsid w:val="0020569B"/>
    <w:rsid w:val="00216514"/>
    <w:rsid w:val="0022194B"/>
    <w:rsid w:val="002276EA"/>
    <w:rsid w:val="00230675"/>
    <w:rsid w:val="002365A4"/>
    <w:rsid w:val="00237B48"/>
    <w:rsid w:val="0024521E"/>
    <w:rsid w:val="00263C3D"/>
    <w:rsid w:val="00274D0B"/>
    <w:rsid w:val="002752C2"/>
    <w:rsid w:val="002753A0"/>
    <w:rsid w:val="00275B1C"/>
    <w:rsid w:val="00280420"/>
    <w:rsid w:val="00282C3C"/>
    <w:rsid w:val="00283019"/>
    <w:rsid w:val="0028558B"/>
    <w:rsid w:val="0029316D"/>
    <w:rsid w:val="00296C9B"/>
    <w:rsid w:val="00297E92"/>
    <w:rsid w:val="002B3C95"/>
    <w:rsid w:val="002C01A7"/>
    <w:rsid w:val="002C151A"/>
    <w:rsid w:val="002C5ACC"/>
    <w:rsid w:val="002D0B92"/>
    <w:rsid w:val="002E1253"/>
    <w:rsid w:val="002E7249"/>
    <w:rsid w:val="002F11CA"/>
    <w:rsid w:val="002F5BD6"/>
    <w:rsid w:val="002F628D"/>
    <w:rsid w:val="00304747"/>
    <w:rsid w:val="0030600D"/>
    <w:rsid w:val="00313A4F"/>
    <w:rsid w:val="00316599"/>
    <w:rsid w:val="003236EA"/>
    <w:rsid w:val="00325BBF"/>
    <w:rsid w:val="003260CA"/>
    <w:rsid w:val="0032662A"/>
    <w:rsid w:val="00326D21"/>
    <w:rsid w:val="00326EC5"/>
    <w:rsid w:val="00333675"/>
    <w:rsid w:val="0037531E"/>
    <w:rsid w:val="00382A3A"/>
    <w:rsid w:val="00383C28"/>
    <w:rsid w:val="00384C37"/>
    <w:rsid w:val="00395EE0"/>
    <w:rsid w:val="003B7CB7"/>
    <w:rsid w:val="003C456E"/>
    <w:rsid w:val="003D4128"/>
    <w:rsid w:val="003D5BBE"/>
    <w:rsid w:val="003D6B02"/>
    <w:rsid w:val="003D7606"/>
    <w:rsid w:val="003E3C61"/>
    <w:rsid w:val="003F1C5B"/>
    <w:rsid w:val="003F2C7D"/>
    <w:rsid w:val="00406E42"/>
    <w:rsid w:val="00415291"/>
    <w:rsid w:val="004172FF"/>
    <w:rsid w:val="0043248F"/>
    <w:rsid w:val="00434E33"/>
    <w:rsid w:val="0043752F"/>
    <w:rsid w:val="00441434"/>
    <w:rsid w:val="00441CBF"/>
    <w:rsid w:val="0044754E"/>
    <w:rsid w:val="0045264C"/>
    <w:rsid w:val="004634F7"/>
    <w:rsid w:val="004751A5"/>
    <w:rsid w:val="004754C3"/>
    <w:rsid w:val="004765F7"/>
    <w:rsid w:val="004807CA"/>
    <w:rsid w:val="0048716E"/>
    <w:rsid w:val="004876EC"/>
    <w:rsid w:val="00492D62"/>
    <w:rsid w:val="004B1BB6"/>
    <w:rsid w:val="004B3D03"/>
    <w:rsid w:val="004B486B"/>
    <w:rsid w:val="004D05BA"/>
    <w:rsid w:val="004D09AA"/>
    <w:rsid w:val="004D6E14"/>
    <w:rsid w:val="004E114E"/>
    <w:rsid w:val="004F07E8"/>
    <w:rsid w:val="004F159C"/>
    <w:rsid w:val="004F2CA2"/>
    <w:rsid w:val="004F459B"/>
    <w:rsid w:val="005009B0"/>
    <w:rsid w:val="0050219D"/>
    <w:rsid w:val="00503BF4"/>
    <w:rsid w:val="0050420F"/>
    <w:rsid w:val="00552CC5"/>
    <w:rsid w:val="00562972"/>
    <w:rsid w:val="00563874"/>
    <w:rsid w:val="00567282"/>
    <w:rsid w:val="00567FB0"/>
    <w:rsid w:val="00584DC8"/>
    <w:rsid w:val="005949FF"/>
    <w:rsid w:val="005A1006"/>
    <w:rsid w:val="005A7AD5"/>
    <w:rsid w:val="005B0ABF"/>
    <w:rsid w:val="005B7DE7"/>
    <w:rsid w:val="005D7940"/>
    <w:rsid w:val="005E048E"/>
    <w:rsid w:val="005E714A"/>
    <w:rsid w:val="005F0132"/>
    <w:rsid w:val="0060016A"/>
    <w:rsid w:val="0060756C"/>
    <w:rsid w:val="00612C04"/>
    <w:rsid w:val="006140A0"/>
    <w:rsid w:val="00625B0D"/>
    <w:rsid w:val="006352C6"/>
    <w:rsid w:val="00636621"/>
    <w:rsid w:val="00642B49"/>
    <w:rsid w:val="00650360"/>
    <w:rsid w:val="00651BC1"/>
    <w:rsid w:val="00654B6C"/>
    <w:rsid w:val="006640DD"/>
    <w:rsid w:val="006651F2"/>
    <w:rsid w:val="00672964"/>
    <w:rsid w:val="00672C69"/>
    <w:rsid w:val="0067503E"/>
    <w:rsid w:val="00675F93"/>
    <w:rsid w:val="006832D9"/>
    <w:rsid w:val="00691085"/>
    <w:rsid w:val="006925F1"/>
    <w:rsid w:val="0069403B"/>
    <w:rsid w:val="006A6D4C"/>
    <w:rsid w:val="006B0FEA"/>
    <w:rsid w:val="006C1EED"/>
    <w:rsid w:val="006C2405"/>
    <w:rsid w:val="006C3375"/>
    <w:rsid w:val="006D661D"/>
    <w:rsid w:val="006F0611"/>
    <w:rsid w:val="006F3DDE"/>
    <w:rsid w:val="00700C86"/>
    <w:rsid w:val="00704678"/>
    <w:rsid w:val="007050CE"/>
    <w:rsid w:val="00717598"/>
    <w:rsid w:val="00740B95"/>
    <w:rsid w:val="007425E7"/>
    <w:rsid w:val="0074473C"/>
    <w:rsid w:val="00747EAB"/>
    <w:rsid w:val="007531F8"/>
    <w:rsid w:val="0075369A"/>
    <w:rsid w:val="00755833"/>
    <w:rsid w:val="00755CD4"/>
    <w:rsid w:val="00770EA9"/>
    <w:rsid w:val="00784A65"/>
    <w:rsid w:val="00785DF6"/>
    <w:rsid w:val="007918D7"/>
    <w:rsid w:val="00794F94"/>
    <w:rsid w:val="007A0327"/>
    <w:rsid w:val="007A2D7D"/>
    <w:rsid w:val="007A3C1E"/>
    <w:rsid w:val="007B3E6E"/>
    <w:rsid w:val="007B6B64"/>
    <w:rsid w:val="007B7465"/>
    <w:rsid w:val="007D4CA5"/>
    <w:rsid w:val="007D615B"/>
    <w:rsid w:val="007D62CF"/>
    <w:rsid w:val="007D7569"/>
    <w:rsid w:val="007E5986"/>
    <w:rsid w:val="007F56F5"/>
    <w:rsid w:val="00802607"/>
    <w:rsid w:val="008029FA"/>
    <w:rsid w:val="008101A5"/>
    <w:rsid w:val="00814712"/>
    <w:rsid w:val="00815C4F"/>
    <w:rsid w:val="00822664"/>
    <w:rsid w:val="0082336F"/>
    <w:rsid w:val="00842719"/>
    <w:rsid w:val="00843796"/>
    <w:rsid w:val="008451C9"/>
    <w:rsid w:val="00845F18"/>
    <w:rsid w:val="0084667F"/>
    <w:rsid w:val="008544EA"/>
    <w:rsid w:val="00854D58"/>
    <w:rsid w:val="00856361"/>
    <w:rsid w:val="00865540"/>
    <w:rsid w:val="00870681"/>
    <w:rsid w:val="008719AB"/>
    <w:rsid w:val="00880FB6"/>
    <w:rsid w:val="00895229"/>
    <w:rsid w:val="00897FF1"/>
    <w:rsid w:val="008A2166"/>
    <w:rsid w:val="008B1917"/>
    <w:rsid w:val="008B4987"/>
    <w:rsid w:val="008C0948"/>
    <w:rsid w:val="008C6A25"/>
    <w:rsid w:val="008D03FA"/>
    <w:rsid w:val="008D3A78"/>
    <w:rsid w:val="008E0A93"/>
    <w:rsid w:val="008E4AC5"/>
    <w:rsid w:val="008F0203"/>
    <w:rsid w:val="008F50D4"/>
    <w:rsid w:val="00906755"/>
    <w:rsid w:val="0090694D"/>
    <w:rsid w:val="009108FA"/>
    <w:rsid w:val="0091709A"/>
    <w:rsid w:val="00922750"/>
    <w:rsid w:val="009239AA"/>
    <w:rsid w:val="00926662"/>
    <w:rsid w:val="00927427"/>
    <w:rsid w:val="0093476F"/>
    <w:rsid w:val="00935ADA"/>
    <w:rsid w:val="00946270"/>
    <w:rsid w:val="00946B6C"/>
    <w:rsid w:val="009555D4"/>
    <w:rsid w:val="00955A71"/>
    <w:rsid w:val="0096108F"/>
    <w:rsid w:val="00965C31"/>
    <w:rsid w:val="0097093A"/>
    <w:rsid w:val="00982B66"/>
    <w:rsid w:val="009830AF"/>
    <w:rsid w:val="00983FB5"/>
    <w:rsid w:val="00993B75"/>
    <w:rsid w:val="00996E19"/>
    <w:rsid w:val="009A0D81"/>
    <w:rsid w:val="009A41CC"/>
    <w:rsid w:val="009A6160"/>
    <w:rsid w:val="009A69FE"/>
    <w:rsid w:val="009B0033"/>
    <w:rsid w:val="009B0AEC"/>
    <w:rsid w:val="009B58A8"/>
    <w:rsid w:val="009C0258"/>
    <w:rsid w:val="009C13B9"/>
    <w:rsid w:val="009C24D0"/>
    <w:rsid w:val="009D01A2"/>
    <w:rsid w:val="009D7A1B"/>
    <w:rsid w:val="009E221F"/>
    <w:rsid w:val="009E3238"/>
    <w:rsid w:val="009E56C2"/>
    <w:rsid w:val="009E6FA1"/>
    <w:rsid w:val="009F5923"/>
    <w:rsid w:val="00A07CC6"/>
    <w:rsid w:val="00A13D09"/>
    <w:rsid w:val="00A27014"/>
    <w:rsid w:val="00A31621"/>
    <w:rsid w:val="00A3565D"/>
    <w:rsid w:val="00A403BB"/>
    <w:rsid w:val="00A43FCD"/>
    <w:rsid w:val="00A4430B"/>
    <w:rsid w:val="00A545EF"/>
    <w:rsid w:val="00A56A17"/>
    <w:rsid w:val="00A56CFB"/>
    <w:rsid w:val="00A63E75"/>
    <w:rsid w:val="00A656FA"/>
    <w:rsid w:val="00A674DF"/>
    <w:rsid w:val="00A731E5"/>
    <w:rsid w:val="00A76406"/>
    <w:rsid w:val="00A7704D"/>
    <w:rsid w:val="00A82693"/>
    <w:rsid w:val="00A83AA6"/>
    <w:rsid w:val="00A83BAD"/>
    <w:rsid w:val="00A850B9"/>
    <w:rsid w:val="00A870E3"/>
    <w:rsid w:val="00A91C4B"/>
    <w:rsid w:val="00A92312"/>
    <w:rsid w:val="00AB216A"/>
    <w:rsid w:val="00AC301E"/>
    <w:rsid w:val="00AC35A0"/>
    <w:rsid w:val="00AC44F1"/>
    <w:rsid w:val="00AC531A"/>
    <w:rsid w:val="00AD487A"/>
    <w:rsid w:val="00AD670D"/>
    <w:rsid w:val="00AE1809"/>
    <w:rsid w:val="00AE75FA"/>
    <w:rsid w:val="00AF2475"/>
    <w:rsid w:val="00AF38D0"/>
    <w:rsid w:val="00AF554D"/>
    <w:rsid w:val="00B10466"/>
    <w:rsid w:val="00B13958"/>
    <w:rsid w:val="00B25EB9"/>
    <w:rsid w:val="00B312D4"/>
    <w:rsid w:val="00B32606"/>
    <w:rsid w:val="00B41B87"/>
    <w:rsid w:val="00B43A68"/>
    <w:rsid w:val="00B44D24"/>
    <w:rsid w:val="00B46FD7"/>
    <w:rsid w:val="00B617AB"/>
    <w:rsid w:val="00B61DE8"/>
    <w:rsid w:val="00B654F7"/>
    <w:rsid w:val="00B67365"/>
    <w:rsid w:val="00B75FCA"/>
    <w:rsid w:val="00B80D76"/>
    <w:rsid w:val="00B81BA4"/>
    <w:rsid w:val="00B82CFD"/>
    <w:rsid w:val="00B93A08"/>
    <w:rsid w:val="00B93E8F"/>
    <w:rsid w:val="00BA16CA"/>
    <w:rsid w:val="00BA2105"/>
    <w:rsid w:val="00BA7E06"/>
    <w:rsid w:val="00BB0735"/>
    <w:rsid w:val="00BB43B5"/>
    <w:rsid w:val="00BB6219"/>
    <w:rsid w:val="00BC429A"/>
    <w:rsid w:val="00BD290F"/>
    <w:rsid w:val="00BD50D2"/>
    <w:rsid w:val="00BE5268"/>
    <w:rsid w:val="00BE6702"/>
    <w:rsid w:val="00BF01F2"/>
    <w:rsid w:val="00C06B69"/>
    <w:rsid w:val="00C070AA"/>
    <w:rsid w:val="00C07498"/>
    <w:rsid w:val="00C07B2E"/>
    <w:rsid w:val="00C14CC4"/>
    <w:rsid w:val="00C17AE8"/>
    <w:rsid w:val="00C21C60"/>
    <w:rsid w:val="00C236BA"/>
    <w:rsid w:val="00C24504"/>
    <w:rsid w:val="00C31E48"/>
    <w:rsid w:val="00C33C52"/>
    <w:rsid w:val="00C40D8B"/>
    <w:rsid w:val="00C5057F"/>
    <w:rsid w:val="00C516F3"/>
    <w:rsid w:val="00C543CE"/>
    <w:rsid w:val="00C64DD4"/>
    <w:rsid w:val="00C72720"/>
    <w:rsid w:val="00C8082F"/>
    <w:rsid w:val="00C822C2"/>
    <w:rsid w:val="00C8407A"/>
    <w:rsid w:val="00C840CE"/>
    <w:rsid w:val="00C8488C"/>
    <w:rsid w:val="00C86ACB"/>
    <w:rsid w:val="00C86E91"/>
    <w:rsid w:val="00C90A1E"/>
    <w:rsid w:val="00C91A0A"/>
    <w:rsid w:val="00CA2650"/>
    <w:rsid w:val="00CA380A"/>
    <w:rsid w:val="00CB1078"/>
    <w:rsid w:val="00CB1A24"/>
    <w:rsid w:val="00CB3977"/>
    <w:rsid w:val="00CB50E1"/>
    <w:rsid w:val="00CB6E47"/>
    <w:rsid w:val="00CC6FAF"/>
    <w:rsid w:val="00CC728F"/>
    <w:rsid w:val="00CC77C1"/>
    <w:rsid w:val="00CD178A"/>
    <w:rsid w:val="00CE2082"/>
    <w:rsid w:val="00CE2D16"/>
    <w:rsid w:val="00CF469A"/>
    <w:rsid w:val="00D02468"/>
    <w:rsid w:val="00D21F45"/>
    <w:rsid w:val="00D24698"/>
    <w:rsid w:val="00D30CA5"/>
    <w:rsid w:val="00D33C51"/>
    <w:rsid w:val="00D36007"/>
    <w:rsid w:val="00D50214"/>
    <w:rsid w:val="00D627B1"/>
    <w:rsid w:val="00D6383F"/>
    <w:rsid w:val="00D67B83"/>
    <w:rsid w:val="00D70A0F"/>
    <w:rsid w:val="00D710F4"/>
    <w:rsid w:val="00D81347"/>
    <w:rsid w:val="00D81407"/>
    <w:rsid w:val="00DA20D5"/>
    <w:rsid w:val="00DB1555"/>
    <w:rsid w:val="00DB2F00"/>
    <w:rsid w:val="00DB59D0"/>
    <w:rsid w:val="00DB6F39"/>
    <w:rsid w:val="00DC25DF"/>
    <w:rsid w:val="00DC33D3"/>
    <w:rsid w:val="00DC36F4"/>
    <w:rsid w:val="00DC4B26"/>
    <w:rsid w:val="00DD65CA"/>
    <w:rsid w:val="00DE2BFB"/>
    <w:rsid w:val="00DE4E1D"/>
    <w:rsid w:val="00DF1665"/>
    <w:rsid w:val="00DF16FF"/>
    <w:rsid w:val="00DF589A"/>
    <w:rsid w:val="00DF640E"/>
    <w:rsid w:val="00E16C75"/>
    <w:rsid w:val="00E26329"/>
    <w:rsid w:val="00E30CC0"/>
    <w:rsid w:val="00E36DAB"/>
    <w:rsid w:val="00E40B50"/>
    <w:rsid w:val="00E50293"/>
    <w:rsid w:val="00E512E2"/>
    <w:rsid w:val="00E57EE6"/>
    <w:rsid w:val="00E65FFC"/>
    <w:rsid w:val="00E80951"/>
    <w:rsid w:val="00E812BD"/>
    <w:rsid w:val="00E83784"/>
    <w:rsid w:val="00E84B75"/>
    <w:rsid w:val="00E869B1"/>
    <w:rsid w:val="00E86CC6"/>
    <w:rsid w:val="00E902A5"/>
    <w:rsid w:val="00E92BF7"/>
    <w:rsid w:val="00E933A3"/>
    <w:rsid w:val="00EA2F92"/>
    <w:rsid w:val="00EA47B3"/>
    <w:rsid w:val="00EB4364"/>
    <w:rsid w:val="00EB56B3"/>
    <w:rsid w:val="00EB5BCF"/>
    <w:rsid w:val="00EC166A"/>
    <w:rsid w:val="00EC4C33"/>
    <w:rsid w:val="00ED1E41"/>
    <w:rsid w:val="00ED2973"/>
    <w:rsid w:val="00ED51A7"/>
    <w:rsid w:val="00ED6492"/>
    <w:rsid w:val="00ED7196"/>
    <w:rsid w:val="00EF014D"/>
    <w:rsid w:val="00EF2095"/>
    <w:rsid w:val="00F0121F"/>
    <w:rsid w:val="00F06866"/>
    <w:rsid w:val="00F15956"/>
    <w:rsid w:val="00F17F45"/>
    <w:rsid w:val="00F23AE8"/>
    <w:rsid w:val="00F24CFC"/>
    <w:rsid w:val="00F3170F"/>
    <w:rsid w:val="00F46CE2"/>
    <w:rsid w:val="00F548D0"/>
    <w:rsid w:val="00F7780D"/>
    <w:rsid w:val="00F80488"/>
    <w:rsid w:val="00F83927"/>
    <w:rsid w:val="00F92ECB"/>
    <w:rsid w:val="00F976B0"/>
    <w:rsid w:val="00F977C8"/>
    <w:rsid w:val="00FA6943"/>
    <w:rsid w:val="00FA6DE7"/>
    <w:rsid w:val="00FB094D"/>
    <w:rsid w:val="00FB621A"/>
    <w:rsid w:val="00FC0A8E"/>
    <w:rsid w:val="00FC597B"/>
    <w:rsid w:val="00FD0661"/>
    <w:rsid w:val="00FD3D4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styleId="FootnoteText">
    <w:name w:val="footnote text"/>
    <w:basedOn w:val="Normal"/>
    <w:link w:val="FootnoteTextChar"/>
    <w:semiHidden/>
    <w:unhideWhenUsed/>
    <w:rsid w:val="00AF38D0"/>
    <w:rPr>
      <w:sz w:val="20"/>
      <w:szCs w:val="20"/>
    </w:rPr>
  </w:style>
  <w:style w:type="character" w:customStyle="1" w:styleId="FootnoteTextChar">
    <w:name w:val="Footnote Text Char"/>
    <w:basedOn w:val="DefaultParagraphFont"/>
    <w:link w:val="FootnoteText"/>
    <w:semiHidden/>
    <w:rsid w:val="00AF38D0"/>
  </w:style>
  <w:style w:type="character" w:styleId="FootnoteReference">
    <w:name w:val="footnote reference"/>
    <w:basedOn w:val="DefaultParagraphFont"/>
    <w:semiHidden/>
    <w:unhideWhenUsed/>
    <w:rsid w:val="00AF38D0"/>
    <w:rPr>
      <w:vertAlign w:val="superscript"/>
    </w:rPr>
  </w:style>
  <w:style w:type="paragraph" w:customStyle="1" w:styleId="Default">
    <w:name w:val="Default"/>
    <w:rsid w:val="00AF38D0"/>
    <w:pPr>
      <w:autoSpaceDE w:val="0"/>
      <w:autoSpaceDN w:val="0"/>
      <w:adjustRightInd w:val="0"/>
    </w:pPr>
    <w:rPr>
      <w:color w:val="000000"/>
      <w:sz w:val="24"/>
      <w:szCs w:val="24"/>
    </w:rPr>
  </w:style>
  <w:style w:type="character" w:styleId="Hyperlink">
    <w:name w:val="Hyperlink"/>
    <w:uiPriority w:val="99"/>
    <w:rsid w:val="00280420"/>
    <w:rPr>
      <w:color w:val="0000FF"/>
      <w:u w:val="single"/>
    </w:rPr>
  </w:style>
  <w:style w:type="paragraph" w:customStyle="1" w:styleId="N2-2ndBullet">
    <w:name w:val="N2-2nd Bullet"/>
    <w:basedOn w:val="Normal"/>
    <w:rsid w:val="00A545EF"/>
    <w:pPr>
      <w:tabs>
        <w:tab w:val="left" w:pos="1728"/>
      </w:tabs>
      <w:spacing w:after="240" w:line="240" w:lineRule="atLeast"/>
      <w:jc w:val="both"/>
    </w:pPr>
    <w:rPr>
      <w:sz w:val="22"/>
      <w:szCs w:val="22"/>
      <w:lang w:bidi="he-IL"/>
    </w:rPr>
  </w:style>
  <w:style w:type="paragraph" w:customStyle="1" w:styleId="ABC2ndlevel">
    <w:name w:val="ABC 2nd level"/>
    <w:basedOn w:val="Normal"/>
    <w:link w:val="ABC2ndlevelChar"/>
    <w:qFormat/>
    <w:rsid w:val="00675F93"/>
    <w:pPr>
      <w:numPr>
        <w:numId w:val="39"/>
      </w:numPr>
      <w:spacing w:after="120" w:line="276" w:lineRule="auto"/>
    </w:pPr>
  </w:style>
  <w:style w:type="character" w:customStyle="1" w:styleId="ABC2ndlevelChar">
    <w:name w:val="ABC 2nd level Char"/>
    <w:basedOn w:val="DefaultParagraphFont"/>
    <w:link w:val="ABC2ndlevel"/>
    <w:rsid w:val="00675F93"/>
    <w:rPr>
      <w:sz w:val="24"/>
      <w:szCs w:val="24"/>
    </w:rPr>
  </w:style>
  <w:style w:type="character" w:styleId="FollowedHyperlink">
    <w:name w:val="FollowedHyperlink"/>
    <w:basedOn w:val="DefaultParagraphFont"/>
    <w:semiHidden/>
    <w:unhideWhenUsed/>
    <w:rsid w:val="00C822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styleId="FootnoteText">
    <w:name w:val="footnote text"/>
    <w:basedOn w:val="Normal"/>
    <w:link w:val="FootnoteTextChar"/>
    <w:semiHidden/>
    <w:unhideWhenUsed/>
    <w:rsid w:val="00AF38D0"/>
    <w:rPr>
      <w:sz w:val="20"/>
      <w:szCs w:val="20"/>
    </w:rPr>
  </w:style>
  <w:style w:type="character" w:customStyle="1" w:styleId="FootnoteTextChar">
    <w:name w:val="Footnote Text Char"/>
    <w:basedOn w:val="DefaultParagraphFont"/>
    <w:link w:val="FootnoteText"/>
    <w:semiHidden/>
    <w:rsid w:val="00AF38D0"/>
  </w:style>
  <w:style w:type="character" w:styleId="FootnoteReference">
    <w:name w:val="footnote reference"/>
    <w:basedOn w:val="DefaultParagraphFont"/>
    <w:semiHidden/>
    <w:unhideWhenUsed/>
    <w:rsid w:val="00AF38D0"/>
    <w:rPr>
      <w:vertAlign w:val="superscript"/>
    </w:rPr>
  </w:style>
  <w:style w:type="paragraph" w:customStyle="1" w:styleId="Default">
    <w:name w:val="Default"/>
    <w:rsid w:val="00AF38D0"/>
    <w:pPr>
      <w:autoSpaceDE w:val="0"/>
      <w:autoSpaceDN w:val="0"/>
      <w:adjustRightInd w:val="0"/>
    </w:pPr>
    <w:rPr>
      <w:color w:val="000000"/>
      <w:sz w:val="24"/>
      <w:szCs w:val="24"/>
    </w:rPr>
  </w:style>
  <w:style w:type="character" w:styleId="Hyperlink">
    <w:name w:val="Hyperlink"/>
    <w:uiPriority w:val="99"/>
    <w:rsid w:val="00280420"/>
    <w:rPr>
      <w:color w:val="0000FF"/>
      <w:u w:val="single"/>
    </w:rPr>
  </w:style>
  <w:style w:type="paragraph" w:customStyle="1" w:styleId="N2-2ndBullet">
    <w:name w:val="N2-2nd Bullet"/>
    <w:basedOn w:val="Normal"/>
    <w:rsid w:val="00A545EF"/>
    <w:pPr>
      <w:tabs>
        <w:tab w:val="left" w:pos="1728"/>
      </w:tabs>
      <w:spacing w:after="240" w:line="240" w:lineRule="atLeast"/>
      <w:jc w:val="both"/>
    </w:pPr>
    <w:rPr>
      <w:sz w:val="22"/>
      <w:szCs w:val="22"/>
      <w:lang w:bidi="he-IL"/>
    </w:rPr>
  </w:style>
  <w:style w:type="paragraph" w:customStyle="1" w:styleId="ABC2ndlevel">
    <w:name w:val="ABC 2nd level"/>
    <w:basedOn w:val="Normal"/>
    <w:link w:val="ABC2ndlevelChar"/>
    <w:qFormat/>
    <w:rsid w:val="00675F93"/>
    <w:pPr>
      <w:numPr>
        <w:numId w:val="39"/>
      </w:numPr>
      <w:spacing w:after="120" w:line="276" w:lineRule="auto"/>
    </w:pPr>
  </w:style>
  <w:style w:type="character" w:customStyle="1" w:styleId="ABC2ndlevelChar">
    <w:name w:val="ABC 2nd level Char"/>
    <w:basedOn w:val="DefaultParagraphFont"/>
    <w:link w:val="ABC2ndlevel"/>
    <w:rsid w:val="00675F93"/>
    <w:rPr>
      <w:sz w:val="24"/>
      <w:szCs w:val="24"/>
    </w:rPr>
  </w:style>
  <w:style w:type="character" w:styleId="FollowedHyperlink">
    <w:name w:val="FollowedHyperlink"/>
    <w:basedOn w:val="DefaultParagraphFont"/>
    <w:semiHidden/>
    <w:unhideWhenUsed/>
    <w:rsid w:val="00C82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0094">
      <w:bodyDiv w:val="1"/>
      <w:marLeft w:val="0"/>
      <w:marRight w:val="0"/>
      <w:marTop w:val="0"/>
      <w:marBottom w:val="0"/>
      <w:divBdr>
        <w:top w:val="none" w:sz="0" w:space="0" w:color="auto"/>
        <w:left w:val="none" w:sz="0" w:space="0" w:color="auto"/>
        <w:bottom w:val="none" w:sz="0" w:space="0" w:color="auto"/>
        <w:right w:val="none" w:sz="0" w:space="0" w:color="auto"/>
      </w:divBdr>
    </w:div>
    <w:div w:id="1297103933">
      <w:bodyDiv w:val="1"/>
      <w:marLeft w:val="0"/>
      <w:marRight w:val="0"/>
      <w:marTop w:val="0"/>
      <w:marBottom w:val="0"/>
      <w:divBdr>
        <w:top w:val="none" w:sz="0" w:space="0" w:color="auto"/>
        <w:left w:val="none" w:sz="0" w:space="0" w:color="auto"/>
        <w:bottom w:val="none" w:sz="0" w:space="0" w:color="auto"/>
        <w:right w:val="none" w:sz="0" w:space="0" w:color="auto"/>
      </w:divBdr>
      <w:divsChild>
        <w:div w:id="1347632908">
          <w:marLeft w:val="0"/>
          <w:marRight w:val="0"/>
          <w:marTop w:val="0"/>
          <w:marBottom w:val="0"/>
          <w:divBdr>
            <w:top w:val="none" w:sz="0" w:space="0" w:color="auto"/>
            <w:left w:val="none" w:sz="0" w:space="0" w:color="auto"/>
            <w:bottom w:val="none" w:sz="0" w:space="0" w:color="auto"/>
            <w:right w:val="none" w:sz="0" w:space="0" w:color="auto"/>
          </w:divBdr>
          <w:divsChild>
            <w:div w:id="1358189746">
              <w:marLeft w:val="0"/>
              <w:marRight w:val="0"/>
              <w:marTop w:val="0"/>
              <w:marBottom w:val="0"/>
              <w:divBdr>
                <w:top w:val="none" w:sz="0" w:space="0" w:color="auto"/>
                <w:left w:val="none" w:sz="0" w:space="0" w:color="auto"/>
                <w:bottom w:val="none" w:sz="0" w:space="0" w:color="auto"/>
                <w:right w:val="none" w:sz="0" w:space="0" w:color="auto"/>
              </w:divBdr>
              <w:divsChild>
                <w:div w:id="1492136692">
                  <w:marLeft w:val="0"/>
                  <w:marRight w:val="0"/>
                  <w:marTop w:val="0"/>
                  <w:marBottom w:val="0"/>
                  <w:divBdr>
                    <w:top w:val="none" w:sz="0" w:space="0" w:color="auto"/>
                    <w:left w:val="none" w:sz="0" w:space="0" w:color="auto"/>
                    <w:bottom w:val="none" w:sz="0" w:space="0" w:color="auto"/>
                    <w:right w:val="none" w:sz="0" w:space="0" w:color="auto"/>
                  </w:divBdr>
                  <w:divsChild>
                    <w:div w:id="577177946">
                      <w:marLeft w:val="0"/>
                      <w:marRight w:val="0"/>
                      <w:marTop w:val="0"/>
                      <w:marBottom w:val="0"/>
                      <w:divBdr>
                        <w:top w:val="none" w:sz="0" w:space="0" w:color="auto"/>
                        <w:left w:val="none" w:sz="0" w:space="0" w:color="auto"/>
                        <w:bottom w:val="none" w:sz="0" w:space="0" w:color="auto"/>
                        <w:right w:val="none" w:sz="0" w:space="0" w:color="auto"/>
                      </w:divBdr>
                      <w:divsChild>
                        <w:div w:id="499273614">
                          <w:marLeft w:val="0"/>
                          <w:marRight w:val="0"/>
                          <w:marTop w:val="0"/>
                          <w:marBottom w:val="0"/>
                          <w:divBdr>
                            <w:top w:val="none" w:sz="0" w:space="0" w:color="auto"/>
                            <w:left w:val="none" w:sz="0" w:space="0" w:color="auto"/>
                            <w:bottom w:val="none" w:sz="0" w:space="0" w:color="auto"/>
                            <w:right w:val="none" w:sz="0" w:space="0" w:color="auto"/>
                          </w:divBdr>
                          <w:divsChild>
                            <w:div w:id="1016929693">
                              <w:marLeft w:val="0"/>
                              <w:marRight w:val="0"/>
                              <w:marTop w:val="0"/>
                              <w:marBottom w:val="0"/>
                              <w:divBdr>
                                <w:top w:val="none" w:sz="0" w:space="0" w:color="auto"/>
                                <w:left w:val="none" w:sz="0" w:space="0" w:color="auto"/>
                                <w:bottom w:val="none" w:sz="0" w:space="0" w:color="auto"/>
                                <w:right w:val="none" w:sz="0" w:space="0" w:color="auto"/>
                              </w:divBdr>
                              <w:divsChild>
                                <w:div w:id="1523786883">
                                  <w:marLeft w:val="0"/>
                                  <w:marRight w:val="0"/>
                                  <w:marTop w:val="0"/>
                                  <w:marBottom w:val="0"/>
                                  <w:divBdr>
                                    <w:top w:val="none" w:sz="0" w:space="0" w:color="auto"/>
                                    <w:left w:val="none" w:sz="0" w:space="0" w:color="auto"/>
                                    <w:bottom w:val="none" w:sz="0" w:space="0" w:color="auto"/>
                                    <w:right w:val="none" w:sz="0" w:space="0" w:color="auto"/>
                                  </w:divBdr>
                                  <w:divsChild>
                                    <w:div w:id="1056125884">
                                      <w:marLeft w:val="0"/>
                                      <w:marRight w:val="0"/>
                                      <w:marTop w:val="0"/>
                                      <w:marBottom w:val="0"/>
                                      <w:divBdr>
                                        <w:top w:val="none" w:sz="0" w:space="0" w:color="auto"/>
                                        <w:left w:val="none" w:sz="0" w:space="0" w:color="auto"/>
                                        <w:bottom w:val="none" w:sz="0" w:space="0" w:color="auto"/>
                                        <w:right w:val="none" w:sz="0" w:space="0" w:color="auto"/>
                                      </w:divBdr>
                                      <w:divsChild>
                                        <w:div w:id="2142646824">
                                          <w:marLeft w:val="0"/>
                                          <w:marRight w:val="0"/>
                                          <w:marTop w:val="0"/>
                                          <w:marBottom w:val="0"/>
                                          <w:divBdr>
                                            <w:top w:val="none" w:sz="0" w:space="0" w:color="auto"/>
                                            <w:left w:val="none" w:sz="0" w:space="0" w:color="auto"/>
                                            <w:bottom w:val="none" w:sz="0" w:space="0" w:color="auto"/>
                                            <w:right w:val="none" w:sz="0" w:space="0" w:color="auto"/>
                                          </w:divBdr>
                                          <w:divsChild>
                                            <w:div w:id="1599942559">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0"/>
                                                  <w:marBottom w:val="0"/>
                                                  <w:divBdr>
                                                    <w:top w:val="none" w:sz="0" w:space="0" w:color="auto"/>
                                                    <w:left w:val="none" w:sz="0" w:space="0" w:color="auto"/>
                                                    <w:bottom w:val="none" w:sz="0" w:space="0" w:color="auto"/>
                                                    <w:right w:val="none" w:sz="0" w:space="0" w:color="auto"/>
                                                  </w:divBdr>
                                                  <w:divsChild>
                                                    <w:div w:id="263539368">
                                                      <w:marLeft w:val="0"/>
                                                      <w:marRight w:val="0"/>
                                                      <w:marTop w:val="0"/>
                                                      <w:marBottom w:val="0"/>
                                                      <w:divBdr>
                                                        <w:top w:val="none" w:sz="0" w:space="0" w:color="auto"/>
                                                        <w:left w:val="none" w:sz="0" w:space="0" w:color="auto"/>
                                                        <w:bottom w:val="none" w:sz="0" w:space="0" w:color="auto"/>
                                                        <w:right w:val="none" w:sz="0" w:space="0" w:color="auto"/>
                                                      </w:divBdr>
                                                      <w:divsChild>
                                                        <w:div w:id="689986810">
                                                          <w:marLeft w:val="0"/>
                                                          <w:marRight w:val="0"/>
                                                          <w:marTop w:val="0"/>
                                                          <w:marBottom w:val="0"/>
                                                          <w:divBdr>
                                                            <w:top w:val="none" w:sz="0" w:space="0" w:color="auto"/>
                                                            <w:left w:val="none" w:sz="0" w:space="0" w:color="auto"/>
                                                            <w:bottom w:val="none" w:sz="0" w:space="0" w:color="auto"/>
                                                            <w:right w:val="none" w:sz="0" w:space="0" w:color="auto"/>
                                                          </w:divBdr>
                                                          <w:divsChild>
                                                            <w:div w:id="622660606">
                                                              <w:marLeft w:val="0"/>
                                                              <w:marRight w:val="0"/>
                                                              <w:marTop w:val="0"/>
                                                              <w:marBottom w:val="0"/>
                                                              <w:divBdr>
                                                                <w:top w:val="none" w:sz="0" w:space="0" w:color="auto"/>
                                                                <w:left w:val="none" w:sz="0" w:space="0" w:color="auto"/>
                                                                <w:bottom w:val="none" w:sz="0" w:space="0" w:color="auto"/>
                                                                <w:right w:val="none" w:sz="0" w:space="0" w:color="auto"/>
                                                              </w:divBdr>
                                                              <w:divsChild>
                                                                <w:div w:id="1684283038">
                                                                  <w:marLeft w:val="0"/>
                                                                  <w:marRight w:val="0"/>
                                                                  <w:marTop w:val="0"/>
                                                                  <w:marBottom w:val="0"/>
                                                                  <w:divBdr>
                                                                    <w:top w:val="none" w:sz="0" w:space="0" w:color="auto"/>
                                                                    <w:left w:val="none" w:sz="0" w:space="0" w:color="auto"/>
                                                                    <w:bottom w:val="none" w:sz="0" w:space="0" w:color="auto"/>
                                                                    <w:right w:val="none" w:sz="0" w:space="0" w:color="auto"/>
                                                                  </w:divBdr>
                                                                  <w:divsChild>
                                                                    <w:div w:id="1955477564">
                                                                      <w:marLeft w:val="0"/>
                                                                      <w:marRight w:val="0"/>
                                                                      <w:marTop w:val="0"/>
                                                                      <w:marBottom w:val="0"/>
                                                                      <w:divBdr>
                                                                        <w:top w:val="none" w:sz="0" w:space="0" w:color="auto"/>
                                                                        <w:left w:val="none" w:sz="0" w:space="0" w:color="auto"/>
                                                                        <w:bottom w:val="none" w:sz="0" w:space="0" w:color="auto"/>
                                                                        <w:right w:val="none" w:sz="0" w:space="0" w:color="auto"/>
                                                                      </w:divBdr>
                                                                      <w:divsChild>
                                                                        <w:div w:id="1749571503">
                                                                          <w:marLeft w:val="0"/>
                                                                          <w:marRight w:val="0"/>
                                                                          <w:marTop w:val="0"/>
                                                                          <w:marBottom w:val="0"/>
                                                                          <w:divBdr>
                                                                            <w:top w:val="none" w:sz="0" w:space="0" w:color="auto"/>
                                                                            <w:left w:val="none" w:sz="0" w:space="0" w:color="auto"/>
                                                                            <w:bottom w:val="none" w:sz="0" w:space="0" w:color="auto"/>
                                                                            <w:right w:val="none" w:sz="0" w:space="0" w:color="auto"/>
                                                                          </w:divBdr>
                                                                          <w:divsChild>
                                                                            <w:div w:id="1640380713">
                                                                              <w:marLeft w:val="0"/>
                                                                              <w:marRight w:val="0"/>
                                                                              <w:marTop w:val="0"/>
                                                                              <w:marBottom w:val="0"/>
                                                                              <w:divBdr>
                                                                                <w:top w:val="none" w:sz="0" w:space="0" w:color="auto"/>
                                                                                <w:left w:val="none" w:sz="0" w:space="0" w:color="auto"/>
                                                                                <w:bottom w:val="none" w:sz="0" w:space="0" w:color="auto"/>
                                                                                <w:right w:val="none" w:sz="0" w:space="0" w:color="auto"/>
                                                                              </w:divBdr>
                                                                              <w:divsChild>
                                                                                <w:div w:id="2044207739">
                                                                                  <w:marLeft w:val="0"/>
                                                                                  <w:marRight w:val="0"/>
                                                                                  <w:marTop w:val="0"/>
                                                                                  <w:marBottom w:val="0"/>
                                                                                  <w:divBdr>
                                                                                    <w:top w:val="none" w:sz="0" w:space="0" w:color="auto"/>
                                                                                    <w:left w:val="none" w:sz="0" w:space="0" w:color="auto"/>
                                                                                    <w:bottom w:val="none" w:sz="0" w:space="0" w:color="auto"/>
                                                                                    <w:right w:val="none" w:sz="0" w:space="0" w:color="auto"/>
                                                                                  </w:divBdr>
                                                                                  <w:divsChild>
                                                                                    <w:div w:id="1844320698">
                                                                                      <w:marLeft w:val="0"/>
                                                                                      <w:marRight w:val="0"/>
                                                                                      <w:marTop w:val="0"/>
                                                                                      <w:marBottom w:val="0"/>
                                                                                      <w:divBdr>
                                                                                        <w:top w:val="none" w:sz="0" w:space="0" w:color="auto"/>
                                                                                        <w:left w:val="none" w:sz="0" w:space="0" w:color="auto"/>
                                                                                        <w:bottom w:val="none" w:sz="0" w:space="0" w:color="auto"/>
                                                                                        <w:right w:val="none" w:sz="0" w:space="0" w:color="auto"/>
                                                                                      </w:divBdr>
                                                                                      <w:divsChild>
                                                                                        <w:div w:id="122428000">
                                                                                          <w:marLeft w:val="0"/>
                                                                                          <w:marRight w:val="0"/>
                                                                                          <w:marTop w:val="0"/>
                                                                                          <w:marBottom w:val="0"/>
                                                                                          <w:divBdr>
                                                                                            <w:top w:val="none" w:sz="0" w:space="0" w:color="auto"/>
                                                                                            <w:left w:val="none" w:sz="0" w:space="0" w:color="auto"/>
                                                                                            <w:bottom w:val="none" w:sz="0" w:space="0" w:color="auto"/>
                                                                                            <w:right w:val="none" w:sz="0" w:space="0" w:color="auto"/>
                                                                                          </w:divBdr>
                                                                                          <w:divsChild>
                                                                                            <w:div w:id="158276660">
                                                                                              <w:marLeft w:val="300"/>
                                                                                              <w:marRight w:val="0"/>
                                                                                              <w:marTop w:val="0"/>
                                                                                              <w:marBottom w:val="0"/>
                                                                                              <w:divBdr>
                                                                                                <w:top w:val="none" w:sz="0" w:space="0" w:color="auto"/>
                                                                                                <w:left w:val="none" w:sz="0" w:space="0" w:color="auto"/>
                                                                                                <w:bottom w:val="none" w:sz="0" w:space="0" w:color="auto"/>
                                                                                                <w:right w:val="none" w:sz="0" w:space="0" w:color="auto"/>
                                                                                              </w:divBdr>
                                                                                              <w:divsChild>
                                                                                                <w:div w:id="895816816">
                                                                                                  <w:marLeft w:val="-300"/>
                                                                                                  <w:marRight w:val="0"/>
                                                                                                  <w:marTop w:val="0"/>
                                                                                                  <w:marBottom w:val="0"/>
                                                                                                  <w:divBdr>
                                                                                                    <w:top w:val="none" w:sz="0" w:space="0" w:color="auto"/>
                                                                                                    <w:left w:val="none" w:sz="0" w:space="0" w:color="auto"/>
                                                                                                    <w:bottom w:val="none" w:sz="0" w:space="0" w:color="auto"/>
                                                                                                    <w:right w:val="none" w:sz="0" w:space="0" w:color="auto"/>
                                                                                                  </w:divBdr>
                                                                                                  <w:divsChild>
                                                                                                    <w:div w:id="17534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79033">
      <w:bodyDiv w:val="1"/>
      <w:marLeft w:val="0"/>
      <w:marRight w:val="0"/>
      <w:marTop w:val="0"/>
      <w:marBottom w:val="0"/>
      <w:divBdr>
        <w:top w:val="none" w:sz="0" w:space="0" w:color="auto"/>
        <w:left w:val="none" w:sz="0" w:space="0" w:color="auto"/>
        <w:bottom w:val="none" w:sz="0" w:space="0" w:color="auto"/>
        <w:right w:val="none" w:sz="0" w:space="0" w:color="auto"/>
      </w:divBdr>
    </w:div>
    <w:div w:id="1798790004">
      <w:bodyDiv w:val="1"/>
      <w:marLeft w:val="0"/>
      <w:marRight w:val="0"/>
      <w:marTop w:val="0"/>
      <w:marBottom w:val="0"/>
      <w:divBdr>
        <w:top w:val="none" w:sz="0" w:space="0" w:color="auto"/>
        <w:left w:val="none" w:sz="0" w:space="0" w:color="auto"/>
        <w:bottom w:val="none" w:sz="0" w:space="0" w:color="auto"/>
        <w:right w:val="none" w:sz="0" w:space="0" w:color="auto"/>
      </w:divBdr>
    </w:div>
    <w:div w:id="19298470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62" ma:contentTypeDescription="Create a new document." ma:contentTypeScope="" ma:versionID="ac614bba492b0d80c5a8034337ab45fb">
  <xsd:schema xmlns:xsd="http://www.w3.org/2001/XMLSchema" xmlns:xs="http://www.w3.org/2001/XMLSchema" xmlns:p="http://schemas.microsoft.com/office/2006/metadata/properties" xmlns:ns2="a13d7d47-5e6d-43e2-97f1-eafbdde66bfb" xmlns:ns3="http://schemas.microsoft.com/sharepoint/v4" targetNamespace="http://schemas.microsoft.com/office/2006/metadata/properties" ma:root="true" ma:fieldsID="b188cded0fd3d1221a69c3ae701d9b39" ns2:_="" ns3:_="">
    <xsd:import namespace="a13d7d47-5e6d-43e2-97f1-eafbdde66bfb"/>
    <xsd:import namespace="http://schemas.microsoft.com/sharepoint/v4"/>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3:IconOverlay" minOccurs="0"/>
                <xsd:element ref="ns2:Posted_x0020_on_x0020_Inter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fault="Select Directorate" ma:description="Originating Office" ma:format="Dropdown" ma:internalName="Directorat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element name="Commissioner_x002f_Chairman_x0020_Signature_x0020_Required" ma:index="30" nillable="true" ma:displayName="Commissioner/Chairman Signature Required" ma:default="No" ma:description="For directives only" ma:format="Dropdown" ma:internalName="Commissioner_x002f_Chairman_x0020_Signature_x0020_Required">
      <xsd:simpleType>
        <xsd:restriction base="dms:Choice">
          <xsd:enumeration value="No"/>
          <xsd:enumeration value="Yes"/>
        </xsd:restriction>
      </xsd:simpleType>
    </xsd:element>
    <xsd:element name="Posted_x0020_on_x0020_Internet" ma:index="41" nillable="true" ma:displayName="Posted on Internet" ma:default="No" ma:description="Is the document intended to be posted on one of CPSC's public web sites?" ma:format="Dropdown" ma:internalName="Posted_x0020_on_x0020_Interne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rom xmlns="a13d7d47-5e6d-43e2-97f1-eafbdde66bfb">
      <UserInfo>
        <DisplayName>Talcott, Kristen</DisplayName>
        <AccountId>916</AccountId>
        <AccountType/>
      </UserInfo>
    </From>
    <Purpose xmlns="a13d7d47-5e6d-43e2-97f1-eafbdde66bfb">Supporting statement for OMB PRA clearance</Purpose>
    <Directorate xmlns="a13d7d47-5e6d-43e2-97f1-eafbdde66bfb">Engineering Sciences - ES</Directorate>
    <Due_x0020_Date xmlns="a13d7d47-5e6d-43e2-97f1-eafbdde66bfb">2015-10-22T04:00:00+00:00</Due_x0020_Date>
    <Commissioner_x002f_Chairman_x0020_Signature_x0020_Required xmlns="a13d7d47-5e6d-43e2-97f1-eafbdde66bfb">No</Commissioner_x002f_Chairman_x0020_Signature_x0020_Required>
    <IconOverlay xmlns="http://schemas.microsoft.com/sharepoint/v4" xsi:nil="true"/>
    <Posted_x0020_on_x0020_Internet xmlns="a13d7d47-5e6d-43e2-97f1-eafbdde66bfb">No</Posted_x0020_on_x0020_Intern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53F2135-6A2C-417F-A869-272EC3B7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67556-C52B-401C-917E-3BB653C44CB3}">
  <ds:schemaRefs>
    <ds:schemaRef ds:uri="http://schemas.microsoft.com/office/2006/metadata/properties"/>
    <ds:schemaRef ds:uri="a13d7d47-5e6d-43e2-97f1-eafbdde66bfb"/>
    <ds:schemaRef ds:uri="http://schemas.microsoft.com/sharepoint/v4"/>
  </ds:schemaRefs>
</ds:datastoreItem>
</file>

<file path=customXml/itemProps3.xml><?xml version="1.0" encoding="utf-8"?>
<ds:datastoreItem xmlns:ds="http://schemas.openxmlformats.org/officeDocument/2006/customXml" ds:itemID="{7EC82EE9-767E-4711-8BD1-3AE903305BB3}">
  <ds:schemaRefs>
    <ds:schemaRef ds:uri="http://schemas.microsoft.com/sharepoint/v3/contenttype/forms"/>
  </ds:schemaRefs>
</ds:datastoreItem>
</file>

<file path=customXml/itemProps4.xml><?xml version="1.0" encoding="utf-8"?>
<ds:datastoreItem xmlns:ds="http://schemas.openxmlformats.org/officeDocument/2006/customXml" ds:itemID="{26749823-E1D0-4624-B5EA-F7E8362A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Child Climbing Study/Focus Group - OMB Package</vt:lpstr>
    </vt:vector>
  </TitlesOfParts>
  <Company>ssa</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Climbing Study/Focus Group - OMB Package</dc:title>
  <dc:creator>558022</dc:creator>
  <cp:lastModifiedBy>SYSTEM</cp:lastModifiedBy>
  <cp:revision>2</cp:revision>
  <cp:lastPrinted>2014-12-18T22:53:00Z</cp:lastPrinted>
  <dcterms:created xsi:type="dcterms:W3CDTF">2019-10-31T17:39:00Z</dcterms:created>
  <dcterms:modified xsi:type="dcterms:W3CDTF">2019-10-31T17:39:00Z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0x010100391E88890B794C4E9085AB97CDBEE2A6</vt:lpwstr>
  </property>
</Properties>
</file>