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FB51401" w:rsidR="00FC65A9" w:rsidRDefault="006C210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Non-Substantive Change for </w:t>
      </w:r>
    </w:p>
    <w:p w14:paraId="00000002" w14:textId="70CD4579" w:rsidR="00FC65A9" w:rsidRDefault="00FB0B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OMB Control No. 9000-0097, Part 4 Requirements</w:t>
      </w:r>
    </w:p>
    <w:p w14:paraId="00000003" w14:textId="77777777" w:rsidR="00FC65A9" w:rsidRDefault="00FC65A9">
      <w:pPr>
        <w:rPr>
          <w:b/>
          <w:sz w:val="24"/>
          <w:szCs w:val="24"/>
          <w:u w:val="single"/>
        </w:rPr>
      </w:pPr>
    </w:p>
    <w:p w14:paraId="00000004" w14:textId="77777777" w:rsidR="00FC65A9" w:rsidRDefault="00FB0B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FAR Section Affected: </w:t>
      </w:r>
      <w:r>
        <w:rPr>
          <w:sz w:val="24"/>
          <w:szCs w:val="24"/>
        </w:rPr>
        <w:t>52.204-3, 52.204-6, 52.204-7, 52.204-12, 52.204-13, 52.204-14, 52.204-15, 52.212-1, and 52.212-4</w:t>
      </w:r>
    </w:p>
    <w:p w14:paraId="00000005" w14:textId="77777777" w:rsidR="00FC65A9" w:rsidRDefault="00FC65A9">
      <w:pPr>
        <w:rPr>
          <w:b/>
          <w:sz w:val="24"/>
          <w:szCs w:val="24"/>
        </w:rPr>
      </w:pPr>
    </w:p>
    <w:p w14:paraId="00000006" w14:textId="663EB793" w:rsidR="00FC65A9" w:rsidRDefault="006C2109">
      <w:pPr>
        <w:rPr>
          <w:b/>
          <w:sz w:val="24"/>
          <w:szCs w:val="24"/>
        </w:rPr>
      </w:pPr>
      <w:r w:rsidRPr="006C2109">
        <w:rPr>
          <w:sz w:val="24"/>
          <w:szCs w:val="24"/>
        </w:rPr>
        <w:t>The information collection was submitted with the incorrect title of “Part 4 Requirements.” The title is being changed to</w:t>
      </w:r>
      <w:r>
        <w:rPr>
          <w:b/>
          <w:sz w:val="24"/>
          <w:szCs w:val="24"/>
        </w:rPr>
        <w:t xml:space="preserve"> “</w:t>
      </w:r>
      <w:r>
        <w:rPr>
          <w:sz w:val="24"/>
          <w:szCs w:val="24"/>
        </w:rPr>
        <w:t xml:space="preserve">Federal Acquisition Regulation Part 4 Requirements’ to accurately match the name of the title as displayed on the supporting documents to the information collection, as reflected on reginfo.gov. </w:t>
      </w:r>
    </w:p>
    <w:p w14:paraId="00000007" w14:textId="77777777" w:rsidR="00FC65A9" w:rsidRDefault="00FC65A9">
      <w:pPr>
        <w:rPr>
          <w:b/>
          <w:sz w:val="24"/>
          <w:szCs w:val="24"/>
        </w:rPr>
      </w:pPr>
    </w:p>
    <w:sectPr w:rsidR="00FC65A9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1CB215" w15:done="0"/>
  <w15:commentEx w15:paraId="726A0198" w15:done="0"/>
  <w15:commentEx w15:paraId="6ABF74E3" w15:paraIdParent="726A0198" w15:done="0"/>
  <w15:commentEx w15:paraId="05CFC4D1" w15:done="0"/>
  <w15:commentEx w15:paraId="4F698B34" w15:done="0"/>
  <w15:commentEx w15:paraId="6A9B87A6" w15:done="0"/>
  <w15:commentEx w15:paraId="2DD7294E" w15:done="0"/>
  <w15:commentEx w15:paraId="5BC2628B" w15:done="0"/>
  <w15:commentEx w15:paraId="72F969B2" w15:done="0"/>
  <w15:commentEx w15:paraId="3EA78A1C" w15:done="0"/>
  <w15:commentEx w15:paraId="0ACC1CDF" w15:done="0"/>
  <w15:commentEx w15:paraId="1962093E" w15:done="0"/>
  <w15:commentEx w15:paraId="03AAEAB5" w15:done="0"/>
  <w15:commentEx w15:paraId="37546CFA" w15:done="0"/>
  <w15:commentEx w15:paraId="0468107B" w15:done="0"/>
  <w15:commentEx w15:paraId="25B86E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BD953" w14:textId="77777777" w:rsidR="00074CDF" w:rsidRDefault="00074CDF">
      <w:pPr>
        <w:spacing w:line="240" w:lineRule="auto"/>
      </w:pPr>
      <w:r>
        <w:separator/>
      </w:r>
    </w:p>
  </w:endnote>
  <w:endnote w:type="continuationSeparator" w:id="0">
    <w:p w14:paraId="5CFA2635" w14:textId="77777777" w:rsidR="00074CDF" w:rsidRDefault="0007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6" w14:textId="44C18B15" w:rsidR="00FC65A9" w:rsidRDefault="00FB0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496A">
      <w:rPr>
        <w:noProof/>
        <w:color w:val="000000"/>
      </w:rPr>
      <w:t>1</w:t>
    </w:r>
    <w:r>
      <w:rPr>
        <w:color w:val="000000"/>
      </w:rPr>
      <w:fldChar w:fldCharType="end"/>
    </w:r>
  </w:p>
  <w:p w14:paraId="00000097" w14:textId="77777777" w:rsidR="00FC65A9" w:rsidRDefault="00FC65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6B4CF" w14:textId="77777777" w:rsidR="00074CDF" w:rsidRDefault="00074CDF">
      <w:pPr>
        <w:spacing w:line="240" w:lineRule="auto"/>
      </w:pPr>
      <w:r>
        <w:separator/>
      </w:r>
    </w:p>
  </w:footnote>
  <w:footnote w:type="continuationSeparator" w:id="0">
    <w:p w14:paraId="6AE50078" w14:textId="77777777" w:rsidR="00074CDF" w:rsidRDefault="00074C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F37"/>
    <w:multiLevelType w:val="multilevel"/>
    <w:tmpl w:val="931632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ss, Kimberly R CIV OSD OUSD A-S (US)">
    <w15:presenceInfo w15:providerId="None" w15:userId="Bass, Kimberly R CIV OSD OUSD A-S (US)"/>
  </w15:person>
  <w15:person w15:author="ZiegleKR">
    <w15:presenceInfo w15:providerId="None" w15:userId="ZiegleKR"/>
  </w15:person>
  <w15:person w15:author="trujilBJ">
    <w15:presenceInfo w15:providerId="None" w15:userId="trujilB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A9"/>
    <w:rsid w:val="00026B6E"/>
    <w:rsid w:val="00074CDF"/>
    <w:rsid w:val="000D0979"/>
    <w:rsid w:val="000D20A1"/>
    <w:rsid w:val="00146EE4"/>
    <w:rsid w:val="00177578"/>
    <w:rsid w:val="001B2EF0"/>
    <w:rsid w:val="001B5FA7"/>
    <w:rsid w:val="001B7B64"/>
    <w:rsid w:val="002114CF"/>
    <w:rsid w:val="0022386B"/>
    <w:rsid w:val="00243DD1"/>
    <w:rsid w:val="002655EC"/>
    <w:rsid w:val="002849DA"/>
    <w:rsid w:val="003B1CD0"/>
    <w:rsid w:val="003B7EF8"/>
    <w:rsid w:val="003D2E75"/>
    <w:rsid w:val="003F3984"/>
    <w:rsid w:val="0041331C"/>
    <w:rsid w:val="00414035"/>
    <w:rsid w:val="00487249"/>
    <w:rsid w:val="00515FF1"/>
    <w:rsid w:val="005C21B7"/>
    <w:rsid w:val="005C733C"/>
    <w:rsid w:val="005F35C0"/>
    <w:rsid w:val="00610FE1"/>
    <w:rsid w:val="00614A0F"/>
    <w:rsid w:val="006C2109"/>
    <w:rsid w:val="006C5682"/>
    <w:rsid w:val="00706747"/>
    <w:rsid w:val="007906A1"/>
    <w:rsid w:val="00843C70"/>
    <w:rsid w:val="00881CFA"/>
    <w:rsid w:val="00893253"/>
    <w:rsid w:val="008F1A24"/>
    <w:rsid w:val="00913748"/>
    <w:rsid w:val="0094359E"/>
    <w:rsid w:val="009C6CC3"/>
    <w:rsid w:val="009D5883"/>
    <w:rsid w:val="009F1F38"/>
    <w:rsid w:val="00A23F98"/>
    <w:rsid w:val="00A5687F"/>
    <w:rsid w:val="00A61385"/>
    <w:rsid w:val="00A648BD"/>
    <w:rsid w:val="00A71E1E"/>
    <w:rsid w:val="00A72BC3"/>
    <w:rsid w:val="00AB3538"/>
    <w:rsid w:val="00B6451D"/>
    <w:rsid w:val="00B65EE7"/>
    <w:rsid w:val="00B72FC8"/>
    <w:rsid w:val="00BB496A"/>
    <w:rsid w:val="00BC7534"/>
    <w:rsid w:val="00C123D7"/>
    <w:rsid w:val="00C82BAD"/>
    <w:rsid w:val="00CE76D2"/>
    <w:rsid w:val="00D32C87"/>
    <w:rsid w:val="00D600D8"/>
    <w:rsid w:val="00D828E0"/>
    <w:rsid w:val="00D856CE"/>
    <w:rsid w:val="00D91003"/>
    <w:rsid w:val="00D96A94"/>
    <w:rsid w:val="00DD1E1D"/>
    <w:rsid w:val="00E121EB"/>
    <w:rsid w:val="00E5464F"/>
    <w:rsid w:val="00E76E1B"/>
    <w:rsid w:val="00E9540E"/>
    <w:rsid w:val="00EA42EA"/>
    <w:rsid w:val="00EB638F"/>
    <w:rsid w:val="00F0034B"/>
    <w:rsid w:val="00F0170C"/>
    <w:rsid w:val="00FB0BFF"/>
    <w:rsid w:val="00FC54AC"/>
    <w:rsid w:val="00FC65A9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C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C2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1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1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353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12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C2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1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1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353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12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800">
              <w:marLeft w:val="0"/>
              <w:marRight w:val="0"/>
              <w:marTop w:val="0"/>
              <w:marBottom w:val="0"/>
              <w:divBdr>
                <w:top w:val="single" w:sz="24" w:space="30" w:color="EFF4F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5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34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Bass, Kimberly R CIV OSD OUSD A-S (US)</dc:creator>
  <cp:lastModifiedBy>SYSTEM</cp:lastModifiedBy>
  <cp:revision>2</cp:revision>
  <dcterms:created xsi:type="dcterms:W3CDTF">2019-09-20T17:28:00Z</dcterms:created>
  <dcterms:modified xsi:type="dcterms:W3CDTF">2019-09-20T17:28:00Z</dcterms:modified>
</cp:coreProperties>
</file>