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934B6" w14:textId="77777777" w:rsidR="00115343" w:rsidRDefault="00115343" w:rsidP="000B0E7F">
      <w:pPr>
        <w:rPr>
          <w:color w:val="FF0000"/>
          <w:sz w:val="22"/>
          <w:szCs w:val="22"/>
        </w:rPr>
      </w:pPr>
      <w:bookmarkStart w:id="0" w:name="_GoBack"/>
      <w:bookmarkEnd w:id="0"/>
    </w:p>
    <w:p w14:paraId="7197FCFC" w14:textId="77777777" w:rsidR="000A10D7" w:rsidRDefault="000A10D7" w:rsidP="000B0E7F">
      <w:pPr>
        <w:rPr>
          <w:color w:val="FF0000"/>
          <w:sz w:val="22"/>
          <w:szCs w:val="22"/>
        </w:rPr>
      </w:pPr>
    </w:p>
    <w:p w14:paraId="6ED14BB3" w14:textId="77777777" w:rsidR="00115343" w:rsidRPr="00C54E78" w:rsidRDefault="00115343" w:rsidP="00115343">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color w:val="FF0000"/>
          <w:spacing w:val="-3"/>
          <w:sz w:val="24"/>
          <w:szCs w:val="24"/>
        </w:rPr>
      </w:pPr>
      <w:r w:rsidRPr="00C54E78">
        <w:rPr>
          <w:color w:val="FF0000"/>
          <w:sz w:val="24"/>
          <w:szCs w:val="24"/>
          <w:lang w:val="en-CA"/>
        </w:rPr>
        <w:fldChar w:fldCharType="begin"/>
      </w:r>
      <w:r w:rsidRPr="00C54E78">
        <w:rPr>
          <w:color w:val="FF0000"/>
          <w:sz w:val="24"/>
          <w:szCs w:val="24"/>
          <w:lang w:val="en-CA"/>
        </w:rPr>
        <w:instrText xml:space="preserve"> SEQ CHAPTER \h \r 1</w:instrText>
      </w:r>
      <w:r w:rsidRPr="00C54E78">
        <w:rPr>
          <w:color w:val="FF0000"/>
          <w:sz w:val="24"/>
          <w:szCs w:val="24"/>
          <w:lang w:val="en-CA"/>
        </w:rPr>
        <w:fldChar w:fldCharType="end"/>
      </w:r>
      <w:r w:rsidRPr="00C54E78">
        <w:rPr>
          <w:color w:val="FF0000"/>
          <w:sz w:val="24"/>
          <w:szCs w:val="24"/>
          <w:lang w:val="en-CA"/>
        </w:rPr>
        <w:t>[Date]</w:t>
      </w:r>
    </w:p>
    <w:p w14:paraId="6E52117A" w14:textId="77777777" w:rsidR="00115343" w:rsidRPr="00C54E78" w:rsidRDefault="00115343" w:rsidP="00115343">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spacing w:val="-3"/>
          <w:sz w:val="24"/>
          <w:szCs w:val="24"/>
        </w:rPr>
      </w:pPr>
    </w:p>
    <w:p w14:paraId="5D757479" w14:textId="77777777" w:rsidR="00115343" w:rsidRPr="00C54E78" w:rsidRDefault="00115343" w:rsidP="00115343">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spacing w:val="-3"/>
          <w:sz w:val="24"/>
          <w:szCs w:val="24"/>
        </w:rPr>
      </w:pPr>
    </w:p>
    <w:p w14:paraId="7E02293C" w14:textId="77777777" w:rsidR="00115343" w:rsidRPr="00463B1B" w:rsidRDefault="00115343" w:rsidP="00115343">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spacing w:val="-3"/>
          <w:sz w:val="24"/>
          <w:szCs w:val="24"/>
        </w:rPr>
      </w:pPr>
      <w:r w:rsidRPr="00463B1B">
        <w:rPr>
          <w:spacing w:val="-3"/>
          <w:sz w:val="24"/>
          <w:szCs w:val="24"/>
        </w:rPr>
        <w:t xml:space="preserve">Dear </w:t>
      </w:r>
      <w:r>
        <w:rPr>
          <w:spacing w:val="-3"/>
          <w:sz w:val="24"/>
          <w:szCs w:val="24"/>
        </w:rPr>
        <w:t>Vegetable Producer</w:t>
      </w:r>
      <w:r w:rsidRPr="00463B1B">
        <w:rPr>
          <w:spacing w:val="-3"/>
          <w:sz w:val="24"/>
          <w:szCs w:val="24"/>
        </w:rPr>
        <w:t xml:space="preserve">: </w:t>
      </w:r>
    </w:p>
    <w:p w14:paraId="33F4D67D" w14:textId="77777777" w:rsidR="00115343" w:rsidRPr="00463B1B" w:rsidRDefault="00115343" w:rsidP="00115343">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spacing w:val="-3"/>
          <w:sz w:val="24"/>
          <w:szCs w:val="24"/>
        </w:rPr>
      </w:pPr>
    </w:p>
    <w:p w14:paraId="52D53E45" w14:textId="41DE461E" w:rsidR="009A38D6" w:rsidRPr="0044688C" w:rsidRDefault="00115343" w:rsidP="00115343">
      <w:pPr>
        <w:pStyle w:val="Default"/>
        <w:rPr>
          <w:rFonts w:ascii="Times New Roman" w:hAnsi="Times New Roman" w:cs="Times New Roman"/>
          <w:strike/>
          <w:color w:val="auto"/>
        </w:rPr>
      </w:pPr>
      <w:r w:rsidRPr="005F4EC5">
        <w:rPr>
          <w:rFonts w:ascii="Times New Roman" w:hAnsi="Times New Roman" w:cs="Times New Roman"/>
          <w:color w:val="auto"/>
        </w:rPr>
        <w:t xml:space="preserve">Enclosed is the </w:t>
      </w:r>
      <w:r w:rsidRPr="00776D7B">
        <w:rPr>
          <w:rFonts w:ascii="Times New Roman" w:hAnsi="Times New Roman" w:cs="Times New Roman"/>
          <w:color w:val="FF0000"/>
        </w:rPr>
        <w:t>20</w:t>
      </w:r>
      <w:r w:rsidR="00776D7B" w:rsidRPr="00776D7B">
        <w:rPr>
          <w:rFonts w:ascii="Times New Roman" w:hAnsi="Times New Roman" w:cs="Times New Roman"/>
          <w:color w:val="FF0000"/>
        </w:rPr>
        <w:t>XX</w:t>
      </w:r>
      <w:r w:rsidRPr="005F4EC5">
        <w:rPr>
          <w:rFonts w:ascii="Times New Roman" w:hAnsi="Times New Roman" w:cs="Times New Roman"/>
          <w:color w:val="auto"/>
        </w:rPr>
        <w:t xml:space="preserve"> </w:t>
      </w:r>
      <w:r>
        <w:rPr>
          <w:rFonts w:ascii="Times New Roman" w:hAnsi="Times New Roman" w:cs="Times New Roman"/>
          <w:color w:val="auto"/>
        </w:rPr>
        <w:t>Vegetable Grower Inquiry</w:t>
      </w:r>
      <w:r w:rsidRPr="005F4EC5">
        <w:rPr>
          <w:rFonts w:ascii="Times New Roman" w:hAnsi="Times New Roman" w:cs="Times New Roman"/>
          <w:color w:val="auto"/>
        </w:rPr>
        <w:t xml:space="preserve"> questionnaire. </w:t>
      </w:r>
      <w:r w:rsidR="00A82D9B">
        <w:rPr>
          <w:rFonts w:ascii="Times New Roman" w:hAnsi="Times New Roman" w:cs="Times New Roman"/>
          <w:color w:val="auto"/>
        </w:rPr>
        <w:t>This survey collects</w:t>
      </w:r>
      <w:r w:rsidR="002F7AD3">
        <w:rPr>
          <w:rFonts w:ascii="Times New Roman" w:hAnsi="Times New Roman" w:cs="Times New Roman"/>
          <w:color w:val="auto"/>
        </w:rPr>
        <w:t xml:space="preserve"> year-end data used to determine the official USDA estimates of </w:t>
      </w:r>
      <w:r w:rsidR="002F7AD3" w:rsidRPr="00776D7B">
        <w:rPr>
          <w:rFonts w:ascii="Times New Roman" w:hAnsi="Times New Roman" w:cs="Times New Roman"/>
          <w:color w:val="FF0000"/>
        </w:rPr>
        <w:t>20</w:t>
      </w:r>
      <w:r w:rsidR="00776D7B" w:rsidRPr="00776D7B">
        <w:rPr>
          <w:rFonts w:ascii="Times New Roman" w:hAnsi="Times New Roman" w:cs="Times New Roman"/>
          <w:color w:val="FF0000"/>
        </w:rPr>
        <w:t>XX</w:t>
      </w:r>
      <w:r w:rsidR="002F7AD3">
        <w:rPr>
          <w:rFonts w:ascii="Times New Roman" w:hAnsi="Times New Roman" w:cs="Times New Roman"/>
          <w:color w:val="auto"/>
        </w:rPr>
        <w:t xml:space="preserve"> acreage, price, sales</w:t>
      </w:r>
      <w:r w:rsidR="0044688C">
        <w:rPr>
          <w:rFonts w:ascii="Times New Roman" w:hAnsi="Times New Roman" w:cs="Times New Roman"/>
          <w:color w:val="auto"/>
        </w:rPr>
        <w:t xml:space="preserve"> and production for vegetable crops</w:t>
      </w:r>
      <w:r w:rsidR="002F7AD3">
        <w:rPr>
          <w:rFonts w:ascii="Times New Roman" w:hAnsi="Times New Roman" w:cs="Times New Roman"/>
          <w:color w:val="auto"/>
        </w:rPr>
        <w:t xml:space="preserve"> in the United States. </w:t>
      </w:r>
      <w:r w:rsidR="0044688C" w:rsidRPr="00A82D9B">
        <w:rPr>
          <w:rFonts w:ascii="Times New Roman" w:hAnsi="Times New Roman" w:cs="Times New Roman"/>
          <w:color w:val="auto"/>
        </w:rPr>
        <w:t>Ve</w:t>
      </w:r>
      <w:r w:rsidR="00195604">
        <w:rPr>
          <w:rFonts w:ascii="Times New Roman" w:hAnsi="Times New Roman" w:cs="Times New Roman"/>
          <w:color w:val="auto"/>
        </w:rPr>
        <w:t>getable producers</w:t>
      </w:r>
      <w:r w:rsidR="0044688C" w:rsidRPr="00A82D9B">
        <w:rPr>
          <w:rFonts w:ascii="Times New Roman" w:hAnsi="Times New Roman" w:cs="Times New Roman"/>
          <w:color w:val="auto"/>
        </w:rPr>
        <w:t xml:space="preserve"> rely on the results from this survey to make sound and informed business decisions </w:t>
      </w:r>
      <w:r w:rsidR="007B0AC9" w:rsidRPr="00A82D9B">
        <w:rPr>
          <w:rFonts w:ascii="Times New Roman" w:hAnsi="Times New Roman" w:cs="Times New Roman"/>
          <w:color w:val="auto"/>
        </w:rPr>
        <w:t>to help</w:t>
      </w:r>
      <w:r w:rsidR="0044688C" w:rsidRPr="00A82D9B">
        <w:rPr>
          <w:rFonts w:ascii="Times New Roman" w:hAnsi="Times New Roman" w:cs="Times New Roman"/>
          <w:color w:val="auto"/>
        </w:rPr>
        <w:t xml:space="preserve"> promote the vegetable industry. </w:t>
      </w:r>
      <w:r w:rsidR="007B0AC9" w:rsidRPr="00A82D9B">
        <w:rPr>
          <w:rFonts w:ascii="Times New Roman" w:hAnsi="Times New Roman" w:cs="Times New Roman"/>
          <w:color w:val="auto"/>
        </w:rPr>
        <w:t>Commodity markets, buyers, state and federal agencies, and others use th</w:t>
      </w:r>
      <w:r w:rsidR="00A82D9B" w:rsidRPr="00A82D9B">
        <w:rPr>
          <w:rFonts w:ascii="Times New Roman" w:hAnsi="Times New Roman" w:cs="Times New Roman"/>
          <w:color w:val="auto"/>
        </w:rPr>
        <w:t>e data to understand the market</w:t>
      </w:r>
      <w:r w:rsidR="007B0AC9" w:rsidRPr="00A82D9B">
        <w:rPr>
          <w:rFonts w:ascii="Times New Roman" w:hAnsi="Times New Roman" w:cs="Times New Roman"/>
          <w:color w:val="auto"/>
        </w:rPr>
        <w:t xml:space="preserve"> and to conduct research.</w:t>
      </w:r>
      <w:r w:rsidR="007B0AC9">
        <w:rPr>
          <w:rFonts w:ascii="Times New Roman" w:hAnsi="Times New Roman" w:cs="Times New Roman"/>
          <w:color w:val="auto"/>
        </w:rPr>
        <w:t xml:space="preserve"> </w:t>
      </w:r>
    </w:p>
    <w:p w14:paraId="59C2B422" w14:textId="77777777" w:rsidR="00115343" w:rsidRDefault="00115343" w:rsidP="00115343">
      <w:pPr>
        <w:ind w:right="540"/>
        <w:rPr>
          <w:sz w:val="24"/>
          <w:szCs w:val="24"/>
        </w:rPr>
      </w:pPr>
    </w:p>
    <w:p w14:paraId="1D8558BE" w14:textId="77777777" w:rsidR="002F7AD3" w:rsidRPr="007B0AC9" w:rsidRDefault="007B0AC9" w:rsidP="007B0AC9">
      <w:pPr>
        <w:pStyle w:val="Default"/>
        <w:rPr>
          <w:rFonts w:ascii="Times New Roman" w:hAnsi="Times New Roman" w:cs="Times New Roman"/>
          <w:strike/>
          <w:color w:val="auto"/>
        </w:rPr>
      </w:pPr>
      <w:r w:rsidRPr="00A82D9B">
        <w:rPr>
          <w:rFonts w:ascii="Times New Roman" w:hAnsi="Times New Roman"/>
        </w:rPr>
        <w:t>Your participation is important to ensure that vegetable producers like you are properly represented.</w:t>
      </w:r>
      <w:r>
        <w:rPr>
          <w:rFonts w:ascii="Times New Roman" w:hAnsi="Times New Roman"/>
        </w:rPr>
        <w:t xml:space="preserve"> </w:t>
      </w:r>
      <w:r w:rsidR="008505F0">
        <w:rPr>
          <w:rFonts w:ascii="Times New Roman" w:hAnsi="Times New Roman"/>
        </w:rPr>
        <w:t xml:space="preserve">Please </w:t>
      </w:r>
      <w:r w:rsidR="002F7AD3" w:rsidRPr="000D1A12">
        <w:rPr>
          <w:rFonts w:ascii="Times New Roman" w:hAnsi="Times New Roman"/>
        </w:rPr>
        <w:t>respond</w:t>
      </w:r>
      <w:r w:rsidR="008505F0">
        <w:rPr>
          <w:rFonts w:ascii="Times New Roman" w:hAnsi="Times New Roman"/>
        </w:rPr>
        <w:t xml:space="preserve"> in one of the following ways</w:t>
      </w:r>
      <w:r w:rsidR="002F7AD3" w:rsidRPr="000D1A12">
        <w:rPr>
          <w:rFonts w:ascii="Times New Roman" w:hAnsi="Times New Roman"/>
        </w:rPr>
        <w:t>:</w:t>
      </w:r>
    </w:p>
    <w:p w14:paraId="1FAA2314" w14:textId="77777777" w:rsidR="00115343" w:rsidRPr="00295D01" w:rsidRDefault="00115343" w:rsidP="00115343">
      <w:pPr>
        <w:rPr>
          <w:sz w:val="24"/>
          <w:szCs w:val="24"/>
          <w:lang w:val="en-GB"/>
        </w:rPr>
      </w:pPr>
    </w:p>
    <w:p w14:paraId="5D1076A1" w14:textId="372C88A9" w:rsidR="00115343" w:rsidRPr="00A77569" w:rsidRDefault="00115343" w:rsidP="00115343">
      <w:pPr>
        <w:pStyle w:val="ListParagraph"/>
        <w:numPr>
          <w:ilvl w:val="0"/>
          <w:numId w:val="14"/>
        </w:numPr>
        <w:ind w:left="720"/>
        <w:rPr>
          <w:lang w:val="en-GB"/>
        </w:rPr>
      </w:pPr>
      <w:r>
        <w:rPr>
          <w:b/>
          <w:lang w:val="en-GB"/>
        </w:rPr>
        <w:t>Online</w:t>
      </w:r>
      <w:r w:rsidRPr="00A77569">
        <w:rPr>
          <w:lang w:val="en-GB"/>
        </w:rPr>
        <w:t xml:space="preserve"> at </w:t>
      </w:r>
      <w:hyperlink r:id="rId12" w:history="1">
        <w:r w:rsidRPr="006C7BDA">
          <w:rPr>
            <w:rStyle w:val="Hyperlink"/>
            <w:lang w:val="en-GB"/>
          </w:rPr>
          <w:t>www.agcounts.usda.gov</w:t>
        </w:r>
      </w:hyperlink>
      <w:r w:rsidR="002F7AD3">
        <w:rPr>
          <w:rStyle w:val="Hyperlink"/>
          <w:u w:val="none"/>
          <w:lang w:val="en-GB"/>
        </w:rPr>
        <w:t xml:space="preserve"> </w:t>
      </w:r>
      <w:r w:rsidR="002F7AD3" w:rsidRPr="00A82D9B">
        <w:rPr>
          <w:rStyle w:val="Hyperlink"/>
          <w:color w:val="auto"/>
          <w:u w:val="none"/>
          <w:lang w:val="en-GB"/>
        </w:rPr>
        <w:t>beginning</w:t>
      </w:r>
      <w:r w:rsidR="0065734A">
        <w:t xml:space="preserve"> </w:t>
      </w:r>
      <w:r w:rsidR="0065734A" w:rsidRPr="00776D7B">
        <w:rPr>
          <w:color w:val="FF0000"/>
        </w:rPr>
        <w:t xml:space="preserve">October </w:t>
      </w:r>
      <w:r w:rsidR="00776D7B" w:rsidRPr="00776D7B">
        <w:rPr>
          <w:color w:val="FF0000"/>
        </w:rPr>
        <w:t>XX, 20XX</w:t>
      </w:r>
      <w:r>
        <w:t>.</w:t>
      </w:r>
      <w:hyperlink w:history="1"/>
      <w:r w:rsidRPr="00A77569">
        <w:rPr>
          <w:lang w:val="en-GB"/>
        </w:rPr>
        <w:t xml:space="preserve"> </w:t>
      </w:r>
      <w:r w:rsidR="008505F0">
        <w:rPr>
          <w:b/>
          <w:bCs/>
          <w:i/>
          <w:iCs/>
        </w:rPr>
        <w:t>O</w:t>
      </w:r>
      <w:r>
        <w:rPr>
          <w:b/>
          <w:bCs/>
          <w:i/>
          <w:iCs/>
        </w:rPr>
        <w:t xml:space="preserve">nline reporting is the easiest, </w:t>
      </w:r>
      <w:r w:rsidRPr="00F629CD">
        <w:rPr>
          <w:b/>
          <w:bCs/>
          <w:i/>
          <w:iCs/>
        </w:rPr>
        <w:t>f</w:t>
      </w:r>
      <w:r>
        <w:rPr>
          <w:b/>
          <w:bCs/>
          <w:i/>
          <w:iCs/>
        </w:rPr>
        <w:t xml:space="preserve">astest and most secure </w:t>
      </w:r>
      <w:r w:rsidRPr="00F629CD">
        <w:rPr>
          <w:b/>
          <w:bCs/>
          <w:i/>
          <w:iCs/>
        </w:rPr>
        <w:t>way to complete your survey.</w:t>
      </w:r>
      <w:r w:rsidRPr="00F629CD">
        <w:t xml:space="preserve"> </w:t>
      </w:r>
      <w:r>
        <w:rPr>
          <w:lang w:val="en-GB"/>
        </w:rPr>
        <w:t xml:space="preserve">You </w:t>
      </w:r>
      <w:r w:rsidRPr="00A77569">
        <w:rPr>
          <w:lang w:val="en-GB"/>
        </w:rPr>
        <w:t xml:space="preserve">need </w:t>
      </w:r>
      <w:r>
        <w:rPr>
          <w:lang w:val="en-GB"/>
        </w:rPr>
        <w:t xml:space="preserve">the </w:t>
      </w:r>
      <w:r w:rsidR="002F7AD3" w:rsidRPr="00A82D9B">
        <w:rPr>
          <w:lang w:val="en-GB"/>
        </w:rPr>
        <w:t>17-digit</w:t>
      </w:r>
      <w:r w:rsidR="002F7AD3">
        <w:rPr>
          <w:lang w:val="en-GB"/>
        </w:rPr>
        <w:t xml:space="preserve"> </w:t>
      </w:r>
      <w:r w:rsidR="000B0C35">
        <w:rPr>
          <w:lang w:val="en-GB"/>
        </w:rPr>
        <w:t>survey code</w:t>
      </w:r>
      <w:r>
        <w:rPr>
          <w:lang w:val="en-GB"/>
        </w:rPr>
        <w:t xml:space="preserve"> on the enclosed form to begin. Instructions are on the back of this letter.</w:t>
      </w:r>
      <w:r>
        <w:rPr>
          <w:lang w:val="en-GB"/>
        </w:rPr>
        <w:tab/>
      </w:r>
      <w:r>
        <w:rPr>
          <w:lang w:val="en-GB"/>
        </w:rPr>
        <w:tab/>
      </w:r>
      <w:r>
        <w:rPr>
          <w:lang w:val="en-GB"/>
        </w:rPr>
        <w:tab/>
      </w:r>
    </w:p>
    <w:p w14:paraId="5BA3D973" w14:textId="77777777" w:rsidR="00115343" w:rsidRPr="00A82D9B" w:rsidRDefault="00115343" w:rsidP="00115343">
      <w:pPr>
        <w:pStyle w:val="ListParagraph"/>
        <w:numPr>
          <w:ilvl w:val="0"/>
          <w:numId w:val="14"/>
        </w:numPr>
        <w:ind w:left="720"/>
        <w:contextualSpacing w:val="0"/>
        <w:rPr>
          <w:lang w:val="en-GB"/>
        </w:rPr>
      </w:pPr>
      <w:r w:rsidRPr="00B73CA4">
        <w:rPr>
          <w:b/>
          <w:lang w:val="en-GB"/>
        </w:rPr>
        <w:t>By mail</w:t>
      </w:r>
      <w:r w:rsidR="002F7AD3">
        <w:rPr>
          <w:b/>
          <w:lang w:val="en-GB"/>
        </w:rPr>
        <w:t xml:space="preserve"> </w:t>
      </w:r>
      <w:r w:rsidR="002F7AD3" w:rsidRPr="00A82D9B">
        <w:rPr>
          <w:b/>
          <w:lang w:val="en-GB"/>
        </w:rPr>
        <w:t>or fax</w:t>
      </w:r>
      <w:r w:rsidRPr="00A82D9B">
        <w:rPr>
          <w:b/>
          <w:lang w:val="en-GB"/>
        </w:rPr>
        <w:t>.</w:t>
      </w:r>
      <w:r>
        <w:rPr>
          <w:b/>
          <w:lang w:val="en-GB"/>
        </w:rPr>
        <w:t xml:space="preserve"> </w:t>
      </w:r>
      <w:r w:rsidRPr="00B73CA4">
        <w:rPr>
          <w:lang w:val="en-GB"/>
        </w:rPr>
        <w:t>Complete the</w:t>
      </w:r>
      <w:r>
        <w:rPr>
          <w:lang w:val="en-GB"/>
        </w:rPr>
        <w:t xml:space="preserve"> enclosed form and mail it back in the return envelope provided</w:t>
      </w:r>
      <w:r w:rsidR="002F7AD3">
        <w:rPr>
          <w:lang w:val="en-GB"/>
        </w:rPr>
        <w:t xml:space="preserve"> </w:t>
      </w:r>
      <w:r w:rsidR="002F7AD3" w:rsidRPr="00A82D9B">
        <w:rPr>
          <w:lang w:val="en-GB"/>
        </w:rPr>
        <w:t xml:space="preserve">or fax it to </w:t>
      </w:r>
      <w:r w:rsidR="00A82D9B" w:rsidRPr="00A82D9B">
        <w:rPr>
          <w:color w:val="FF0000"/>
          <w:lang w:val="en-GB"/>
        </w:rPr>
        <w:t>[</w:t>
      </w:r>
      <w:r w:rsidR="002F7AD3" w:rsidRPr="00A82D9B">
        <w:rPr>
          <w:color w:val="FF0000"/>
          <w:lang w:val="en-GB"/>
        </w:rPr>
        <w:t>(XXX) XXX-XXXX</w:t>
      </w:r>
      <w:r w:rsidR="00A82D9B" w:rsidRPr="00A82D9B">
        <w:rPr>
          <w:color w:val="FF0000"/>
          <w:lang w:val="en-GB"/>
        </w:rPr>
        <w:t>]</w:t>
      </w:r>
      <w:r w:rsidRPr="00A82D9B">
        <w:rPr>
          <w:lang w:val="en-GB"/>
        </w:rPr>
        <w:t xml:space="preserve">. </w:t>
      </w:r>
    </w:p>
    <w:p w14:paraId="37D9FE40" w14:textId="77777777" w:rsidR="00115343" w:rsidRPr="00295D01" w:rsidRDefault="00115343" w:rsidP="00115343">
      <w:pPr>
        <w:pStyle w:val="ListParagraph"/>
        <w:ind w:left="360"/>
        <w:contextualSpacing w:val="0"/>
        <w:rPr>
          <w:lang w:val="en-GB"/>
        </w:rPr>
      </w:pPr>
    </w:p>
    <w:p w14:paraId="40FB9F30" w14:textId="3B3BB87F" w:rsidR="00115343" w:rsidRDefault="00115343" w:rsidP="00115343">
      <w:pPr>
        <w:pStyle w:val="PlainText"/>
        <w:rPr>
          <w:rFonts w:ascii="Times New Roman" w:hAnsi="Times New Roman" w:cs="Times New Roman"/>
          <w:sz w:val="24"/>
          <w:szCs w:val="24"/>
        </w:rPr>
      </w:pPr>
      <w:r w:rsidRPr="00825FC9">
        <w:rPr>
          <w:rFonts w:ascii="Times New Roman" w:hAnsi="Times New Roman" w:cs="Times New Roman"/>
          <w:color w:val="000000"/>
          <w:sz w:val="24"/>
          <w:szCs w:val="24"/>
        </w:rPr>
        <w:t xml:space="preserve">If you do not respond by </w:t>
      </w:r>
      <w:r w:rsidR="00D07038" w:rsidRPr="00776D7B">
        <w:rPr>
          <w:rFonts w:ascii="Times New Roman" w:hAnsi="Times New Roman" w:cs="Times New Roman"/>
          <w:color w:val="FF0000"/>
          <w:sz w:val="24"/>
          <w:szCs w:val="24"/>
        </w:rPr>
        <w:t xml:space="preserve">November </w:t>
      </w:r>
      <w:r w:rsidR="00776D7B" w:rsidRPr="00776D7B">
        <w:rPr>
          <w:rFonts w:ascii="Times New Roman" w:hAnsi="Times New Roman" w:cs="Times New Roman"/>
          <w:color w:val="FF0000"/>
          <w:sz w:val="24"/>
          <w:szCs w:val="24"/>
        </w:rPr>
        <w:t>XX</w:t>
      </w:r>
      <w:r w:rsidR="00D07038" w:rsidRPr="00776D7B">
        <w:rPr>
          <w:rFonts w:ascii="Times New Roman" w:hAnsi="Times New Roman" w:cs="Times New Roman"/>
          <w:color w:val="FF0000"/>
          <w:sz w:val="24"/>
          <w:szCs w:val="24"/>
        </w:rPr>
        <w:t>, 20</w:t>
      </w:r>
      <w:r w:rsidR="00776D7B" w:rsidRPr="00776D7B">
        <w:rPr>
          <w:rFonts w:ascii="Times New Roman" w:hAnsi="Times New Roman" w:cs="Times New Roman"/>
          <w:color w:val="FF0000"/>
          <w:sz w:val="24"/>
          <w:szCs w:val="24"/>
        </w:rPr>
        <w:t>XX</w:t>
      </w:r>
      <w:r w:rsidRPr="00825FC9">
        <w:rPr>
          <w:rFonts w:ascii="Times New Roman" w:hAnsi="Times New Roman" w:cs="Times New Roman"/>
          <w:color w:val="000000"/>
          <w:sz w:val="24"/>
          <w:szCs w:val="24"/>
        </w:rPr>
        <w:t xml:space="preserve">, a representative from our office </w:t>
      </w:r>
      <w:r w:rsidR="00D07038">
        <w:rPr>
          <w:rFonts w:ascii="Times New Roman" w:hAnsi="Times New Roman" w:cs="Times New Roman"/>
          <w:color w:val="000000"/>
          <w:sz w:val="24"/>
          <w:szCs w:val="24"/>
        </w:rPr>
        <w:t>will</w:t>
      </w:r>
      <w:r w:rsidRPr="00825FC9">
        <w:rPr>
          <w:rFonts w:ascii="Times New Roman" w:hAnsi="Times New Roman" w:cs="Times New Roman"/>
          <w:color w:val="000000"/>
          <w:sz w:val="24"/>
          <w:szCs w:val="24"/>
        </w:rPr>
        <w:t xml:space="preserve"> contact you </w:t>
      </w:r>
      <w:r w:rsidR="00DA64EA">
        <w:rPr>
          <w:rFonts w:ascii="Times New Roman" w:hAnsi="Times New Roman" w:cs="Times New Roman"/>
          <w:color w:val="000000"/>
          <w:sz w:val="24"/>
          <w:szCs w:val="24"/>
        </w:rPr>
        <w:t>to arrange for a</w:t>
      </w:r>
      <w:r w:rsidRPr="00825FC9">
        <w:rPr>
          <w:rFonts w:ascii="Times New Roman" w:hAnsi="Times New Roman" w:cs="Times New Roman"/>
          <w:color w:val="000000"/>
          <w:sz w:val="24"/>
          <w:szCs w:val="24"/>
        </w:rPr>
        <w:t xml:space="preserve"> telephone or </w:t>
      </w:r>
      <w:r w:rsidR="00D07038">
        <w:rPr>
          <w:rFonts w:ascii="Times New Roman" w:hAnsi="Times New Roman" w:cs="Times New Roman"/>
          <w:color w:val="000000"/>
          <w:sz w:val="24"/>
          <w:szCs w:val="24"/>
        </w:rPr>
        <w:t>person</w:t>
      </w:r>
      <w:r w:rsidR="00DA64EA">
        <w:rPr>
          <w:rFonts w:ascii="Times New Roman" w:hAnsi="Times New Roman" w:cs="Times New Roman"/>
          <w:color w:val="000000"/>
          <w:sz w:val="24"/>
          <w:szCs w:val="24"/>
        </w:rPr>
        <w:t>al</w:t>
      </w:r>
      <w:r w:rsidR="00D07038">
        <w:rPr>
          <w:rFonts w:ascii="Times New Roman" w:hAnsi="Times New Roman" w:cs="Times New Roman"/>
          <w:color w:val="000000"/>
          <w:sz w:val="24"/>
          <w:szCs w:val="24"/>
        </w:rPr>
        <w:t xml:space="preserve"> </w:t>
      </w:r>
      <w:r w:rsidRPr="00825FC9">
        <w:rPr>
          <w:rFonts w:ascii="Times New Roman" w:hAnsi="Times New Roman" w:cs="Times New Roman"/>
          <w:color w:val="000000"/>
          <w:sz w:val="24"/>
          <w:szCs w:val="24"/>
        </w:rPr>
        <w:t xml:space="preserve">interview.  </w:t>
      </w:r>
      <w:r w:rsidRPr="00825FC9">
        <w:rPr>
          <w:rFonts w:ascii="Times New Roman" w:hAnsi="Times New Roman" w:cs="Times New Roman"/>
          <w:sz w:val="24"/>
          <w:szCs w:val="24"/>
        </w:rPr>
        <w:t xml:space="preserve">We will publish the survey results on </w:t>
      </w:r>
      <w:r w:rsidR="00D07038" w:rsidRPr="00776D7B">
        <w:rPr>
          <w:rFonts w:ascii="Times New Roman" w:hAnsi="Times New Roman" w:cs="Times New Roman"/>
          <w:color w:val="FF0000"/>
          <w:sz w:val="24"/>
          <w:szCs w:val="24"/>
        </w:rPr>
        <w:t xml:space="preserve">February </w:t>
      </w:r>
      <w:r w:rsidR="00776D7B" w:rsidRPr="00776D7B">
        <w:rPr>
          <w:rFonts w:ascii="Times New Roman" w:hAnsi="Times New Roman" w:cs="Times New Roman"/>
          <w:color w:val="FF0000"/>
          <w:sz w:val="24"/>
          <w:szCs w:val="24"/>
        </w:rPr>
        <w:t>XX</w:t>
      </w:r>
      <w:r w:rsidR="00D07038" w:rsidRPr="00776D7B">
        <w:rPr>
          <w:rFonts w:ascii="Times New Roman" w:hAnsi="Times New Roman" w:cs="Times New Roman"/>
          <w:color w:val="FF0000"/>
          <w:sz w:val="24"/>
          <w:szCs w:val="24"/>
        </w:rPr>
        <w:t>, 20</w:t>
      </w:r>
      <w:r w:rsidR="00776D7B" w:rsidRPr="00776D7B">
        <w:rPr>
          <w:rFonts w:ascii="Times New Roman" w:hAnsi="Times New Roman" w:cs="Times New Roman"/>
          <w:color w:val="FF0000"/>
          <w:sz w:val="24"/>
          <w:szCs w:val="24"/>
        </w:rPr>
        <w:t>XX</w:t>
      </w:r>
      <w:r w:rsidRPr="00582727">
        <w:rPr>
          <w:rFonts w:ascii="Times New Roman" w:hAnsi="Times New Roman" w:cs="Times New Roman"/>
          <w:color w:val="FF0000"/>
          <w:sz w:val="24"/>
          <w:szCs w:val="24"/>
        </w:rPr>
        <w:t xml:space="preserve"> </w:t>
      </w:r>
      <w:r w:rsidRPr="00825FC9">
        <w:rPr>
          <w:rFonts w:ascii="Times New Roman" w:hAnsi="Times New Roman" w:cs="Times New Roman"/>
          <w:sz w:val="24"/>
          <w:szCs w:val="24"/>
        </w:rPr>
        <w:t xml:space="preserve">in the </w:t>
      </w:r>
      <w:r w:rsidRPr="00825FC9">
        <w:rPr>
          <w:rFonts w:ascii="Times New Roman" w:hAnsi="Times New Roman" w:cs="Times New Roman"/>
          <w:i/>
          <w:sz w:val="24"/>
          <w:szCs w:val="24"/>
        </w:rPr>
        <w:t>Vegetables Annual</w:t>
      </w:r>
      <w:r w:rsidRPr="00825FC9">
        <w:rPr>
          <w:rFonts w:ascii="Times New Roman" w:hAnsi="Times New Roman" w:cs="Times New Roman"/>
          <w:sz w:val="24"/>
          <w:szCs w:val="24"/>
        </w:rPr>
        <w:t xml:space="preserve"> </w:t>
      </w:r>
      <w:r w:rsidRPr="00825FC9">
        <w:rPr>
          <w:rFonts w:ascii="Times New Roman" w:hAnsi="Times New Roman" w:cs="Times New Roman"/>
          <w:i/>
          <w:sz w:val="24"/>
          <w:szCs w:val="24"/>
        </w:rPr>
        <w:t>Summary</w:t>
      </w:r>
      <w:r w:rsidRPr="00825FC9">
        <w:rPr>
          <w:rFonts w:ascii="Times New Roman" w:hAnsi="Times New Roman" w:cs="Times New Roman"/>
          <w:sz w:val="24"/>
          <w:szCs w:val="24"/>
        </w:rPr>
        <w:t xml:space="preserve">, available at </w:t>
      </w:r>
      <w:hyperlink r:id="rId13" w:history="1">
        <w:r w:rsidR="00582727" w:rsidRPr="00D64D46">
          <w:rPr>
            <w:rStyle w:val="Hyperlink"/>
            <w:rFonts w:ascii="Times New Roman" w:hAnsi="Times New Roman" w:cs="Times New Roman"/>
            <w:sz w:val="24"/>
            <w:szCs w:val="24"/>
          </w:rPr>
          <w:t>www.nass.usda.gov/Publications/Reports_by_Release_Day</w:t>
        </w:r>
      </w:hyperlink>
      <w:r w:rsidRPr="00825FC9">
        <w:rPr>
          <w:rFonts w:ascii="Times New Roman" w:hAnsi="Times New Roman" w:cs="Times New Roman"/>
          <w:i/>
          <w:sz w:val="24"/>
          <w:szCs w:val="24"/>
        </w:rPr>
        <w:t xml:space="preserve">. </w:t>
      </w:r>
    </w:p>
    <w:p w14:paraId="1016C849" w14:textId="77777777" w:rsidR="00115343" w:rsidRDefault="00115343" w:rsidP="00115343">
      <w:pPr>
        <w:pStyle w:val="PlainText"/>
        <w:rPr>
          <w:rFonts w:ascii="Times New Roman" w:hAnsi="Times New Roman" w:cs="Times New Roman"/>
          <w:sz w:val="24"/>
          <w:szCs w:val="24"/>
        </w:rPr>
      </w:pPr>
    </w:p>
    <w:p w14:paraId="550E55CF" w14:textId="77777777" w:rsidR="00115343" w:rsidRPr="00825FC9" w:rsidRDefault="00115343" w:rsidP="00115343">
      <w:pPr>
        <w:pStyle w:val="PlainText"/>
        <w:rPr>
          <w:rFonts w:ascii="Times New Roman" w:hAnsi="Times New Roman" w:cs="Times New Roman"/>
          <w:color w:val="000000"/>
          <w:sz w:val="24"/>
          <w:szCs w:val="24"/>
        </w:rPr>
      </w:pPr>
      <w:r w:rsidRPr="00825FC9">
        <w:rPr>
          <w:rFonts w:ascii="Times New Roman" w:hAnsi="Times New Roman" w:cs="Times New Roman"/>
          <w:spacing w:val="-3"/>
          <w:sz w:val="24"/>
          <w:szCs w:val="24"/>
        </w:rPr>
        <w:t xml:space="preserve">Thank you for </w:t>
      </w:r>
      <w:r w:rsidR="009A38D6" w:rsidRPr="00A82D9B">
        <w:rPr>
          <w:rFonts w:ascii="Times New Roman" w:hAnsi="Times New Roman" w:cs="Times New Roman"/>
          <w:spacing w:val="-3"/>
          <w:sz w:val="24"/>
          <w:szCs w:val="24"/>
        </w:rPr>
        <w:t>your participation</w:t>
      </w:r>
      <w:r w:rsidRPr="00825FC9">
        <w:rPr>
          <w:rFonts w:ascii="Times New Roman" w:hAnsi="Times New Roman" w:cs="Times New Roman"/>
          <w:spacing w:val="-3"/>
          <w:sz w:val="24"/>
          <w:szCs w:val="24"/>
        </w:rPr>
        <w:t xml:space="preserve"> and support of </w:t>
      </w:r>
      <w:r w:rsidRPr="00825FC9">
        <w:rPr>
          <w:rFonts w:ascii="Times New Roman" w:hAnsi="Times New Roman" w:cs="Times New Roman"/>
          <w:color w:val="FF0000"/>
          <w:spacing w:val="-3"/>
          <w:sz w:val="24"/>
          <w:szCs w:val="24"/>
        </w:rPr>
        <w:t>[State]</w:t>
      </w:r>
      <w:r w:rsidR="009A38D6">
        <w:rPr>
          <w:rFonts w:ascii="Times New Roman" w:hAnsi="Times New Roman" w:cs="Times New Roman"/>
          <w:color w:val="FF0000"/>
          <w:spacing w:val="-3"/>
          <w:sz w:val="24"/>
          <w:szCs w:val="24"/>
        </w:rPr>
        <w:t xml:space="preserve"> </w:t>
      </w:r>
      <w:r w:rsidR="009A38D6" w:rsidRPr="00457A92">
        <w:rPr>
          <w:rFonts w:ascii="Times New Roman" w:hAnsi="Times New Roman" w:cs="Times New Roman"/>
          <w:spacing w:val="-3"/>
          <w:sz w:val="24"/>
          <w:szCs w:val="24"/>
        </w:rPr>
        <w:t>agriculture</w:t>
      </w:r>
      <w:r w:rsidRPr="00825FC9">
        <w:rPr>
          <w:rFonts w:ascii="Times New Roman" w:hAnsi="Times New Roman" w:cs="Times New Roman"/>
          <w:spacing w:val="-3"/>
          <w:sz w:val="24"/>
          <w:szCs w:val="24"/>
        </w:rPr>
        <w:t>. If you have questions or concerns, please contact</w:t>
      </w:r>
      <w:r w:rsidRPr="00825FC9">
        <w:rPr>
          <w:rFonts w:ascii="Times New Roman" w:hAnsi="Times New Roman" w:cs="Times New Roman"/>
          <w:color w:val="FF0000"/>
          <w:spacing w:val="-3"/>
          <w:sz w:val="24"/>
          <w:szCs w:val="24"/>
        </w:rPr>
        <w:t xml:space="preserve"> [Firstname Lastname] </w:t>
      </w:r>
      <w:r w:rsidRPr="00825FC9">
        <w:rPr>
          <w:rFonts w:ascii="Times New Roman" w:hAnsi="Times New Roman" w:cs="Times New Roman"/>
          <w:spacing w:val="-3"/>
          <w:sz w:val="24"/>
          <w:szCs w:val="24"/>
        </w:rPr>
        <w:t xml:space="preserve">at (800) </w:t>
      </w:r>
      <w:r w:rsidR="00A82D9B" w:rsidRPr="00A82D9B">
        <w:rPr>
          <w:rFonts w:ascii="Times New Roman" w:hAnsi="Times New Roman" w:cs="Times New Roman"/>
          <w:color w:val="FF0000"/>
          <w:spacing w:val="-3"/>
          <w:sz w:val="24"/>
          <w:szCs w:val="24"/>
        </w:rPr>
        <w:t>[</w:t>
      </w:r>
      <w:r w:rsidRPr="00825FC9">
        <w:rPr>
          <w:rFonts w:ascii="Times New Roman" w:hAnsi="Times New Roman" w:cs="Times New Roman"/>
          <w:color w:val="FF0000"/>
          <w:spacing w:val="-3"/>
          <w:sz w:val="24"/>
          <w:szCs w:val="24"/>
        </w:rPr>
        <w:t>XXX-XXXX</w:t>
      </w:r>
      <w:r w:rsidR="00A82D9B">
        <w:rPr>
          <w:rFonts w:ascii="Times New Roman" w:hAnsi="Times New Roman" w:cs="Times New Roman"/>
          <w:color w:val="FF0000"/>
          <w:spacing w:val="-3"/>
          <w:sz w:val="24"/>
          <w:szCs w:val="24"/>
        </w:rPr>
        <w:t>]</w:t>
      </w:r>
      <w:r w:rsidRPr="00825FC9">
        <w:rPr>
          <w:rFonts w:ascii="Times New Roman" w:hAnsi="Times New Roman" w:cs="Times New Roman"/>
          <w:spacing w:val="-3"/>
          <w:sz w:val="24"/>
          <w:szCs w:val="24"/>
        </w:rPr>
        <w:t>.</w:t>
      </w:r>
      <w:r w:rsidRPr="00825FC9">
        <w:rPr>
          <w:rFonts w:ascii="Times New Roman" w:hAnsi="Times New Roman" w:cs="Times New Roman"/>
          <w:sz w:val="24"/>
          <w:szCs w:val="24"/>
        </w:rPr>
        <w:t xml:space="preserve">  </w:t>
      </w:r>
    </w:p>
    <w:p w14:paraId="21FED65E" w14:textId="77777777" w:rsidR="00115343" w:rsidRPr="00825FC9" w:rsidRDefault="00115343" w:rsidP="00115343">
      <w:pPr>
        <w:numPr>
          <w:ilvl w:val="12"/>
          <w:numId w:val="0"/>
        </w:numPr>
        <w:rPr>
          <w:spacing w:val="-3"/>
          <w:sz w:val="24"/>
          <w:szCs w:val="24"/>
        </w:rPr>
      </w:pPr>
    </w:p>
    <w:p w14:paraId="4872AAC4" w14:textId="77777777" w:rsidR="00115343" w:rsidRPr="00825FC9" w:rsidRDefault="00115343" w:rsidP="00115343">
      <w:pPr>
        <w:numPr>
          <w:ilvl w:val="12"/>
          <w:numId w:val="0"/>
        </w:numPr>
        <w:rPr>
          <w:spacing w:val="-3"/>
          <w:sz w:val="24"/>
          <w:szCs w:val="24"/>
        </w:rPr>
      </w:pPr>
      <w:r w:rsidRPr="00825FC9">
        <w:rPr>
          <w:spacing w:val="-3"/>
          <w:sz w:val="24"/>
          <w:szCs w:val="24"/>
        </w:rPr>
        <w:t>Sincerely,</w:t>
      </w:r>
    </w:p>
    <w:p w14:paraId="720DFA24" w14:textId="77777777" w:rsidR="00115343" w:rsidRPr="00825FC9" w:rsidRDefault="00115343" w:rsidP="00115343">
      <w:pPr>
        <w:numPr>
          <w:ilvl w:val="12"/>
          <w:numId w:val="0"/>
        </w:numPr>
        <w:spacing w:line="192" w:lineRule="auto"/>
        <w:rPr>
          <w:spacing w:val="-3"/>
          <w:sz w:val="24"/>
          <w:szCs w:val="24"/>
        </w:rPr>
      </w:pPr>
    </w:p>
    <w:p w14:paraId="1D422839" w14:textId="77777777" w:rsidR="00115343" w:rsidRPr="00825FC9" w:rsidRDefault="00115343" w:rsidP="00115343">
      <w:pPr>
        <w:numPr>
          <w:ilvl w:val="12"/>
          <w:numId w:val="0"/>
        </w:numPr>
        <w:spacing w:line="192" w:lineRule="auto"/>
        <w:rPr>
          <w:spacing w:val="-3"/>
          <w:sz w:val="24"/>
          <w:szCs w:val="24"/>
        </w:rPr>
      </w:pPr>
    </w:p>
    <w:p w14:paraId="0E0DD0FA" w14:textId="77777777" w:rsidR="00115343" w:rsidRPr="00825FC9" w:rsidRDefault="00115343" w:rsidP="00115343">
      <w:pPr>
        <w:numPr>
          <w:ilvl w:val="12"/>
          <w:numId w:val="0"/>
        </w:numPr>
        <w:spacing w:line="192" w:lineRule="auto"/>
        <w:rPr>
          <w:b/>
          <w:color w:val="FF0000"/>
          <w:spacing w:val="-3"/>
          <w:sz w:val="24"/>
          <w:szCs w:val="24"/>
        </w:rPr>
      </w:pPr>
      <w:r w:rsidRPr="00825FC9">
        <w:rPr>
          <w:color w:val="FF0000"/>
          <w:spacing w:val="-3"/>
          <w:sz w:val="24"/>
          <w:szCs w:val="24"/>
        </w:rPr>
        <w:t>[Director/State Statistician]</w:t>
      </w:r>
    </w:p>
    <w:p w14:paraId="4316B820" w14:textId="77777777" w:rsidR="00115343" w:rsidRPr="00825FC9" w:rsidRDefault="00115343" w:rsidP="00115343">
      <w:pPr>
        <w:rPr>
          <w:spacing w:val="-3"/>
          <w:sz w:val="24"/>
          <w:szCs w:val="24"/>
        </w:rPr>
      </w:pPr>
    </w:p>
    <w:p w14:paraId="59A26B08" w14:textId="77777777" w:rsidR="00115343" w:rsidRPr="00825FC9" w:rsidRDefault="00115343" w:rsidP="00115343">
      <w:pPr>
        <w:rPr>
          <w:spacing w:val="-3"/>
          <w:sz w:val="24"/>
          <w:szCs w:val="24"/>
        </w:rPr>
      </w:pPr>
      <w:r w:rsidRPr="00825FC9">
        <w:rPr>
          <w:spacing w:val="-3"/>
          <w:sz w:val="24"/>
          <w:szCs w:val="24"/>
        </w:rPr>
        <w:t>Enclosures</w:t>
      </w:r>
    </w:p>
    <w:p w14:paraId="46F0EFB7" w14:textId="77777777" w:rsidR="00115343" w:rsidRDefault="00115343" w:rsidP="00115343"/>
    <w:p w14:paraId="24292935" w14:textId="77777777" w:rsidR="000A10D7" w:rsidRDefault="000A10D7" w:rsidP="000B0E7F">
      <w:pPr>
        <w:rPr>
          <w:color w:val="FF0000"/>
          <w:sz w:val="22"/>
          <w:szCs w:val="22"/>
        </w:rPr>
      </w:pPr>
    </w:p>
    <w:p w14:paraId="5A1E950B" w14:textId="77777777" w:rsidR="009B0D2A" w:rsidRDefault="009B0D2A" w:rsidP="000B0E7F">
      <w:pPr>
        <w:rPr>
          <w:color w:val="FF0000"/>
          <w:sz w:val="22"/>
          <w:szCs w:val="22"/>
        </w:rPr>
      </w:pPr>
    </w:p>
    <w:p w14:paraId="6248A913" w14:textId="77777777" w:rsidR="009B0D2A" w:rsidRDefault="009B0D2A" w:rsidP="000B0E7F">
      <w:pPr>
        <w:rPr>
          <w:color w:val="FF0000"/>
          <w:sz w:val="22"/>
          <w:szCs w:val="22"/>
        </w:rPr>
      </w:pPr>
    </w:p>
    <w:p w14:paraId="188B3531" w14:textId="77777777" w:rsidR="009B0D2A" w:rsidRDefault="009B0D2A" w:rsidP="000B0E7F">
      <w:pPr>
        <w:rPr>
          <w:color w:val="FF0000"/>
          <w:sz w:val="22"/>
          <w:szCs w:val="22"/>
        </w:rPr>
      </w:pPr>
    </w:p>
    <w:p w14:paraId="2F8452DF" w14:textId="77777777" w:rsidR="009B0D2A" w:rsidRDefault="009B0D2A" w:rsidP="000B0E7F">
      <w:pPr>
        <w:rPr>
          <w:color w:val="FF0000"/>
          <w:sz w:val="22"/>
          <w:szCs w:val="22"/>
        </w:rPr>
      </w:pPr>
    </w:p>
    <w:p w14:paraId="026C0617" w14:textId="77777777" w:rsidR="009B0D2A" w:rsidRDefault="009B0D2A" w:rsidP="000B0E7F">
      <w:pPr>
        <w:rPr>
          <w:color w:val="FF0000"/>
          <w:sz w:val="22"/>
          <w:szCs w:val="22"/>
        </w:rPr>
      </w:pPr>
    </w:p>
    <w:p w14:paraId="05324201" w14:textId="77777777" w:rsidR="009B0D2A" w:rsidRDefault="009B0D2A" w:rsidP="000B0E7F">
      <w:pPr>
        <w:rPr>
          <w:color w:val="FF0000"/>
          <w:sz w:val="22"/>
          <w:szCs w:val="22"/>
        </w:rPr>
      </w:pPr>
    </w:p>
    <w:p w14:paraId="741AC2D4" w14:textId="77777777" w:rsidR="009B0D2A" w:rsidRDefault="00B231F6" w:rsidP="009B0D2A">
      <w:pPr>
        <w:pStyle w:val="Pa0"/>
        <w:rPr>
          <w:color w:val="221E1F"/>
          <w:sz w:val="23"/>
          <w:szCs w:val="23"/>
        </w:rPr>
      </w:pPr>
      <w:r>
        <w:rPr>
          <w:color w:val="221E1F"/>
          <w:sz w:val="28"/>
          <w:szCs w:val="28"/>
        </w:rPr>
        <w:pict w14:anchorId="5FF0EA5D">
          <v:rect id="_x0000_i1025" style="width:7in;height:2pt" o:hralign="center" o:hrstd="t" o:hrnoshade="t" o:hr="t" fillcolor="#a0a0a0" stroked="f"/>
        </w:pict>
      </w:r>
    </w:p>
    <w:p w14:paraId="41B14521" w14:textId="77777777" w:rsidR="009B0D2A" w:rsidRDefault="009B0D2A" w:rsidP="009B0D2A">
      <w:pPr>
        <w:kinsoku w:val="0"/>
        <w:overflowPunct w:val="0"/>
        <w:autoSpaceDE w:val="0"/>
        <w:autoSpaceDN w:val="0"/>
        <w:adjustRightInd w:val="0"/>
        <w:spacing w:line="200" w:lineRule="exact"/>
        <w:ind w:left="43"/>
        <w:rPr>
          <w:rFonts w:ascii="Arial" w:hAnsi="Arial" w:cs="Arial"/>
          <w:color w:val="231F20"/>
          <w:spacing w:val="-2"/>
          <w:sz w:val="28"/>
          <w:szCs w:val="28"/>
        </w:rPr>
      </w:pPr>
    </w:p>
    <w:p w14:paraId="48B5D2F0" w14:textId="77777777" w:rsidR="009B0D2A" w:rsidRPr="00F82B85" w:rsidRDefault="009B0D2A" w:rsidP="009B0D2A">
      <w:pPr>
        <w:kinsoku w:val="0"/>
        <w:overflowPunct w:val="0"/>
        <w:autoSpaceDE w:val="0"/>
        <w:autoSpaceDN w:val="0"/>
        <w:adjustRightInd w:val="0"/>
        <w:spacing w:after="40" w:line="286" w:lineRule="exact"/>
        <w:ind w:left="43"/>
        <w:rPr>
          <w:rFonts w:ascii="Arial" w:hAnsi="Arial" w:cs="Arial"/>
          <w:color w:val="000000"/>
          <w:sz w:val="28"/>
          <w:szCs w:val="28"/>
        </w:rPr>
      </w:pPr>
      <w:r w:rsidRPr="00F82B85">
        <w:rPr>
          <w:rFonts w:ascii="Arial" w:hAnsi="Arial" w:cs="Arial"/>
          <w:color w:val="231F20"/>
          <w:spacing w:val="-2"/>
          <w:sz w:val="28"/>
          <w:szCs w:val="28"/>
        </w:rPr>
        <w:t xml:space="preserve">It’s </w:t>
      </w:r>
      <w:r w:rsidRPr="00F82B85">
        <w:rPr>
          <w:rFonts w:ascii="Arial" w:hAnsi="Arial" w:cs="Arial"/>
          <w:color w:val="231F20"/>
          <w:spacing w:val="-1"/>
          <w:sz w:val="28"/>
          <w:szCs w:val="28"/>
        </w:rPr>
        <w:t xml:space="preserve">Convenient. </w:t>
      </w:r>
      <w:r w:rsidRPr="00F82B85">
        <w:rPr>
          <w:rFonts w:ascii="Arial" w:hAnsi="Arial" w:cs="Arial"/>
          <w:color w:val="231F20"/>
          <w:spacing w:val="-2"/>
          <w:sz w:val="28"/>
          <w:szCs w:val="28"/>
        </w:rPr>
        <w:t xml:space="preserve">It’s </w:t>
      </w:r>
      <w:r w:rsidRPr="00F82B85">
        <w:rPr>
          <w:rFonts w:ascii="Arial" w:hAnsi="Arial" w:cs="Arial"/>
          <w:color w:val="231F20"/>
          <w:sz w:val="28"/>
          <w:szCs w:val="28"/>
        </w:rPr>
        <w:t>Secure.</w:t>
      </w:r>
    </w:p>
    <w:p w14:paraId="026A13C3" w14:textId="77777777" w:rsidR="009B0D2A" w:rsidRPr="00F82B85" w:rsidRDefault="009B0D2A" w:rsidP="009B0D2A">
      <w:pPr>
        <w:kinsoku w:val="0"/>
        <w:overflowPunct w:val="0"/>
        <w:autoSpaceDE w:val="0"/>
        <w:autoSpaceDN w:val="0"/>
        <w:adjustRightInd w:val="0"/>
        <w:ind w:left="43"/>
        <w:rPr>
          <w:rFonts w:ascii="Arial" w:hAnsi="Arial" w:cs="Arial"/>
          <w:color w:val="000000"/>
          <w:sz w:val="36"/>
          <w:szCs w:val="36"/>
        </w:rPr>
      </w:pPr>
      <w:r w:rsidRPr="00F82B85">
        <w:rPr>
          <w:rFonts w:ascii="Arial" w:hAnsi="Arial" w:cs="Arial"/>
          <w:b/>
          <w:bCs/>
          <w:color w:val="231F20"/>
          <w:sz w:val="36"/>
          <w:szCs w:val="36"/>
        </w:rPr>
        <w:t>Online</w:t>
      </w:r>
      <w:r w:rsidRPr="00F82B85">
        <w:rPr>
          <w:rFonts w:ascii="Arial" w:hAnsi="Arial" w:cs="Arial"/>
          <w:b/>
          <w:bCs/>
          <w:color w:val="231F20"/>
          <w:spacing w:val="-7"/>
          <w:sz w:val="36"/>
          <w:szCs w:val="36"/>
        </w:rPr>
        <w:t xml:space="preserve"> </w:t>
      </w:r>
      <w:r w:rsidRPr="00F82B85">
        <w:rPr>
          <w:rFonts w:ascii="Arial" w:hAnsi="Arial" w:cs="Arial"/>
          <w:b/>
          <w:bCs/>
          <w:color w:val="231F20"/>
          <w:sz w:val="36"/>
          <w:szCs w:val="36"/>
        </w:rPr>
        <w:t>Survey</w:t>
      </w:r>
      <w:r w:rsidRPr="00F82B85">
        <w:rPr>
          <w:rFonts w:ascii="Arial" w:hAnsi="Arial" w:cs="Arial"/>
          <w:b/>
          <w:bCs/>
          <w:color w:val="231F20"/>
          <w:spacing w:val="-7"/>
          <w:sz w:val="36"/>
          <w:szCs w:val="36"/>
        </w:rPr>
        <w:t xml:space="preserve"> </w:t>
      </w:r>
      <w:r w:rsidRPr="00F82B85">
        <w:rPr>
          <w:rFonts w:ascii="Arial" w:hAnsi="Arial" w:cs="Arial"/>
          <w:b/>
          <w:bCs/>
          <w:color w:val="231F20"/>
          <w:spacing w:val="-1"/>
          <w:sz w:val="36"/>
          <w:szCs w:val="36"/>
        </w:rPr>
        <w:t>Response</w:t>
      </w:r>
    </w:p>
    <w:p w14:paraId="3A84D9C3" w14:textId="77777777" w:rsidR="009B0D2A" w:rsidRDefault="00B231F6" w:rsidP="009B0D2A">
      <w:pPr>
        <w:rPr>
          <w:color w:val="221E1F"/>
          <w:sz w:val="23"/>
          <w:szCs w:val="23"/>
        </w:rPr>
      </w:pPr>
      <w:r>
        <w:rPr>
          <w:color w:val="221E1F"/>
          <w:sz w:val="24"/>
          <w:szCs w:val="24"/>
        </w:rPr>
        <w:pict w14:anchorId="385BD1C5">
          <v:rect id="_x0000_i1026" style="width:7in;height:2pt" o:hralign="center" o:hrstd="t" o:hrnoshade="t" o:hr="t" fillcolor="#a0a0a0" stroked="f"/>
        </w:pict>
      </w:r>
    </w:p>
    <w:p w14:paraId="15A2D0FB" w14:textId="77777777" w:rsidR="009B0D2A" w:rsidRDefault="009B0D2A" w:rsidP="009B0D2A">
      <w:pPr>
        <w:pStyle w:val="Pa0"/>
        <w:rPr>
          <w:rStyle w:val="A0"/>
        </w:rPr>
      </w:pPr>
      <w:r>
        <w:rPr>
          <w:rStyle w:val="A0"/>
        </w:rPr>
        <w:t xml:space="preserve">Responding to your agriculture survey online is both convenient and secure. </w:t>
      </w:r>
    </w:p>
    <w:p w14:paraId="2237EE13" w14:textId="77777777" w:rsidR="009B0D2A" w:rsidRDefault="009B0D2A" w:rsidP="009B0D2A">
      <w:pPr>
        <w:pStyle w:val="Pa0"/>
        <w:rPr>
          <w:color w:val="221E1F"/>
          <w:sz w:val="23"/>
          <w:szCs w:val="23"/>
        </w:rPr>
      </w:pPr>
    </w:p>
    <w:p w14:paraId="56B50DEA" w14:textId="77777777" w:rsidR="009B0D2A" w:rsidRPr="002F5413" w:rsidRDefault="009B0D2A" w:rsidP="009B0D2A">
      <w:pPr>
        <w:pStyle w:val="Pa0"/>
        <w:spacing w:after="40"/>
        <w:rPr>
          <w:color w:val="221E1F"/>
        </w:rPr>
      </w:pPr>
      <w:r w:rsidRPr="002F5413">
        <w:rPr>
          <w:color w:val="221E1F"/>
        </w:rPr>
        <w:t xml:space="preserve">The online form: </w:t>
      </w:r>
    </w:p>
    <w:p w14:paraId="7AE3C0FE" w14:textId="77777777" w:rsidR="009B0D2A" w:rsidRPr="002F5413" w:rsidRDefault="009B0D2A" w:rsidP="009B0D2A">
      <w:pPr>
        <w:pStyle w:val="Pa0"/>
        <w:numPr>
          <w:ilvl w:val="0"/>
          <w:numId w:val="15"/>
        </w:numPr>
        <w:spacing w:after="40" w:line="240" w:lineRule="auto"/>
        <w:rPr>
          <w:color w:val="221E1F"/>
        </w:rPr>
      </w:pPr>
      <w:r w:rsidRPr="002F5413">
        <w:rPr>
          <w:color w:val="221E1F"/>
        </w:rPr>
        <w:t xml:space="preserve">lets you skip questions that don’t apply to you </w:t>
      </w:r>
    </w:p>
    <w:p w14:paraId="0E6FBB33" w14:textId="77777777" w:rsidR="009B0D2A" w:rsidRPr="002F5413" w:rsidRDefault="009B0D2A" w:rsidP="009B0D2A">
      <w:pPr>
        <w:pStyle w:val="Pa0"/>
        <w:numPr>
          <w:ilvl w:val="0"/>
          <w:numId w:val="15"/>
        </w:numPr>
        <w:spacing w:after="40" w:line="240" w:lineRule="auto"/>
        <w:rPr>
          <w:color w:val="221E1F"/>
        </w:rPr>
      </w:pPr>
      <w:r w:rsidRPr="002F5413">
        <w:rPr>
          <w:color w:val="221E1F"/>
        </w:rPr>
        <w:t xml:space="preserve">calculates totals automatically </w:t>
      </w:r>
    </w:p>
    <w:p w14:paraId="6F6D4ECB" w14:textId="77777777" w:rsidR="009B0D2A" w:rsidRPr="002F5413" w:rsidRDefault="009B0D2A" w:rsidP="009B0D2A">
      <w:pPr>
        <w:pStyle w:val="ListParagraph"/>
        <w:numPr>
          <w:ilvl w:val="0"/>
          <w:numId w:val="15"/>
        </w:numPr>
        <w:spacing w:after="40"/>
        <w:rPr>
          <w:rFonts w:ascii="Arial" w:hAnsi="Arial" w:cs="Arial"/>
          <w:sz w:val="23"/>
          <w:szCs w:val="23"/>
        </w:rPr>
      </w:pPr>
      <w:r w:rsidRPr="002F5413">
        <w:rPr>
          <w:rFonts w:ascii="Arial" w:hAnsi="Arial" w:cs="Arial"/>
          <w:color w:val="221E1F"/>
        </w:rPr>
        <w:t>eliminates the need for return postage and data entry</w:t>
      </w:r>
    </w:p>
    <w:p w14:paraId="4F74B596" w14:textId="77777777" w:rsidR="009B0D2A" w:rsidRDefault="009B0D2A" w:rsidP="009B0D2A">
      <w:pPr>
        <w:spacing w:after="40"/>
        <w:rPr>
          <w:rFonts w:ascii="Arial" w:hAnsi="Arial" w:cs="Arial"/>
          <w:sz w:val="24"/>
          <w:szCs w:val="24"/>
        </w:rPr>
      </w:pPr>
    </w:p>
    <w:p w14:paraId="4B670E70" w14:textId="77777777" w:rsidR="009B0D2A" w:rsidRDefault="009B0D2A" w:rsidP="009B0D2A">
      <w:pPr>
        <w:pStyle w:val="Pa0"/>
        <w:rPr>
          <w:color w:val="221E1F"/>
          <w:sz w:val="28"/>
          <w:szCs w:val="28"/>
        </w:rPr>
      </w:pPr>
      <w:r>
        <w:rPr>
          <w:rStyle w:val="A0"/>
        </w:rPr>
        <w:t xml:space="preserve">To complete your survey online, follow these steps: </w:t>
      </w:r>
    </w:p>
    <w:p w14:paraId="4BA1BB73" w14:textId="77777777" w:rsidR="009B0D2A" w:rsidRPr="002F5413" w:rsidRDefault="009B0D2A" w:rsidP="009B0D2A">
      <w:pPr>
        <w:pStyle w:val="Pa0"/>
        <w:rPr>
          <w:color w:val="221E1F"/>
          <w:sz w:val="22"/>
          <w:szCs w:val="22"/>
        </w:rPr>
      </w:pPr>
    </w:p>
    <w:p w14:paraId="16A0FFAD" w14:textId="77777777" w:rsidR="009B0D2A" w:rsidRPr="002F5413" w:rsidRDefault="009B0D2A" w:rsidP="009B0D2A">
      <w:pPr>
        <w:pStyle w:val="Pa0"/>
        <w:numPr>
          <w:ilvl w:val="0"/>
          <w:numId w:val="16"/>
        </w:numPr>
        <w:spacing w:after="40"/>
        <w:rPr>
          <w:color w:val="221E1F"/>
        </w:rPr>
      </w:pPr>
      <w:r w:rsidRPr="002F5413">
        <w:rPr>
          <w:color w:val="221E1F"/>
        </w:rPr>
        <w:t xml:space="preserve">Go to </w:t>
      </w:r>
      <w:r w:rsidRPr="002F5413">
        <w:rPr>
          <w:color w:val="233F8F"/>
          <w:u w:val="single"/>
        </w:rPr>
        <w:t>www.agcounts.usda.gov</w:t>
      </w:r>
      <w:r w:rsidRPr="002F5413">
        <w:rPr>
          <w:color w:val="221E1F"/>
        </w:rPr>
        <w:t xml:space="preserve">. </w:t>
      </w:r>
    </w:p>
    <w:p w14:paraId="397D3B9B" w14:textId="77777777" w:rsidR="009B0D2A" w:rsidRPr="002F5413" w:rsidRDefault="009B0D2A" w:rsidP="009B0D2A">
      <w:pPr>
        <w:pStyle w:val="Pa0"/>
        <w:numPr>
          <w:ilvl w:val="0"/>
          <w:numId w:val="16"/>
        </w:numPr>
        <w:spacing w:after="40"/>
        <w:rPr>
          <w:color w:val="221E1F"/>
        </w:rPr>
      </w:pPr>
      <w:r w:rsidRPr="002F5413">
        <w:rPr>
          <w:color w:val="221E1F"/>
        </w:rPr>
        <w:t xml:space="preserve">Read the message, then click the arrow to complete the survey. </w:t>
      </w:r>
    </w:p>
    <w:p w14:paraId="14648626" w14:textId="77777777" w:rsidR="009B0D2A" w:rsidRDefault="009B0D2A" w:rsidP="009B0D2A">
      <w:pPr>
        <w:pStyle w:val="Pa0"/>
        <w:numPr>
          <w:ilvl w:val="0"/>
          <w:numId w:val="16"/>
        </w:numPr>
        <w:spacing w:after="40" w:line="240" w:lineRule="auto"/>
        <w:rPr>
          <w:color w:val="221E1F"/>
        </w:rPr>
      </w:pPr>
      <w:r w:rsidRPr="002F5413">
        <w:rPr>
          <w:color w:val="221E1F"/>
        </w:rPr>
        <w:t xml:space="preserve">Enter your unique 17-digit Survey Code from the label on the </w:t>
      </w:r>
      <w:r>
        <w:rPr>
          <w:color w:val="221E1F"/>
        </w:rPr>
        <w:t xml:space="preserve">letter or </w:t>
      </w:r>
      <w:r w:rsidRPr="002F5413">
        <w:rPr>
          <w:color w:val="221E1F"/>
        </w:rPr>
        <w:t>questionnaire you received in the mail, then click “Continue.”</w:t>
      </w:r>
    </w:p>
    <w:p w14:paraId="6F7B154D" w14:textId="77777777" w:rsidR="009B0D2A" w:rsidRPr="000C370C" w:rsidRDefault="009B0D2A" w:rsidP="009B0D2A">
      <w:pPr>
        <w:pStyle w:val="Default"/>
        <w:ind w:left="4320"/>
      </w:pPr>
      <w:r w:rsidRPr="000C370C">
        <w:rPr>
          <w:noProof/>
        </w:rPr>
        <w:drawing>
          <wp:inline distT="0" distB="0" distL="0" distR="0" wp14:anchorId="358B4031" wp14:editId="3A2A7889">
            <wp:extent cx="2855595" cy="1146810"/>
            <wp:effectExtent l="0" t="0" r="1905" b="0"/>
            <wp:docPr id="2" name="Picture 2" descr="C:\Users\philro\AppData\Local\Microsoft\Windows\Temporary Internet Files\Content.Outlook\I7DXLR56\Label for e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hilro\AppData\Local\Microsoft\Windows\Temporary Internet Files\Content.Outlook\I7DXLR56\Label for ed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5595" cy="1146810"/>
                    </a:xfrm>
                    <a:prstGeom prst="rect">
                      <a:avLst/>
                    </a:prstGeom>
                    <a:noFill/>
                    <a:ln>
                      <a:noFill/>
                    </a:ln>
                  </pic:spPr>
                </pic:pic>
              </a:graphicData>
            </a:graphic>
          </wp:inline>
        </w:drawing>
      </w:r>
    </w:p>
    <w:p w14:paraId="5FED1F56" w14:textId="77777777" w:rsidR="009B0D2A" w:rsidRPr="002F5413" w:rsidRDefault="009B0D2A" w:rsidP="009B0D2A">
      <w:pPr>
        <w:pStyle w:val="Default"/>
      </w:pPr>
    </w:p>
    <w:p w14:paraId="26D80388" w14:textId="77777777" w:rsidR="009B0D2A" w:rsidRDefault="009B0D2A" w:rsidP="009B0D2A">
      <w:pPr>
        <w:pStyle w:val="Pa0"/>
        <w:numPr>
          <w:ilvl w:val="0"/>
          <w:numId w:val="16"/>
        </w:numPr>
        <w:spacing w:after="40" w:line="240" w:lineRule="auto"/>
        <w:rPr>
          <w:color w:val="221E1F"/>
        </w:rPr>
      </w:pPr>
      <w:r>
        <w:rPr>
          <w:color w:val="221E1F"/>
        </w:rPr>
        <w:t>Find the survey you are completing and click on it.</w:t>
      </w:r>
    </w:p>
    <w:p w14:paraId="480C315A" w14:textId="77777777" w:rsidR="009B0D2A" w:rsidRDefault="009B0D2A" w:rsidP="009B0D2A">
      <w:pPr>
        <w:pStyle w:val="Pa0"/>
        <w:numPr>
          <w:ilvl w:val="0"/>
          <w:numId w:val="16"/>
        </w:numPr>
        <w:spacing w:after="40" w:line="240" w:lineRule="auto"/>
        <w:rPr>
          <w:color w:val="221E1F"/>
        </w:rPr>
      </w:pPr>
      <w:r>
        <w:rPr>
          <w:color w:val="221E1F"/>
        </w:rPr>
        <w:t>Verify and complete your contact information, then continue to the survey.</w:t>
      </w:r>
    </w:p>
    <w:p w14:paraId="16CE2556" w14:textId="77777777" w:rsidR="009B0D2A" w:rsidRDefault="009B0D2A" w:rsidP="009B0D2A">
      <w:pPr>
        <w:pStyle w:val="Pa0"/>
        <w:numPr>
          <w:ilvl w:val="0"/>
          <w:numId w:val="16"/>
        </w:numPr>
        <w:spacing w:after="40" w:line="240" w:lineRule="auto"/>
        <w:rPr>
          <w:color w:val="221E1F"/>
        </w:rPr>
      </w:pPr>
      <w:r>
        <w:rPr>
          <w:color w:val="221E1F"/>
        </w:rPr>
        <w:t>Complete the survey questions.</w:t>
      </w:r>
    </w:p>
    <w:p w14:paraId="7D7B0D56" w14:textId="77777777" w:rsidR="009B0D2A" w:rsidRPr="002F5413" w:rsidRDefault="009B0D2A" w:rsidP="009B0D2A">
      <w:pPr>
        <w:pStyle w:val="Default"/>
      </w:pPr>
    </w:p>
    <w:p w14:paraId="74BB85D0" w14:textId="77777777" w:rsidR="009B0D2A" w:rsidRPr="002F5413" w:rsidRDefault="009B0D2A" w:rsidP="009B0D2A">
      <w:pPr>
        <w:pStyle w:val="Pa0"/>
        <w:rPr>
          <w:i/>
          <w:iCs/>
          <w:color w:val="221E1F"/>
        </w:rPr>
      </w:pPr>
      <w:r w:rsidRPr="002F5413">
        <w:rPr>
          <w:i/>
          <w:iCs/>
          <w:color w:val="221E1F"/>
        </w:rPr>
        <w:t>If you ne</w:t>
      </w:r>
      <w:r>
        <w:rPr>
          <w:i/>
          <w:iCs/>
          <w:color w:val="221E1F"/>
        </w:rPr>
        <w:t xml:space="preserve">ed to stop, press the “Save &amp; </w:t>
      </w:r>
      <w:r w:rsidRPr="002F5413">
        <w:rPr>
          <w:i/>
          <w:iCs/>
          <w:color w:val="221E1F"/>
        </w:rPr>
        <w:t>Return Later”</w:t>
      </w:r>
      <w:r>
        <w:rPr>
          <w:i/>
          <w:iCs/>
          <w:color w:val="221E1F"/>
        </w:rPr>
        <w:t xml:space="preserve"> tab at the top of the page. When you </w:t>
      </w:r>
      <w:r w:rsidRPr="002F5413">
        <w:rPr>
          <w:i/>
          <w:iCs/>
          <w:color w:val="221E1F"/>
        </w:rPr>
        <w:t>return, go back to Step 1</w:t>
      </w:r>
      <w:r>
        <w:rPr>
          <w:i/>
          <w:iCs/>
          <w:color w:val="221E1F"/>
        </w:rPr>
        <w:t xml:space="preserve"> above. After the opening page, the survey tool</w:t>
      </w:r>
      <w:r w:rsidRPr="002F5413">
        <w:rPr>
          <w:i/>
          <w:iCs/>
          <w:color w:val="221E1F"/>
        </w:rPr>
        <w:t xml:space="preserve"> will take you to the last page you visited.</w:t>
      </w:r>
    </w:p>
    <w:p w14:paraId="59097A37" w14:textId="77777777" w:rsidR="009B0D2A" w:rsidRPr="002F5413" w:rsidRDefault="009B0D2A" w:rsidP="009B0D2A">
      <w:pPr>
        <w:pStyle w:val="Default"/>
      </w:pPr>
    </w:p>
    <w:p w14:paraId="5BA28158" w14:textId="77777777" w:rsidR="009B0D2A" w:rsidRDefault="009B0D2A" w:rsidP="009B0D2A">
      <w:pPr>
        <w:pStyle w:val="Pa0"/>
        <w:numPr>
          <w:ilvl w:val="0"/>
          <w:numId w:val="16"/>
        </w:numPr>
        <w:spacing w:after="40" w:line="240" w:lineRule="auto"/>
        <w:rPr>
          <w:i/>
          <w:color w:val="221E1F"/>
        </w:rPr>
      </w:pPr>
      <w:r>
        <w:rPr>
          <w:color w:val="221E1F"/>
        </w:rPr>
        <w:t xml:space="preserve">When you finish the survey, click “Submit.” </w:t>
      </w:r>
      <w:r>
        <w:rPr>
          <w:i/>
          <w:color w:val="221E1F"/>
        </w:rPr>
        <w:t>If you do not see the Submit button, reduce the zoom setting on your screen.</w:t>
      </w:r>
    </w:p>
    <w:p w14:paraId="0449065B" w14:textId="77777777" w:rsidR="009B0D2A" w:rsidRDefault="009B0D2A" w:rsidP="009B0D2A">
      <w:pPr>
        <w:pStyle w:val="Default"/>
      </w:pPr>
    </w:p>
    <w:p w14:paraId="00858E6E" w14:textId="77777777" w:rsidR="009B0D2A" w:rsidRDefault="009B0D2A" w:rsidP="009B0D2A">
      <w:pPr>
        <w:pStyle w:val="Default"/>
      </w:pPr>
    </w:p>
    <w:p w14:paraId="1EB5BC5F" w14:textId="77777777" w:rsidR="009B0D2A" w:rsidRPr="008C4BEE" w:rsidRDefault="009B0D2A" w:rsidP="009B0D2A">
      <w:pPr>
        <w:pStyle w:val="Default"/>
      </w:pPr>
      <w:r>
        <w:t>You will receive a confirmation code and can choose to view your completed survey form. Using the options provided by your browser (Internet Explorer, Chrome, Mozilla, etc.), you can print, copy, or save the completed form.</w:t>
      </w:r>
    </w:p>
    <w:p w14:paraId="3D085B02" w14:textId="77777777" w:rsidR="009B0D2A" w:rsidRPr="0035405E" w:rsidRDefault="009B0D2A" w:rsidP="009B0D2A">
      <w:pPr>
        <w:rPr>
          <w:sz w:val="22"/>
          <w:szCs w:val="22"/>
          <w:lang w:val="en-CA"/>
        </w:rPr>
      </w:pPr>
    </w:p>
    <w:p w14:paraId="0498408C" w14:textId="77777777" w:rsidR="009B0D2A" w:rsidRDefault="009B0D2A" w:rsidP="000B0E7F">
      <w:pPr>
        <w:rPr>
          <w:color w:val="FF0000"/>
          <w:sz w:val="22"/>
          <w:szCs w:val="22"/>
        </w:rPr>
      </w:pPr>
    </w:p>
    <w:sectPr w:rsidR="009B0D2A" w:rsidSect="00273A82">
      <w:headerReference w:type="first" r:id="rId15"/>
      <w:footerReference w:type="first" r:id="rId16"/>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205BF" w14:textId="77777777" w:rsidR="00D07038" w:rsidRDefault="00D07038">
      <w:r>
        <w:separator/>
      </w:r>
    </w:p>
  </w:endnote>
  <w:endnote w:type="continuationSeparator" w:id="0">
    <w:p w14:paraId="5B003E67" w14:textId="77777777" w:rsidR="00D07038" w:rsidRDefault="00D0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F2F7A" w14:textId="77777777" w:rsidR="00D07038" w:rsidRDefault="00D07038" w:rsidP="0058272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b/>
        <w:noProof/>
        <w:color w:val="FF0000"/>
        <w:sz w:val="18"/>
      </w:rPr>
    </w:pPr>
    <w:r>
      <w:rPr>
        <w:rFonts w:ascii="Arial" w:hAnsi="Arial" w:cs="Arial"/>
        <w:b/>
        <w:noProof/>
        <w:color w:val="FF0000"/>
        <w:sz w:val="18"/>
      </w:rPr>
      <w:t>Mailing Address · City, State Zip</w:t>
    </w:r>
  </w:p>
  <w:p w14:paraId="00CD4366" w14:textId="77777777" w:rsidR="00D07038" w:rsidRDefault="00D07038" w:rsidP="0058272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b/>
        <w:noProof/>
        <w:color w:val="FF0000"/>
        <w:sz w:val="18"/>
      </w:rPr>
      <w:t>(000) 111-1111 · (000) 111-1111 FAX</w:t>
    </w:r>
    <w:r>
      <w:rPr>
        <w:rFonts w:ascii="Arial" w:hAnsi="Arial" w:cs="Arial"/>
        <w:noProof/>
        <w:sz w:val="18"/>
      </w:rPr>
      <w:t xml:space="preserve"> · www.nass.usda.gov</w:t>
    </w:r>
  </w:p>
  <w:p w14:paraId="5D9F5EFE" w14:textId="77777777" w:rsidR="00D07038" w:rsidRDefault="00D07038" w:rsidP="00582727">
    <w:pPr>
      <w:tabs>
        <w:tab w:val="left" w:pos="1890"/>
        <w:tab w:val="left" w:pos="5657"/>
      </w:tabs>
      <w:rPr>
        <w:rFonts w:ascii="Helvetica" w:hAnsi="Helvetica"/>
        <w:noProof/>
        <w:sz w:val="18"/>
      </w:rPr>
    </w:pPr>
    <w:r>
      <w:rPr>
        <w:rFonts w:ascii="Helvetica" w:hAnsi="Helvetica"/>
        <w:noProof/>
        <w:sz w:val="18"/>
      </w:rPr>
      <w:tab/>
    </w:r>
    <w:r>
      <w:rPr>
        <w:rFonts w:ascii="Helvetica" w:hAnsi="Helvetica"/>
        <w:noProof/>
        <w:sz w:val="18"/>
      </w:rPr>
      <w:tab/>
    </w:r>
  </w:p>
  <w:p w14:paraId="460C264B" w14:textId="77777777" w:rsidR="00D07038" w:rsidRPr="0035405E" w:rsidRDefault="00D07038" w:rsidP="0058272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Pr>
        <w:rFonts w:ascii="Arial" w:hAnsi="Arial" w:cs="Arial"/>
        <w:noProof/>
        <w:sz w:val="16"/>
        <w:szCs w:val="16"/>
      </w:rPr>
      <w:t>USDA is an equal opportunity provider and employer.</w:t>
    </w:r>
  </w:p>
  <w:p w14:paraId="5B25DF64" w14:textId="77777777" w:rsidR="00D07038" w:rsidRPr="00922E98" w:rsidRDefault="00D07038"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17788" w14:textId="77777777" w:rsidR="00D07038" w:rsidRDefault="00D07038">
      <w:r>
        <w:separator/>
      </w:r>
    </w:p>
  </w:footnote>
  <w:footnote w:type="continuationSeparator" w:id="0">
    <w:p w14:paraId="4BF66F9F" w14:textId="77777777" w:rsidR="00D07038" w:rsidRDefault="00D07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458AC" w14:textId="77777777" w:rsidR="00D07038" w:rsidRDefault="00D07038">
    <w:pPr>
      <w:pStyle w:val="Header"/>
    </w:pPr>
    <w:r>
      <w:rPr>
        <w:noProof/>
      </w:rPr>
      <mc:AlternateContent>
        <mc:Choice Requires="wps">
          <w:drawing>
            <wp:anchor distT="0" distB="0" distL="114300" distR="114300" simplePos="0" relativeHeight="251658240" behindDoc="0" locked="0" layoutInCell="1" allowOverlap="1" wp14:anchorId="175E159F" wp14:editId="0F703F9E">
              <wp:simplePos x="0" y="0"/>
              <wp:positionH relativeFrom="column">
                <wp:posOffset>1704975</wp:posOffset>
              </wp:positionH>
              <wp:positionV relativeFrom="paragraph">
                <wp:posOffset>-57150</wp:posOffset>
              </wp:positionV>
              <wp:extent cx="3295650" cy="7334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58C4A" w14:textId="77777777" w:rsidR="00D07038" w:rsidRDefault="00D07038" w:rsidP="000A10D7">
                          <w:pPr>
                            <w:jc w:val="center"/>
                            <w:rPr>
                              <w:rFonts w:ascii="Arial" w:hAnsi="Arial" w:cs="Arial"/>
                              <w:b/>
                              <w:sz w:val="22"/>
                              <w:szCs w:val="22"/>
                            </w:rPr>
                          </w:pPr>
                        </w:p>
                        <w:p w14:paraId="5373B664" w14:textId="77777777" w:rsidR="00D07038" w:rsidRPr="00764E7F" w:rsidRDefault="00D07038" w:rsidP="000A10D7">
                          <w:pPr>
                            <w:jc w:val="center"/>
                            <w:rPr>
                              <w:rFonts w:ascii="Arial" w:hAnsi="Arial" w:cs="Arial"/>
                              <w:b/>
                              <w:sz w:val="22"/>
                              <w:szCs w:val="22"/>
                            </w:rPr>
                          </w:pPr>
                          <w:r w:rsidRPr="00764E7F">
                            <w:rPr>
                              <w:rFonts w:ascii="Arial" w:hAnsi="Arial" w:cs="Arial"/>
                              <w:b/>
                              <w:sz w:val="22"/>
                              <w:szCs w:val="22"/>
                            </w:rPr>
                            <w:t>United States Department of Agriculture</w:t>
                          </w:r>
                        </w:p>
                        <w:p w14:paraId="19290D6C" w14:textId="77777777" w:rsidR="00D07038" w:rsidRPr="00E5033B" w:rsidRDefault="00D07038" w:rsidP="000A10D7">
                          <w:pPr>
                            <w:jc w:val="center"/>
                          </w:pPr>
                          <w:r w:rsidRPr="00764E7F">
                            <w:rPr>
                              <w:rFonts w:ascii="Arial" w:hAnsi="Arial" w:cs="Arial"/>
                              <w:sz w:val="22"/>
                              <w:szCs w:val="22"/>
                            </w:rPr>
                            <w:t>National Agricultural Statistics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4.25pt;margin-top:-4.5pt;width:259.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YhswIAALk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" filled="f" stroked="f">
              <v:textbox>
                <w:txbxContent>
                  <w:p w14:paraId="18D58C4A" w14:textId="77777777" w:rsidR="00D07038" w:rsidRDefault="00D07038" w:rsidP="000A10D7">
                    <w:pPr>
                      <w:jc w:val="center"/>
                      <w:rPr>
                        <w:rFonts w:ascii="Arial" w:hAnsi="Arial" w:cs="Arial"/>
                        <w:b/>
                        <w:sz w:val="22"/>
                        <w:szCs w:val="22"/>
                      </w:rPr>
                    </w:pPr>
                  </w:p>
                  <w:p w14:paraId="5373B664" w14:textId="77777777" w:rsidR="00D07038" w:rsidRPr="00764E7F" w:rsidRDefault="00D07038" w:rsidP="000A10D7">
                    <w:pPr>
                      <w:jc w:val="center"/>
                      <w:rPr>
                        <w:rFonts w:ascii="Arial" w:hAnsi="Arial" w:cs="Arial"/>
                        <w:b/>
                        <w:sz w:val="22"/>
                        <w:szCs w:val="22"/>
                      </w:rPr>
                    </w:pPr>
                    <w:r w:rsidRPr="00764E7F">
                      <w:rPr>
                        <w:rFonts w:ascii="Arial" w:hAnsi="Arial" w:cs="Arial"/>
                        <w:b/>
                        <w:sz w:val="22"/>
                        <w:szCs w:val="22"/>
                      </w:rPr>
                      <w:t>United States Department of Agriculture</w:t>
                    </w:r>
                  </w:p>
                  <w:p w14:paraId="19290D6C" w14:textId="77777777" w:rsidR="00D07038" w:rsidRPr="00E5033B" w:rsidRDefault="00D07038" w:rsidP="000A10D7">
                    <w:pPr>
                      <w:jc w:val="center"/>
                    </w:pPr>
                    <w:r w:rsidRPr="00764E7F">
                      <w:rPr>
                        <w:rFonts w:ascii="Arial" w:hAnsi="Arial" w:cs="Arial"/>
                        <w:sz w:val="22"/>
                        <w:szCs w:val="22"/>
                      </w:rPr>
                      <w:t>National Agricultural Statistics Service</w:t>
                    </w:r>
                  </w:p>
                </w:txbxContent>
              </v:textbox>
            </v:shape>
          </w:pict>
        </mc:Fallback>
      </mc:AlternateContent>
    </w:r>
    <w:r w:rsidRPr="000A10D7">
      <w:rPr>
        <w:noProof/>
      </w:rPr>
      <w:drawing>
        <wp:inline distT="0" distB="0" distL="0" distR="0" wp14:anchorId="6045557B" wp14:editId="5EED3BA7">
          <wp:extent cx="981075" cy="670870"/>
          <wp:effectExtent l="19050" t="0" r="9525" b="0"/>
          <wp:docPr id="13" name="Picture 13" descr="http://nassnet/miso/PRIME_Center/Communication_Guidelines/Official_Logos/USDA_color_we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assnet/miso/PRIME_Center/Communication_Guidelines/Official_Logos/USDA_color_web_logo.gif"/>
                  <pic:cNvPicPr>
                    <a:picLocks noChangeAspect="1" noChangeArrowheads="1"/>
                  </pic:cNvPicPr>
                </pic:nvPicPr>
                <pic:blipFill>
                  <a:blip r:embed="rId1"/>
                  <a:srcRect/>
                  <a:stretch>
                    <a:fillRect/>
                  </a:stretch>
                </pic:blipFill>
                <pic:spPr bwMode="auto">
                  <a:xfrm>
                    <a:off x="0" y="0"/>
                    <a:ext cx="981075" cy="670870"/>
                  </a:xfrm>
                  <a:prstGeom prst="rect">
                    <a:avLst/>
                  </a:prstGeom>
                  <a:noFill/>
                  <a:ln w="9525">
                    <a:noFill/>
                    <a:miter lim="800000"/>
                    <a:headEnd/>
                    <a:tailEnd/>
                  </a:ln>
                </pic:spPr>
              </pic:pic>
            </a:graphicData>
          </a:graphic>
        </wp:inline>
      </w:drawing>
    </w:r>
    <w:r w:rsidRPr="000A10D7">
      <w:rPr>
        <w:noProof/>
      </w:rPr>
      <w:drawing>
        <wp:anchor distT="0" distB="0" distL="114300" distR="114300" simplePos="0" relativeHeight="251660288" behindDoc="0" locked="0" layoutInCell="1" allowOverlap="1" wp14:anchorId="4E166C0E" wp14:editId="4D3C2EA0">
          <wp:simplePos x="0" y="0"/>
          <wp:positionH relativeFrom="margin">
            <wp:posOffset>5495925</wp:posOffset>
          </wp:positionH>
          <wp:positionV relativeFrom="paragraph">
            <wp:posOffset>0</wp:posOffset>
          </wp:positionV>
          <wp:extent cx="742950" cy="76200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2950" cy="765810"/>
                  </a:xfrm>
                  <a:prstGeom prst="rect">
                    <a:avLst/>
                  </a:prstGeom>
                </pic:spPr>
              </pic:pic>
            </a:graphicData>
          </a:graphic>
        </wp:anchor>
      </w:drawing>
    </w:r>
  </w:p>
  <w:p w14:paraId="54DA7721" w14:textId="77777777" w:rsidR="00D07038" w:rsidRDefault="00D07038" w:rsidP="003453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069F30B0"/>
    <w:multiLevelType w:val="hybridMultilevel"/>
    <w:tmpl w:val="32F2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96790A"/>
    <w:multiLevelType w:val="hybridMultilevel"/>
    <w:tmpl w:val="70A4B0AC"/>
    <w:lvl w:ilvl="0" w:tplc="78048DA6">
      <w:start w:val="1"/>
      <w:numFmt w:val="decimal"/>
      <w:lvlText w:val="%1."/>
      <w:lvlJc w:val="left"/>
      <w:pPr>
        <w:ind w:left="720" w:hanging="360"/>
      </w:pPr>
      <w:rPr>
        <w:rFonts w:hint="default"/>
        <w:spacing w:val="-2"/>
        <w:kern w:val="16"/>
        <w:position w:val="0"/>
        <w14:ligatures w14:val="none"/>
        <w14:numForm w14:val="default"/>
        <w14:numSpacing w14:val="default"/>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0870C28"/>
    <w:multiLevelType w:val="hybridMultilevel"/>
    <w:tmpl w:val="869ED658"/>
    <w:lvl w:ilvl="0" w:tplc="B630F2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9B258B3"/>
    <w:multiLevelType w:val="multilevel"/>
    <w:tmpl w:val="19263FC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68AC60BA"/>
    <w:multiLevelType w:val="hybridMultilevel"/>
    <w:tmpl w:val="9DFEB87C"/>
    <w:lvl w:ilvl="0" w:tplc="0892455C">
      <w:start w:val="1"/>
      <w:numFmt w:val="bullet"/>
      <w:lvlText w:val=""/>
      <w:lvlJc w:val="left"/>
      <w:pPr>
        <w:tabs>
          <w:tab w:val="num" w:pos="360"/>
        </w:tabs>
        <w:ind w:left="360" w:hanging="360"/>
      </w:pPr>
      <w:rPr>
        <w:rFonts w:ascii="Wingdings" w:hAnsi="Wingding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2"/>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o:colormru v:ext="edit" colors="#03382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E0"/>
    <w:rsid w:val="00001157"/>
    <w:rsid w:val="000403F2"/>
    <w:rsid w:val="00060376"/>
    <w:rsid w:val="00085380"/>
    <w:rsid w:val="00087280"/>
    <w:rsid w:val="00090FEE"/>
    <w:rsid w:val="00090FF5"/>
    <w:rsid w:val="000930CE"/>
    <w:rsid w:val="00094EEF"/>
    <w:rsid w:val="000A10D7"/>
    <w:rsid w:val="000B0C35"/>
    <w:rsid w:val="000B0E7F"/>
    <w:rsid w:val="000B3B22"/>
    <w:rsid w:val="000C4C28"/>
    <w:rsid w:val="000E3277"/>
    <w:rsid w:val="000F3A9F"/>
    <w:rsid w:val="000F6CD8"/>
    <w:rsid w:val="00115343"/>
    <w:rsid w:val="00115EE9"/>
    <w:rsid w:val="00122DA7"/>
    <w:rsid w:val="00137C21"/>
    <w:rsid w:val="0015042B"/>
    <w:rsid w:val="00176EB8"/>
    <w:rsid w:val="00192F54"/>
    <w:rsid w:val="00195604"/>
    <w:rsid w:val="001A3E3C"/>
    <w:rsid w:val="001B1A90"/>
    <w:rsid w:val="001B2507"/>
    <w:rsid w:val="001B6009"/>
    <w:rsid w:val="001F14E3"/>
    <w:rsid w:val="001F4E1F"/>
    <w:rsid w:val="001F4E9B"/>
    <w:rsid w:val="001F5F5C"/>
    <w:rsid w:val="002000FE"/>
    <w:rsid w:val="00200DE2"/>
    <w:rsid w:val="00201E98"/>
    <w:rsid w:val="0020471A"/>
    <w:rsid w:val="00226F22"/>
    <w:rsid w:val="00231606"/>
    <w:rsid w:val="00236AAB"/>
    <w:rsid w:val="00247BB3"/>
    <w:rsid w:val="002533A9"/>
    <w:rsid w:val="00255D4C"/>
    <w:rsid w:val="00273A82"/>
    <w:rsid w:val="002C7026"/>
    <w:rsid w:val="002F7AD3"/>
    <w:rsid w:val="003035B1"/>
    <w:rsid w:val="00304D3E"/>
    <w:rsid w:val="00323992"/>
    <w:rsid w:val="00331268"/>
    <w:rsid w:val="003425B7"/>
    <w:rsid w:val="003453CE"/>
    <w:rsid w:val="00347E53"/>
    <w:rsid w:val="00352C1B"/>
    <w:rsid w:val="00391951"/>
    <w:rsid w:val="00392282"/>
    <w:rsid w:val="003D1959"/>
    <w:rsid w:val="003D4215"/>
    <w:rsid w:val="003D6A02"/>
    <w:rsid w:val="004043CF"/>
    <w:rsid w:val="00404470"/>
    <w:rsid w:val="0043173E"/>
    <w:rsid w:val="00436AB7"/>
    <w:rsid w:val="0044688C"/>
    <w:rsid w:val="00457A92"/>
    <w:rsid w:val="00471296"/>
    <w:rsid w:val="0047416B"/>
    <w:rsid w:val="004759EE"/>
    <w:rsid w:val="00496A18"/>
    <w:rsid w:val="004A00A1"/>
    <w:rsid w:val="004B3C5D"/>
    <w:rsid w:val="005174D6"/>
    <w:rsid w:val="00526F6A"/>
    <w:rsid w:val="00527487"/>
    <w:rsid w:val="00530282"/>
    <w:rsid w:val="00537C78"/>
    <w:rsid w:val="00563643"/>
    <w:rsid w:val="00572DE0"/>
    <w:rsid w:val="005767BE"/>
    <w:rsid w:val="00576C2A"/>
    <w:rsid w:val="005775C5"/>
    <w:rsid w:val="00582727"/>
    <w:rsid w:val="00586160"/>
    <w:rsid w:val="00590A06"/>
    <w:rsid w:val="00593457"/>
    <w:rsid w:val="00594EC7"/>
    <w:rsid w:val="00597072"/>
    <w:rsid w:val="005A31FE"/>
    <w:rsid w:val="005A7AC7"/>
    <w:rsid w:val="00607437"/>
    <w:rsid w:val="0061199A"/>
    <w:rsid w:val="006120A9"/>
    <w:rsid w:val="006162CB"/>
    <w:rsid w:val="0062108D"/>
    <w:rsid w:val="00635AE5"/>
    <w:rsid w:val="00650E6D"/>
    <w:rsid w:val="0065734A"/>
    <w:rsid w:val="00660228"/>
    <w:rsid w:val="006762D0"/>
    <w:rsid w:val="00676B1C"/>
    <w:rsid w:val="006B6C4A"/>
    <w:rsid w:val="006E25DF"/>
    <w:rsid w:val="006F0D04"/>
    <w:rsid w:val="006F1A4A"/>
    <w:rsid w:val="006F4DBE"/>
    <w:rsid w:val="0070087C"/>
    <w:rsid w:val="007026E0"/>
    <w:rsid w:val="00727DA4"/>
    <w:rsid w:val="007325CB"/>
    <w:rsid w:val="007377C4"/>
    <w:rsid w:val="00744D0D"/>
    <w:rsid w:val="007663F7"/>
    <w:rsid w:val="00776D7B"/>
    <w:rsid w:val="007935D9"/>
    <w:rsid w:val="00794AA8"/>
    <w:rsid w:val="00797E86"/>
    <w:rsid w:val="007B0AC9"/>
    <w:rsid w:val="007C1FE7"/>
    <w:rsid w:val="007C535B"/>
    <w:rsid w:val="00836353"/>
    <w:rsid w:val="008505F0"/>
    <w:rsid w:val="00851EB2"/>
    <w:rsid w:val="008524C2"/>
    <w:rsid w:val="00857615"/>
    <w:rsid w:val="00865BA6"/>
    <w:rsid w:val="008A6861"/>
    <w:rsid w:val="008B13DC"/>
    <w:rsid w:val="008B6D32"/>
    <w:rsid w:val="008C654A"/>
    <w:rsid w:val="008E7594"/>
    <w:rsid w:val="008F797D"/>
    <w:rsid w:val="00922E98"/>
    <w:rsid w:val="00927557"/>
    <w:rsid w:val="00936E15"/>
    <w:rsid w:val="0097219A"/>
    <w:rsid w:val="009A0F7B"/>
    <w:rsid w:val="009A38D6"/>
    <w:rsid w:val="009B0D2A"/>
    <w:rsid w:val="009B778D"/>
    <w:rsid w:val="009F0D0B"/>
    <w:rsid w:val="00A143D2"/>
    <w:rsid w:val="00A2481F"/>
    <w:rsid w:val="00A2714B"/>
    <w:rsid w:val="00A604D9"/>
    <w:rsid w:val="00A67204"/>
    <w:rsid w:val="00A732C4"/>
    <w:rsid w:val="00A82D9B"/>
    <w:rsid w:val="00A9360A"/>
    <w:rsid w:val="00AA6815"/>
    <w:rsid w:val="00AC6A77"/>
    <w:rsid w:val="00AE09D7"/>
    <w:rsid w:val="00B02346"/>
    <w:rsid w:val="00B20D55"/>
    <w:rsid w:val="00B231F6"/>
    <w:rsid w:val="00B62B56"/>
    <w:rsid w:val="00B715CC"/>
    <w:rsid w:val="00B746C6"/>
    <w:rsid w:val="00B85B38"/>
    <w:rsid w:val="00BC1989"/>
    <w:rsid w:val="00C05F81"/>
    <w:rsid w:val="00C17E88"/>
    <w:rsid w:val="00C22F41"/>
    <w:rsid w:val="00C91750"/>
    <w:rsid w:val="00C9777E"/>
    <w:rsid w:val="00CB287F"/>
    <w:rsid w:val="00D07038"/>
    <w:rsid w:val="00D257A4"/>
    <w:rsid w:val="00D26515"/>
    <w:rsid w:val="00D30496"/>
    <w:rsid w:val="00D876A2"/>
    <w:rsid w:val="00D91618"/>
    <w:rsid w:val="00DA64EA"/>
    <w:rsid w:val="00DE241F"/>
    <w:rsid w:val="00DF145B"/>
    <w:rsid w:val="00DF2564"/>
    <w:rsid w:val="00DF3E80"/>
    <w:rsid w:val="00DF7CA5"/>
    <w:rsid w:val="00E05F13"/>
    <w:rsid w:val="00E46573"/>
    <w:rsid w:val="00E6388C"/>
    <w:rsid w:val="00E6565C"/>
    <w:rsid w:val="00E93C91"/>
    <w:rsid w:val="00E96A3F"/>
    <w:rsid w:val="00F22BBE"/>
    <w:rsid w:val="00F3078B"/>
    <w:rsid w:val="00F5548B"/>
    <w:rsid w:val="00F56BD1"/>
    <w:rsid w:val="00F65112"/>
    <w:rsid w:val="00F675F9"/>
    <w:rsid w:val="00F73A59"/>
    <w:rsid w:val="00F8253C"/>
    <w:rsid w:val="00F87B1C"/>
    <w:rsid w:val="00FB0B87"/>
    <w:rsid w:val="00FC50F9"/>
    <w:rsid w:val="00FD45FC"/>
    <w:rsid w:val="00FF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033825"/>
    </o:shapedefaults>
    <o:shapelayout v:ext="edit">
      <o:idmap v:ext="edit" data="1"/>
    </o:shapelayout>
  </w:shapeDefaults>
  <w:decimalSymbol w:val="."/>
  <w:listSeparator w:val=","/>
  <w14:docId w14:val="019C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line="100" w:lineRule="atLeast"/>
      <w:outlineLvl w:val="0"/>
    </w:pPr>
    <w:rPr>
      <w:rFonts w:ascii="Arial" w:hAnsi="Arial"/>
      <w:b/>
      <w:w w:val="125"/>
      <w:sz w:val="96"/>
    </w:rPr>
  </w:style>
  <w:style w:type="paragraph" w:styleId="Heading2">
    <w:name w:val="heading 2"/>
    <w:basedOn w:val="Normal"/>
    <w:next w:val="Normal"/>
    <w:qFormat/>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22E98"/>
    <w:rPr>
      <w:color w:val="0000FF"/>
      <w:u w:val="single"/>
    </w:rPr>
  </w:style>
  <w:style w:type="paragraph" w:customStyle="1" w:styleId="Level1">
    <w:name w:val="Level 1"/>
    <w:rsid w:val="00530282"/>
    <w:pPr>
      <w:autoSpaceDE w:val="0"/>
      <w:autoSpaceDN w:val="0"/>
      <w:adjustRightInd w:val="0"/>
      <w:ind w:left="720"/>
    </w:pPr>
    <w:rPr>
      <w:sz w:val="24"/>
      <w:szCs w:val="24"/>
    </w:rPr>
  </w:style>
  <w:style w:type="paragraph" w:styleId="PlainText">
    <w:name w:val="Plain Text"/>
    <w:basedOn w:val="Normal"/>
    <w:link w:val="PlainTextChar"/>
    <w:uiPriority w:val="99"/>
    <w:rsid w:val="00C17E88"/>
    <w:rPr>
      <w:rFonts w:ascii="Courier New" w:hAnsi="Courier New" w:cs="Courier New"/>
    </w:rPr>
  </w:style>
  <w:style w:type="character" w:customStyle="1" w:styleId="HeaderChar">
    <w:name w:val="Header Char"/>
    <w:basedOn w:val="DefaultParagraphFont"/>
    <w:link w:val="Header"/>
    <w:uiPriority w:val="99"/>
    <w:rsid w:val="00F87B1C"/>
  </w:style>
  <w:style w:type="paragraph" w:styleId="BalloonText">
    <w:name w:val="Balloon Text"/>
    <w:basedOn w:val="Normal"/>
    <w:link w:val="BalloonTextChar"/>
    <w:rsid w:val="00F87B1C"/>
    <w:rPr>
      <w:rFonts w:ascii="Tahoma" w:hAnsi="Tahoma" w:cs="Tahoma"/>
      <w:sz w:val="16"/>
      <w:szCs w:val="16"/>
    </w:rPr>
  </w:style>
  <w:style w:type="character" w:customStyle="1" w:styleId="BalloonTextChar">
    <w:name w:val="Balloon Text Char"/>
    <w:link w:val="BalloonText"/>
    <w:rsid w:val="00F87B1C"/>
    <w:rPr>
      <w:rFonts w:ascii="Tahoma" w:hAnsi="Tahoma" w:cs="Tahoma"/>
      <w:sz w:val="16"/>
      <w:szCs w:val="16"/>
    </w:rPr>
  </w:style>
  <w:style w:type="paragraph" w:styleId="ListParagraph">
    <w:name w:val="List Paragraph"/>
    <w:basedOn w:val="Normal"/>
    <w:uiPriority w:val="34"/>
    <w:qFormat/>
    <w:rsid w:val="00F5548B"/>
    <w:pPr>
      <w:ind w:left="720"/>
      <w:contextualSpacing/>
    </w:pPr>
    <w:rPr>
      <w:sz w:val="24"/>
      <w:szCs w:val="24"/>
    </w:rPr>
  </w:style>
  <w:style w:type="character" w:customStyle="1" w:styleId="PlainTextChar">
    <w:name w:val="Plain Text Char"/>
    <w:link w:val="PlainText"/>
    <w:uiPriority w:val="99"/>
    <w:rsid w:val="00676B1C"/>
    <w:rPr>
      <w:rFonts w:ascii="Courier New" w:hAnsi="Courier New" w:cs="Courier New"/>
    </w:rPr>
  </w:style>
  <w:style w:type="paragraph" w:customStyle="1" w:styleId="Default">
    <w:name w:val="Default"/>
    <w:rsid w:val="00115343"/>
    <w:pPr>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uiPriority w:val="99"/>
    <w:rsid w:val="009B0D2A"/>
    <w:pPr>
      <w:spacing w:line="241" w:lineRule="atLeast"/>
    </w:pPr>
    <w:rPr>
      <w:rFonts w:ascii="Arial" w:eastAsiaTheme="minorHAnsi" w:hAnsi="Arial" w:cs="Arial"/>
      <w:color w:val="auto"/>
    </w:rPr>
  </w:style>
  <w:style w:type="character" w:customStyle="1" w:styleId="A0">
    <w:name w:val="A0"/>
    <w:uiPriority w:val="99"/>
    <w:rsid w:val="009B0D2A"/>
    <w:rPr>
      <w:color w:val="221E1F"/>
      <w:sz w:val="28"/>
      <w:szCs w:val="28"/>
    </w:rPr>
  </w:style>
  <w:style w:type="character" w:styleId="CommentReference">
    <w:name w:val="annotation reference"/>
    <w:basedOn w:val="DefaultParagraphFont"/>
    <w:semiHidden/>
    <w:unhideWhenUsed/>
    <w:rsid w:val="00A2481F"/>
    <w:rPr>
      <w:sz w:val="16"/>
      <w:szCs w:val="16"/>
    </w:rPr>
  </w:style>
  <w:style w:type="paragraph" w:styleId="CommentText">
    <w:name w:val="annotation text"/>
    <w:basedOn w:val="Normal"/>
    <w:link w:val="CommentTextChar"/>
    <w:semiHidden/>
    <w:unhideWhenUsed/>
    <w:rsid w:val="00A2481F"/>
  </w:style>
  <w:style w:type="character" w:customStyle="1" w:styleId="CommentTextChar">
    <w:name w:val="Comment Text Char"/>
    <w:basedOn w:val="DefaultParagraphFont"/>
    <w:link w:val="CommentText"/>
    <w:semiHidden/>
    <w:rsid w:val="00A2481F"/>
  </w:style>
  <w:style w:type="paragraph" w:styleId="CommentSubject">
    <w:name w:val="annotation subject"/>
    <w:basedOn w:val="CommentText"/>
    <w:next w:val="CommentText"/>
    <w:link w:val="CommentSubjectChar"/>
    <w:semiHidden/>
    <w:unhideWhenUsed/>
    <w:rsid w:val="00A2481F"/>
    <w:rPr>
      <w:b/>
      <w:bCs/>
    </w:rPr>
  </w:style>
  <w:style w:type="character" w:customStyle="1" w:styleId="CommentSubjectChar">
    <w:name w:val="Comment Subject Char"/>
    <w:basedOn w:val="CommentTextChar"/>
    <w:link w:val="CommentSubject"/>
    <w:semiHidden/>
    <w:rsid w:val="00A248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line="100" w:lineRule="atLeast"/>
      <w:outlineLvl w:val="0"/>
    </w:pPr>
    <w:rPr>
      <w:rFonts w:ascii="Arial" w:hAnsi="Arial"/>
      <w:b/>
      <w:w w:val="125"/>
      <w:sz w:val="96"/>
    </w:rPr>
  </w:style>
  <w:style w:type="paragraph" w:styleId="Heading2">
    <w:name w:val="heading 2"/>
    <w:basedOn w:val="Normal"/>
    <w:next w:val="Normal"/>
    <w:qFormat/>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22E98"/>
    <w:rPr>
      <w:color w:val="0000FF"/>
      <w:u w:val="single"/>
    </w:rPr>
  </w:style>
  <w:style w:type="paragraph" w:customStyle="1" w:styleId="Level1">
    <w:name w:val="Level 1"/>
    <w:rsid w:val="00530282"/>
    <w:pPr>
      <w:autoSpaceDE w:val="0"/>
      <w:autoSpaceDN w:val="0"/>
      <w:adjustRightInd w:val="0"/>
      <w:ind w:left="720"/>
    </w:pPr>
    <w:rPr>
      <w:sz w:val="24"/>
      <w:szCs w:val="24"/>
    </w:rPr>
  </w:style>
  <w:style w:type="paragraph" w:styleId="PlainText">
    <w:name w:val="Plain Text"/>
    <w:basedOn w:val="Normal"/>
    <w:link w:val="PlainTextChar"/>
    <w:uiPriority w:val="99"/>
    <w:rsid w:val="00C17E88"/>
    <w:rPr>
      <w:rFonts w:ascii="Courier New" w:hAnsi="Courier New" w:cs="Courier New"/>
    </w:rPr>
  </w:style>
  <w:style w:type="character" w:customStyle="1" w:styleId="HeaderChar">
    <w:name w:val="Header Char"/>
    <w:basedOn w:val="DefaultParagraphFont"/>
    <w:link w:val="Header"/>
    <w:uiPriority w:val="99"/>
    <w:rsid w:val="00F87B1C"/>
  </w:style>
  <w:style w:type="paragraph" w:styleId="BalloonText">
    <w:name w:val="Balloon Text"/>
    <w:basedOn w:val="Normal"/>
    <w:link w:val="BalloonTextChar"/>
    <w:rsid w:val="00F87B1C"/>
    <w:rPr>
      <w:rFonts w:ascii="Tahoma" w:hAnsi="Tahoma" w:cs="Tahoma"/>
      <w:sz w:val="16"/>
      <w:szCs w:val="16"/>
    </w:rPr>
  </w:style>
  <w:style w:type="character" w:customStyle="1" w:styleId="BalloonTextChar">
    <w:name w:val="Balloon Text Char"/>
    <w:link w:val="BalloonText"/>
    <w:rsid w:val="00F87B1C"/>
    <w:rPr>
      <w:rFonts w:ascii="Tahoma" w:hAnsi="Tahoma" w:cs="Tahoma"/>
      <w:sz w:val="16"/>
      <w:szCs w:val="16"/>
    </w:rPr>
  </w:style>
  <w:style w:type="paragraph" w:styleId="ListParagraph">
    <w:name w:val="List Paragraph"/>
    <w:basedOn w:val="Normal"/>
    <w:uiPriority w:val="34"/>
    <w:qFormat/>
    <w:rsid w:val="00F5548B"/>
    <w:pPr>
      <w:ind w:left="720"/>
      <w:contextualSpacing/>
    </w:pPr>
    <w:rPr>
      <w:sz w:val="24"/>
      <w:szCs w:val="24"/>
    </w:rPr>
  </w:style>
  <w:style w:type="character" w:customStyle="1" w:styleId="PlainTextChar">
    <w:name w:val="Plain Text Char"/>
    <w:link w:val="PlainText"/>
    <w:uiPriority w:val="99"/>
    <w:rsid w:val="00676B1C"/>
    <w:rPr>
      <w:rFonts w:ascii="Courier New" w:hAnsi="Courier New" w:cs="Courier New"/>
    </w:rPr>
  </w:style>
  <w:style w:type="paragraph" w:customStyle="1" w:styleId="Default">
    <w:name w:val="Default"/>
    <w:rsid w:val="00115343"/>
    <w:pPr>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uiPriority w:val="99"/>
    <w:rsid w:val="009B0D2A"/>
    <w:pPr>
      <w:spacing w:line="241" w:lineRule="atLeast"/>
    </w:pPr>
    <w:rPr>
      <w:rFonts w:ascii="Arial" w:eastAsiaTheme="minorHAnsi" w:hAnsi="Arial" w:cs="Arial"/>
      <w:color w:val="auto"/>
    </w:rPr>
  </w:style>
  <w:style w:type="character" w:customStyle="1" w:styleId="A0">
    <w:name w:val="A0"/>
    <w:uiPriority w:val="99"/>
    <w:rsid w:val="009B0D2A"/>
    <w:rPr>
      <w:color w:val="221E1F"/>
      <w:sz w:val="28"/>
      <w:szCs w:val="28"/>
    </w:rPr>
  </w:style>
  <w:style w:type="character" w:styleId="CommentReference">
    <w:name w:val="annotation reference"/>
    <w:basedOn w:val="DefaultParagraphFont"/>
    <w:semiHidden/>
    <w:unhideWhenUsed/>
    <w:rsid w:val="00A2481F"/>
    <w:rPr>
      <w:sz w:val="16"/>
      <w:szCs w:val="16"/>
    </w:rPr>
  </w:style>
  <w:style w:type="paragraph" w:styleId="CommentText">
    <w:name w:val="annotation text"/>
    <w:basedOn w:val="Normal"/>
    <w:link w:val="CommentTextChar"/>
    <w:semiHidden/>
    <w:unhideWhenUsed/>
    <w:rsid w:val="00A2481F"/>
  </w:style>
  <w:style w:type="character" w:customStyle="1" w:styleId="CommentTextChar">
    <w:name w:val="Comment Text Char"/>
    <w:basedOn w:val="DefaultParagraphFont"/>
    <w:link w:val="CommentText"/>
    <w:semiHidden/>
    <w:rsid w:val="00A2481F"/>
  </w:style>
  <w:style w:type="paragraph" w:styleId="CommentSubject">
    <w:name w:val="annotation subject"/>
    <w:basedOn w:val="CommentText"/>
    <w:next w:val="CommentText"/>
    <w:link w:val="CommentSubjectChar"/>
    <w:semiHidden/>
    <w:unhideWhenUsed/>
    <w:rsid w:val="00A2481F"/>
    <w:rPr>
      <w:b/>
      <w:bCs/>
    </w:rPr>
  </w:style>
  <w:style w:type="character" w:customStyle="1" w:styleId="CommentSubjectChar">
    <w:name w:val="Comment Subject Char"/>
    <w:basedOn w:val="CommentTextChar"/>
    <w:link w:val="CommentSubject"/>
    <w:semiHidden/>
    <w:rsid w:val="00A248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ss.usda.gov/Publications/Reports_by_Release_Da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gcounts.usd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150" ma:contentTypeDescription="Enterprise Content Management " ma:contentTypeScope="" ma:versionID="f54c5ed72031c60f447468f413a72146">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a8ec2a93e22bf4e656c4008f8cbccf09"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Doc_x0020_Category"/>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ECM_WF_Status" minOccurs="0"/>
                <xsd:element ref="ns2:Runs" minOccurs="0"/>
                <xsd:element ref="ns2:TaxCatchAllLabel" minOccurs="0"/>
                <xsd:element ref="ns2:mde2484b4f47481a86986bfe2d90f834" minOccurs="0"/>
                <xsd:element ref="ns2:_dlc_DocId" minOccurs="0"/>
                <xsd:element ref="ns2:_dlc_DocIdUrl" minOccurs="0"/>
                <xsd:element ref="ns2:_dlc_DocIdPersistId"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AP" minOccurs="0"/>
                <xsd:element ref="ns2:bb_x0020_cat_x0020_txt1" minOccurs="0"/>
                <xsd:element ref="ns2:Retain" minOccurs="0"/>
                <xsd:element ref="ns2:Doc_x0020_Type" minOccurs="0"/>
                <xsd:element ref="ns2:Review_d" minOccurs="0"/>
                <xsd:element ref="ns2:SFprep2" minOccurs="0"/>
                <xsd:element ref="ns2:Doc_x0020_Type1" minOccurs="0"/>
                <xsd:element ref="ns2:PDF" minOccurs="0"/>
                <xsd:element ref="ns2:OU1" minOccurs="0"/>
                <xsd:element ref="ns2:Org_x0020_UnitsTaxHTField0" minOccurs="0"/>
                <xsd:element ref="ns3:FWF" minOccurs="0"/>
                <xsd:element ref="ns2:Expiration_d" minOccurs="0"/>
                <xsd:element ref="ns2:TaxCatchAll" minOccurs="0"/>
                <xsd:element ref="ns2:SurveyTxt" minOccurs="0"/>
                <xsd:element ref="ns2:Doc_x0020_Title"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6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62" nillable="true" ma:displayName="User ratings" ma:description="User ratings for the item" ma:hidden="true" ma:internalName="Ratings">
      <xsd:simpleType>
        <xsd:restriction base="dms:Note"/>
      </xsd:simpleType>
    </xsd:element>
    <xsd:element name="LikesCount" ma:index="63" nillable="true" ma:displayName="Number of Likes" ma:internalName="LikesCount">
      <xsd:simpleType>
        <xsd:restriction base="dms:Unknown"/>
      </xsd:simpleType>
    </xsd:element>
    <xsd:element name="LikedBy" ma:index="6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5" nillable="true" ma:displayName="Survey" ma:list="{d7621dfe-e8cb-4aac-9b08-0d11b16c0c8f}" ma:internalName="Survey"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Category" ma:index="6" ma:displayName="Doc Category" ma:description="Standard Document Category" ma:list="{07623b6b-f47d-4559-98a9-035ca159761f}" ma:internalName="Doc_x0020_Category" ma:readOnly="false" ma:showField="Title" ma:web="76200ae3-9792-4cd5-8e8b-92297ba56a0d">
      <xsd:simpleType>
        <xsd:restriction base="dms:Lookup"/>
      </xsd:simpleType>
    </xsd:element>
    <xsd:element name="BB" ma:index="7"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8" nillable="true" ma:displayName="Announcement-Text" ma:description="Enter text to be included with the document Announcement Board post." ma:internalName="BB_x002d_Text" ma:readOnly="false">
      <xsd:simpleType>
        <xsd:restriction base="dms:Note"/>
      </xsd:simpleType>
    </xsd:element>
    <xsd:element name="Approver" ma:index="9"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0"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1"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2" nillable="true" ma:displayName="Approval Date" ma:description="Enter the approval date." ma:format="DateOnly" ma:internalName="Approval_x0020_Date">
      <xsd:simpleType>
        <xsd:restriction base="dms:DateTime"/>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Expire Date" ma:description="Date document expires and will no Longer be available in views." ma:format="DateOnly" ma:internalName="Expire_x0020_Date">
      <xsd:simpleType>
        <xsd:restriction base="dms:DateTime"/>
      </xsd:simpleType>
    </xsd:element>
    <xsd:element name="Doc-ID" ma:index="24" nillable="true" ma:displayName="Doc-ID" ma:decimals="0" ma:description="Key Filter field for ID" ma:indexed="true" ma:internalName="Doc_x002d_ID" ma:readOnly="false">
      <xsd:simpleType>
        <xsd:restriction base="dms:Number"/>
      </xsd:simpleType>
    </xsd:element>
    <xsd:element name="Posted_x0020_By" ma:index="25"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6" nillable="true" ma:displayName="Action" ma:default="Draft" ma:format="Dropdown" ma:internalName="AddMeta">
      <xsd:simpleType>
        <xsd:restriction base="dms:Choice">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ECM_WF_Status" ma:index="27"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uns" ma:index="28" nillable="true" ma:displayName="Runs" ma:decimals="0" ma:default="0" ma:description="Number of times the workflow has been run." ma:internalName="Runs" ma:readOnly="false">
      <xsd:simpleType>
        <xsd:restriction base="dms:Number"/>
      </xsd:simpleType>
    </xsd:element>
    <xsd:element name="TaxCatchAllLabel" ma:index="29"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31"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Doc_x0020_Type_x003a_Disposition" ma:index="38"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Doc_x0020_Type_x003a_File_x0020_Code" ma:index="39"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Retention" ma:index="40"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1"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3" nillable="true" ma:displayName="AP" ma:default="No" ma:description="Is the submitter an approved publisher" ma:format="Dropdown" ma:hidden="true" ma:internalName="AP" ma:readOnly="false">
      <xsd:simpleType>
        <xsd:restriction base="dms:Choice">
          <xsd:enumeration value="Yes"/>
          <xsd:enumeration value="No"/>
        </xsd:restriction>
      </xsd:simpleType>
    </xsd:element>
    <xsd:element name="bb_x0020_cat_x0020_txt1" ma:index="44" nillable="true" ma:displayName="bb cat txt1" ma:default="22;#NASS" ma:description="Temporary text field for BB-Category" ma:hidden="true" ma:internalName="bb_x002d_cat_x002d_txt1" ma:readOnly="false">
      <xsd:simpleType>
        <xsd:restriction base="dms:Text">
          <xsd:maxLength value="255"/>
        </xsd:restriction>
      </xsd:simpleType>
    </xsd:element>
    <xsd:element name="Retain" ma:index="45" nillable="true" ma:displayName="Retain" ma:default="1" ma:hidden="true" ma:internalName="Retain" ma:readOnly="false" ma:percentage="FALSE">
      <xsd:simpleType>
        <xsd:restriction base="dms:Number">
          <xsd:maxInclusive value="99"/>
          <xsd:minInclusive value="1"/>
        </xsd:restriction>
      </xsd:simpleType>
    </xsd:element>
    <xsd:element name="Doc_x0020_Type" ma:index="46"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Review_d" ma:index="47" nillable="true" ma:displayName="Review_d" ma:description="Date Field for Review Date" ma:format="DateOnly" ma:hidden="true" ma:internalName="Review_d" ma:readOnly="false">
      <xsd:simpleType>
        <xsd:restriction base="dms:DateTime"/>
      </xsd:simpleType>
    </xsd:element>
    <xsd:element name="SFprep2" ma:index="48" nillable="true" ma:displayName="SFprep2" ma:default="Sub Function:" ma:hidden="true" ma:internalName="SFprep2" ma:readOnly="false">
      <xsd:simpleType>
        <xsd:restriction base="dms:Text">
          <xsd:maxLength value="255"/>
        </xsd:restriction>
      </xsd:simpleType>
    </xsd:element>
    <xsd:element name="Doc_x0020_Type1" ma:index="49"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PDF" ma:index="51" nillable="true" ma:displayName="PDF" ma:default="Do not Convert to a PDF" ma:description="Do you this document to be converted to a pdf when it is published in the NASSdocs Document Center?" ma:format="RadioButtons" ma:hidden="true" ma:internalName="PDF" ma:readOnly="false">
      <xsd:simpleType>
        <xsd:restriction base="dms:Choice">
          <xsd:enumeration value="Convert to a PDF"/>
          <xsd:enumeration value="Do not Convert to a PDF"/>
        </xsd:restriction>
      </xsd:simpleType>
    </xsd:element>
    <xsd:element name="OU1" ma:index="52"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3"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Expiration_d" ma:index="55" nillable="true" ma:displayName="Expire Date (Old)" ma:description="Date document expires and will no Longer be available in views." ma:format="DateOnly" ma:hidden="true" ma:internalName="Expiration_d" ma:readOnly="false">
      <xsd:simpleType>
        <xsd:restriction base="dms:DateTime"/>
      </xsd:simpleType>
    </xsd:element>
    <xsd:element name="TaxCatchAll" ma:index="56"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57" nillable="true" ma:displayName="SurveyTxt" ma:description="System column that contains text of Survey column value(s)." ma:internalName="SurveyTxt" ma:readOnly="false">
      <xsd:simpleType>
        <xsd:restriction base="dms:Text">
          <xsd:maxLength value="255"/>
        </xsd:restriction>
      </xsd:simpleType>
    </xsd:element>
    <xsd:element name="Doc_x0020_Title" ma:index="59"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4" nillable="true" ma:displayName="FWF" ma:decimals="0" ma:default="0" ma:description="FWF" ma:hidden="true" ma:internalName="FWF"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2016-09-26T06:00:00+00:00</Issue_x0020_Date>
    <Doc_x0020_Type xmlns="76200ae3-9792-4cd5-8e8b-92297ba56a0d">Communications:Public Relations:Survey - Routine publicity records for surveys such as scripts and announcements - FO New Releases and web site * 602|ff6a3578-655e-40df-99cb-734defbdc0ff</Doc_x0020_Type>
    <Expiration_d xmlns="76200ae3-9792-4cd5-8e8b-92297ba56a0d" xsi:nil="true"/>
    <OU1 xmlns="76200ae3-9792-4cd5-8e8b-92297ba56a0d">OA:PAO|f084ad81-e6cf-4995-a23a-022d61cd5175</OU1>
    <PDF xmlns="76200ae3-9792-4cd5-8e8b-92297ba56a0d">Do not Convert to a PDF</PDF>
    <Doc_x0020_Title xmlns="76200ae3-9792-4cd5-8e8b-92297ba56a0d">
      <Url>http://nassportal/NASSdocs/Documents/2016_Vegetable_Grower_PDI_Cover_LetterFINAL.docx</Url>
      <Description>2016 Vegetable to Vegetable Fresh PDI Cover Letter</Description>
    </Doc_x0020_Title>
    <AP xmlns="76200ae3-9792-4cd5-8e8b-92297ba56a0d">Yes</AP>
    <Retain xmlns="76200ae3-9792-4cd5-8e8b-92297ba56a0d">3</Retain>
    <BB-Text xmlns="76200ae3-9792-4cd5-8e8b-92297ba56a0d" xsi:nil="true"/>
    <Doc_x0020_Type1 xmlns="76200ae3-9792-4cd5-8e8b-92297ba56a0d">602</Doc_x0020_Type1>
    <Doc_x0020_Category xmlns="76200ae3-9792-4cd5-8e8b-92297ba56a0d">18</Doc_x0020_Category>
    <Expire_x0020_Date xmlns="76200ae3-9792-4cd5-8e8b-92297ba56a0d">2019-09-26T06:00:00+00:00</Expire_x0020_Date>
    <Additional_x0020_Authors xmlns="76200ae3-9792-4cd5-8e8b-92297ba56a0d">
      <UserInfo>
        <DisplayName/>
        <AccountId xsi:nil="true"/>
        <AccountType/>
      </UserInfo>
    </Additional_x0020_Authors>
    <Approver_x0020_Comments xmlns="76200ae3-9792-4cd5-8e8b-92297ba56a0d" xsi:nil="true"/>
    <bb_x0020_cat_x0020_txt1 xmlns="76200ae3-9792-4cd5-8e8b-92297ba56a0d">22;#NASS</bb_x0020_cat_x0020_txt1>
    <Doc-ID xmlns="76200ae3-9792-4cd5-8e8b-92297ba56a0d">13661</Doc-ID>
    <Posted_x0020_By xmlns="76200ae3-9792-4cd5-8e8b-92297ba56a0d">
      <UserInfo>
        <DisplayName>Busse, Shelly - NASS</DisplayName>
        <AccountId>854</AccountId>
        <AccountType/>
      </UserInfo>
    </Posted_x0020_By>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Survey xmlns="76200ae3-9792-4cd5-8e8b-92297ba56a0d">
      <Value>188</Value>
    </Survey>
    <SFprep2 xmlns="76200ae3-9792-4cd5-8e8b-92297ba56a0d">Sub Function:</SFprep2>
    <Approver xmlns="76200ae3-9792-4cd5-8e8b-92297ba56a0d">
      <UserInfo>
        <DisplayName>Pittman, Rachel - NASS</DisplayName>
        <AccountId>962</AccountId>
        <AccountType/>
      </UserInfo>
    </Approver>
    <TaxCatchAll xmlns="76200ae3-9792-4cd5-8e8b-92297ba56a0d">
      <Value>339</Value>
      <Value>513</Value>
    </TaxCatchAll>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Review_d xmlns="76200ae3-9792-4cd5-8e8b-92297ba56a0d">2018-09-26T06:00:00+00:00</Review_d>
    <Approval_x0020_Date xmlns="76200ae3-9792-4cd5-8e8b-92297ba56a0d">2016-09-26T06:00:00+00:00</Approval_x0020_Date>
    <AddMeta xmlns="76200ae3-9792-4cd5-8e8b-92297ba56a0d">Done</AddMeta>
    <SurveyTxt xmlns="76200ae3-9792-4cd5-8e8b-92297ba56a0d">188;#VEGETABLE FRESH PDI</SurveyTxt>
    <ECM_WF_Status xmlns="76200ae3-9792-4cd5-8e8b-92297ba56a0d">Ready to Run</ECM_WF_Status>
    <Report_x002f_Memo_x0020_Number xmlns="76200ae3-9792-4cd5-8e8b-92297ba56a0d" xsi:nil="true"/>
    <Runs xmlns="76200ae3-9792-4cd5-8e8b-92297ba56a0d">7</Runs>
    <_dlc_DocId xmlns="76200ae3-9792-4cd5-8e8b-92297ba56a0d">7SHCQ2CVWV3J-642-13661</_dlc_DocId>
    <_dlc_DocIdUrl xmlns="76200ae3-9792-4cd5-8e8b-92297ba56a0d">
      <Url>http://nassportal/NASSdocs/_layouts/15/DocIdRedir.aspx?ID=7SHCQ2CVWV3J-642-13661</Url>
      <Description>7SHCQ2CVWV3J-642-13661</Description>
    </_dlc_DocIdUrl>
    <LikesCount xmlns="http://schemas.microsoft.com/sharepoint/v3" xsi:nil="true"/>
    <Ratings xmlns="http://schemas.microsoft.com/sharepoint/v3" xsi:nil="true"/>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68000CC2-206A-4B06-8449-FC200E8D1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E8D1B-4899-49CE-91F6-2913C63BAF2B}">
  <ds:schemaRefs>
    <ds:schemaRef ds:uri="http://schemas.microsoft.com/sharepoint/events"/>
  </ds:schemaRefs>
</ds:datastoreItem>
</file>

<file path=customXml/itemProps3.xml><?xml version="1.0" encoding="utf-8"?>
<ds:datastoreItem xmlns:ds="http://schemas.openxmlformats.org/officeDocument/2006/customXml" ds:itemID="{13DBC6A1-33E7-48C3-B70E-BD51F6B73EC7}">
  <ds:schemaRefs>
    <ds:schemaRef ds:uri="http://schemas.microsoft.com/sharepoint/v3/contenttype/forms"/>
  </ds:schemaRefs>
</ds:datastoreItem>
</file>

<file path=customXml/itemProps4.xml><?xml version="1.0" encoding="utf-8"?>
<ds:datastoreItem xmlns:ds="http://schemas.openxmlformats.org/officeDocument/2006/customXml" ds:itemID="{698DD1BE-3BED-4543-BF76-269926EC51F9}">
  <ds:schemaRefs>
    <ds:schemaRef ds:uri="http://purl.org/dc/terms/"/>
    <ds:schemaRef ds:uri="76200ae3-9792-4cd5-8e8b-92297ba56a0d"/>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sharepoint/v3"/>
    <ds:schemaRef ds:uri="http://www.w3.org/XML/1998/namespace"/>
    <ds:schemaRef ds:uri="efdec344-e8ef-4650-bb58-cc069c4d74a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2016 Vegetable to Vegetable Fresh PDI Cover Letter</vt:lpstr>
    </vt:vector>
  </TitlesOfParts>
  <Company>NCDA &amp; CS</Company>
  <LinksUpToDate>false</LinksUpToDate>
  <CharactersWithSpaces>3049</CharactersWithSpaces>
  <SharedDoc>false</SharedDoc>
  <HLinks>
    <vt:vector size="6" baseType="variant">
      <vt:variant>
        <vt:i4>327701</vt:i4>
      </vt:variant>
      <vt:variant>
        <vt:i4>0</vt:i4>
      </vt:variant>
      <vt:variant>
        <vt:i4>0</vt:i4>
      </vt:variant>
      <vt:variant>
        <vt:i4>5</vt:i4>
      </vt:variant>
      <vt:variant>
        <vt:lpwstr>http://www.agcounts.usda.gov/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Vegetable to Vegetable Fresh PDI Cover Letter</dc:title>
  <dc:creator>ITSC</dc:creator>
  <cp:lastModifiedBy>SYSTEM</cp:lastModifiedBy>
  <cp:revision>2</cp:revision>
  <cp:lastPrinted>2011-11-21T19:00:00Z</cp:lastPrinted>
  <dcterms:created xsi:type="dcterms:W3CDTF">2019-06-19T20:38:00Z</dcterms:created>
  <dcterms:modified xsi:type="dcterms:W3CDTF">2019-06-19T20:38:00Z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787016a8-d9c5-4f90-8689-812b5e28aa31</vt:lpwstr>
  </property>
  <property fmtid="{D5CDD505-2E9C-101B-9397-08002B2CF9AE}" pid="4" name="Org Units">
    <vt:lpwstr>339;#PAO|f084ad81-e6cf-4995-a23a-022d61cd5175</vt:lpwstr>
  </property>
  <property fmtid="{D5CDD505-2E9C-101B-9397-08002B2CF9AE}" pid="5" name="Document Type">
    <vt:lpwstr>513;#Survey - Routine publicity records for surveys such as scripts and announcements - FO New Releases and web site * 602|ff6a3578-655e-40df-99cb-734defbdc0ff</vt:lpwstr>
  </property>
  <property fmtid="{D5CDD505-2E9C-101B-9397-08002B2CF9AE}" pid="6" name="WorkflowChangePath">
    <vt:lpwstr>cea3f508-de56-428d-bead-632c168d708b,4;cea3f508-de56-428d-bead-632c168d708b,4;cea3f508-de56-428d-bead-632c168d708b,4;cea3f508-de56-428d-bead-632c168d708b,4;cea3f508-de56-428d-bead-632c168d708b,4;cea3f508-de56-428d-bead-632c168d708b,7;cea3f508-de56-428d-be</vt:lpwstr>
  </property>
  <property fmtid="{D5CDD505-2E9C-101B-9397-08002B2CF9AE}" pid="7" name="Order">
    <vt:r8>952700</vt:r8>
  </property>
</Properties>
</file>