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11736" w14:textId="7BD0E905" w:rsidR="00412B8A" w:rsidRPr="0047180B" w:rsidRDefault="0088195A" w:rsidP="009036C8">
      <w:pPr>
        <w:jc w:val="center"/>
        <w:rPr>
          <w:rFonts w:ascii="Times New Roman" w:hAnsi="Times New Roman" w:cs="Times New Roman"/>
          <w:b/>
          <w:sz w:val="24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861E0" wp14:editId="410A7C62">
                <wp:simplePos x="0" y="0"/>
                <wp:positionH relativeFrom="column">
                  <wp:posOffset>5153025</wp:posOffset>
                </wp:positionH>
                <wp:positionV relativeFrom="paragraph">
                  <wp:posOffset>-142875</wp:posOffset>
                </wp:positionV>
                <wp:extent cx="1590675" cy="6000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CC57D" w14:textId="12F9D9E6" w:rsidR="0088195A" w:rsidRPr="0088195A" w:rsidRDefault="0088195A" w:rsidP="0088195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819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OMB Control Number</w:t>
                            </w:r>
                          </w:p>
                          <w:p w14:paraId="769D7E0E" w14:textId="129B2F09" w:rsidR="0088195A" w:rsidRPr="0088195A" w:rsidRDefault="0088195A" w:rsidP="0088195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819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0579-0354</w:t>
                            </w:r>
                          </w:p>
                          <w:p w14:paraId="5C786A84" w14:textId="5CA8516D" w:rsidR="0088195A" w:rsidRPr="0088195A" w:rsidRDefault="0088195A" w:rsidP="0088195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EXP.: XX</w:t>
                            </w:r>
                            <w:r w:rsidRPr="008819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5.75pt;margin-top:-11.25pt;width:125.25pt;height:4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Y7kAIAALIFAAAOAAAAZHJzL2Uyb0RvYy54bWysVN9P2zAQfp+0/8Hy+0jKKIyKFHUgpkkI&#10;0MrEs+vYNML2ebbbpPvrd+ekpTBemPaSnH3f/fp8d2fnnTVsrUJswFV8dFByppyEunGPFf95f/Xp&#10;C2cxCVcLA05VfKMiP59+/HDW+ok6hCWYWgWGTlyctL7iy5T8pCiiXCor4gF45VCpIViR8BgeizqI&#10;Fr1bUxyW5XHRQqh9AKlixNvLXsmn2b/WSqZbraNKzFQcc0v5G/J3Qd9ieiYmj0H4ZSOHNMQ/ZGFF&#10;4zDoztWlSIKtQvOXK9vIABF0OpBgC9C6kSrXgNWMylfVzJfCq1wLkhP9jqb4/9zKm/VdYE2Nb8eZ&#10;Exaf6F51iX2Fjo2IndbHCYLmHmGpw2tCDvcRL6noTgdLfyyHoR553uy4JWeSjMan5fHJmDOJuuOy&#10;LFFGN8WztQ8xfVNgGQkVD/h2mVKxvo6ph24hFCyCaeqrxph8oH5RFyawtcCXNinniM5foIxjLQb/&#10;PC6z4xc6cr2zXxghn4b09lDozzgKp3JnDWkRQz0TWUobowhj3A+lkdlMyBs5CimV2+WZ0YTSWNF7&#10;DAf8c1bvMe7rQIscGVzaGdvGQehZeklt/bSlVvd4fMO9uklM3aIbOmQB9QYbJ0A/eNHLqwaJvhYx&#10;3YmAk4a9gtsj3eJHG8DXgUHibAnh91v3hMcBQC1nLU5uxeOvlQiKM/Pd4Wicjo6OaNTz4Wh8coiH&#10;sK9Z7Gvcyl4Atgy2P2aXRcInsxV1APuAS2ZGUVElnMTYFU9b8SL1+wSXlFSzWQbhcHuRrt3cS3JN&#10;9FKD3XcPIvihwROOxg1sZ1xMXvV5jyVLB7NVAt3kISCCe1YH4nEx5DEalhhtnv1zRj2v2ukfAAAA&#10;//8DAFBLAwQUAAYACAAAACEA/RmlCN4AAAALAQAADwAAAGRycy9kb3ducmV2LnhtbEyPwU7DMBBE&#10;70j8g7WVuLVOIlFCiFMBKlw40SLObry1rcZ2ZLtp+Hu2JzjtrmY0+6bdzG5gE8ZkgxdQrgpg6Pug&#10;rNcCvvZvyxpYytIrOQSPAn4wwaa7vWllo8LFf+K0y5pRiE+NFGByHhvOU2/QybQKI3rSjiE6memM&#10;mqsoLxTuBl4VxZo7aT19MHLEV4P9aXd2ArYv+lH3tYxmWytrp/n7+KHfhbhbzM9PwDLO+c8MV3xC&#10;h46YDuHsVWKDgLos78kqYFlVtFwdxbqiegcBDzR51/L/HbpfAAAA//8DAFBLAQItABQABgAIAAAA&#10;IQC2gziS/gAAAOEBAAATAAAAAAAAAAAAAAAAAAAAAABbQ29udGVudF9UeXBlc10ueG1sUEsBAi0A&#10;FAAGAAgAAAAhADj9If/WAAAAlAEAAAsAAAAAAAAAAAAAAAAALwEAAF9yZWxzLy5yZWxzUEsBAi0A&#10;FAAGAAgAAAAhABxHFjuQAgAAsgUAAA4AAAAAAAAAAAAAAAAALgIAAGRycy9lMm9Eb2MueG1sUEsB&#10;Ai0AFAAGAAgAAAAhAP0ZpQjeAAAACwEAAA8AAAAAAAAAAAAAAAAA6gQAAGRycy9kb3ducmV2Lnht&#10;bFBLBQYAAAAABAAEAPMAAAD1BQAAAAA=&#10;" fillcolor="white [3201]" strokeweight=".5pt">
                <v:textbox>
                  <w:txbxContent>
                    <w:p w14:paraId="105CC57D" w14:textId="12F9D9E6" w:rsidR="0088195A" w:rsidRPr="0088195A" w:rsidRDefault="0088195A" w:rsidP="0088195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8195A">
                        <w:rPr>
                          <w:rFonts w:ascii="Arial" w:hAnsi="Arial" w:cs="Arial"/>
                          <w:sz w:val="20"/>
                          <w:szCs w:val="20"/>
                        </w:rPr>
                        <w:t>OMB Control Number</w:t>
                      </w:r>
                    </w:p>
                    <w:p w14:paraId="769D7E0E" w14:textId="129B2F09" w:rsidR="0088195A" w:rsidRPr="0088195A" w:rsidRDefault="0088195A" w:rsidP="0088195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8195A">
                        <w:rPr>
                          <w:rFonts w:ascii="Arial" w:hAnsi="Arial" w:cs="Arial"/>
                          <w:sz w:val="20"/>
                          <w:szCs w:val="20"/>
                        </w:rPr>
                        <w:t>0579-0354</w:t>
                      </w:r>
                    </w:p>
                    <w:p w14:paraId="5C786A84" w14:textId="5CA8516D" w:rsidR="0088195A" w:rsidRPr="0088195A" w:rsidRDefault="0088195A" w:rsidP="0088195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EXP.: XX</w:t>
                      </w:r>
                      <w:r w:rsidRPr="0088195A">
                        <w:rPr>
                          <w:rFonts w:ascii="Arial" w:hAnsi="Arial" w:cs="Arial"/>
                          <w:sz w:val="20"/>
                          <w:szCs w:val="20"/>
                        </w:rPr>
                        <w:t>/XXXX</w:t>
                      </w:r>
                    </w:p>
                  </w:txbxContent>
                </v:textbox>
              </v:shape>
            </w:pict>
          </mc:Fallback>
        </mc:AlternateContent>
      </w:r>
      <w:r w:rsidR="00806732" w:rsidRPr="0047180B">
        <w:rPr>
          <w:rFonts w:ascii="Times New Roman" w:hAnsi="Times New Roman" w:cs="Times New Roman"/>
          <w:b/>
          <w:sz w:val="24"/>
          <w:szCs w:val="20"/>
        </w:rPr>
        <w:t>Goat 2019</w:t>
      </w:r>
      <w:r w:rsidR="009036C8" w:rsidRPr="0047180B">
        <w:rPr>
          <w:rFonts w:ascii="Times New Roman" w:hAnsi="Times New Roman" w:cs="Times New Roman"/>
          <w:b/>
          <w:sz w:val="24"/>
          <w:szCs w:val="20"/>
        </w:rPr>
        <w:t xml:space="preserve"> Vaccines </w:t>
      </w:r>
      <w:r w:rsidR="00412B8A" w:rsidRPr="0047180B">
        <w:rPr>
          <w:rFonts w:ascii="Times New Roman" w:hAnsi="Times New Roman" w:cs="Times New Roman"/>
          <w:b/>
          <w:sz w:val="24"/>
          <w:szCs w:val="20"/>
        </w:rPr>
        <w:t>Reference Card</w:t>
      </w:r>
      <w:r w:rsidR="0055693D">
        <w:rPr>
          <w:rFonts w:ascii="Times New Roman" w:hAnsi="Times New Roman" w:cs="Times New Roman"/>
          <w:b/>
          <w:sz w:val="24"/>
          <w:szCs w:val="20"/>
        </w:rPr>
        <w:t xml:space="preserve"> </w:t>
      </w:r>
    </w:p>
    <w:tbl>
      <w:tblPr>
        <w:tblStyle w:val="TableGrid"/>
        <w:tblpPr w:leftFromText="180" w:rightFromText="180" w:vertAnchor="page" w:horzAnchor="margin" w:tblpY="1816"/>
        <w:tblW w:w="10646" w:type="dxa"/>
        <w:tblLook w:val="04A0" w:firstRow="1" w:lastRow="0" w:firstColumn="1" w:lastColumn="0" w:noHBand="0" w:noVBand="1"/>
      </w:tblPr>
      <w:tblGrid>
        <w:gridCol w:w="810"/>
        <w:gridCol w:w="2871"/>
        <w:gridCol w:w="1925"/>
        <w:gridCol w:w="5040"/>
      </w:tblGrid>
      <w:tr w:rsidR="00412B8A" w:rsidRPr="0047180B" w14:paraId="41B998E4" w14:textId="77777777" w:rsidTr="0088195A">
        <w:trPr>
          <w:trHeight w:val="284"/>
        </w:trPr>
        <w:tc>
          <w:tcPr>
            <w:tcW w:w="10646" w:type="dxa"/>
            <w:gridSpan w:val="4"/>
          </w:tcPr>
          <w:p w14:paraId="6A044AE1" w14:textId="77777777" w:rsidR="00412B8A" w:rsidRPr="000E3C37" w:rsidRDefault="00412B8A" w:rsidP="008819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sz w:val="18"/>
                <w:szCs w:val="18"/>
              </w:rPr>
              <w:t>CLOSTRIDIAL VACCINES</w:t>
            </w:r>
          </w:p>
        </w:tc>
      </w:tr>
      <w:tr w:rsidR="00412B8A" w:rsidRPr="0047180B" w14:paraId="60788C2B" w14:textId="77777777" w:rsidTr="0088195A">
        <w:trPr>
          <w:trHeight w:val="284"/>
        </w:trPr>
        <w:tc>
          <w:tcPr>
            <w:tcW w:w="810" w:type="dxa"/>
            <w:shd w:val="clear" w:color="auto" w:fill="D9D9D9" w:themeFill="background1" w:themeFillShade="D9"/>
          </w:tcPr>
          <w:p w14:paraId="082B4609" w14:textId="77777777" w:rsidR="00412B8A" w:rsidRPr="000E3C37" w:rsidRDefault="00412B8A" w:rsidP="008819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sz w:val="18"/>
                <w:szCs w:val="18"/>
              </w:rPr>
              <w:t>Code</w:t>
            </w:r>
          </w:p>
        </w:tc>
        <w:tc>
          <w:tcPr>
            <w:tcW w:w="2871" w:type="dxa"/>
            <w:shd w:val="clear" w:color="auto" w:fill="D9D9D9" w:themeFill="background1" w:themeFillShade="D9"/>
          </w:tcPr>
          <w:p w14:paraId="7F2A8DA0" w14:textId="77777777" w:rsidR="00412B8A" w:rsidRPr="000E3C37" w:rsidRDefault="00412B8A" w:rsidP="008819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sz w:val="18"/>
                <w:szCs w:val="18"/>
              </w:rPr>
              <w:t>Trade Name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14:paraId="1E882279" w14:textId="77777777" w:rsidR="00412B8A" w:rsidRPr="000E3C37" w:rsidRDefault="00412B8A" w:rsidP="008819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sz w:val="18"/>
                <w:szCs w:val="18"/>
              </w:rPr>
              <w:t>Manufacturer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14:paraId="679F2C6F" w14:textId="0E2DB6F8" w:rsidR="00412B8A" w:rsidRPr="000E3C37" w:rsidRDefault="0047180B" w:rsidP="008819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sz w:val="18"/>
                <w:szCs w:val="18"/>
              </w:rPr>
              <w:t xml:space="preserve">Protect Against </w:t>
            </w:r>
          </w:p>
        </w:tc>
      </w:tr>
      <w:tr w:rsidR="000E3C37" w:rsidRPr="0047180B" w14:paraId="6F2022F6" w14:textId="77777777" w:rsidTr="0088195A">
        <w:trPr>
          <w:trHeight w:val="284"/>
        </w:trPr>
        <w:tc>
          <w:tcPr>
            <w:tcW w:w="10646" w:type="dxa"/>
            <w:gridSpan w:val="4"/>
            <w:shd w:val="clear" w:color="auto" w:fill="D9D9D9" w:themeFill="background1" w:themeFillShade="D9"/>
          </w:tcPr>
          <w:p w14:paraId="60CE8DBB" w14:textId="7E606F29" w:rsidR="000E3C37" w:rsidRPr="000E3C37" w:rsidRDefault="000E3C37" w:rsidP="008819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09C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Clostridium Perfringens Types C&amp;D Only Vaccines</w:t>
            </w:r>
          </w:p>
        </w:tc>
      </w:tr>
      <w:tr w:rsidR="000E3C37" w:rsidRPr="0047180B" w14:paraId="4121C5E2" w14:textId="77777777" w:rsidTr="0088195A">
        <w:trPr>
          <w:trHeight w:val="298"/>
        </w:trPr>
        <w:tc>
          <w:tcPr>
            <w:tcW w:w="810" w:type="dxa"/>
          </w:tcPr>
          <w:p w14:paraId="0BA63267" w14:textId="7275EBA3" w:rsidR="000E3C37" w:rsidRPr="000E3C37" w:rsidRDefault="000E3C37" w:rsidP="008819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71" w:type="dxa"/>
          </w:tcPr>
          <w:p w14:paraId="01E858A9" w14:textId="485C922B" w:rsidR="000E3C37" w:rsidRPr="000E3C37" w:rsidRDefault="000E3C37" w:rsidP="0088195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sz w:val="18"/>
                <w:szCs w:val="18"/>
              </w:rPr>
              <w:t>BAR VAC CD</w:t>
            </w:r>
          </w:p>
        </w:tc>
        <w:tc>
          <w:tcPr>
            <w:tcW w:w="1925" w:type="dxa"/>
          </w:tcPr>
          <w:p w14:paraId="499E0A8F" w14:textId="62629C91" w:rsidR="000E3C37" w:rsidRPr="000E3C37" w:rsidRDefault="000E3C37" w:rsidP="0088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sz w:val="18"/>
                <w:szCs w:val="18"/>
              </w:rPr>
              <w:t>Boehringer Ingelheim</w:t>
            </w:r>
          </w:p>
        </w:tc>
        <w:tc>
          <w:tcPr>
            <w:tcW w:w="5040" w:type="dxa"/>
          </w:tcPr>
          <w:p w14:paraId="7E55EAE8" w14:textId="7C1D515F" w:rsidR="000E3C37" w:rsidRPr="000E3C37" w:rsidRDefault="000E3C37" w:rsidP="0088195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sz w:val="18"/>
                <w:szCs w:val="18"/>
              </w:rPr>
              <w:t xml:space="preserve">Clostridium Perfringens Types C &amp; D Toxoid </w:t>
            </w:r>
          </w:p>
        </w:tc>
      </w:tr>
      <w:tr w:rsidR="000E3C37" w:rsidRPr="000E3C37" w14:paraId="1F1D65CB" w14:textId="77777777" w:rsidTr="0088195A">
        <w:trPr>
          <w:trHeight w:val="284"/>
        </w:trPr>
        <w:tc>
          <w:tcPr>
            <w:tcW w:w="810" w:type="dxa"/>
          </w:tcPr>
          <w:p w14:paraId="47B155D4" w14:textId="03CCB9FE" w:rsidR="000E3C37" w:rsidRPr="000E3C37" w:rsidRDefault="000E3C37" w:rsidP="008819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71" w:type="dxa"/>
          </w:tcPr>
          <w:p w14:paraId="793680FA" w14:textId="2D4ECA61" w:rsidR="000E3C37" w:rsidRPr="000E3C37" w:rsidRDefault="000E3C37" w:rsidP="0088195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sz w:val="18"/>
                <w:szCs w:val="18"/>
              </w:rPr>
              <w:t>CALIBER 3</w:t>
            </w:r>
          </w:p>
        </w:tc>
        <w:tc>
          <w:tcPr>
            <w:tcW w:w="1925" w:type="dxa"/>
          </w:tcPr>
          <w:p w14:paraId="3AFEE44B" w14:textId="778B4F41" w:rsidR="000E3C37" w:rsidRPr="000E3C37" w:rsidRDefault="000E3C37" w:rsidP="0088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sz w:val="18"/>
                <w:szCs w:val="18"/>
              </w:rPr>
              <w:t>Boehringer Ingelheim</w:t>
            </w:r>
          </w:p>
        </w:tc>
        <w:tc>
          <w:tcPr>
            <w:tcW w:w="5040" w:type="dxa"/>
          </w:tcPr>
          <w:p w14:paraId="5F88D342" w14:textId="797E7041" w:rsidR="000E3C37" w:rsidRPr="000E3C37" w:rsidRDefault="000E3C37" w:rsidP="0088195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sz w:val="18"/>
                <w:szCs w:val="18"/>
              </w:rPr>
              <w:t xml:space="preserve">Clostridium Perfringens Types C&amp;D </w:t>
            </w:r>
          </w:p>
        </w:tc>
      </w:tr>
      <w:tr w:rsidR="000E3C37" w:rsidRPr="0047180B" w14:paraId="05DB2C48" w14:textId="77777777" w:rsidTr="0088195A">
        <w:trPr>
          <w:trHeight w:val="284"/>
        </w:trPr>
        <w:tc>
          <w:tcPr>
            <w:tcW w:w="810" w:type="dxa"/>
          </w:tcPr>
          <w:p w14:paraId="45D6D5EB" w14:textId="1C4B0117" w:rsidR="000E3C37" w:rsidRPr="000E3C37" w:rsidRDefault="000E3C37" w:rsidP="008819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71" w:type="dxa"/>
          </w:tcPr>
          <w:p w14:paraId="5DD9628C" w14:textId="2E3F8A7E" w:rsidR="000E3C37" w:rsidRPr="000E3C37" w:rsidRDefault="000E3C37" w:rsidP="0088195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sz w:val="18"/>
                <w:szCs w:val="18"/>
              </w:rPr>
              <w:t>CLOSTRI SHIELD BCD</w:t>
            </w:r>
          </w:p>
        </w:tc>
        <w:tc>
          <w:tcPr>
            <w:tcW w:w="1925" w:type="dxa"/>
          </w:tcPr>
          <w:p w14:paraId="77A68E51" w14:textId="55A955F4" w:rsidR="000E3C37" w:rsidRPr="000E3C37" w:rsidRDefault="000E3C37" w:rsidP="0088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sz w:val="18"/>
                <w:szCs w:val="18"/>
              </w:rPr>
              <w:t>Elanco</w:t>
            </w:r>
          </w:p>
        </w:tc>
        <w:tc>
          <w:tcPr>
            <w:tcW w:w="5040" w:type="dxa"/>
          </w:tcPr>
          <w:p w14:paraId="4BAEA420" w14:textId="04BCA5C1" w:rsidR="000E3C37" w:rsidRPr="000E3C37" w:rsidRDefault="000E3C37" w:rsidP="0088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sz w:val="18"/>
                <w:szCs w:val="18"/>
              </w:rPr>
              <w:t>Clostridium Perfringens Type C &amp; D Bacterin</w:t>
            </w:r>
          </w:p>
        </w:tc>
      </w:tr>
      <w:tr w:rsidR="000E3C37" w:rsidRPr="0047180B" w14:paraId="47178CA4" w14:textId="77777777" w:rsidTr="0088195A">
        <w:trPr>
          <w:trHeight w:val="284"/>
        </w:trPr>
        <w:tc>
          <w:tcPr>
            <w:tcW w:w="810" w:type="dxa"/>
          </w:tcPr>
          <w:p w14:paraId="443E72AA" w14:textId="3E2CD527" w:rsidR="000E3C37" w:rsidRPr="000E3C37" w:rsidRDefault="000E3C37" w:rsidP="008819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71" w:type="dxa"/>
          </w:tcPr>
          <w:p w14:paraId="2AC1B98D" w14:textId="0998E95B" w:rsidR="000E3C37" w:rsidRPr="000E3C37" w:rsidRDefault="000E3C37" w:rsidP="0088195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sz w:val="18"/>
                <w:szCs w:val="18"/>
              </w:rPr>
              <w:t>Clostridium Perfringens Types C&amp;D</w:t>
            </w:r>
          </w:p>
        </w:tc>
        <w:tc>
          <w:tcPr>
            <w:tcW w:w="1925" w:type="dxa"/>
          </w:tcPr>
          <w:p w14:paraId="64F82F3C" w14:textId="1FB01246" w:rsidR="000E3C37" w:rsidRPr="000E3C37" w:rsidRDefault="000E3C37" w:rsidP="0088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sz w:val="18"/>
                <w:szCs w:val="18"/>
              </w:rPr>
              <w:t>Professional Biological</w:t>
            </w:r>
          </w:p>
        </w:tc>
        <w:tc>
          <w:tcPr>
            <w:tcW w:w="5040" w:type="dxa"/>
          </w:tcPr>
          <w:p w14:paraId="203908E9" w14:textId="31245DDE" w:rsidR="000E3C37" w:rsidRPr="000E3C37" w:rsidRDefault="000E3C37" w:rsidP="0088195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sz w:val="18"/>
                <w:szCs w:val="18"/>
              </w:rPr>
              <w:t>Clostridium Perfringens Types C&amp;D Toxoid</w:t>
            </w:r>
          </w:p>
        </w:tc>
      </w:tr>
      <w:tr w:rsidR="000E3C37" w:rsidRPr="000E3C37" w14:paraId="1E8932C3" w14:textId="77777777" w:rsidTr="0088195A">
        <w:trPr>
          <w:trHeight w:val="64"/>
        </w:trPr>
        <w:tc>
          <w:tcPr>
            <w:tcW w:w="810" w:type="dxa"/>
          </w:tcPr>
          <w:p w14:paraId="4F727F8A" w14:textId="224B91F3" w:rsidR="000E3C37" w:rsidRPr="000E3C37" w:rsidRDefault="000E3C37" w:rsidP="008819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71" w:type="dxa"/>
          </w:tcPr>
          <w:p w14:paraId="7693A81F" w14:textId="2F68C07D" w:rsidR="000E3C37" w:rsidRPr="000E3C37" w:rsidRDefault="000E3C37" w:rsidP="0088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sz w:val="18"/>
                <w:szCs w:val="18"/>
              </w:rPr>
              <w:t>ESSENTIAL 3</w:t>
            </w:r>
          </w:p>
        </w:tc>
        <w:tc>
          <w:tcPr>
            <w:tcW w:w="1925" w:type="dxa"/>
          </w:tcPr>
          <w:p w14:paraId="19A5A90C" w14:textId="74A0CA70" w:rsidR="000E3C37" w:rsidRPr="000E3C37" w:rsidRDefault="000E3C37" w:rsidP="0088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sz w:val="18"/>
                <w:szCs w:val="18"/>
              </w:rPr>
              <w:t>Colorado Serum</w:t>
            </w:r>
          </w:p>
        </w:tc>
        <w:tc>
          <w:tcPr>
            <w:tcW w:w="5040" w:type="dxa"/>
          </w:tcPr>
          <w:p w14:paraId="0352E789" w14:textId="5AB8A51D" w:rsidR="000E3C37" w:rsidRPr="000E3C37" w:rsidRDefault="000E3C37" w:rsidP="0088195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sz w:val="18"/>
                <w:szCs w:val="18"/>
              </w:rPr>
              <w:t>Clostridium Perfringens Types C&amp;D Toxoid</w:t>
            </w:r>
          </w:p>
        </w:tc>
      </w:tr>
      <w:tr w:rsidR="000E3C37" w:rsidRPr="0047180B" w14:paraId="1774A091" w14:textId="77777777" w:rsidTr="0088195A">
        <w:trPr>
          <w:trHeight w:val="64"/>
        </w:trPr>
        <w:tc>
          <w:tcPr>
            <w:tcW w:w="810" w:type="dxa"/>
          </w:tcPr>
          <w:p w14:paraId="6D7B39AE" w14:textId="269C3F85" w:rsidR="000E3C37" w:rsidRPr="000E3C37" w:rsidRDefault="000E3C37" w:rsidP="008819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71" w:type="dxa"/>
          </w:tcPr>
          <w:p w14:paraId="2B60BAB4" w14:textId="7FDBEF33" w:rsidR="000E3C37" w:rsidRPr="000E3C37" w:rsidRDefault="000E3C37" w:rsidP="0088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sz w:val="18"/>
                <w:szCs w:val="18"/>
              </w:rPr>
              <w:t>ULTRABAC CD</w:t>
            </w:r>
          </w:p>
        </w:tc>
        <w:tc>
          <w:tcPr>
            <w:tcW w:w="1925" w:type="dxa"/>
          </w:tcPr>
          <w:p w14:paraId="38E753D9" w14:textId="1610D376" w:rsidR="000E3C37" w:rsidRPr="000E3C37" w:rsidRDefault="000E3C37" w:rsidP="0088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sz w:val="18"/>
                <w:szCs w:val="18"/>
              </w:rPr>
              <w:t>Zoetis</w:t>
            </w:r>
          </w:p>
        </w:tc>
        <w:tc>
          <w:tcPr>
            <w:tcW w:w="5040" w:type="dxa"/>
          </w:tcPr>
          <w:p w14:paraId="1D88781D" w14:textId="229B32EE" w:rsidR="000E3C37" w:rsidRPr="000E3C37" w:rsidRDefault="000E3C37" w:rsidP="0088195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sz w:val="18"/>
                <w:szCs w:val="18"/>
              </w:rPr>
              <w:t>Clostridium Perfringens Types C &amp; D Bacterin</w:t>
            </w:r>
          </w:p>
        </w:tc>
      </w:tr>
      <w:tr w:rsidR="000E3C37" w:rsidRPr="0047180B" w14:paraId="65BD43D8" w14:textId="77777777" w:rsidTr="0088195A">
        <w:trPr>
          <w:trHeight w:val="284"/>
        </w:trPr>
        <w:tc>
          <w:tcPr>
            <w:tcW w:w="810" w:type="dxa"/>
          </w:tcPr>
          <w:p w14:paraId="70409EB5" w14:textId="3871670F" w:rsidR="000E3C37" w:rsidRPr="000E3C37" w:rsidRDefault="000E3C37" w:rsidP="008819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71" w:type="dxa"/>
          </w:tcPr>
          <w:p w14:paraId="7A158341" w14:textId="0CA7675D" w:rsidR="000E3C37" w:rsidRPr="000E3C37" w:rsidRDefault="000E3C37" w:rsidP="0088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sz w:val="18"/>
                <w:szCs w:val="18"/>
              </w:rPr>
              <w:t>ULTRACHOICE CD</w:t>
            </w:r>
          </w:p>
        </w:tc>
        <w:tc>
          <w:tcPr>
            <w:tcW w:w="1925" w:type="dxa"/>
          </w:tcPr>
          <w:p w14:paraId="26595E69" w14:textId="4A95CDCD" w:rsidR="000E3C37" w:rsidRPr="000E3C37" w:rsidRDefault="000E3C37" w:rsidP="0088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sz w:val="18"/>
                <w:szCs w:val="18"/>
              </w:rPr>
              <w:t>Zoetis</w:t>
            </w:r>
          </w:p>
        </w:tc>
        <w:tc>
          <w:tcPr>
            <w:tcW w:w="5040" w:type="dxa"/>
          </w:tcPr>
          <w:p w14:paraId="4D87971E" w14:textId="0C0B93B0" w:rsidR="000E3C37" w:rsidRPr="000E3C37" w:rsidRDefault="000E3C37" w:rsidP="0088195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sz w:val="18"/>
                <w:szCs w:val="18"/>
              </w:rPr>
              <w:t>Clostridium Perfringens Types C &amp; D Bacterin</w:t>
            </w:r>
          </w:p>
        </w:tc>
      </w:tr>
      <w:tr w:rsidR="000E3C37" w:rsidRPr="0047180B" w14:paraId="74DBD7DC" w14:textId="77777777" w:rsidTr="0088195A">
        <w:trPr>
          <w:trHeight w:val="284"/>
        </w:trPr>
        <w:tc>
          <w:tcPr>
            <w:tcW w:w="810" w:type="dxa"/>
          </w:tcPr>
          <w:p w14:paraId="28E0AF87" w14:textId="72568AD5" w:rsidR="000E3C37" w:rsidRPr="000E3C37" w:rsidRDefault="000E3C37" w:rsidP="008819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71" w:type="dxa"/>
          </w:tcPr>
          <w:p w14:paraId="4EBAA3C3" w14:textId="44562872" w:rsidR="000E3C37" w:rsidRPr="000E3C37" w:rsidRDefault="000E3C37" w:rsidP="0088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sz w:val="18"/>
                <w:szCs w:val="18"/>
              </w:rPr>
              <w:t xml:space="preserve">Vision CD with SPUR </w:t>
            </w:r>
          </w:p>
        </w:tc>
        <w:tc>
          <w:tcPr>
            <w:tcW w:w="1925" w:type="dxa"/>
          </w:tcPr>
          <w:p w14:paraId="692941E2" w14:textId="02500245" w:rsidR="000E3C37" w:rsidRPr="000E3C37" w:rsidRDefault="000E3C37" w:rsidP="0088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sz w:val="18"/>
                <w:szCs w:val="18"/>
              </w:rPr>
              <w:t>Intervet/ Merck</w:t>
            </w:r>
          </w:p>
        </w:tc>
        <w:tc>
          <w:tcPr>
            <w:tcW w:w="5040" w:type="dxa"/>
          </w:tcPr>
          <w:p w14:paraId="6ED17755" w14:textId="402AC472" w:rsidR="000E3C37" w:rsidRPr="000E3C37" w:rsidRDefault="000E3C37" w:rsidP="0088195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sz w:val="18"/>
                <w:szCs w:val="18"/>
              </w:rPr>
              <w:t xml:space="preserve">Clostridium Perfringens Types C&amp;D Bacterin </w:t>
            </w:r>
          </w:p>
        </w:tc>
      </w:tr>
      <w:tr w:rsidR="000E3C37" w:rsidRPr="0047180B" w14:paraId="70839599" w14:textId="77777777" w:rsidTr="0088195A">
        <w:trPr>
          <w:trHeight w:val="284"/>
        </w:trPr>
        <w:tc>
          <w:tcPr>
            <w:tcW w:w="10646" w:type="dxa"/>
            <w:gridSpan w:val="4"/>
            <w:shd w:val="clear" w:color="auto" w:fill="D9D9D9" w:themeFill="background1" w:themeFillShade="D9"/>
          </w:tcPr>
          <w:p w14:paraId="4F2C45EE" w14:textId="205D7162" w:rsidR="000E3C37" w:rsidRPr="000E3C37" w:rsidRDefault="000E3C37" w:rsidP="008819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09C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Tetanus Vaccines (Not including 7/8 Ways)</w:t>
            </w:r>
          </w:p>
        </w:tc>
      </w:tr>
      <w:tr w:rsidR="000E3C37" w:rsidRPr="0047180B" w14:paraId="789ED23F" w14:textId="77777777" w:rsidTr="0088195A">
        <w:trPr>
          <w:trHeight w:val="284"/>
        </w:trPr>
        <w:tc>
          <w:tcPr>
            <w:tcW w:w="810" w:type="dxa"/>
          </w:tcPr>
          <w:p w14:paraId="30F506FD" w14:textId="36E78327" w:rsidR="000E3C37" w:rsidRPr="000E3C37" w:rsidRDefault="000E3C37" w:rsidP="008819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71" w:type="dxa"/>
            <w:vAlign w:val="center"/>
          </w:tcPr>
          <w:p w14:paraId="4319D953" w14:textId="0E4325F2" w:rsidR="000E3C37" w:rsidRPr="000E3C37" w:rsidRDefault="000E3C37" w:rsidP="0088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BAR VAC CD/T</w:t>
            </w:r>
          </w:p>
        </w:tc>
        <w:tc>
          <w:tcPr>
            <w:tcW w:w="1925" w:type="dxa"/>
            <w:vAlign w:val="center"/>
          </w:tcPr>
          <w:p w14:paraId="51B30E95" w14:textId="202E3ACA" w:rsidR="000E3C37" w:rsidRPr="000E3C37" w:rsidRDefault="000E3C37" w:rsidP="0088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Boehringer Ingelheim</w:t>
            </w:r>
          </w:p>
        </w:tc>
        <w:tc>
          <w:tcPr>
            <w:tcW w:w="5040" w:type="dxa"/>
            <w:vAlign w:val="center"/>
          </w:tcPr>
          <w:p w14:paraId="5D434444" w14:textId="0580CE0E" w:rsidR="000E3C37" w:rsidRPr="000E3C37" w:rsidRDefault="000E3C37" w:rsidP="0088195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Clostridium Perfringens Types C &amp; D - Tetanus Toxoid</w:t>
            </w:r>
          </w:p>
        </w:tc>
      </w:tr>
      <w:tr w:rsidR="000E3C37" w:rsidRPr="0047180B" w14:paraId="3C5BE62D" w14:textId="77777777" w:rsidTr="0088195A">
        <w:trPr>
          <w:trHeight w:val="284"/>
        </w:trPr>
        <w:tc>
          <w:tcPr>
            <w:tcW w:w="810" w:type="dxa"/>
          </w:tcPr>
          <w:p w14:paraId="7FF4AA27" w14:textId="7A173689" w:rsidR="000E3C37" w:rsidRPr="000E3C37" w:rsidRDefault="000E3C37" w:rsidP="008819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71" w:type="dxa"/>
            <w:vAlign w:val="center"/>
          </w:tcPr>
          <w:p w14:paraId="68309054" w14:textId="3B12957D" w:rsidR="000E3C37" w:rsidRPr="000E3C37" w:rsidRDefault="000E3C37" w:rsidP="0088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Clostridium Perfri</w:t>
            </w:r>
            <w:r w:rsidR="000F0A4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ngens Types C&amp;D- Tetanus Toxoid</w:t>
            </w:r>
            <w:r w:rsidRPr="000E3C37">
              <w:rPr>
                <w:rFonts w:ascii="Times New Roman" w:hAnsi="Times New Roman" w:cs="Times New Roman"/>
                <w:strike/>
                <w:color w:val="FF0000"/>
                <w:sz w:val="18"/>
                <w:szCs w:val="18"/>
              </w:rPr>
              <w:t xml:space="preserve"> 4</w:t>
            </w:r>
          </w:p>
        </w:tc>
        <w:tc>
          <w:tcPr>
            <w:tcW w:w="1925" w:type="dxa"/>
            <w:vAlign w:val="center"/>
          </w:tcPr>
          <w:p w14:paraId="2A1DD197" w14:textId="52FDA34B" w:rsidR="000E3C37" w:rsidRPr="000E3C37" w:rsidRDefault="000E3C37" w:rsidP="0088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Professional Biological </w:t>
            </w:r>
          </w:p>
        </w:tc>
        <w:tc>
          <w:tcPr>
            <w:tcW w:w="5040" w:type="dxa"/>
            <w:vAlign w:val="center"/>
          </w:tcPr>
          <w:p w14:paraId="54FE56FC" w14:textId="1FD8878D" w:rsidR="000E3C37" w:rsidRPr="000E3C37" w:rsidRDefault="000E3C37" w:rsidP="0088195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Clostridium Perfringens Types C&amp;D- Tetanus Toxoid </w:t>
            </w:r>
          </w:p>
        </w:tc>
      </w:tr>
      <w:tr w:rsidR="000E3C37" w:rsidRPr="0047180B" w14:paraId="2D526630" w14:textId="77777777" w:rsidTr="0088195A">
        <w:trPr>
          <w:trHeight w:val="284"/>
        </w:trPr>
        <w:tc>
          <w:tcPr>
            <w:tcW w:w="810" w:type="dxa"/>
          </w:tcPr>
          <w:p w14:paraId="2C9A2404" w14:textId="38DADAB5" w:rsidR="000E3C37" w:rsidRPr="000E3C37" w:rsidRDefault="000E3C37" w:rsidP="008819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71" w:type="dxa"/>
            <w:vAlign w:val="center"/>
          </w:tcPr>
          <w:p w14:paraId="306474DC" w14:textId="26506545" w:rsidR="000E3C37" w:rsidRPr="000E3C37" w:rsidRDefault="000E3C37" w:rsidP="0088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ESSENTIAL 3+T</w:t>
            </w:r>
          </w:p>
        </w:tc>
        <w:tc>
          <w:tcPr>
            <w:tcW w:w="1925" w:type="dxa"/>
            <w:vAlign w:val="center"/>
          </w:tcPr>
          <w:p w14:paraId="18E3F9BC" w14:textId="2BA37307" w:rsidR="000E3C37" w:rsidRPr="000E3C37" w:rsidRDefault="000E3C37" w:rsidP="0088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Colorado Serum</w:t>
            </w:r>
          </w:p>
        </w:tc>
        <w:tc>
          <w:tcPr>
            <w:tcW w:w="5040" w:type="dxa"/>
            <w:vAlign w:val="center"/>
          </w:tcPr>
          <w:p w14:paraId="7CF064A7" w14:textId="396BF296" w:rsidR="000E3C37" w:rsidRPr="000E3C37" w:rsidRDefault="000E3C37" w:rsidP="0088195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Clostridium Perfringens Types C &amp; D- Tetanus</w:t>
            </w:r>
          </w:p>
        </w:tc>
      </w:tr>
      <w:tr w:rsidR="000E3C37" w:rsidRPr="0047180B" w14:paraId="717DDEEF" w14:textId="77777777" w:rsidTr="0088195A">
        <w:trPr>
          <w:trHeight w:val="284"/>
        </w:trPr>
        <w:tc>
          <w:tcPr>
            <w:tcW w:w="810" w:type="dxa"/>
          </w:tcPr>
          <w:p w14:paraId="4D26FB4E" w14:textId="40F3BF98" w:rsidR="000E3C37" w:rsidRPr="000E3C37" w:rsidRDefault="000E3C37" w:rsidP="008819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71" w:type="dxa"/>
            <w:vAlign w:val="center"/>
          </w:tcPr>
          <w:p w14:paraId="6B83BE31" w14:textId="766BED6A" w:rsidR="000E3C37" w:rsidRPr="000E3C37" w:rsidRDefault="000E3C37" w:rsidP="0088195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GoatVac  C.D.-T </w:t>
            </w:r>
          </w:p>
        </w:tc>
        <w:tc>
          <w:tcPr>
            <w:tcW w:w="1925" w:type="dxa"/>
            <w:vAlign w:val="center"/>
          </w:tcPr>
          <w:p w14:paraId="38245C5B" w14:textId="16848EEE" w:rsidR="000E3C37" w:rsidRPr="000E3C37" w:rsidRDefault="000E3C37" w:rsidP="0088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Durvet  </w:t>
            </w:r>
          </w:p>
        </w:tc>
        <w:tc>
          <w:tcPr>
            <w:tcW w:w="5040" w:type="dxa"/>
            <w:vAlign w:val="center"/>
          </w:tcPr>
          <w:p w14:paraId="65F7E0F4" w14:textId="50D50097" w:rsidR="000E3C37" w:rsidRPr="000E3C37" w:rsidRDefault="000E3C37" w:rsidP="0088195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Clostridium Perfringens Types C &amp; D- Tetanus </w:t>
            </w:r>
          </w:p>
        </w:tc>
      </w:tr>
      <w:tr w:rsidR="000E3C37" w:rsidRPr="0047180B" w14:paraId="6276669C" w14:textId="77777777" w:rsidTr="0088195A">
        <w:trPr>
          <w:trHeight w:val="284"/>
        </w:trPr>
        <w:tc>
          <w:tcPr>
            <w:tcW w:w="810" w:type="dxa"/>
          </w:tcPr>
          <w:p w14:paraId="04DE5F0E" w14:textId="3519A752" w:rsidR="000E3C37" w:rsidRPr="000E3C37" w:rsidRDefault="000E3C37" w:rsidP="008819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71" w:type="dxa"/>
            <w:vAlign w:val="center"/>
          </w:tcPr>
          <w:p w14:paraId="61F142AC" w14:textId="257FFB1D" w:rsidR="000E3C37" w:rsidRPr="000E3C37" w:rsidRDefault="000E3C37" w:rsidP="0088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Tetanus Toxoid (Concentrated or Unconcentrated) </w:t>
            </w:r>
          </w:p>
        </w:tc>
        <w:tc>
          <w:tcPr>
            <w:tcW w:w="1925" w:type="dxa"/>
            <w:vAlign w:val="center"/>
          </w:tcPr>
          <w:p w14:paraId="7F97AF3A" w14:textId="2CC01D85" w:rsidR="000E3C37" w:rsidRPr="000E3C37" w:rsidRDefault="000E3C37" w:rsidP="0088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Colorado Serum Company/ Professional Biological  </w:t>
            </w:r>
          </w:p>
        </w:tc>
        <w:tc>
          <w:tcPr>
            <w:tcW w:w="5040" w:type="dxa"/>
            <w:vAlign w:val="center"/>
          </w:tcPr>
          <w:p w14:paraId="792A2FBD" w14:textId="39D147E6" w:rsidR="000E3C37" w:rsidRPr="000E3C37" w:rsidRDefault="000E3C37" w:rsidP="0088195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Tetanus Toxoid </w:t>
            </w:r>
          </w:p>
        </w:tc>
      </w:tr>
      <w:tr w:rsidR="000E3C37" w:rsidRPr="0047180B" w14:paraId="2B9C030A" w14:textId="77777777" w:rsidTr="0088195A">
        <w:trPr>
          <w:trHeight w:val="284"/>
        </w:trPr>
        <w:tc>
          <w:tcPr>
            <w:tcW w:w="810" w:type="dxa"/>
          </w:tcPr>
          <w:p w14:paraId="734B5FBC" w14:textId="67D6B472" w:rsidR="000E3C37" w:rsidRPr="000E3C37" w:rsidRDefault="000E3C37" w:rsidP="008819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871" w:type="dxa"/>
            <w:vAlign w:val="center"/>
          </w:tcPr>
          <w:p w14:paraId="2DA4B32C" w14:textId="6EAB21B0" w:rsidR="000E3C37" w:rsidRPr="000E3C37" w:rsidRDefault="000E3C37" w:rsidP="0088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Vision CD-T with SPUR</w:t>
            </w:r>
          </w:p>
        </w:tc>
        <w:tc>
          <w:tcPr>
            <w:tcW w:w="1925" w:type="dxa"/>
            <w:vAlign w:val="center"/>
          </w:tcPr>
          <w:p w14:paraId="227A6CD6" w14:textId="2B378161" w:rsidR="000E3C37" w:rsidRPr="000E3C37" w:rsidRDefault="000E3C37" w:rsidP="0088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Intervet/ Merck</w:t>
            </w:r>
          </w:p>
        </w:tc>
        <w:tc>
          <w:tcPr>
            <w:tcW w:w="5040" w:type="dxa"/>
            <w:vAlign w:val="center"/>
          </w:tcPr>
          <w:p w14:paraId="4DAE1D04" w14:textId="2969D4C3" w:rsidR="000E3C37" w:rsidRPr="000E3C37" w:rsidRDefault="000E3C37" w:rsidP="0088195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Clostridium Perfringens Types C&amp;D- Tetani Bacterin </w:t>
            </w:r>
          </w:p>
        </w:tc>
      </w:tr>
      <w:tr w:rsidR="000E3C37" w:rsidRPr="0047180B" w14:paraId="78C849DF" w14:textId="77777777" w:rsidTr="0088195A">
        <w:trPr>
          <w:trHeight w:val="284"/>
        </w:trPr>
        <w:tc>
          <w:tcPr>
            <w:tcW w:w="10646" w:type="dxa"/>
            <w:gridSpan w:val="4"/>
            <w:shd w:val="clear" w:color="auto" w:fill="D9D9D9" w:themeFill="background1" w:themeFillShade="D9"/>
            <w:vAlign w:val="center"/>
          </w:tcPr>
          <w:p w14:paraId="38D259B5" w14:textId="21D326E2" w:rsidR="000E3C37" w:rsidRPr="000E3C37" w:rsidRDefault="000E3C37" w:rsidP="008819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09C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7- and 8-Way Vaccines</w:t>
            </w:r>
          </w:p>
        </w:tc>
      </w:tr>
      <w:tr w:rsidR="000E3C37" w:rsidRPr="0047180B" w14:paraId="43F92005" w14:textId="77777777" w:rsidTr="0088195A">
        <w:trPr>
          <w:trHeight w:val="284"/>
        </w:trPr>
        <w:tc>
          <w:tcPr>
            <w:tcW w:w="810" w:type="dxa"/>
          </w:tcPr>
          <w:p w14:paraId="1B2D4F48" w14:textId="3E04497B" w:rsidR="000E3C37" w:rsidRPr="000E3C37" w:rsidRDefault="000E3C37" w:rsidP="008819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871" w:type="dxa"/>
            <w:vAlign w:val="center"/>
          </w:tcPr>
          <w:p w14:paraId="34473CEC" w14:textId="349696D4" w:rsidR="000E3C37" w:rsidRPr="000E3C37" w:rsidRDefault="000E3C37" w:rsidP="0088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BAR VAC 7</w:t>
            </w:r>
          </w:p>
        </w:tc>
        <w:tc>
          <w:tcPr>
            <w:tcW w:w="1925" w:type="dxa"/>
            <w:vAlign w:val="center"/>
          </w:tcPr>
          <w:p w14:paraId="2BF8F351" w14:textId="7A01D88A" w:rsidR="000E3C37" w:rsidRPr="000E3C37" w:rsidRDefault="000E3C37" w:rsidP="0088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Boehringer Ingelheim</w:t>
            </w:r>
          </w:p>
        </w:tc>
        <w:tc>
          <w:tcPr>
            <w:tcW w:w="5040" w:type="dxa"/>
            <w:vAlign w:val="center"/>
          </w:tcPr>
          <w:p w14:paraId="089B2C24" w14:textId="447C555A" w:rsidR="000E3C37" w:rsidRPr="000E3C37" w:rsidRDefault="000E3C37" w:rsidP="0088195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Clostridium Chauvoei-Septicum-Novyi-Sordellii-Perfringens Types C &amp; D Bacterin</w:t>
            </w:r>
          </w:p>
        </w:tc>
      </w:tr>
      <w:tr w:rsidR="000E3C37" w:rsidRPr="0047180B" w14:paraId="01AE4128" w14:textId="77777777" w:rsidTr="0088195A">
        <w:trPr>
          <w:trHeight w:val="284"/>
        </w:trPr>
        <w:tc>
          <w:tcPr>
            <w:tcW w:w="810" w:type="dxa"/>
          </w:tcPr>
          <w:p w14:paraId="474E2979" w14:textId="6E78A7F1" w:rsidR="000E3C37" w:rsidRPr="000E3C37" w:rsidRDefault="000E3C37" w:rsidP="008819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871" w:type="dxa"/>
            <w:vAlign w:val="center"/>
          </w:tcPr>
          <w:p w14:paraId="1C99CFA4" w14:textId="5A461860" w:rsidR="000E3C37" w:rsidRPr="000E3C37" w:rsidRDefault="000E3C37" w:rsidP="0088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BAR VAC 8</w:t>
            </w:r>
          </w:p>
        </w:tc>
        <w:tc>
          <w:tcPr>
            <w:tcW w:w="1925" w:type="dxa"/>
            <w:vAlign w:val="center"/>
          </w:tcPr>
          <w:p w14:paraId="53BF8165" w14:textId="0B9E3527" w:rsidR="000E3C37" w:rsidRPr="000E3C37" w:rsidRDefault="000E3C37" w:rsidP="0088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Boehringer Ingelheim</w:t>
            </w:r>
          </w:p>
        </w:tc>
        <w:tc>
          <w:tcPr>
            <w:tcW w:w="5040" w:type="dxa"/>
            <w:vAlign w:val="center"/>
          </w:tcPr>
          <w:p w14:paraId="74D3F015" w14:textId="269801BD" w:rsidR="000E3C37" w:rsidRPr="000E3C37" w:rsidRDefault="000E3C37" w:rsidP="0088195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Clostridum Chauvoei- Septicum- Haemolyticum- Novyi- Sordellii- Perfringens Types C &amp; D Bacterin- Toxoid</w:t>
            </w:r>
          </w:p>
        </w:tc>
      </w:tr>
      <w:tr w:rsidR="000E3C37" w:rsidRPr="0047180B" w14:paraId="156188D3" w14:textId="77777777" w:rsidTr="0088195A">
        <w:trPr>
          <w:trHeight w:val="284"/>
        </w:trPr>
        <w:tc>
          <w:tcPr>
            <w:tcW w:w="810" w:type="dxa"/>
          </w:tcPr>
          <w:p w14:paraId="150641D3" w14:textId="2CB7A412" w:rsidR="000E3C37" w:rsidRPr="000E3C37" w:rsidRDefault="000E3C37" w:rsidP="008819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871" w:type="dxa"/>
            <w:vAlign w:val="center"/>
          </w:tcPr>
          <w:p w14:paraId="2C17E82A" w14:textId="58E6D9DD" w:rsidR="000E3C37" w:rsidRPr="000E3C37" w:rsidRDefault="000E3C37" w:rsidP="0088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CALIBER 7</w:t>
            </w:r>
          </w:p>
        </w:tc>
        <w:tc>
          <w:tcPr>
            <w:tcW w:w="1925" w:type="dxa"/>
            <w:vAlign w:val="center"/>
          </w:tcPr>
          <w:p w14:paraId="2C3259B1" w14:textId="710CCAA8" w:rsidR="000E3C37" w:rsidRPr="000E3C37" w:rsidRDefault="000E3C37" w:rsidP="0088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Boehringer Ingelheim</w:t>
            </w:r>
          </w:p>
        </w:tc>
        <w:tc>
          <w:tcPr>
            <w:tcW w:w="5040" w:type="dxa"/>
            <w:vAlign w:val="center"/>
          </w:tcPr>
          <w:p w14:paraId="22A7AB40" w14:textId="08E66F8D" w:rsidR="000E3C37" w:rsidRPr="000E3C37" w:rsidRDefault="000E3C37" w:rsidP="0088195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Clostridium Chauvoei- Septicum- Novyi-Sordellii- Perfringens C&amp;D bacterin</w:t>
            </w:r>
          </w:p>
        </w:tc>
      </w:tr>
      <w:tr w:rsidR="000E3C37" w:rsidRPr="0047180B" w14:paraId="2661E460" w14:textId="77777777" w:rsidTr="0088195A">
        <w:trPr>
          <w:trHeight w:val="284"/>
        </w:trPr>
        <w:tc>
          <w:tcPr>
            <w:tcW w:w="810" w:type="dxa"/>
          </w:tcPr>
          <w:p w14:paraId="59CAC092" w14:textId="473DC3E8" w:rsidR="000E3C37" w:rsidRPr="000E3C37" w:rsidRDefault="000E3C37" w:rsidP="008819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871" w:type="dxa"/>
            <w:vAlign w:val="center"/>
          </w:tcPr>
          <w:p w14:paraId="524A8A8A" w14:textId="6CF74B19" w:rsidR="000E3C37" w:rsidRPr="000E3C37" w:rsidRDefault="000E3C37" w:rsidP="0088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CLOSTRI SHIELD 7</w:t>
            </w:r>
          </w:p>
        </w:tc>
        <w:tc>
          <w:tcPr>
            <w:tcW w:w="1925" w:type="dxa"/>
            <w:vAlign w:val="center"/>
          </w:tcPr>
          <w:p w14:paraId="10B1A062" w14:textId="7FB1837A" w:rsidR="000E3C37" w:rsidRPr="000E3C37" w:rsidRDefault="000E3C37" w:rsidP="0088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Elanco (Farm Animal)</w:t>
            </w:r>
          </w:p>
        </w:tc>
        <w:tc>
          <w:tcPr>
            <w:tcW w:w="5040" w:type="dxa"/>
            <w:vAlign w:val="center"/>
          </w:tcPr>
          <w:p w14:paraId="096297B0" w14:textId="25482065" w:rsidR="000E3C37" w:rsidRPr="000E3C37" w:rsidRDefault="000E3C37" w:rsidP="0088195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Clostridium Chauvoei- Septicum- Novyi-Sordellii- Perfringens C&amp;D bacterin</w:t>
            </w:r>
          </w:p>
        </w:tc>
      </w:tr>
      <w:tr w:rsidR="000E3C37" w:rsidRPr="0047180B" w14:paraId="61A63F6A" w14:textId="77777777" w:rsidTr="0088195A">
        <w:trPr>
          <w:trHeight w:val="284"/>
        </w:trPr>
        <w:tc>
          <w:tcPr>
            <w:tcW w:w="810" w:type="dxa"/>
          </w:tcPr>
          <w:p w14:paraId="1482FB83" w14:textId="12835539" w:rsidR="000E3C37" w:rsidRPr="000E3C37" w:rsidRDefault="000E3C37" w:rsidP="008819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871" w:type="dxa"/>
            <w:vAlign w:val="center"/>
          </w:tcPr>
          <w:p w14:paraId="7FF792BF" w14:textId="7D4EA91B" w:rsidR="000E3C37" w:rsidRPr="000E3C37" w:rsidRDefault="000E3C37" w:rsidP="0088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Covexin 8</w:t>
            </w:r>
          </w:p>
        </w:tc>
        <w:tc>
          <w:tcPr>
            <w:tcW w:w="1925" w:type="dxa"/>
            <w:vAlign w:val="center"/>
          </w:tcPr>
          <w:p w14:paraId="57C5B880" w14:textId="03FBB85C" w:rsidR="000E3C37" w:rsidRPr="000E3C37" w:rsidRDefault="000E3C37" w:rsidP="0088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Intervet/ Merck</w:t>
            </w:r>
          </w:p>
        </w:tc>
        <w:tc>
          <w:tcPr>
            <w:tcW w:w="5040" w:type="dxa"/>
            <w:vAlign w:val="center"/>
          </w:tcPr>
          <w:p w14:paraId="5743DDF1" w14:textId="2460CE52" w:rsidR="000E3C37" w:rsidRPr="000E3C37" w:rsidRDefault="000E3C37" w:rsidP="0088195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Clostridium Chauvoei-Septicum-Haemolyticum-Novyi-Tetani- Perfringens Type C&amp;D Bacterin</w:t>
            </w:r>
          </w:p>
        </w:tc>
      </w:tr>
      <w:tr w:rsidR="000E3C37" w:rsidRPr="0047180B" w14:paraId="56559BCC" w14:textId="77777777" w:rsidTr="0088195A">
        <w:trPr>
          <w:trHeight w:val="284"/>
        </w:trPr>
        <w:tc>
          <w:tcPr>
            <w:tcW w:w="810" w:type="dxa"/>
          </w:tcPr>
          <w:p w14:paraId="41DBAFAE" w14:textId="01545178" w:rsidR="000E3C37" w:rsidRPr="000E3C37" w:rsidRDefault="000E3C37" w:rsidP="008819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71" w:type="dxa"/>
            <w:vAlign w:val="center"/>
          </w:tcPr>
          <w:p w14:paraId="23EF8ED0" w14:textId="64A2546C" w:rsidR="000E3C37" w:rsidRPr="000E3C37" w:rsidRDefault="000E3C37" w:rsidP="0088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ESSENTIAL 1</w:t>
            </w:r>
          </w:p>
        </w:tc>
        <w:tc>
          <w:tcPr>
            <w:tcW w:w="1925" w:type="dxa"/>
            <w:vAlign w:val="center"/>
          </w:tcPr>
          <w:p w14:paraId="38468AEB" w14:textId="4EC83CC7" w:rsidR="000E3C37" w:rsidRPr="000E3C37" w:rsidRDefault="000E3C37" w:rsidP="0088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Colorado Serum</w:t>
            </w:r>
          </w:p>
        </w:tc>
        <w:tc>
          <w:tcPr>
            <w:tcW w:w="5040" w:type="dxa"/>
            <w:vAlign w:val="center"/>
          </w:tcPr>
          <w:p w14:paraId="054C2C8C" w14:textId="413ED1CD" w:rsidR="000E3C37" w:rsidRPr="000E3C37" w:rsidRDefault="000E3C37" w:rsidP="0088195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Clostridium Haemolyticum Bacterin</w:t>
            </w:r>
          </w:p>
        </w:tc>
      </w:tr>
      <w:tr w:rsidR="000E3C37" w:rsidRPr="0047180B" w14:paraId="72B71AC5" w14:textId="77777777" w:rsidTr="0088195A">
        <w:trPr>
          <w:trHeight w:val="284"/>
        </w:trPr>
        <w:tc>
          <w:tcPr>
            <w:tcW w:w="810" w:type="dxa"/>
          </w:tcPr>
          <w:p w14:paraId="2D46D001" w14:textId="3B7DA3BE" w:rsidR="000E3C37" w:rsidRPr="000E3C37" w:rsidRDefault="000E3C37" w:rsidP="008819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71" w:type="dxa"/>
            <w:vAlign w:val="center"/>
          </w:tcPr>
          <w:p w14:paraId="10A6899D" w14:textId="7BC1EB86" w:rsidR="000E3C37" w:rsidRPr="000E3C37" w:rsidRDefault="000E3C37" w:rsidP="0088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ESSENTIAL 2</w:t>
            </w:r>
          </w:p>
        </w:tc>
        <w:tc>
          <w:tcPr>
            <w:tcW w:w="1925" w:type="dxa"/>
            <w:vAlign w:val="center"/>
          </w:tcPr>
          <w:p w14:paraId="5FF9F7F1" w14:textId="08F441F9" w:rsidR="000E3C37" w:rsidRPr="000E3C37" w:rsidRDefault="000E3C37" w:rsidP="0088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Colorado Serum</w:t>
            </w:r>
          </w:p>
        </w:tc>
        <w:tc>
          <w:tcPr>
            <w:tcW w:w="5040" w:type="dxa"/>
            <w:vAlign w:val="center"/>
          </w:tcPr>
          <w:p w14:paraId="13A9C354" w14:textId="45EA8778" w:rsidR="000E3C37" w:rsidRPr="000E3C37" w:rsidRDefault="000E3C37" w:rsidP="0088195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Clostridium Chauvoei-Septicum bacterin </w:t>
            </w:r>
          </w:p>
        </w:tc>
      </w:tr>
      <w:tr w:rsidR="000E3C37" w:rsidRPr="002F09C5" w14:paraId="7031F0E1" w14:textId="77777777" w:rsidTr="0088195A">
        <w:trPr>
          <w:trHeight w:val="284"/>
        </w:trPr>
        <w:tc>
          <w:tcPr>
            <w:tcW w:w="810" w:type="dxa"/>
          </w:tcPr>
          <w:p w14:paraId="758AECAD" w14:textId="2C85C572" w:rsidR="000E3C37" w:rsidRPr="000E3C37" w:rsidRDefault="000E3C37" w:rsidP="008819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871" w:type="dxa"/>
            <w:vAlign w:val="center"/>
          </w:tcPr>
          <w:p w14:paraId="6DA6A573" w14:textId="4A1492A5" w:rsidR="000E3C37" w:rsidRPr="000E3C37" w:rsidRDefault="000E3C37" w:rsidP="0088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ESSENTIAL 2+P</w:t>
            </w:r>
          </w:p>
        </w:tc>
        <w:tc>
          <w:tcPr>
            <w:tcW w:w="1925" w:type="dxa"/>
            <w:vAlign w:val="center"/>
          </w:tcPr>
          <w:p w14:paraId="2D262FAE" w14:textId="562615B6" w:rsidR="000E3C37" w:rsidRPr="000E3C37" w:rsidRDefault="000E3C37" w:rsidP="0088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Colorado Serum</w:t>
            </w:r>
          </w:p>
        </w:tc>
        <w:tc>
          <w:tcPr>
            <w:tcW w:w="5040" w:type="dxa"/>
            <w:vAlign w:val="center"/>
          </w:tcPr>
          <w:p w14:paraId="2CFFE647" w14:textId="5C024EF0" w:rsidR="000E3C37" w:rsidRPr="000E3C37" w:rsidRDefault="000E3C37" w:rsidP="0088195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Clostridium Chauvoei- Speticum- Mannheimia Haemolytica- Pasteurella Multocida Bacterin </w:t>
            </w:r>
          </w:p>
        </w:tc>
      </w:tr>
      <w:tr w:rsidR="000E3C37" w:rsidRPr="0047180B" w14:paraId="1308B496" w14:textId="77777777" w:rsidTr="0088195A">
        <w:trPr>
          <w:trHeight w:val="284"/>
        </w:trPr>
        <w:tc>
          <w:tcPr>
            <w:tcW w:w="810" w:type="dxa"/>
          </w:tcPr>
          <w:p w14:paraId="46F2E5B1" w14:textId="186A94FA" w:rsidR="000E3C37" w:rsidRPr="000E3C37" w:rsidRDefault="000E3C37" w:rsidP="008819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871" w:type="dxa"/>
            <w:vAlign w:val="center"/>
          </w:tcPr>
          <w:p w14:paraId="6F629E2D" w14:textId="61B8C0BC" w:rsidR="000E3C37" w:rsidRPr="000E3C37" w:rsidRDefault="000E3C37" w:rsidP="0088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ULTRABAC 7</w:t>
            </w:r>
          </w:p>
        </w:tc>
        <w:tc>
          <w:tcPr>
            <w:tcW w:w="1925" w:type="dxa"/>
            <w:vAlign w:val="center"/>
          </w:tcPr>
          <w:p w14:paraId="355B0D40" w14:textId="71C58633" w:rsidR="000E3C37" w:rsidRPr="000E3C37" w:rsidRDefault="000E3C37" w:rsidP="0088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Zoetis</w:t>
            </w:r>
          </w:p>
        </w:tc>
        <w:tc>
          <w:tcPr>
            <w:tcW w:w="5040" w:type="dxa"/>
            <w:vAlign w:val="center"/>
          </w:tcPr>
          <w:p w14:paraId="01180F1E" w14:textId="23720834" w:rsidR="000E3C37" w:rsidRPr="000E3C37" w:rsidRDefault="000E3C37" w:rsidP="0088195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Clostridium Chauvoei- Septicum- Novyi- Sordelli- Perfringens Types C&amp;D Bacterin</w:t>
            </w:r>
          </w:p>
        </w:tc>
      </w:tr>
      <w:tr w:rsidR="000E3C37" w:rsidRPr="0047180B" w14:paraId="09457F12" w14:textId="77777777" w:rsidTr="0088195A">
        <w:trPr>
          <w:trHeight w:val="284"/>
        </w:trPr>
        <w:tc>
          <w:tcPr>
            <w:tcW w:w="810" w:type="dxa"/>
          </w:tcPr>
          <w:p w14:paraId="5004AB4B" w14:textId="399BBBF3" w:rsidR="000E3C37" w:rsidRPr="000E3C37" w:rsidRDefault="000E3C37" w:rsidP="008819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871" w:type="dxa"/>
            <w:vAlign w:val="center"/>
          </w:tcPr>
          <w:p w14:paraId="5E2C488E" w14:textId="7B5FF6E8" w:rsidR="000E3C37" w:rsidRPr="000E3C37" w:rsidRDefault="000E3C37" w:rsidP="0088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ULTRABAC 8</w:t>
            </w:r>
          </w:p>
        </w:tc>
        <w:tc>
          <w:tcPr>
            <w:tcW w:w="1925" w:type="dxa"/>
            <w:vAlign w:val="center"/>
          </w:tcPr>
          <w:p w14:paraId="63E84BBF" w14:textId="55568BE5" w:rsidR="000E3C37" w:rsidRPr="000E3C37" w:rsidRDefault="000E3C37" w:rsidP="0088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Zoetis</w:t>
            </w:r>
          </w:p>
        </w:tc>
        <w:tc>
          <w:tcPr>
            <w:tcW w:w="5040" w:type="dxa"/>
            <w:vAlign w:val="center"/>
          </w:tcPr>
          <w:p w14:paraId="61AEC842" w14:textId="1A2138AC" w:rsidR="000E3C37" w:rsidRPr="000E3C37" w:rsidRDefault="000E3C37" w:rsidP="0088195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Clostridium Chauvoei- septicum- haemolyticum- novyi- sordellii- perfringens types C &amp;D Bacterin</w:t>
            </w:r>
          </w:p>
        </w:tc>
      </w:tr>
      <w:tr w:rsidR="000E3C37" w:rsidRPr="0047180B" w14:paraId="7D0CC6F6" w14:textId="77777777" w:rsidTr="0088195A">
        <w:trPr>
          <w:trHeight w:val="284"/>
        </w:trPr>
        <w:tc>
          <w:tcPr>
            <w:tcW w:w="810" w:type="dxa"/>
          </w:tcPr>
          <w:p w14:paraId="4A288904" w14:textId="0380ED4D" w:rsidR="000E3C37" w:rsidRPr="000E3C37" w:rsidRDefault="000E3C37" w:rsidP="008819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871" w:type="dxa"/>
            <w:vAlign w:val="center"/>
          </w:tcPr>
          <w:p w14:paraId="101D3021" w14:textId="7FB9E59B" w:rsidR="000E3C37" w:rsidRPr="000E3C37" w:rsidRDefault="000E3C37" w:rsidP="0088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ULTRACHOICE 7</w:t>
            </w:r>
          </w:p>
        </w:tc>
        <w:tc>
          <w:tcPr>
            <w:tcW w:w="1925" w:type="dxa"/>
            <w:vAlign w:val="center"/>
          </w:tcPr>
          <w:p w14:paraId="4ACC1504" w14:textId="398F567A" w:rsidR="000E3C37" w:rsidRPr="000E3C37" w:rsidRDefault="000E3C37" w:rsidP="0088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Zoetis</w:t>
            </w:r>
          </w:p>
        </w:tc>
        <w:tc>
          <w:tcPr>
            <w:tcW w:w="5040" w:type="dxa"/>
            <w:vAlign w:val="center"/>
          </w:tcPr>
          <w:p w14:paraId="124F08AE" w14:textId="40351090" w:rsidR="000E3C37" w:rsidRPr="000E3C37" w:rsidRDefault="000E3C37" w:rsidP="0088195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Clostridium Chauvoei- Septicum- Novyi- Sordelli- Perfringens Types C&amp;D Bacterin</w:t>
            </w:r>
          </w:p>
        </w:tc>
      </w:tr>
      <w:tr w:rsidR="000E3C37" w:rsidRPr="0047180B" w14:paraId="744EA5EC" w14:textId="77777777" w:rsidTr="0088195A">
        <w:trPr>
          <w:trHeight w:val="284"/>
        </w:trPr>
        <w:tc>
          <w:tcPr>
            <w:tcW w:w="810" w:type="dxa"/>
          </w:tcPr>
          <w:p w14:paraId="6E39BDB5" w14:textId="4E61091F" w:rsidR="000E3C37" w:rsidRPr="000E3C37" w:rsidRDefault="000E3C37" w:rsidP="008819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871" w:type="dxa"/>
            <w:vAlign w:val="center"/>
          </w:tcPr>
          <w:p w14:paraId="382FA9C9" w14:textId="16F82BA6" w:rsidR="000E3C37" w:rsidRPr="000E3C37" w:rsidRDefault="000E3C37" w:rsidP="0088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ULTRACHOICE 8</w:t>
            </w:r>
          </w:p>
        </w:tc>
        <w:tc>
          <w:tcPr>
            <w:tcW w:w="1925" w:type="dxa"/>
            <w:vAlign w:val="center"/>
          </w:tcPr>
          <w:p w14:paraId="1791668E" w14:textId="61B78EC4" w:rsidR="000E3C37" w:rsidRPr="000E3C37" w:rsidRDefault="000E3C37" w:rsidP="0088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Zoetis</w:t>
            </w:r>
          </w:p>
        </w:tc>
        <w:tc>
          <w:tcPr>
            <w:tcW w:w="5040" w:type="dxa"/>
            <w:vAlign w:val="center"/>
          </w:tcPr>
          <w:p w14:paraId="40180398" w14:textId="6EEEF239" w:rsidR="000E3C37" w:rsidRPr="000E3C37" w:rsidRDefault="000E3C37" w:rsidP="0088195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Clostridium Chauvoei- septicum- haemolyticum- novyi- sordellii- perfringens types C &amp;D Bacterin</w:t>
            </w:r>
          </w:p>
        </w:tc>
      </w:tr>
      <w:tr w:rsidR="000E3C37" w:rsidRPr="0047180B" w14:paraId="51EE1F88" w14:textId="77777777" w:rsidTr="0088195A">
        <w:trPr>
          <w:trHeight w:val="284"/>
        </w:trPr>
        <w:tc>
          <w:tcPr>
            <w:tcW w:w="810" w:type="dxa"/>
          </w:tcPr>
          <w:p w14:paraId="0840486C" w14:textId="6E6B677E" w:rsidR="000E3C37" w:rsidRPr="000E3C37" w:rsidRDefault="000E3C37" w:rsidP="008819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871" w:type="dxa"/>
            <w:vAlign w:val="center"/>
          </w:tcPr>
          <w:p w14:paraId="25270A1D" w14:textId="32F6154A" w:rsidR="000E3C37" w:rsidRPr="000E3C37" w:rsidRDefault="000E3C37" w:rsidP="0088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Vision 7 with SPUR</w:t>
            </w:r>
          </w:p>
        </w:tc>
        <w:tc>
          <w:tcPr>
            <w:tcW w:w="1925" w:type="dxa"/>
            <w:vAlign w:val="center"/>
          </w:tcPr>
          <w:p w14:paraId="65BBBAD2" w14:textId="5A29EF49" w:rsidR="000E3C37" w:rsidRPr="000E3C37" w:rsidRDefault="000E3C37" w:rsidP="0088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Intervet/ Merck</w:t>
            </w:r>
          </w:p>
        </w:tc>
        <w:tc>
          <w:tcPr>
            <w:tcW w:w="5040" w:type="dxa"/>
            <w:vAlign w:val="center"/>
          </w:tcPr>
          <w:p w14:paraId="6DFB04A5" w14:textId="0E95E784" w:rsidR="000E3C37" w:rsidRPr="000E3C37" w:rsidRDefault="000E3C37" w:rsidP="0088195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Clostridium Chauvoei- septicum-novyi- sordellii- perfringens types C &amp;D Bacterin toxoid</w:t>
            </w:r>
          </w:p>
        </w:tc>
      </w:tr>
      <w:tr w:rsidR="000E3C37" w:rsidRPr="0047180B" w14:paraId="3D00E281" w14:textId="77777777" w:rsidTr="0088195A">
        <w:trPr>
          <w:trHeight w:val="284"/>
        </w:trPr>
        <w:tc>
          <w:tcPr>
            <w:tcW w:w="810" w:type="dxa"/>
          </w:tcPr>
          <w:p w14:paraId="373C8C55" w14:textId="0774E59B" w:rsidR="000E3C37" w:rsidRPr="000E3C37" w:rsidRDefault="000E3C37" w:rsidP="008819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871" w:type="dxa"/>
            <w:vAlign w:val="center"/>
          </w:tcPr>
          <w:p w14:paraId="28E0703F" w14:textId="41D66B35" w:rsidR="000E3C37" w:rsidRPr="000E3C37" w:rsidRDefault="000E3C37" w:rsidP="0088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Vision 8 with SPUR</w:t>
            </w:r>
          </w:p>
        </w:tc>
        <w:tc>
          <w:tcPr>
            <w:tcW w:w="1925" w:type="dxa"/>
            <w:vAlign w:val="center"/>
          </w:tcPr>
          <w:p w14:paraId="453EF2C9" w14:textId="5D15F580" w:rsidR="000E3C37" w:rsidRPr="000E3C37" w:rsidRDefault="000E3C37" w:rsidP="0088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Intervet/ Merck</w:t>
            </w:r>
          </w:p>
        </w:tc>
        <w:tc>
          <w:tcPr>
            <w:tcW w:w="5040" w:type="dxa"/>
            <w:vAlign w:val="center"/>
          </w:tcPr>
          <w:p w14:paraId="1AF4D0F4" w14:textId="4DE5C1F5" w:rsidR="000E3C37" w:rsidRPr="000E3C37" w:rsidRDefault="000E3C37" w:rsidP="0088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Clostridium Chauvoei-septicum- haemolyticum- novyi- sordellii- perfringens types c &amp; d </w:t>
            </w:r>
          </w:p>
        </w:tc>
      </w:tr>
      <w:tr w:rsidR="0047180B" w:rsidRPr="0047180B" w14:paraId="21E43062" w14:textId="77777777" w:rsidTr="0088195A">
        <w:trPr>
          <w:trHeight w:val="284"/>
        </w:trPr>
        <w:tc>
          <w:tcPr>
            <w:tcW w:w="810" w:type="dxa"/>
          </w:tcPr>
          <w:p w14:paraId="34BCB690" w14:textId="4F69F4C0" w:rsidR="0047180B" w:rsidRPr="000E3C37" w:rsidRDefault="0047180B" w:rsidP="008819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836" w:type="dxa"/>
            <w:gridSpan w:val="3"/>
          </w:tcPr>
          <w:p w14:paraId="00E30FDD" w14:textId="29771A41" w:rsidR="0047180B" w:rsidRPr="000E3C37" w:rsidRDefault="0047180B" w:rsidP="0088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sz w:val="18"/>
                <w:szCs w:val="18"/>
              </w:rPr>
              <w:t>Other Clostridial Vaccine (Specify Trade Name: ____________________________________)</w:t>
            </w:r>
          </w:p>
        </w:tc>
      </w:tr>
      <w:tr w:rsidR="000A40AB" w:rsidRPr="0047180B" w14:paraId="10C40763" w14:textId="77777777" w:rsidTr="0088195A">
        <w:trPr>
          <w:trHeight w:val="284"/>
        </w:trPr>
        <w:tc>
          <w:tcPr>
            <w:tcW w:w="810" w:type="dxa"/>
          </w:tcPr>
          <w:p w14:paraId="6FE27A1C" w14:textId="5A43B702" w:rsidR="000A40AB" w:rsidRPr="000E3C37" w:rsidRDefault="000A40AB" w:rsidP="008819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9836" w:type="dxa"/>
            <w:gridSpan w:val="3"/>
          </w:tcPr>
          <w:p w14:paraId="5E73850C" w14:textId="7DF927D3" w:rsidR="000A40AB" w:rsidRPr="000E3C37" w:rsidRDefault="000A40AB" w:rsidP="0088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C37">
              <w:rPr>
                <w:rFonts w:ascii="Times New Roman" w:hAnsi="Times New Roman" w:cs="Times New Roman"/>
                <w:sz w:val="18"/>
                <w:szCs w:val="18"/>
              </w:rPr>
              <w:t>I vaccinate for Clostridial diseases but don’t know product</w:t>
            </w:r>
          </w:p>
        </w:tc>
      </w:tr>
    </w:tbl>
    <w:p w14:paraId="65FE3BBD" w14:textId="77777777" w:rsidR="00DA166F" w:rsidRDefault="00412B8A" w:rsidP="00412B8A">
      <w:pPr>
        <w:rPr>
          <w:rFonts w:ascii="Times New Roman" w:hAnsi="Times New Roman" w:cs="Times New Roman"/>
          <w:sz w:val="20"/>
          <w:szCs w:val="20"/>
        </w:rPr>
      </w:pPr>
      <w:r w:rsidRPr="0047180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068BFA" w14:textId="77777777" w:rsidR="0047180B" w:rsidRDefault="0047180B" w:rsidP="00412B8A">
      <w:pPr>
        <w:rPr>
          <w:rFonts w:ascii="Times New Roman" w:hAnsi="Times New Roman" w:cs="Times New Roman"/>
          <w:sz w:val="20"/>
          <w:szCs w:val="20"/>
        </w:rPr>
      </w:pPr>
    </w:p>
    <w:p w14:paraId="5B8EB881" w14:textId="77777777" w:rsidR="00754E6D" w:rsidRDefault="00754E6D" w:rsidP="00412B8A">
      <w:pPr>
        <w:rPr>
          <w:rFonts w:ascii="Times New Roman" w:hAnsi="Times New Roman" w:cs="Times New Roman"/>
          <w:sz w:val="20"/>
          <w:szCs w:val="20"/>
        </w:rPr>
      </w:pPr>
    </w:p>
    <w:p w14:paraId="0D49158B" w14:textId="77777777" w:rsidR="00754E6D" w:rsidRPr="0047180B" w:rsidRDefault="00754E6D" w:rsidP="00412B8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691" w:type="dxa"/>
        <w:tblLook w:val="04A0" w:firstRow="1" w:lastRow="0" w:firstColumn="1" w:lastColumn="0" w:noHBand="0" w:noVBand="1"/>
      </w:tblPr>
      <w:tblGrid>
        <w:gridCol w:w="814"/>
        <w:gridCol w:w="2562"/>
        <w:gridCol w:w="1947"/>
        <w:gridCol w:w="5368"/>
      </w:tblGrid>
      <w:tr w:rsidR="00DA166F" w:rsidRPr="0047180B" w14:paraId="62DEF71E" w14:textId="77777777" w:rsidTr="00754E6D">
        <w:trPr>
          <w:trHeight w:val="287"/>
        </w:trPr>
        <w:tc>
          <w:tcPr>
            <w:tcW w:w="10691" w:type="dxa"/>
            <w:gridSpan w:val="4"/>
          </w:tcPr>
          <w:p w14:paraId="6546A96F" w14:textId="77777777" w:rsidR="00DA166F" w:rsidRPr="0047180B" w:rsidRDefault="00DA166F" w:rsidP="00DA1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 xml:space="preserve"> RESPIRATORY VACCINES</w:t>
            </w:r>
          </w:p>
        </w:tc>
      </w:tr>
      <w:tr w:rsidR="00DA166F" w:rsidRPr="0047180B" w14:paraId="24A3D47A" w14:textId="77777777" w:rsidTr="00754E6D">
        <w:trPr>
          <w:trHeight w:val="287"/>
        </w:trPr>
        <w:tc>
          <w:tcPr>
            <w:tcW w:w="814" w:type="dxa"/>
            <w:shd w:val="clear" w:color="auto" w:fill="D9D9D9" w:themeFill="background1" w:themeFillShade="D9"/>
          </w:tcPr>
          <w:p w14:paraId="1EBB140A" w14:textId="77777777" w:rsidR="00DA166F" w:rsidRPr="0047180B" w:rsidRDefault="00DA166F" w:rsidP="00DA1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Code</w:t>
            </w:r>
          </w:p>
        </w:tc>
        <w:tc>
          <w:tcPr>
            <w:tcW w:w="2562" w:type="dxa"/>
            <w:shd w:val="clear" w:color="auto" w:fill="D9D9D9" w:themeFill="background1" w:themeFillShade="D9"/>
          </w:tcPr>
          <w:p w14:paraId="09FC8AD1" w14:textId="77777777" w:rsidR="00DA166F" w:rsidRPr="0047180B" w:rsidRDefault="00DA166F" w:rsidP="00DA1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Trade Name</w:t>
            </w:r>
          </w:p>
        </w:tc>
        <w:tc>
          <w:tcPr>
            <w:tcW w:w="1947" w:type="dxa"/>
            <w:shd w:val="clear" w:color="auto" w:fill="D9D9D9" w:themeFill="background1" w:themeFillShade="D9"/>
          </w:tcPr>
          <w:p w14:paraId="38663CD5" w14:textId="77777777" w:rsidR="00DA166F" w:rsidRPr="0047180B" w:rsidRDefault="00DA166F" w:rsidP="00DA1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Manufacturer</w:t>
            </w:r>
          </w:p>
        </w:tc>
        <w:tc>
          <w:tcPr>
            <w:tcW w:w="5366" w:type="dxa"/>
            <w:shd w:val="clear" w:color="auto" w:fill="D9D9D9" w:themeFill="background1" w:themeFillShade="D9"/>
          </w:tcPr>
          <w:p w14:paraId="4538871A" w14:textId="04770671" w:rsidR="00DA166F" w:rsidRPr="0047180B" w:rsidRDefault="0047180B" w:rsidP="00DA1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Protect Against</w:t>
            </w:r>
          </w:p>
        </w:tc>
      </w:tr>
      <w:tr w:rsidR="00DA166F" w:rsidRPr="0047180B" w14:paraId="7B202E61" w14:textId="77777777" w:rsidTr="00754E6D">
        <w:trPr>
          <w:trHeight w:val="300"/>
        </w:trPr>
        <w:tc>
          <w:tcPr>
            <w:tcW w:w="814" w:type="dxa"/>
          </w:tcPr>
          <w:p w14:paraId="3C1B129B" w14:textId="7BC5EE54" w:rsidR="00DA166F" w:rsidRPr="0047180B" w:rsidRDefault="0047180B" w:rsidP="00DA1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62" w:type="dxa"/>
          </w:tcPr>
          <w:p w14:paraId="75A58651" w14:textId="77777777" w:rsidR="00DA166F" w:rsidRPr="000E3C37" w:rsidRDefault="00DA166F" w:rsidP="00DA16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Mannheimia Haemolytica- Pasteurella Multocida Bacterin</w:t>
            </w:r>
          </w:p>
        </w:tc>
        <w:tc>
          <w:tcPr>
            <w:tcW w:w="1947" w:type="dxa"/>
          </w:tcPr>
          <w:p w14:paraId="6A1ED29A" w14:textId="77777777" w:rsidR="00DA166F" w:rsidRPr="0047180B" w:rsidRDefault="00256BF0" w:rsidP="006B7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Colorado Serum</w:t>
            </w:r>
          </w:p>
        </w:tc>
        <w:tc>
          <w:tcPr>
            <w:tcW w:w="5366" w:type="dxa"/>
          </w:tcPr>
          <w:p w14:paraId="3B823D7B" w14:textId="77777777" w:rsidR="006B7EF8" w:rsidRPr="0047180B" w:rsidRDefault="006B7EF8" w:rsidP="006B7E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Mannheimia Haemolytica- Pasteurella Multocida Bacterin</w:t>
            </w:r>
          </w:p>
          <w:p w14:paraId="0E7D61DE" w14:textId="77777777" w:rsidR="00DA166F" w:rsidRPr="0047180B" w:rsidRDefault="00DA166F" w:rsidP="00DA16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180B" w:rsidRPr="002F09C5" w14:paraId="48FD1E0D" w14:textId="77777777" w:rsidTr="00754E6D">
        <w:trPr>
          <w:trHeight w:val="287"/>
        </w:trPr>
        <w:tc>
          <w:tcPr>
            <w:tcW w:w="814" w:type="dxa"/>
          </w:tcPr>
          <w:p w14:paraId="1CA029F0" w14:textId="4C492FC4" w:rsidR="0047180B" w:rsidRPr="0047180B" w:rsidRDefault="000E3C37" w:rsidP="00471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62" w:type="dxa"/>
          </w:tcPr>
          <w:p w14:paraId="4775A8D7" w14:textId="77777777" w:rsidR="0047180B" w:rsidRPr="0047180B" w:rsidRDefault="0047180B" w:rsidP="004718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ESSENTIAL 2+P</w:t>
            </w:r>
          </w:p>
        </w:tc>
        <w:tc>
          <w:tcPr>
            <w:tcW w:w="1947" w:type="dxa"/>
          </w:tcPr>
          <w:p w14:paraId="07DB12FB" w14:textId="77777777" w:rsidR="0047180B" w:rsidRPr="0047180B" w:rsidRDefault="0047180B" w:rsidP="0047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Colorado Serum</w:t>
            </w:r>
          </w:p>
        </w:tc>
        <w:tc>
          <w:tcPr>
            <w:tcW w:w="5366" w:type="dxa"/>
          </w:tcPr>
          <w:p w14:paraId="7A73D69C" w14:textId="77777777" w:rsidR="0047180B" w:rsidRPr="000E3C37" w:rsidRDefault="0047180B" w:rsidP="004718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Clostridium Chauvoei- Speticum- Mannheimia Haemolytica- Pasteurella Multocida Bacterin </w:t>
            </w:r>
          </w:p>
        </w:tc>
      </w:tr>
      <w:tr w:rsidR="0047180B" w:rsidRPr="0047180B" w14:paraId="12392A69" w14:textId="77777777" w:rsidTr="00754E6D">
        <w:trPr>
          <w:trHeight w:val="287"/>
        </w:trPr>
        <w:tc>
          <w:tcPr>
            <w:tcW w:w="814" w:type="dxa"/>
          </w:tcPr>
          <w:p w14:paraId="3176AA78" w14:textId="6A431D48" w:rsidR="0047180B" w:rsidRPr="0047180B" w:rsidRDefault="0047180B" w:rsidP="00471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62" w:type="dxa"/>
          </w:tcPr>
          <w:p w14:paraId="30769DF4" w14:textId="77777777" w:rsidR="0047180B" w:rsidRPr="0047180B" w:rsidRDefault="0047180B" w:rsidP="004718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NASALGEN IP</w:t>
            </w:r>
          </w:p>
        </w:tc>
        <w:tc>
          <w:tcPr>
            <w:tcW w:w="1947" w:type="dxa"/>
          </w:tcPr>
          <w:p w14:paraId="519663BE" w14:textId="77777777" w:rsidR="0047180B" w:rsidRPr="0047180B" w:rsidRDefault="0047180B" w:rsidP="0047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Intervet/ Merck</w:t>
            </w:r>
          </w:p>
        </w:tc>
        <w:tc>
          <w:tcPr>
            <w:tcW w:w="5366" w:type="dxa"/>
          </w:tcPr>
          <w:p w14:paraId="117D6284" w14:textId="77777777" w:rsidR="0047180B" w:rsidRPr="0047180B" w:rsidRDefault="0047180B" w:rsidP="004718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Bovine Rhinotracheitis- Parainfluenza 3 Vaccine</w:t>
            </w:r>
          </w:p>
        </w:tc>
      </w:tr>
      <w:tr w:rsidR="0047180B" w:rsidRPr="0047180B" w14:paraId="568EC1A5" w14:textId="77777777" w:rsidTr="00754E6D">
        <w:trPr>
          <w:trHeight w:val="287"/>
        </w:trPr>
        <w:tc>
          <w:tcPr>
            <w:tcW w:w="814" w:type="dxa"/>
          </w:tcPr>
          <w:p w14:paraId="361CCA6C" w14:textId="14D39044" w:rsidR="0047180B" w:rsidRPr="0047180B" w:rsidRDefault="0047180B" w:rsidP="00471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62" w:type="dxa"/>
          </w:tcPr>
          <w:p w14:paraId="098E67A1" w14:textId="77777777" w:rsidR="0047180B" w:rsidRPr="0047180B" w:rsidRDefault="0047180B" w:rsidP="004718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Pyramid 5</w:t>
            </w:r>
          </w:p>
        </w:tc>
        <w:tc>
          <w:tcPr>
            <w:tcW w:w="1947" w:type="dxa"/>
          </w:tcPr>
          <w:p w14:paraId="372A4F86" w14:textId="77777777" w:rsidR="0047180B" w:rsidRPr="0047180B" w:rsidRDefault="0047180B" w:rsidP="0047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Boehringer Ingelheim</w:t>
            </w:r>
          </w:p>
        </w:tc>
        <w:tc>
          <w:tcPr>
            <w:tcW w:w="5366" w:type="dxa"/>
          </w:tcPr>
          <w:p w14:paraId="6D399ED2" w14:textId="77777777" w:rsidR="0047180B" w:rsidRPr="0047180B" w:rsidRDefault="0047180B" w:rsidP="004718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Bovine Rhinotracheitis- Parainfluenza 3 Vaccine- Respiratory Syncytial Virus Vaccine</w:t>
            </w:r>
          </w:p>
        </w:tc>
      </w:tr>
      <w:tr w:rsidR="0047180B" w:rsidRPr="0047180B" w14:paraId="4E1F8769" w14:textId="77777777" w:rsidTr="00754E6D">
        <w:trPr>
          <w:trHeight w:val="64"/>
        </w:trPr>
        <w:tc>
          <w:tcPr>
            <w:tcW w:w="814" w:type="dxa"/>
          </w:tcPr>
          <w:p w14:paraId="3DA7AB63" w14:textId="5599E402" w:rsidR="0047180B" w:rsidRPr="0047180B" w:rsidRDefault="0047180B" w:rsidP="00471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62" w:type="dxa"/>
          </w:tcPr>
          <w:p w14:paraId="6466C3A3" w14:textId="77777777" w:rsidR="0047180B" w:rsidRPr="0047180B" w:rsidRDefault="0047180B" w:rsidP="0047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Bovi- Sheild Gold One Shot</w:t>
            </w:r>
          </w:p>
        </w:tc>
        <w:tc>
          <w:tcPr>
            <w:tcW w:w="1947" w:type="dxa"/>
          </w:tcPr>
          <w:p w14:paraId="556C39C7" w14:textId="77777777" w:rsidR="0047180B" w:rsidRPr="0047180B" w:rsidRDefault="0047180B" w:rsidP="0047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Zoetis</w:t>
            </w:r>
          </w:p>
        </w:tc>
        <w:tc>
          <w:tcPr>
            <w:tcW w:w="5366" w:type="dxa"/>
          </w:tcPr>
          <w:p w14:paraId="33F160E9" w14:textId="77777777" w:rsidR="0047180B" w:rsidRPr="0047180B" w:rsidRDefault="0047180B" w:rsidP="004718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Bovine Rhinotracheitis- Virus Diarrhea-Parainfluenza3- Respiratory Syncytial Virus Vaccine</w:t>
            </w:r>
          </w:p>
        </w:tc>
      </w:tr>
      <w:tr w:rsidR="0047180B" w:rsidRPr="0047180B" w14:paraId="7ABCE42D" w14:textId="77777777" w:rsidTr="00754E6D">
        <w:trPr>
          <w:trHeight w:val="287"/>
        </w:trPr>
        <w:tc>
          <w:tcPr>
            <w:tcW w:w="814" w:type="dxa"/>
          </w:tcPr>
          <w:p w14:paraId="2A9AACE6" w14:textId="54086394" w:rsidR="0047180B" w:rsidRPr="0047180B" w:rsidRDefault="0047180B" w:rsidP="00471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562" w:type="dxa"/>
          </w:tcPr>
          <w:p w14:paraId="0AE7C0A9" w14:textId="77777777" w:rsidR="0047180B" w:rsidRPr="0047180B" w:rsidRDefault="0047180B" w:rsidP="0047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One Shot Cattle Vaccine</w:t>
            </w:r>
          </w:p>
        </w:tc>
        <w:tc>
          <w:tcPr>
            <w:tcW w:w="1947" w:type="dxa"/>
          </w:tcPr>
          <w:p w14:paraId="77D6C358" w14:textId="77777777" w:rsidR="0047180B" w:rsidRPr="0047180B" w:rsidRDefault="0047180B" w:rsidP="0047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Zoetis</w:t>
            </w:r>
          </w:p>
        </w:tc>
        <w:tc>
          <w:tcPr>
            <w:tcW w:w="5366" w:type="dxa"/>
          </w:tcPr>
          <w:p w14:paraId="051110C4" w14:textId="77777777" w:rsidR="0047180B" w:rsidRPr="0047180B" w:rsidRDefault="0047180B" w:rsidP="004718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Mannheimia Haemolytica Toxoid</w:t>
            </w:r>
          </w:p>
        </w:tc>
      </w:tr>
      <w:tr w:rsidR="0047180B" w:rsidRPr="002F09C5" w14:paraId="238B72A1" w14:textId="77777777" w:rsidTr="00754E6D">
        <w:trPr>
          <w:trHeight w:val="287"/>
        </w:trPr>
        <w:tc>
          <w:tcPr>
            <w:tcW w:w="814" w:type="dxa"/>
          </w:tcPr>
          <w:p w14:paraId="3B8A7C4C" w14:textId="31274268" w:rsidR="0047180B" w:rsidRPr="0047180B" w:rsidRDefault="0047180B" w:rsidP="00471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562" w:type="dxa"/>
          </w:tcPr>
          <w:p w14:paraId="4ACF4374" w14:textId="77777777" w:rsidR="0047180B" w:rsidRPr="0047180B" w:rsidRDefault="0047180B" w:rsidP="0047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Presponse HM</w:t>
            </w:r>
          </w:p>
        </w:tc>
        <w:tc>
          <w:tcPr>
            <w:tcW w:w="1947" w:type="dxa"/>
          </w:tcPr>
          <w:p w14:paraId="0C5B9CCC" w14:textId="77777777" w:rsidR="0047180B" w:rsidRPr="0047180B" w:rsidRDefault="0047180B" w:rsidP="0047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Boehringer Ingelheim</w:t>
            </w:r>
          </w:p>
        </w:tc>
        <w:tc>
          <w:tcPr>
            <w:tcW w:w="5366" w:type="dxa"/>
          </w:tcPr>
          <w:p w14:paraId="319B07EA" w14:textId="77777777" w:rsidR="0047180B" w:rsidRPr="000E3C37" w:rsidRDefault="0047180B" w:rsidP="004718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Pasteurella Multocida Bacterial Extract- Mannheimia Haemolytica Toxoid</w:t>
            </w:r>
          </w:p>
        </w:tc>
      </w:tr>
      <w:tr w:rsidR="0047180B" w:rsidRPr="0047180B" w14:paraId="39542DEC" w14:textId="77777777" w:rsidTr="00754E6D">
        <w:trPr>
          <w:trHeight w:val="287"/>
        </w:trPr>
        <w:tc>
          <w:tcPr>
            <w:tcW w:w="814" w:type="dxa"/>
          </w:tcPr>
          <w:p w14:paraId="37B93D11" w14:textId="7C6082DF" w:rsidR="0047180B" w:rsidRPr="0047180B" w:rsidRDefault="0047180B" w:rsidP="00471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562" w:type="dxa"/>
          </w:tcPr>
          <w:p w14:paraId="58687FF4" w14:textId="77777777" w:rsidR="0047180B" w:rsidRPr="0047180B" w:rsidRDefault="0047180B" w:rsidP="0047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Presponse SQ</w:t>
            </w:r>
          </w:p>
        </w:tc>
        <w:tc>
          <w:tcPr>
            <w:tcW w:w="1947" w:type="dxa"/>
          </w:tcPr>
          <w:p w14:paraId="3C01981F" w14:textId="77777777" w:rsidR="0047180B" w:rsidRPr="0047180B" w:rsidRDefault="0047180B" w:rsidP="0047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Boehringer Ingelheim</w:t>
            </w:r>
          </w:p>
        </w:tc>
        <w:tc>
          <w:tcPr>
            <w:tcW w:w="5366" w:type="dxa"/>
          </w:tcPr>
          <w:p w14:paraId="2435A6FE" w14:textId="77777777" w:rsidR="0047180B" w:rsidRPr="0047180B" w:rsidRDefault="0047180B" w:rsidP="004718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Mannheimia Haemolytica Toxoid</w:t>
            </w:r>
          </w:p>
        </w:tc>
      </w:tr>
      <w:tr w:rsidR="0047180B" w:rsidRPr="002F09C5" w14:paraId="42321278" w14:textId="77777777" w:rsidTr="00754E6D">
        <w:trPr>
          <w:trHeight w:val="287"/>
        </w:trPr>
        <w:tc>
          <w:tcPr>
            <w:tcW w:w="814" w:type="dxa"/>
          </w:tcPr>
          <w:p w14:paraId="6D7293CB" w14:textId="46404D62" w:rsidR="0047180B" w:rsidRPr="0047180B" w:rsidRDefault="0047180B" w:rsidP="00471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562" w:type="dxa"/>
          </w:tcPr>
          <w:p w14:paraId="5F9CC383" w14:textId="77777777" w:rsidR="0047180B" w:rsidRPr="0047180B" w:rsidRDefault="0047180B" w:rsidP="0047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Once PMH IN</w:t>
            </w:r>
          </w:p>
        </w:tc>
        <w:tc>
          <w:tcPr>
            <w:tcW w:w="1947" w:type="dxa"/>
          </w:tcPr>
          <w:p w14:paraId="1C0560AB" w14:textId="77777777" w:rsidR="0047180B" w:rsidRPr="0047180B" w:rsidRDefault="0047180B" w:rsidP="0047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Intervet/ Merck</w:t>
            </w:r>
          </w:p>
        </w:tc>
        <w:tc>
          <w:tcPr>
            <w:tcW w:w="5366" w:type="dxa"/>
          </w:tcPr>
          <w:p w14:paraId="155A3F10" w14:textId="77777777" w:rsidR="0047180B" w:rsidRPr="000E3C37" w:rsidRDefault="0047180B" w:rsidP="0047180B">
            <w:pPr>
              <w:tabs>
                <w:tab w:val="left" w:pos="10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Mannheimia Haemolytica- Pasteurella Multocida Vaccine</w:t>
            </w:r>
          </w:p>
        </w:tc>
      </w:tr>
      <w:tr w:rsidR="0047180B" w:rsidRPr="002F09C5" w14:paraId="557239D1" w14:textId="77777777" w:rsidTr="00754E6D">
        <w:trPr>
          <w:trHeight w:val="287"/>
        </w:trPr>
        <w:tc>
          <w:tcPr>
            <w:tcW w:w="814" w:type="dxa"/>
          </w:tcPr>
          <w:p w14:paraId="15FB4E47" w14:textId="1EB01BE4" w:rsidR="0047180B" w:rsidRPr="0047180B" w:rsidRDefault="0047180B" w:rsidP="00471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562" w:type="dxa"/>
          </w:tcPr>
          <w:p w14:paraId="64F6B49C" w14:textId="77777777" w:rsidR="0047180B" w:rsidRPr="0047180B" w:rsidRDefault="0047180B" w:rsidP="0047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Super Poly- Bac B Somnus</w:t>
            </w:r>
          </w:p>
        </w:tc>
        <w:tc>
          <w:tcPr>
            <w:tcW w:w="1947" w:type="dxa"/>
          </w:tcPr>
          <w:p w14:paraId="677BB510" w14:textId="77777777" w:rsidR="0047180B" w:rsidRPr="0047180B" w:rsidRDefault="0047180B" w:rsidP="0047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Texas Vet Lab</w:t>
            </w:r>
          </w:p>
        </w:tc>
        <w:tc>
          <w:tcPr>
            <w:tcW w:w="5366" w:type="dxa"/>
          </w:tcPr>
          <w:p w14:paraId="0FDE1256" w14:textId="77777777" w:rsidR="0047180B" w:rsidRPr="000E3C37" w:rsidRDefault="0047180B" w:rsidP="004718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Haemophilus Somnus- Pasteurella Haemolytica- Multocida- Salmonella Typhimurium Bacterin- Toxoid</w:t>
            </w:r>
          </w:p>
        </w:tc>
      </w:tr>
      <w:tr w:rsidR="0047180B" w:rsidRPr="0047180B" w14:paraId="7AEFCCE0" w14:textId="77777777" w:rsidTr="00754E6D">
        <w:trPr>
          <w:trHeight w:val="287"/>
        </w:trPr>
        <w:tc>
          <w:tcPr>
            <w:tcW w:w="814" w:type="dxa"/>
          </w:tcPr>
          <w:p w14:paraId="1A20F932" w14:textId="31053DFC" w:rsidR="0047180B" w:rsidRPr="0047180B" w:rsidRDefault="0047180B" w:rsidP="00471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562" w:type="dxa"/>
          </w:tcPr>
          <w:p w14:paraId="7E04A6B6" w14:textId="77777777" w:rsidR="0047180B" w:rsidRPr="0047180B" w:rsidRDefault="0047180B" w:rsidP="004718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Super Poly-Bac B + IBRk &amp; BVDk</w:t>
            </w:r>
          </w:p>
        </w:tc>
        <w:tc>
          <w:tcPr>
            <w:tcW w:w="1947" w:type="dxa"/>
          </w:tcPr>
          <w:p w14:paraId="137C9320" w14:textId="77777777" w:rsidR="0047180B" w:rsidRPr="0047180B" w:rsidRDefault="0047180B" w:rsidP="0047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Texas Vet Lab</w:t>
            </w:r>
          </w:p>
        </w:tc>
        <w:tc>
          <w:tcPr>
            <w:tcW w:w="5366" w:type="dxa"/>
          </w:tcPr>
          <w:p w14:paraId="2D24E19B" w14:textId="77777777" w:rsidR="0047180B" w:rsidRPr="0047180B" w:rsidRDefault="0047180B" w:rsidP="004718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Bovine Rhinotracheitis- Virus Diarrhea, Killed virus- Haemophilus somnus- Mannheimia Haemolytica- Pasterurella Multocida Bacterin- Toxoid</w:t>
            </w:r>
          </w:p>
        </w:tc>
      </w:tr>
      <w:tr w:rsidR="0047180B" w:rsidRPr="002F09C5" w14:paraId="7D53E7B7" w14:textId="77777777" w:rsidTr="00754E6D">
        <w:trPr>
          <w:trHeight w:val="287"/>
        </w:trPr>
        <w:tc>
          <w:tcPr>
            <w:tcW w:w="814" w:type="dxa"/>
          </w:tcPr>
          <w:p w14:paraId="5C9397D9" w14:textId="5AD65975" w:rsidR="0047180B" w:rsidRPr="0047180B" w:rsidRDefault="0047180B" w:rsidP="00471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62" w:type="dxa"/>
          </w:tcPr>
          <w:p w14:paraId="25353E05" w14:textId="77777777" w:rsidR="0047180B" w:rsidRPr="0047180B" w:rsidRDefault="0047180B" w:rsidP="004718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Pulmo-Guard PHM-1 </w:t>
            </w:r>
          </w:p>
        </w:tc>
        <w:tc>
          <w:tcPr>
            <w:tcW w:w="1947" w:type="dxa"/>
          </w:tcPr>
          <w:p w14:paraId="069905A9" w14:textId="77777777" w:rsidR="0047180B" w:rsidRPr="0047180B" w:rsidRDefault="0047180B" w:rsidP="0047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AgriLabs</w:t>
            </w:r>
          </w:p>
        </w:tc>
        <w:tc>
          <w:tcPr>
            <w:tcW w:w="5366" w:type="dxa"/>
          </w:tcPr>
          <w:p w14:paraId="377ACE94" w14:textId="77777777" w:rsidR="0047180B" w:rsidRPr="000E3C37" w:rsidRDefault="0047180B" w:rsidP="004718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Mannheimia Haemolytica- Pasteurella Multocida Bacterin- Toxoid</w:t>
            </w:r>
          </w:p>
        </w:tc>
      </w:tr>
      <w:tr w:rsidR="00DA166F" w:rsidRPr="0047180B" w14:paraId="26518A26" w14:textId="77777777" w:rsidTr="00754E6D">
        <w:trPr>
          <w:trHeight w:val="287"/>
        </w:trPr>
        <w:tc>
          <w:tcPr>
            <w:tcW w:w="814" w:type="dxa"/>
          </w:tcPr>
          <w:p w14:paraId="16ED6386" w14:textId="74F7AB5D" w:rsidR="00DA166F" w:rsidRPr="0047180B" w:rsidRDefault="0047180B" w:rsidP="00DA1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562" w:type="dxa"/>
          </w:tcPr>
          <w:p w14:paraId="2C0FD1E4" w14:textId="77777777" w:rsidR="00DA166F" w:rsidRPr="0047180B" w:rsidRDefault="0092057C" w:rsidP="00DA16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Nuplura PH</w:t>
            </w:r>
          </w:p>
        </w:tc>
        <w:tc>
          <w:tcPr>
            <w:tcW w:w="1947" w:type="dxa"/>
          </w:tcPr>
          <w:p w14:paraId="75F3D2DE" w14:textId="77777777" w:rsidR="00DA166F" w:rsidRPr="0047180B" w:rsidRDefault="00256BF0" w:rsidP="006B7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Elanco (Farm Animal)</w:t>
            </w:r>
          </w:p>
        </w:tc>
        <w:tc>
          <w:tcPr>
            <w:tcW w:w="5366" w:type="dxa"/>
          </w:tcPr>
          <w:p w14:paraId="25ED93F3" w14:textId="77777777" w:rsidR="00DA166F" w:rsidRPr="0047180B" w:rsidRDefault="00293099" w:rsidP="00DA16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Mannheimia Haemolytica Bacterial Extract- Toxoid</w:t>
            </w:r>
          </w:p>
        </w:tc>
      </w:tr>
      <w:tr w:rsidR="0047180B" w:rsidRPr="0047180B" w14:paraId="59CD36EC" w14:textId="77777777" w:rsidTr="00754E6D">
        <w:trPr>
          <w:trHeight w:val="287"/>
        </w:trPr>
        <w:tc>
          <w:tcPr>
            <w:tcW w:w="814" w:type="dxa"/>
          </w:tcPr>
          <w:p w14:paraId="0A459244" w14:textId="30C0DA12" w:rsidR="0047180B" w:rsidRDefault="0047180B" w:rsidP="00DA1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877" w:type="dxa"/>
            <w:gridSpan w:val="3"/>
          </w:tcPr>
          <w:p w14:paraId="739943DC" w14:textId="50CC65EA" w:rsidR="0047180B" w:rsidRPr="0047180B" w:rsidRDefault="0047180B" w:rsidP="004718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 Respiratory Vaccine (Specify Trade Name: ____________________________________)</w:t>
            </w:r>
          </w:p>
        </w:tc>
      </w:tr>
      <w:tr w:rsidR="00E217F8" w:rsidRPr="0047180B" w14:paraId="19347C27" w14:textId="77777777" w:rsidTr="00754E6D">
        <w:trPr>
          <w:trHeight w:val="287"/>
        </w:trPr>
        <w:tc>
          <w:tcPr>
            <w:tcW w:w="814" w:type="dxa"/>
          </w:tcPr>
          <w:p w14:paraId="16073C3D" w14:textId="0D8BAF1A" w:rsidR="00E217F8" w:rsidRDefault="00E217F8" w:rsidP="00DA1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877" w:type="dxa"/>
            <w:gridSpan w:val="3"/>
          </w:tcPr>
          <w:p w14:paraId="2E9EB28C" w14:textId="37E1ECED" w:rsidR="00E217F8" w:rsidRDefault="000A40AB" w:rsidP="00E21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vaccinate for respiratory</w:t>
            </w:r>
            <w:r w:rsidR="00E217F8">
              <w:rPr>
                <w:rFonts w:ascii="Times New Roman" w:hAnsi="Times New Roman" w:cs="Times New Roman"/>
                <w:sz w:val="20"/>
                <w:szCs w:val="20"/>
              </w:rPr>
              <w:t>l diseases but don’t know product</w:t>
            </w:r>
          </w:p>
        </w:tc>
      </w:tr>
    </w:tbl>
    <w:p w14:paraId="212DA87A" w14:textId="77777777" w:rsidR="00412B8A" w:rsidRPr="0047180B" w:rsidRDefault="00412B8A" w:rsidP="00DA16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661" w:type="dxa"/>
        <w:tblInd w:w="-5" w:type="dxa"/>
        <w:tblLook w:val="04A0" w:firstRow="1" w:lastRow="0" w:firstColumn="1" w:lastColumn="0" w:noHBand="0" w:noVBand="1"/>
      </w:tblPr>
      <w:tblGrid>
        <w:gridCol w:w="812"/>
        <w:gridCol w:w="2657"/>
        <w:gridCol w:w="1839"/>
        <w:gridCol w:w="5353"/>
      </w:tblGrid>
      <w:tr w:rsidR="00D52023" w:rsidRPr="0047180B" w14:paraId="2A0529F8" w14:textId="77777777" w:rsidTr="00754E6D">
        <w:trPr>
          <w:trHeight w:val="263"/>
        </w:trPr>
        <w:tc>
          <w:tcPr>
            <w:tcW w:w="10661" w:type="dxa"/>
            <w:gridSpan w:val="4"/>
          </w:tcPr>
          <w:p w14:paraId="6FA50D89" w14:textId="77777777" w:rsidR="00D52023" w:rsidRPr="0047180B" w:rsidRDefault="00D52023" w:rsidP="00324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MASTITIS VACCINES</w:t>
            </w:r>
          </w:p>
        </w:tc>
      </w:tr>
      <w:tr w:rsidR="00D52023" w:rsidRPr="0047180B" w14:paraId="2F8BBB40" w14:textId="77777777" w:rsidTr="00754E6D">
        <w:trPr>
          <w:trHeight w:val="263"/>
        </w:trPr>
        <w:tc>
          <w:tcPr>
            <w:tcW w:w="812" w:type="dxa"/>
            <w:shd w:val="clear" w:color="auto" w:fill="D9D9D9" w:themeFill="background1" w:themeFillShade="D9"/>
          </w:tcPr>
          <w:p w14:paraId="2327E9D6" w14:textId="77777777" w:rsidR="00D52023" w:rsidRPr="0047180B" w:rsidRDefault="00D52023" w:rsidP="00B51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Code</w:t>
            </w:r>
          </w:p>
        </w:tc>
        <w:tc>
          <w:tcPr>
            <w:tcW w:w="2657" w:type="dxa"/>
            <w:shd w:val="clear" w:color="auto" w:fill="D9D9D9" w:themeFill="background1" w:themeFillShade="D9"/>
          </w:tcPr>
          <w:p w14:paraId="4D4268F2" w14:textId="77777777" w:rsidR="00D52023" w:rsidRPr="0047180B" w:rsidRDefault="00D52023" w:rsidP="00B51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Trade Name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14:paraId="07C0DA38" w14:textId="77777777" w:rsidR="00D52023" w:rsidRPr="0047180B" w:rsidRDefault="00D52023" w:rsidP="00B51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Manufacturer</w:t>
            </w:r>
          </w:p>
        </w:tc>
        <w:tc>
          <w:tcPr>
            <w:tcW w:w="5351" w:type="dxa"/>
            <w:shd w:val="clear" w:color="auto" w:fill="D9D9D9" w:themeFill="background1" w:themeFillShade="D9"/>
          </w:tcPr>
          <w:p w14:paraId="0C8042B4" w14:textId="365F7661" w:rsidR="00D52023" w:rsidRPr="0047180B" w:rsidRDefault="0047180B" w:rsidP="00B51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Protect Against</w:t>
            </w:r>
          </w:p>
        </w:tc>
      </w:tr>
      <w:tr w:rsidR="00D52023" w:rsidRPr="0047180B" w14:paraId="25BB8F15" w14:textId="77777777" w:rsidTr="00754E6D">
        <w:trPr>
          <w:trHeight w:val="275"/>
        </w:trPr>
        <w:tc>
          <w:tcPr>
            <w:tcW w:w="812" w:type="dxa"/>
          </w:tcPr>
          <w:p w14:paraId="1E9B4125" w14:textId="29356894" w:rsidR="00D52023" w:rsidRPr="0047180B" w:rsidRDefault="0047180B" w:rsidP="00B51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657" w:type="dxa"/>
          </w:tcPr>
          <w:p w14:paraId="451EF970" w14:textId="77777777" w:rsidR="00D52023" w:rsidRPr="0047180B" w:rsidRDefault="00D52023" w:rsidP="00B518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LYSIGIN</w:t>
            </w:r>
          </w:p>
        </w:tc>
        <w:tc>
          <w:tcPr>
            <w:tcW w:w="1839" w:type="dxa"/>
          </w:tcPr>
          <w:p w14:paraId="50542516" w14:textId="77777777" w:rsidR="00D52023" w:rsidRPr="0047180B" w:rsidRDefault="00D52023" w:rsidP="00B51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Boehringer Ingelheim</w:t>
            </w:r>
          </w:p>
        </w:tc>
        <w:tc>
          <w:tcPr>
            <w:tcW w:w="5351" w:type="dxa"/>
          </w:tcPr>
          <w:p w14:paraId="471FB04F" w14:textId="77777777" w:rsidR="00D52023" w:rsidRPr="0047180B" w:rsidRDefault="00765F57" w:rsidP="00B518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Staphylococcus Aureus Bacterin</w:t>
            </w:r>
          </w:p>
        </w:tc>
      </w:tr>
      <w:tr w:rsidR="00D52023" w:rsidRPr="0047180B" w14:paraId="58AE07B6" w14:textId="77777777" w:rsidTr="00754E6D">
        <w:trPr>
          <w:trHeight w:val="263"/>
        </w:trPr>
        <w:tc>
          <w:tcPr>
            <w:tcW w:w="812" w:type="dxa"/>
          </w:tcPr>
          <w:p w14:paraId="276CDDF0" w14:textId="0ADD7C24" w:rsidR="00D52023" w:rsidRPr="0047180B" w:rsidRDefault="0047180B" w:rsidP="00B51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657" w:type="dxa"/>
          </w:tcPr>
          <w:p w14:paraId="168B1AB4" w14:textId="77777777" w:rsidR="00D52023" w:rsidRPr="0047180B" w:rsidRDefault="00D52023" w:rsidP="00B518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ScourGuard 4K</w:t>
            </w:r>
          </w:p>
        </w:tc>
        <w:tc>
          <w:tcPr>
            <w:tcW w:w="1839" w:type="dxa"/>
          </w:tcPr>
          <w:p w14:paraId="718C2F0C" w14:textId="77777777" w:rsidR="00D52023" w:rsidRPr="0047180B" w:rsidRDefault="00D52023" w:rsidP="00B51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Zoetis</w:t>
            </w:r>
          </w:p>
        </w:tc>
        <w:tc>
          <w:tcPr>
            <w:tcW w:w="5351" w:type="dxa"/>
          </w:tcPr>
          <w:p w14:paraId="29F5E063" w14:textId="77777777" w:rsidR="00D52023" w:rsidRPr="0047180B" w:rsidRDefault="00765F57" w:rsidP="00B518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Bovine Rotavirus-Coronavirus vaccine ( killed virus) Escherichia Coli Bacterin</w:t>
            </w:r>
          </w:p>
        </w:tc>
      </w:tr>
      <w:tr w:rsidR="00D52023" w:rsidRPr="0047180B" w14:paraId="4AFBA4D2" w14:textId="77777777" w:rsidTr="00754E6D">
        <w:trPr>
          <w:trHeight w:val="263"/>
        </w:trPr>
        <w:tc>
          <w:tcPr>
            <w:tcW w:w="812" w:type="dxa"/>
          </w:tcPr>
          <w:p w14:paraId="276AB17A" w14:textId="2E8F5197" w:rsidR="00D52023" w:rsidRPr="0047180B" w:rsidRDefault="0047180B" w:rsidP="00B51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657" w:type="dxa"/>
          </w:tcPr>
          <w:p w14:paraId="43275F6D" w14:textId="77777777" w:rsidR="00D52023" w:rsidRPr="0047180B" w:rsidRDefault="00D52023" w:rsidP="00B518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ScourGuard 4KC</w:t>
            </w:r>
          </w:p>
        </w:tc>
        <w:tc>
          <w:tcPr>
            <w:tcW w:w="1839" w:type="dxa"/>
          </w:tcPr>
          <w:p w14:paraId="5884A4B9" w14:textId="77777777" w:rsidR="00D52023" w:rsidRPr="0047180B" w:rsidRDefault="00D52023" w:rsidP="00B51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Zoetis</w:t>
            </w:r>
          </w:p>
        </w:tc>
        <w:tc>
          <w:tcPr>
            <w:tcW w:w="5351" w:type="dxa"/>
          </w:tcPr>
          <w:p w14:paraId="73B03C06" w14:textId="77777777" w:rsidR="00D52023" w:rsidRPr="0047180B" w:rsidRDefault="00765F57" w:rsidP="00B518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Bovine Rotavirus- Coronavirus Vaccine (Killed Virus) Clostridium Perfringens Type C- Escherichia Coli Bacterin (Toxoid)</w:t>
            </w:r>
          </w:p>
        </w:tc>
      </w:tr>
      <w:tr w:rsidR="00D52023" w:rsidRPr="0047180B" w14:paraId="1CF07268" w14:textId="77777777" w:rsidTr="00754E6D">
        <w:trPr>
          <w:cantSplit/>
          <w:trHeight w:val="853"/>
        </w:trPr>
        <w:tc>
          <w:tcPr>
            <w:tcW w:w="812" w:type="dxa"/>
          </w:tcPr>
          <w:p w14:paraId="32EEE2D5" w14:textId="0774A999" w:rsidR="00D52023" w:rsidRPr="0047180B" w:rsidRDefault="0047180B" w:rsidP="00B51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657" w:type="dxa"/>
          </w:tcPr>
          <w:p w14:paraId="1180D75B" w14:textId="77777777" w:rsidR="00D52023" w:rsidRPr="0047180B" w:rsidRDefault="00D52023" w:rsidP="00B518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GUARDIAN</w:t>
            </w:r>
          </w:p>
        </w:tc>
        <w:tc>
          <w:tcPr>
            <w:tcW w:w="1839" w:type="dxa"/>
          </w:tcPr>
          <w:p w14:paraId="16D26699" w14:textId="77777777" w:rsidR="00D52023" w:rsidRPr="0047180B" w:rsidRDefault="00D52023" w:rsidP="00B51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Intervet/ Merck</w:t>
            </w:r>
          </w:p>
        </w:tc>
        <w:tc>
          <w:tcPr>
            <w:tcW w:w="5351" w:type="dxa"/>
          </w:tcPr>
          <w:p w14:paraId="20B6B953" w14:textId="77777777" w:rsidR="00D52023" w:rsidRPr="0047180B" w:rsidRDefault="00765F57" w:rsidP="00B518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Bovine Rotavirus-Coronavirus vaccine, killed virus, Clostridium Perfringens types C &amp; D- Escherichia Coli Bacterin </w:t>
            </w:r>
          </w:p>
        </w:tc>
      </w:tr>
      <w:tr w:rsidR="0047180B" w:rsidRPr="0047180B" w14:paraId="2F9A96D6" w14:textId="77777777" w:rsidTr="00754E6D">
        <w:trPr>
          <w:cantSplit/>
          <w:trHeight w:val="267"/>
        </w:trPr>
        <w:tc>
          <w:tcPr>
            <w:tcW w:w="812" w:type="dxa"/>
          </w:tcPr>
          <w:p w14:paraId="520BC852" w14:textId="58995A72" w:rsidR="0047180B" w:rsidRDefault="0047180B" w:rsidP="00B51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849" w:type="dxa"/>
            <w:gridSpan w:val="3"/>
          </w:tcPr>
          <w:p w14:paraId="5F648DA3" w14:textId="7448A07D" w:rsidR="0047180B" w:rsidRPr="0047180B" w:rsidRDefault="0047180B" w:rsidP="004718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 Mastitis Vaccine (Specify Trade Name: ____________________________________)</w:t>
            </w:r>
          </w:p>
        </w:tc>
      </w:tr>
      <w:tr w:rsidR="00E217F8" w:rsidRPr="0047180B" w14:paraId="54E99516" w14:textId="77777777" w:rsidTr="00754E6D">
        <w:trPr>
          <w:cantSplit/>
          <w:trHeight w:val="267"/>
        </w:trPr>
        <w:tc>
          <w:tcPr>
            <w:tcW w:w="812" w:type="dxa"/>
          </w:tcPr>
          <w:p w14:paraId="5695EF6F" w14:textId="3DD6D517" w:rsidR="00E217F8" w:rsidRDefault="00E217F8" w:rsidP="00E2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849" w:type="dxa"/>
            <w:gridSpan w:val="3"/>
          </w:tcPr>
          <w:p w14:paraId="510F5981" w14:textId="3C8414CE" w:rsidR="00E217F8" w:rsidRDefault="00E217F8" w:rsidP="00E21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vaccinate for mastitis but don’t know product</w:t>
            </w:r>
          </w:p>
        </w:tc>
      </w:tr>
    </w:tbl>
    <w:p w14:paraId="04D7807C" w14:textId="77777777" w:rsidR="00037E3D" w:rsidRDefault="00037E3D">
      <w:pPr>
        <w:rPr>
          <w:rFonts w:ascii="Times New Roman" w:hAnsi="Times New Roman" w:cs="Times New Roman"/>
          <w:sz w:val="20"/>
          <w:szCs w:val="20"/>
        </w:rPr>
      </w:pPr>
    </w:p>
    <w:p w14:paraId="3DAF7982" w14:textId="77777777" w:rsidR="00324D9A" w:rsidRDefault="00324D9A" w:rsidP="00DA166F">
      <w:pPr>
        <w:rPr>
          <w:rFonts w:ascii="Times New Roman" w:hAnsi="Times New Roman" w:cs="Times New Roman"/>
          <w:sz w:val="20"/>
          <w:szCs w:val="20"/>
        </w:rPr>
      </w:pPr>
    </w:p>
    <w:p w14:paraId="58F8D5C7" w14:textId="77777777" w:rsidR="000E3C37" w:rsidRDefault="000E3C37" w:rsidP="00DA16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556" w:type="dxa"/>
        <w:tblInd w:w="-5" w:type="dxa"/>
        <w:tblLook w:val="04A0" w:firstRow="1" w:lastRow="0" w:firstColumn="1" w:lastColumn="0" w:noHBand="0" w:noVBand="1"/>
      </w:tblPr>
      <w:tblGrid>
        <w:gridCol w:w="804"/>
        <w:gridCol w:w="2738"/>
        <w:gridCol w:w="2024"/>
        <w:gridCol w:w="4990"/>
      </w:tblGrid>
      <w:tr w:rsidR="00324D9A" w:rsidRPr="0047180B" w14:paraId="1E3E44AF" w14:textId="77777777" w:rsidTr="00754E6D">
        <w:trPr>
          <w:trHeight w:val="270"/>
        </w:trPr>
        <w:tc>
          <w:tcPr>
            <w:tcW w:w="10556" w:type="dxa"/>
            <w:gridSpan w:val="4"/>
          </w:tcPr>
          <w:p w14:paraId="06058EA7" w14:textId="6959BABF" w:rsidR="00324D9A" w:rsidRPr="00754E6D" w:rsidRDefault="00324D9A" w:rsidP="00490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E6D">
              <w:rPr>
                <w:rFonts w:ascii="Times New Roman" w:hAnsi="Times New Roman" w:cs="Times New Roman"/>
                <w:sz w:val="20"/>
                <w:szCs w:val="20"/>
              </w:rPr>
              <w:t>OTHER VACCINES</w:t>
            </w:r>
          </w:p>
        </w:tc>
      </w:tr>
      <w:tr w:rsidR="00754E6D" w:rsidRPr="0047180B" w14:paraId="38EF56B9" w14:textId="77777777" w:rsidTr="00E217F8">
        <w:trPr>
          <w:trHeight w:val="270"/>
        </w:trPr>
        <w:tc>
          <w:tcPr>
            <w:tcW w:w="804" w:type="dxa"/>
            <w:shd w:val="clear" w:color="auto" w:fill="D9D9D9" w:themeFill="background1" w:themeFillShade="D9"/>
          </w:tcPr>
          <w:p w14:paraId="55DDA0E6" w14:textId="77777777" w:rsidR="00324D9A" w:rsidRPr="00754E6D" w:rsidRDefault="00324D9A" w:rsidP="00490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E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2738" w:type="dxa"/>
            <w:shd w:val="clear" w:color="auto" w:fill="D9D9D9" w:themeFill="background1" w:themeFillShade="D9"/>
          </w:tcPr>
          <w:p w14:paraId="327281A8" w14:textId="77777777" w:rsidR="00324D9A" w:rsidRPr="00754E6D" w:rsidRDefault="00324D9A" w:rsidP="00490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E6D">
              <w:rPr>
                <w:rFonts w:ascii="Times New Roman" w:hAnsi="Times New Roman" w:cs="Times New Roman"/>
                <w:sz w:val="20"/>
                <w:szCs w:val="20"/>
              </w:rPr>
              <w:t>Trade Name</w:t>
            </w:r>
          </w:p>
        </w:tc>
        <w:tc>
          <w:tcPr>
            <w:tcW w:w="2024" w:type="dxa"/>
            <w:shd w:val="clear" w:color="auto" w:fill="D9D9D9" w:themeFill="background1" w:themeFillShade="D9"/>
          </w:tcPr>
          <w:p w14:paraId="6DE4C54C" w14:textId="77777777" w:rsidR="00324D9A" w:rsidRPr="00754E6D" w:rsidRDefault="00324D9A" w:rsidP="00490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E6D">
              <w:rPr>
                <w:rFonts w:ascii="Times New Roman" w:hAnsi="Times New Roman" w:cs="Times New Roman"/>
                <w:sz w:val="20"/>
                <w:szCs w:val="20"/>
              </w:rPr>
              <w:t>Manufacturer</w:t>
            </w:r>
          </w:p>
        </w:tc>
        <w:tc>
          <w:tcPr>
            <w:tcW w:w="4990" w:type="dxa"/>
            <w:shd w:val="clear" w:color="auto" w:fill="D9D9D9" w:themeFill="background1" w:themeFillShade="D9"/>
          </w:tcPr>
          <w:p w14:paraId="7C71E872" w14:textId="77777777" w:rsidR="00324D9A" w:rsidRPr="00754E6D" w:rsidRDefault="00324D9A" w:rsidP="00490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E6D">
              <w:rPr>
                <w:rFonts w:ascii="Times New Roman" w:hAnsi="Times New Roman" w:cs="Times New Roman"/>
                <w:sz w:val="20"/>
                <w:szCs w:val="20"/>
              </w:rPr>
              <w:t>Protect Against</w:t>
            </w:r>
          </w:p>
        </w:tc>
      </w:tr>
      <w:tr w:rsidR="00754E6D" w:rsidRPr="0047180B" w14:paraId="1CFA7442" w14:textId="77777777" w:rsidTr="00E217F8">
        <w:trPr>
          <w:trHeight w:val="283"/>
        </w:trPr>
        <w:tc>
          <w:tcPr>
            <w:tcW w:w="804" w:type="dxa"/>
          </w:tcPr>
          <w:p w14:paraId="50DED40B" w14:textId="1D354C63" w:rsidR="00754E6D" w:rsidRPr="00754E6D" w:rsidRDefault="00754E6D" w:rsidP="0075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E6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738" w:type="dxa"/>
          </w:tcPr>
          <w:p w14:paraId="0F7985DD" w14:textId="062154F6" w:rsidR="00754E6D" w:rsidRPr="00754E6D" w:rsidRDefault="00754E6D" w:rsidP="00754E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E6D">
              <w:rPr>
                <w:rFonts w:ascii="Times New Roman" w:hAnsi="Times New Roman" w:cs="Times New Roman"/>
                <w:sz w:val="20"/>
                <w:szCs w:val="20"/>
              </w:rPr>
              <w:t>Ovine Ecthyma Vaccine</w:t>
            </w:r>
          </w:p>
        </w:tc>
        <w:tc>
          <w:tcPr>
            <w:tcW w:w="2024" w:type="dxa"/>
          </w:tcPr>
          <w:p w14:paraId="441116EC" w14:textId="6CDD69BC" w:rsidR="00754E6D" w:rsidRPr="00754E6D" w:rsidRDefault="00754E6D" w:rsidP="00754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E6D">
              <w:rPr>
                <w:rFonts w:ascii="Times New Roman" w:hAnsi="Times New Roman" w:cs="Times New Roman"/>
                <w:sz w:val="20"/>
                <w:szCs w:val="20"/>
              </w:rPr>
              <w:t xml:space="preserve">Colorado Serum </w:t>
            </w:r>
          </w:p>
        </w:tc>
        <w:tc>
          <w:tcPr>
            <w:tcW w:w="4990" w:type="dxa"/>
          </w:tcPr>
          <w:p w14:paraId="5EA938F2" w14:textId="5C8F121B" w:rsidR="00754E6D" w:rsidRPr="00754E6D" w:rsidRDefault="00754E6D" w:rsidP="00754E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E6D">
              <w:rPr>
                <w:rFonts w:ascii="Times New Roman" w:hAnsi="Times New Roman" w:cs="Times New Roman"/>
                <w:sz w:val="20"/>
                <w:szCs w:val="20"/>
              </w:rPr>
              <w:t>Ovine Ecthyma Vaccine</w:t>
            </w:r>
          </w:p>
        </w:tc>
      </w:tr>
      <w:tr w:rsidR="00754E6D" w:rsidRPr="0047180B" w14:paraId="01E5918F" w14:textId="77777777" w:rsidTr="00E217F8">
        <w:trPr>
          <w:trHeight w:val="270"/>
        </w:trPr>
        <w:tc>
          <w:tcPr>
            <w:tcW w:w="804" w:type="dxa"/>
          </w:tcPr>
          <w:p w14:paraId="4F4AC15F" w14:textId="2E9B863F" w:rsidR="00754E6D" w:rsidRPr="00754E6D" w:rsidRDefault="00754E6D" w:rsidP="0075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E6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738" w:type="dxa"/>
          </w:tcPr>
          <w:p w14:paraId="01E9389A" w14:textId="21FAAF44" w:rsidR="00754E6D" w:rsidRPr="00754E6D" w:rsidRDefault="00754E6D" w:rsidP="00754E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E6D">
              <w:rPr>
                <w:rFonts w:ascii="Times New Roman" w:hAnsi="Times New Roman" w:cs="Times New Roman"/>
                <w:sz w:val="20"/>
                <w:szCs w:val="20"/>
              </w:rPr>
              <w:t xml:space="preserve">Bluetongue Vaccine </w:t>
            </w:r>
          </w:p>
        </w:tc>
        <w:tc>
          <w:tcPr>
            <w:tcW w:w="2024" w:type="dxa"/>
          </w:tcPr>
          <w:p w14:paraId="6B2D0C50" w14:textId="2D8A4B9F" w:rsidR="00754E6D" w:rsidRPr="00754E6D" w:rsidRDefault="00754E6D" w:rsidP="00754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E6D">
              <w:rPr>
                <w:rFonts w:ascii="Times New Roman" w:hAnsi="Times New Roman" w:cs="Times New Roman"/>
                <w:sz w:val="20"/>
                <w:szCs w:val="20"/>
              </w:rPr>
              <w:t>Colorado Serum</w:t>
            </w:r>
          </w:p>
        </w:tc>
        <w:tc>
          <w:tcPr>
            <w:tcW w:w="4990" w:type="dxa"/>
          </w:tcPr>
          <w:p w14:paraId="3A3E44E3" w14:textId="36EAFAB5" w:rsidR="00754E6D" w:rsidRPr="00754E6D" w:rsidRDefault="00754E6D" w:rsidP="00754E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E6D">
              <w:rPr>
                <w:rFonts w:ascii="Times New Roman" w:hAnsi="Times New Roman" w:cs="Times New Roman"/>
                <w:sz w:val="20"/>
                <w:szCs w:val="20"/>
              </w:rPr>
              <w:t>Bluetongue Vaccine Type 10</w:t>
            </w:r>
          </w:p>
        </w:tc>
      </w:tr>
      <w:tr w:rsidR="00754E6D" w:rsidRPr="0047180B" w14:paraId="5FCC0E95" w14:textId="77777777" w:rsidTr="00E217F8">
        <w:trPr>
          <w:trHeight w:val="270"/>
        </w:trPr>
        <w:tc>
          <w:tcPr>
            <w:tcW w:w="804" w:type="dxa"/>
          </w:tcPr>
          <w:p w14:paraId="5F0DCD4D" w14:textId="05B26346" w:rsidR="00754E6D" w:rsidRPr="00754E6D" w:rsidRDefault="00754E6D" w:rsidP="0075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E6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738" w:type="dxa"/>
          </w:tcPr>
          <w:p w14:paraId="2F89DF37" w14:textId="6F722377" w:rsidR="00754E6D" w:rsidRPr="00754E6D" w:rsidRDefault="00754E6D" w:rsidP="00754E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E6D">
              <w:rPr>
                <w:rFonts w:ascii="Times New Roman" w:hAnsi="Times New Roman" w:cs="Times New Roman"/>
                <w:sz w:val="20"/>
                <w:szCs w:val="20"/>
              </w:rPr>
              <w:t>Anthrax Spore Vaccine</w:t>
            </w:r>
          </w:p>
        </w:tc>
        <w:tc>
          <w:tcPr>
            <w:tcW w:w="2024" w:type="dxa"/>
          </w:tcPr>
          <w:p w14:paraId="5744FC19" w14:textId="677DB16F" w:rsidR="00754E6D" w:rsidRPr="00754E6D" w:rsidRDefault="00754E6D" w:rsidP="00754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E6D">
              <w:rPr>
                <w:rFonts w:ascii="Times New Roman" w:hAnsi="Times New Roman" w:cs="Times New Roman"/>
                <w:sz w:val="20"/>
                <w:szCs w:val="20"/>
              </w:rPr>
              <w:t>Colorado Serum</w:t>
            </w:r>
          </w:p>
        </w:tc>
        <w:tc>
          <w:tcPr>
            <w:tcW w:w="4990" w:type="dxa"/>
          </w:tcPr>
          <w:p w14:paraId="0C8830FD" w14:textId="76A44758" w:rsidR="00754E6D" w:rsidRPr="00754E6D" w:rsidRDefault="00754E6D" w:rsidP="00754E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E6D">
              <w:rPr>
                <w:rFonts w:ascii="Times New Roman" w:hAnsi="Times New Roman" w:cs="Times New Roman"/>
                <w:sz w:val="20"/>
                <w:szCs w:val="20"/>
              </w:rPr>
              <w:t>Anthrax Spore Vaccine</w:t>
            </w:r>
          </w:p>
        </w:tc>
      </w:tr>
      <w:tr w:rsidR="00754E6D" w:rsidRPr="0047180B" w14:paraId="29C75329" w14:textId="77777777" w:rsidTr="00E217F8">
        <w:trPr>
          <w:cantSplit/>
          <w:trHeight w:val="266"/>
        </w:trPr>
        <w:tc>
          <w:tcPr>
            <w:tcW w:w="804" w:type="dxa"/>
          </w:tcPr>
          <w:p w14:paraId="32585E92" w14:textId="3B3DE56D" w:rsidR="00754E6D" w:rsidRPr="00754E6D" w:rsidRDefault="00754E6D" w:rsidP="0075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E6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738" w:type="dxa"/>
          </w:tcPr>
          <w:p w14:paraId="0330C4DC" w14:textId="56FA4149" w:rsidR="00754E6D" w:rsidRPr="00754E6D" w:rsidRDefault="00754E6D" w:rsidP="00754E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E6D">
              <w:rPr>
                <w:rFonts w:ascii="Times New Roman" w:hAnsi="Times New Roman" w:cs="Times New Roman"/>
                <w:sz w:val="20"/>
                <w:szCs w:val="20"/>
              </w:rPr>
              <w:t>IMRAB 3</w:t>
            </w:r>
          </w:p>
        </w:tc>
        <w:tc>
          <w:tcPr>
            <w:tcW w:w="2024" w:type="dxa"/>
          </w:tcPr>
          <w:p w14:paraId="00FCD9C8" w14:textId="080F50C2" w:rsidR="00754E6D" w:rsidRPr="00754E6D" w:rsidRDefault="00754E6D" w:rsidP="00754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E6D">
              <w:rPr>
                <w:rFonts w:ascii="Times New Roman" w:hAnsi="Times New Roman" w:cs="Times New Roman"/>
                <w:sz w:val="20"/>
                <w:szCs w:val="20"/>
              </w:rPr>
              <w:t>Merial</w:t>
            </w:r>
          </w:p>
        </w:tc>
        <w:tc>
          <w:tcPr>
            <w:tcW w:w="4990" w:type="dxa"/>
          </w:tcPr>
          <w:p w14:paraId="7F3B876D" w14:textId="0035D1DC" w:rsidR="00754E6D" w:rsidRPr="00754E6D" w:rsidRDefault="00754E6D" w:rsidP="00754E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E6D">
              <w:rPr>
                <w:rFonts w:ascii="Times New Roman" w:hAnsi="Times New Roman" w:cs="Times New Roman"/>
                <w:sz w:val="20"/>
                <w:szCs w:val="20"/>
              </w:rPr>
              <w:t>Rabies Vaccine</w:t>
            </w:r>
          </w:p>
        </w:tc>
      </w:tr>
      <w:tr w:rsidR="00754E6D" w:rsidRPr="0047180B" w14:paraId="70B4C5DD" w14:textId="77777777" w:rsidTr="00E217F8">
        <w:trPr>
          <w:cantSplit/>
          <w:trHeight w:val="421"/>
        </w:trPr>
        <w:tc>
          <w:tcPr>
            <w:tcW w:w="804" w:type="dxa"/>
          </w:tcPr>
          <w:p w14:paraId="0D149C48" w14:textId="78228113" w:rsidR="00754E6D" w:rsidRPr="00754E6D" w:rsidRDefault="00754E6D" w:rsidP="0075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E6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738" w:type="dxa"/>
          </w:tcPr>
          <w:p w14:paraId="6ABC218A" w14:textId="5EBEBE0C" w:rsidR="00754E6D" w:rsidRPr="00754E6D" w:rsidRDefault="00754E6D" w:rsidP="00754E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E6D">
              <w:rPr>
                <w:rFonts w:ascii="Times New Roman" w:hAnsi="Times New Roman" w:cs="Times New Roman"/>
                <w:sz w:val="20"/>
                <w:szCs w:val="20"/>
              </w:rPr>
              <w:t>IMRAB LARGE ANIMAL</w:t>
            </w:r>
          </w:p>
        </w:tc>
        <w:tc>
          <w:tcPr>
            <w:tcW w:w="2024" w:type="dxa"/>
          </w:tcPr>
          <w:p w14:paraId="4E5F8B7D" w14:textId="568DADD9" w:rsidR="00754E6D" w:rsidRPr="00754E6D" w:rsidRDefault="00754E6D" w:rsidP="00754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E6D">
              <w:rPr>
                <w:rFonts w:ascii="Times New Roman" w:hAnsi="Times New Roman" w:cs="Times New Roman"/>
                <w:sz w:val="20"/>
                <w:szCs w:val="20"/>
              </w:rPr>
              <w:t>Merial</w:t>
            </w:r>
          </w:p>
        </w:tc>
        <w:tc>
          <w:tcPr>
            <w:tcW w:w="4990" w:type="dxa"/>
          </w:tcPr>
          <w:p w14:paraId="42772AE1" w14:textId="14532F5B" w:rsidR="00754E6D" w:rsidRPr="00754E6D" w:rsidRDefault="00754E6D" w:rsidP="00754E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E6D">
              <w:rPr>
                <w:rFonts w:ascii="Times New Roman" w:hAnsi="Times New Roman" w:cs="Times New Roman"/>
                <w:sz w:val="20"/>
                <w:szCs w:val="20"/>
              </w:rPr>
              <w:t>Rabies Vaccine</w:t>
            </w:r>
          </w:p>
        </w:tc>
      </w:tr>
      <w:tr w:rsidR="00754E6D" w:rsidRPr="0047180B" w14:paraId="55661843" w14:textId="77777777" w:rsidTr="00E217F8">
        <w:trPr>
          <w:cantSplit/>
          <w:trHeight w:val="231"/>
        </w:trPr>
        <w:tc>
          <w:tcPr>
            <w:tcW w:w="804" w:type="dxa"/>
          </w:tcPr>
          <w:p w14:paraId="7BADCC93" w14:textId="564C8183" w:rsidR="00754E6D" w:rsidRPr="00754E6D" w:rsidRDefault="00754E6D" w:rsidP="0075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E6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738" w:type="dxa"/>
          </w:tcPr>
          <w:p w14:paraId="558E2494" w14:textId="5011550E" w:rsidR="00754E6D" w:rsidRPr="00754E6D" w:rsidRDefault="00754E6D" w:rsidP="00754E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E6D">
              <w:rPr>
                <w:rFonts w:ascii="Times New Roman" w:hAnsi="Times New Roman" w:cs="Times New Roman"/>
                <w:sz w:val="20"/>
                <w:szCs w:val="20"/>
              </w:rPr>
              <w:t>DEFENSOR 3</w:t>
            </w:r>
          </w:p>
        </w:tc>
        <w:tc>
          <w:tcPr>
            <w:tcW w:w="2024" w:type="dxa"/>
          </w:tcPr>
          <w:p w14:paraId="491E214D" w14:textId="43F8EB74" w:rsidR="00754E6D" w:rsidRPr="00754E6D" w:rsidRDefault="00754E6D" w:rsidP="00754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E6D">
              <w:rPr>
                <w:rFonts w:ascii="Times New Roman" w:hAnsi="Times New Roman" w:cs="Times New Roman"/>
                <w:sz w:val="20"/>
                <w:szCs w:val="20"/>
              </w:rPr>
              <w:t>Zoetis</w:t>
            </w:r>
          </w:p>
        </w:tc>
        <w:tc>
          <w:tcPr>
            <w:tcW w:w="4990" w:type="dxa"/>
          </w:tcPr>
          <w:p w14:paraId="23F05127" w14:textId="3F6D9429" w:rsidR="00754E6D" w:rsidRPr="00754E6D" w:rsidRDefault="00754E6D" w:rsidP="00754E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E6D">
              <w:rPr>
                <w:rFonts w:ascii="Times New Roman" w:hAnsi="Times New Roman" w:cs="Times New Roman"/>
                <w:sz w:val="20"/>
                <w:szCs w:val="20"/>
              </w:rPr>
              <w:t>Rabies Vaccine</w:t>
            </w:r>
          </w:p>
        </w:tc>
      </w:tr>
      <w:tr w:rsidR="00754E6D" w:rsidRPr="0047180B" w14:paraId="3B7B3AE3" w14:textId="77777777" w:rsidTr="00E217F8">
        <w:trPr>
          <w:cantSplit/>
          <w:trHeight w:val="248"/>
        </w:trPr>
        <w:tc>
          <w:tcPr>
            <w:tcW w:w="804" w:type="dxa"/>
          </w:tcPr>
          <w:p w14:paraId="07CE9A44" w14:textId="69D9CC9F" w:rsidR="00754E6D" w:rsidRPr="00754E6D" w:rsidRDefault="00754E6D" w:rsidP="0075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E6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738" w:type="dxa"/>
          </w:tcPr>
          <w:p w14:paraId="1C00D069" w14:textId="638BE6E5" w:rsidR="00754E6D" w:rsidRPr="00754E6D" w:rsidRDefault="00754E6D" w:rsidP="00754E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E6D">
              <w:rPr>
                <w:rFonts w:ascii="Times New Roman" w:hAnsi="Times New Roman" w:cs="Times New Roman"/>
                <w:sz w:val="20"/>
                <w:szCs w:val="20"/>
              </w:rPr>
              <w:t>NOBIVAC 3- RABIES</w:t>
            </w:r>
          </w:p>
        </w:tc>
        <w:tc>
          <w:tcPr>
            <w:tcW w:w="2024" w:type="dxa"/>
          </w:tcPr>
          <w:p w14:paraId="66481E57" w14:textId="0925D80E" w:rsidR="00754E6D" w:rsidRPr="00754E6D" w:rsidRDefault="00754E6D" w:rsidP="00754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E6D">
              <w:rPr>
                <w:rFonts w:ascii="Times New Roman" w:hAnsi="Times New Roman" w:cs="Times New Roman"/>
                <w:sz w:val="20"/>
                <w:szCs w:val="20"/>
              </w:rPr>
              <w:t>Intervet/ Merck</w:t>
            </w:r>
          </w:p>
        </w:tc>
        <w:tc>
          <w:tcPr>
            <w:tcW w:w="4990" w:type="dxa"/>
          </w:tcPr>
          <w:p w14:paraId="77C0D368" w14:textId="0BDE440A" w:rsidR="00754E6D" w:rsidRPr="00754E6D" w:rsidRDefault="00754E6D" w:rsidP="00754E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E6D">
              <w:rPr>
                <w:rFonts w:ascii="Times New Roman" w:hAnsi="Times New Roman" w:cs="Times New Roman"/>
                <w:sz w:val="20"/>
                <w:szCs w:val="20"/>
              </w:rPr>
              <w:t>Rabies Vaccine</w:t>
            </w:r>
          </w:p>
        </w:tc>
      </w:tr>
      <w:tr w:rsidR="00754E6D" w:rsidRPr="0047180B" w14:paraId="1B2D703E" w14:textId="77777777" w:rsidTr="00E217F8">
        <w:trPr>
          <w:cantSplit/>
          <w:trHeight w:val="248"/>
        </w:trPr>
        <w:tc>
          <w:tcPr>
            <w:tcW w:w="804" w:type="dxa"/>
          </w:tcPr>
          <w:p w14:paraId="0113B1DE" w14:textId="68E4FAE3" w:rsidR="00754E6D" w:rsidRPr="00754E6D" w:rsidRDefault="00754E6D" w:rsidP="0075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E6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738" w:type="dxa"/>
          </w:tcPr>
          <w:p w14:paraId="6B9B32FD" w14:textId="3379CCB4" w:rsidR="00754E6D" w:rsidRPr="00754E6D" w:rsidRDefault="00754E6D" w:rsidP="00754E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E6D">
              <w:rPr>
                <w:rFonts w:ascii="Times New Roman" w:hAnsi="Times New Roman" w:cs="Times New Roman"/>
                <w:sz w:val="20"/>
                <w:szCs w:val="20"/>
              </w:rPr>
              <w:t>NOVIBAC 3- RABIES CA</w:t>
            </w:r>
          </w:p>
        </w:tc>
        <w:tc>
          <w:tcPr>
            <w:tcW w:w="2024" w:type="dxa"/>
          </w:tcPr>
          <w:p w14:paraId="3C000D98" w14:textId="62AEE0FE" w:rsidR="00754E6D" w:rsidRPr="00754E6D" w:rsidRDefault="00754E6D" w:rsidP="00754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E6D">
              <w:rPr>
                <w:rFonts w:ascii="Times New Roman" w:hAnsi="Times New Roman" w:cs="Times New Roman"/>
                <w:sz w:val="20"/>
                <w:szCs w:val="20"/>
              </w:rPr>
              <w:t>Intervet/ Merck</w:t>
            </w:r>
          </w:p>
        </w:tc>
        <w:tc>
          <w:tcPr>
            <w:tcW w:w="4990" w:type="dxa"/>
          </w:tcPr>
          <w:p w14:paraId="691664FF" w14:textId="69FA54AD" w:rsidR="00754E6D" w:rsidRPr="00754E6D" w:rsidRDefault="00754E6D" w:rsidP="00754E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E6D">
              <w:rPr>
                <w:rFonts w:ascii="Times New Roman" w:hAnsi="Times New Roman" w:cs="Times New Roman"/>
                <w:sz w:val="20"/>
                <w:szCs w:val="20"/>
              </w:rPr>
              <w:t>Rabies Vaccine</w:t>
            </w:r>
          </w:p>
        </w:tc>
      </w:tr>
      <w:tr w:rsidR="00754E6D" w:rsidRPr="0047180B" w14:paraId="31FAB2CD" w14:textId="77777777" w:rsidTr="00E217F8">
        <w:trPr>
          <w:cantSplit/>
          <w:trHeight w:val="507"/>
        </w:trPr>
        <w:tc>
          <w:tcPr>
            <w:tcW w:w="804" w:type="dxa"/>
          </w:tcPr>
          <w:p w14:paraId="0E63F618" w14:textId="28BC2E34" w:rsidR="00754E6D" w:rsidRPr="00754E6D" w:rsidRDefault="00754E6D" w:rsidP="00754E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E6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738" w:type="dxa"/>
          </w:tcPr>
          <w:p w14:paraId="2BE49FEE" w14:textId="56453C62" w:rsidR="00754E6D" w:rsidRPr="00754E6D" w:rsidRDefault="00754E6D" w:rsidP="00754E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E6D">
              <w:rPr>
                <w:rFonts w:ascii="Times New Roman" w:hAnsi="Times New Roman" w:cs="Times New Roman"/>
                <w:sz w:val="20"/>
                <w:szCs w:val="20"/>
              </w:rPr>
              <w:t>CASE-BAC</w:t>
            </w:r>
          </w:p>
        </w:tc>
        <w:tc>
          <w:tcPr>
            <w:tcW w:w="2024" w:type="dxa"/>
          </w:tcPr>
          <w:p w14:paraId="7CD8438D" w14:textId="392A5DFC" w:rsidR="00754E6D" w:rsidRPr="00754E6D" w:rsidRDefault="00754E6D" w:rsidP="00754E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E6D">
              <w:rPr>
                <w:rFonts w:ascii="Times New Roman" w:hAnsi="Times New Roman" w:cs="Times New Roman"/>
                <w:sz w:val="20"/>
                <w:szCs w:val="20"/>
              </w:rPr>
              <w:t>Colorado Serum</w:t>
            </w:r>
          </w:p>
        </w:tc>
        <w:tc>
          <w:tcPr>
            <w:tcW w:w="4990" w:type="dxa"/>
          </w:tcPr>
          <w:p w14:paraId="0FA46D1D" w14:textId="296452FB" w:rsidR="00754E6D" w:rsidRPr="00754E6D" w:rsidRDefault="00754E6D" w:rsidP="00754E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E6D">
              <w:rPr>
                <w:rFonts w:ascii="Times New Roman" w:hAnsi="Times New Roman" w:cs="Times New Roman"/>
                <w:sz w:val="20"/>
                <w:szCs w:val="20"/>
              </w:rPr>
              <w:t xml:space="preserve">Corynebacterium Pseudotuberculosis Bacterin- Caseous Lymphadenitis </w:t>
            </w:r>
          </w:p>
        </w:tc>
      </w:tr>
      <w:tr w:rsidR="00754E6D" w:rsidRPr="0047180B" w14:paraId="4BCA9EC6" w14:textId="77777777" w:rsidTr="00E217F8">
        <w:trPr>
          <w:cantSplit/>
          <w:trHeight w:val="507"/>
        </w:trPr>
        <w:tc>
          <w:tcPr>
            <w:tcW w:w="804" w:type="dxa"/>
          </w:tcPr>
          <w:p w14:paraId="658B9787" w14:textId="08D03723" w:rsidR="00754E6D" w:rsidRPr="00754E6D" w:rsidRDefault="00754E6D" w:rsidP="00754E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E6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738" w:type="dxa"/>
          </w:tcPr>
          <w:p w14:paraId="374114BF" w14:textId="36DFE5EC" w:rsidR="00754E6D" w:rsidRPr="00754E6D" w:rsidRDefault="00754E6D" w:rsidP="00754E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E6D">
              <w:rPr>
                <w:rFonts w:ascii="Times New Roman" w:hAnsi="Times New Roman" w:cs="Times New Roman"/>
                <w:sz w:val="20"/>
                <w:szCs w:val="20"/>
              </w:rPr>
              <w:t xml:space="preserve">CASEOUS D-T </w:t>
            </w:r>
          </w:p>
        </w:tc>
        <w:tc>
          <w:tcPr>
            <w:tcW w:w="2024" w:type="dxa"/>
          </w:tcPr>
          <w:p w14:paraId="56C5C325" w14:textId="46846F04" w:rsidR="00754E6D" w:rsidRPr="00754E6D" w:rsidRDefault="00754E6D" w:rsidP="00754E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E6D">
              <w:rPr>
                <w:rFonts w:ascii="Times New Roman" w:hAnsi="Times New Roman" w:cs="Times New Roman"/>
                <w:sz w:val="20"/>
                <w:szCs w:val="20"/>
              </w:rPr>
              <w:t>Colorado Serum</w:t>
            </w:r>
          </w:p>
        </w:tc>
        <w:tc>
          <w:tcPr>
            <w:tcW w:w="4990" w:type="dxa"/>
          </w:tcPr>
          <w:p w14:paraId="7BDC4186" w14:textId="61A3D5F3" w:rsidR="00754E6D" w:rsidRPr="00754E6D" w:rsidRDefault="00754E6D" w:rsidP="00754E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E6D">
              <w:rPr>
                <w:rFonts w:ascii="Times New Roman" w:hAnsi="Times New Roman" w:cs="Times New Roman"/>
                <w:sz w:val="20"/>
                <w:szCs w:val="20"/>
              </w:rPr>
              <w:t xml:space="preserve">Clostridium Tetani- Perfringens Type D- Corynebacterium Pseudotuberculosis Bacterin, Caseous Lymphadentitis </w:t>
            </w:r>
          </w:p>
        </w:tc>
      </w:tr>
      <w:tr w:rsidR="00754E6D" w:rsidRPr="0047180B" w14:paraId="12710091" w14:textId="77777777" w:rsidTr="00754E6D">
        <w:trPr>
          <w:cantSplit/>
          <w:trHeight w:val="274"/>
        </w:trPr>
        <w:tc>
          <w:tcPr>
            <w:tcW w:w="804" w:type="dxa"/>
          </w:tcPr>
          <w:p w14:paraId="5ECE0836" w14:textId="59420FE8" w:rsidR="00754E6D" w:rsidRPr="00754E6D" w:rsidRDefault="00754E6D" w:rsidP="00754E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E6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752" w:type="dxa"/>
            <w:gridSpan w:val="3"/>
          </w:tcPr>
          <w:p w14:paraId="211DE1ED" w14:textId="1C01330D" w:rsidR="00754E6D" w:rsidRPr="00754E6D" w:rsidRDefault="00754E6D" w:rsidP="00754E6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4E6D">
              <w:rPr>
                <w:rFonts w:ascii="Times New Roman" w:hAnsi="Times New Roman" w:cs="Times New Roman"/>
                <w:sz w:val="20"/>
                <w:szCs w:val="20"/>
              </w:rPr>
              <w:t>Other Vaccine (Specify Trade Name:________________________________)</w:t>
            </w:r>
          </w:p>
        </w:tc>
      </w:tr>
    </w:tbl>
    <w:p w14:paraId="0FD55409" w14:textId="77777777" w:rsidR="00324D9A" w:rsidRDefault="00324D9A" w:rsidP="00DA16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51"/>
        <w:tblW w:w="10601" w:type="dxa"/>
        <w:tblLook w:val="04A0" w:firstRow="1" w:lastRow="0" w:firstColumn="1" w:lastColumn="0" w:noHBand="0" w:noVBand="1"/>
      </w:tblPr>
      <w:tblGrid>
        <w:gridCol w:w="765"/>
        <w:gridCol w:w="2740"/>
        <w:gridCol w:w="2070"/>
        <w:gridCol w:w="5026"/>
      </w:tblGrid>
      <w:tr w:rsidR="00754E6D" w:rsidRPr="0047180B" w14:paraId="05A05F13" w14:textId="77777777" w:rsidTr="00754E6D">
        <w:trPr>
          <w:trHeight w:val="244"/>
        </w:trPr>
        <w:tc>
          <w:tcPr>
            <w:tcW w:w="10601" w:type="dxa"/>
            <w:gridSpan w:val="4"/>
          </w:tcPr>
          <w:p w14:paraId="320F0786" w14:textId="77777777" w:rsidR="00754E6D" w:rsidRPr="0047180B" w:rsidRDefault="00754E6D" w:rsidP="0075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ANTI- ABORTION VACCINES</w:t>
            </w:r>
          </w:p>
        </w:tc>
      </w:tr>
      <w:tr w:rsidR="00754E6D" w:rsidRPr="0047180B" w14:paraId="7490BF07" w14:textId="77777777" w:rsidTr="00754E6D">
        <w:trPr>
          <w:trHeight w:val="244"/>
        </w:trPr>
        <w:tc>
          <w:tcPr>
            <w:tcW w:w="765" w:type="dxa"/>
            <w:shd w:val="clear" w:color="auto" w:fill="D9D9D9" w:themeFill="background1" w:themeFillShade="D9"/>
          </w:tcPr>
          <w:p w14:paraId="746C02A3" w14:textId="77777777" w:rsidR="00754E6D" w:rsidRPr="0047180B" w:rsidRDefault="00754E6D" w:rsidP="0075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Code</w:t>
            </w:r>
          </w:p>
        </w:tc>
        <w:tc>
          <w:tcPr>
            <w:tcW w:w="2740" w:type="dxa"/>
            <w:shd w:val="clear" w:color="auto" w:fill="D9D9D9" w:themeFill="background1" w:themeFillShade="D9"/>
          </w:tcPr>
          <w:p w14:paraId="6EAE23E5" w14:textId="77777777" w:rsidR="00754E6D" w:rsidRPr="0047180B" w:rsidRDefault="00754E6D" w:rsidP="0075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Trade Name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29A3EB9F" w14:textId="77777777" w:rsidR="00754E6D" w:rsidRPr="0047180B" w:rsidRDefault="00754E6D" w:rsidP="0075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Manufacturer</w:t>
            </w:r>
          </w:p>
        </w:tc>
        <w:tc>
          <w:tcPr>
            <w:tcW w:w="5026" w:type="dxa"/>
            <w:shd w:val="clear" w:color="auto" w:fill="D9D9D9" w:themeFill="background1" w:themeFillShade="D9"/>
          </w:tcPr>
          <w:p w14:paraId="10930E1A" w14:textId="77777777" w:rsidR="00754E6D" w:rsidRPr="0047180B" w:rsidRDefault="00754E6D" w:rsidP="0075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Protect Against</w:t>
            </w:r>
          </w:p>
        </w:tc>
      </w:tr>
      <w:tr w:rsidR="00754E6D" w:rsidRPr="0047180B" w14:paraId="750A6625" w14:textId="77777777" w:rsidTr="00754E6D">
        <w:trPr>
          <w:trHeight w:val="255"/>
        </w:trPr>
        <w:tc>
          <w:tcPr>
            <w:tcW w:w="765" w:type="dxa"/>
          </w:tcPr>
          <w:p w14:paraId="6FFD6999" w14:textId="77777777" w:rsidR="00754E6D" w:rsidRPr="0047180B" w:rsidRDefault="00754E6D" w:rsidP="0075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740" w:type="dxa"/>
          </w:tcPr>
          <w:p w14:paraId="67C90EBC" w14:textId="77777777" w:rsidR="00754E6D" w:rsidRPr="0047180B" w:rsidRDefault="00754E6D" w:rsidP="00754E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Campylobacter Fetus- Jejuni Bacterin</w:t>
            </w:r>
          </w:p>
        </w:tc>
        <w:tc>
          <w:tcPr>
            <w:tcW w:w="2070" w:type="dxa"/>
          </w:tcPr>
          <w:p w14:paraId="274741C0" w14:textId="77777777" w:rsidR="00754E6D" w:rsidRPr="0047180B" w:rsidRDefault="00754E6D" w:rsidP="00754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Hygieia</w:t>
            </w:r>
          </w:p>
        </w:tc>
        <w:tc>
          <w:tcPr>
            <w:tcW w:w="5026" w:type="dxa"/>
          </w:tcPr>
          <w:p w14:paraId="73B23B76" w14:textId="77777777" w:rsidR="00754E6D" w:rsidRPr="0047180B" w:rsidRDefault="00754E6D" w:rsidP="00754E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Campylobacter Fetus- Jejuni Bacterin</w:t>
            </w:r>
          </w:p>
          <w:p w14:paraId="17A02078" w14:textId="77777777" w:rsidR="00754E6D" w:rsidRPr="0047180B" w:rsidRDefault="00754E6D" w:rsidP="00754E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4E6D" w:rsidRPr="0047180B" w14:paraId="3BD58042" w14:textId="77777777" w:rsidTr="00754E6D">
        <w:trPr>
          <w:trHeight w:val="244"/>
        </w:trPr>
        <w:tc>
          <w:tcPr>
            <w:tcW w:w="765" w:type="dxa"/>
          </w:tcPr>
          <w:p w14:paraId="2AFD8F61" w14:textId="77777777" w:rsidR="00754E6D" w:rsidRPr="0047180B" w:rsidRDefault="00754E6D" w:rsidP="0075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740" w:type="dxa"/>
          </w:tcPr>
          <w:p w14:paraId="5C72527B" w14:textId="77777777" w:rsidR="00754E6D" w:rsidRPr="0047180B" w:rsidRDefault="00754E6D" w:rsidP="00754E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Campylobacter Fetus- Jejuni Bacterin- Ovine</w:t>
            </w:r>
          </w:p>
        </w:tc>
        <w:tc>
          <w:tcPr>
            <w:tcW w:w="2070" w:type="dxa"/>
          </w:tcPr>
          <w:p w14:paraId="28D31526" w14:textId="77777777" w:rsidR="00754E6D" w:rsidRPr="0047180B" w:rsidRDefault="00754E6D" w:rsidP="00754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Colorado Serum</w:t>
            </w:r>
          </w:p>
        </w:tc>
        <w:tc>
          <w:tcPr>
            <w:tcW w:w="5026" w:type="dxa"/>
          </w:tcPr>
          <w:p w14:paraId="44DF0BD3" w14:textId="77777777" w:rsidR="00754E6D" w:rsidRPr="0047180B" w:rsidRDefault="00754E6D" w:rsidP="00754E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Campylobacter Fetus- Jejuni Bacterin- Ovine</w:t>
            </w:r>
          </w:p>
        </w:tc>
      </w:tr>
      <w:tr w:rsidR="00754E6D" w:rsidRPr="0047180B" w14:paraId="521F9094" w14:textId="77777777" w:rsidTr="00754E6D">
        <w:trPr>
          <w:trHeight w:val="244"/>
        </w:trPr>
        <w:tc>
          <w:tcPr>
            <w:tcW w:w="765" w:type="dxa"/>
          </w:tcPr>
          <w:p w14:paraId="08A63F51" w14:textId="77777777" w:rsidR="00754E6D" w:rsidRPr="0047180B" w:rsidRDefault="00754E6D" w:rsidP="0075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740" w:type="dxa"/>
          </w:tcPr>
          <w:p w14:paraId="6CD7CA02" w14:textId="77777777" w:rsidR="00754E6D" w:rsidRPr="0047180B" w:rsidRDefault="00754E6D" w:rsidP="00754E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Chlamydia Psittaci Bacterin</w:t>
            </w:r>
          </w:p>
        </w:tc>
        <w:tc>
          <w:tcPr>
            <w:tcW w:w="2070" w:type="dxa"/>
          </w:tcPr>
          <w:p w14:paraId="2D6DA8C9" w14:textId="77777777" w:rsidR="00754E6D" w:rsidRPr="0047180B" w:rsidRDefault="00754E6D" w:rsidP="00754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Colorado Serum</w:t>
            </w:r>
          </w:p>
        </w:tc>
        <w:tc>
          <w:tcPr>
            <w:tcW w:w="5026" w:type="dxa"/>
          </w:tcPr>
          <w:p w14:paraId="62F0FCD0" w14:textId="77777777" w:rsidR="00754E6D" w:rsidRPr="0047180B" w:rsidRDefault="00754E6D" w:rsidP="00754E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Chlamydia Psittaci Bacterin</w:t>
            </w:r>
          </w:p>
        </w:tc>
      </w:tr>
      <w:tr w:rsidR="00754E6D" w:rsidRPr="0047180B" w14:paraId="71FA5563" w14:textId="77777777" w:rsidTr="00754E6D">
        <w:trPr>
          <w:trHeight w:val="244"/>
        </w:trPr>
        <w:tc>
          <w:tcPr>
            <w:tcW w:w="765" w:type="dxa"/>
          </w:tcPr>
          <w:p w14:paraId="1FFA4F84" w14:textId="77777777" w:rsidR="00754E6D" w:rsidRPr="0047180B" w:rsidRDefault="00754E6D" w:rsidP="0075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740" w:type="dxa"/>
          </w:tcPr>
          <w:p w14:paraId="60C934F2" w14:textId="77777777" w:rsidR="00754E6D" w:rsidRPr="0047180B" w:rsidRDefault="00754E6D" w:rsidP="00754E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VIBRIN</w:t>
            </w:r>
          </w:p>
        </w:tc>
        <w:tc>
          <w:tcPr>
            <w:tcW w:w="2070" w:type="dxa"/>
          </w:tcPr>
          <w:p w14:paraId="22011862" w14:textId="77777777" w:rsidR="00754E6D" w:rsidRPr="0047180B" w:rsidRDefault="00754E6D" w:rsidP="00754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Zoetis</w:t>
            </w:r>
          </w:p>
        </w:tc>
        <w:tc>
          <w:tcPr>
            <w:tcW w:w="5026" w:type="dxa"/>
          </w:tcPr>
          <w:p w14:paraId="1F1133BB" w14:textId="77777777" w:rsidR="00754E6D" w:rsidRPr="0047180B" w:rsidRDefault="00754E6D" w:rsidP="00754E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Campylobacter Fetus Bacterin</w:t>
            </w:r>
          </w:p>
        </w:tc>
      </w:tr>
      <w:tr w:rsidR="00754E6D" w:rsidRPr="002F09C5" w14:paraId="5026806C" w14:textId="77777777" w:rsidTr="00754E6D">
        <w:trPr>
          <w:trHeight w:val="55"/>
        </w:trPr>
        <w:tc>
          <w:tcPr>
            <w:tcW w:w="765" w:type="dxa"/>
          </w:tcPr>
          <w:p w14:paraId="2BAAA99B" w14:textId="77777777" w:rsidR="00754E6D" w:rsidRPr="0047180B" w:rsidRDefault="00754E6D" w:rsidP="0075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740" w:type="dxa"/>
          </w:tcPr>
          <w:p w14:paraId="4D3975DA" w14:textId="77777777" w:rsidR="00754E6D" w:rsidRPr="0047180B" w:rsidRDefault="00754E6D" w:rsidP="00754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LEPTO SHIELD 5</w:t>
            </w:r>
          </w:p>
        </w:tc>
        <w:tc>
          <w:tcPr>
            <w:tcW w:w="2070" w:type="dxa"/>
          </w:tcPr>
          <w:p w14:paraId="306AFE2B" w14:textId="77777777" w:rsidR="00754E6D" w:rsidRPr="0047180B" w:rsidRDefault="00754E6D" w:rsidP="00754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Elanco (Farm Animal)</w:t>
            </w:r>
          </w:p>
        </w:tc>
        <w:tc>
          <w:tcPr>
            <w:tcW w:w="5026" w:type="dxa"/>
          </w:tcPr>
          <w:p w14:paraId="13A58686" w14:textId="77777777" w:rsidR="00754E6D" w:rsidRPr="000E3C37" w:rsidRDefault="00754E6D" w:rsidP="00754E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Leptospira Canicola-Grippotyphosa-Hardjo-Icterohaemorrhagiae-Pomona Bacterin</w:t>
            </w:r>
          </w:p>
        </w:tc>
      </w:tr>
      <w:tr w:rsidR="00754E6D" w:rsidRPr="0047180B" w14:paraId="62335A26" w14:textId="77777777" w:rsidTr="00754E6D">
        <w:trPr>
          <w:trHeight w:val="244"/>
        </w:trPr>
        <w:tc>
          <w:tcPr>
            <w:tcW w:w="765" w:type="dxa"/>
          </w:tcPr>
          <w:p w14:paraId="70197C7C" w14:textId="77777777" w:rsidR="00754E6D" w:rsidRPr="0047180B" w:rsidRDefault="00754E6D" w:rsidP="0075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740" w:type="dxa"/>
          </w:tcPr>
          <w:p w14:paraId="1CC9854E" w14:textId="77777777" w:rsidR="00754E6D" w:rsidRPr="0047180B" w:rsidRDefault="00754E6D" w:rsidP="00754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BOVIB-LEPTO 5</w:t>
            </w:r>
          </w:p>
        </w:tc>
        <w:tc>
          <w:tcPr>
            <w:tcW w:w="2070" w:type="dxa"/>
          </w:tcPr>
          <w:p w14:paraId="7A0BB64F" w14:textId="77777777" w:rsidR="00754E6D" w:rsidRPr="0047180B" w:rsidRDefault="00754E6D" w:rsidP="00754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Colorado Serum</w:t>
            </w:r>
          </w:p>
        </w:tc>
        <w:tc>
          <w:tcPr>
            <w:tcW w:w="5026" w:type="dxa"/>
          </w:tcPr>
          <w:p w14:paraId="2E5DDEA6" w14:textId="77777777" w:rsidR="00754E6D" w:rsidRPr="0047180B" w:rsidRDefault="00754E6D" w:rsidP="00754E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Campylobacter Fetus-Leptospira Canicola- Grippotyphosa-Hardjo-Icterohaemorrhagiae- Pomona Bacterin</w:t>
            </w:r>
          </w:p>
        </w:tc>
      </w:tr>
      <w:tr w:rsidR="00754E6D" w:rsidRPr="002F09C5" w14:paraId="1FB83ABF" w14:textId="77777777" w:rsidTr="00754E6D">
        <w:trPr>
          <w:trHeight w:val="244"/>
        </w:trPr>
        <w:tc>
          <w:tcPr>
            <w:tcW w:w="765" w:type="dxa"/>
          </w:tcPr>
          <w:p w14:paraId="67164775" w14:textId="77777777" w:rsidR="00754E6D" w:rsidRPr="0047180B" w:rsidRDefault="00754E6D" w:rsidP="0075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740" w:type="dxa"/>
          </w:tcPr>
          <w:p w14:paraId="5CC043AC" w14:textId="77777777" w:rsidR="00754E6D" w:rsidRPr="0047180B" w:rsidRDefault="00754E6D" w:rsidP="00754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LEPTO-5</w:t>
            </w:r>
          </w:p>
        </w:tc>
        <w:tc>
          <w:tcPr>
            <w:tcW w:w="2070" w:type="dxa"/>
          </w:tcPr>
          <w:p w14:paraId="56F0F41A" w14:textId="77777777" w:rsidR="00754E6D" w:rsidRPr="0047180B" w:rsidRDefault="00754E6D" w:rsidP="00754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Colorado Serum</w:t>
            </w:r>
          </w:p>
        </w:tc>
        <w:tc>
          <w:tcPr>
            <w:tcW w:w="5026" w:type="dxa"/>
          </w:tcPr>
          <w:p w14:paraId="74D16262" w14:textId="77777777" w:rsidR="00754E6D" w:rsidRPr="000E3C37" w:rsidRDefault="00754E6D" w:rsidP="00754E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Leptospira Canicola- Grippotyphosa-Hardjo-Icterohaemorrhagiae-Pomona Bacterin</w:t>
            </w:r>
          </w:p>
        </w:tc>
      </w:tr>
      <w:tr w:rsidR="00754E6D" w:rsidRPr="002F09C5" w14:paraId="1AB38B0B" w14:textId="77777777" w:rsidTr="00754E6D">
        <w:trPr>
          <w:trHeight w:val="244"/>
        </w:trPr>
        <w:tc>
          <w:tcPr>
            <w:tcW w:w="765" w:type="dxa"/>
          </w:tcPr>
          <w:p w14:paraId="79B26FA6" w14:textId="77777777" w:rsidR="00754E6D" w:rsidRPr="0047180B" w:rsidRDefault="00754E6D" w:rsidP="0075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740" w:type="dxa"/>
          </w:tcPr>
          <w:p w14:paraId="4D723155" w14:textId="77777777" w:rsidR="00754E6D" w:rsidRPr="0047180B" w:rsidRDefault="00754E6D" w:rsidP="00754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LEPTOFERM-5</w:t>
            </w:r>
          </w:p>
        </w:tc>
        <w:tc>
          <w:tcPr>
            <w:tcW w:w="2070" w:type="dxa"/>
          </w:tcPr>
          <w:p w14:paraId="30DB77CD" w14:textId="77777777" w:rsidR="00754E6D" w:rsidRPr="0047180B" w:rsidRDefault="00754E6D" w:rsidP="00754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Zoetis</w:t>
            </w:r>
          </w:p>
        </w:tc>
        <w:tc>
          <w:tcPr>
            <w:tcW w:w="5026" w:type="dxa"/>
          </w:tcPr>
          <w:p w14:paraId="6E8FB8DB" w14:textId="77777777" w:rsidR="00754E6D" w:rsidRPr="000E3C37" w:rsidRDefault="00754E6D" w:rsidP="00754E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Leptospira Canicola- Grippotyphosa-Hardjo-Icterohaemorrhagiae-Pomona Bacterin</w:t>
            </w:r>
          </w:p>
        </w:tc>
      </w:tr>
      <w:tr w:rsidR="00754E6D" w:rsidRPr="0047180B" w14:paraId="7EBF0268" w14:textId="77777777" w:rsidTr="00754E6D">
        <w:trPr>
          <w:trHeight w:val="244"/>
        </w:trPr>
        <w:tc>
          <w:tcPr>
            <w:tcW w:w="765" w:type="dxa"/>
          </w:tcPr>
          <w:p w14:paraId="74E9E49B" w14:textId="77777777" w:rsidR="00754E6D" w:rsidRPr="0047180B" w:rsidRDefault="00754E6D" w:rsidP="0075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740" w:type="dxa"/>
          </w:tcPr>
          <w:p w14:paraId="4BF416AD" w14:textId="77777777" w:rsidR="00754E6D" w:rsidRPr="0047180B" w:rsidRDefault="00754E6D" w:rsidP="00754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SPIROVAC</w:t>
            </w:r>
          </w:p>
        </w:tc>
        <w:tc>
          <w:tcPr>
            <w:tcW w:w="2070" w:type="dxa"/>
          </w:tcPr>
          <w:p w14:paraId="6E16DB2A" w14:textId="77777777" w:rsidR="00754E6D" w:rsidRPr="0047180B" w:rsidRDefault="00754E6D" w:rsidP="00754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Zoetis</w:t>
            </w:r>
          </w:p>
        </w:tc>
        <w:tc>
          <w:tcPr>
            <w:tcW w:w="5026" w:type="dxa"/>
          </w:tcPr>
          <w:p w14:paraId="7DE2BECF" w14:textId="77777777" w:rsidR="00754E6D" w:rsidRPr="0047180B" w:rsidRDefault="00754E6D" w:rsidP="00754E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Leptospira Hardjo Bacterin</w:t>
            </w:r>
          </w:p>
        </w:tc>
      </w:tr>
      <w:tr w:rsidR="00754E6D" w:rsidRPr="002F09C5" w14:paraId="0350BE60" w14:textId="77777777" w:rsidTr="00754E6D">
        <w:trPr>
          <w:trHeight w:val="244"/>
        </w:trPr>
        <w:tc>
          <w:tcPr>
            <w:tcW w:w="765" w:type="dxa"/>
          </w:tcPr>
          <w:p w14:paraId="00CC4FB0" w14:textId="77777777" w:rsidR="00754E6D" w:rsidRPr="0047180B" w:rsidRDefault="00754E6D" w:rsidP="0075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740" w:type="dxa"/>
          </w:tcPr>
          <w:p w14:paraId="3919C8D0" w14:textId="77777777" w:rsidR="00754E6D" w:rsidRPr="0047180B" w:rsidRDefault="00754E6D" w:rsidP="00754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SPIROVAC L5</w:t>
            </w:r>
          </w:p>
        </w:tc>
        <w:tc>
          <w:tcPr>
            <w:tcW w:w="2070" w:type="dxa"/>
          </w:tcPr>
          <w:p w14:paraId="2D399E0B" w14:textId="77777777" w:rsidR="00754E6D" w:rsidRPr="0047180B" w:rsidRDefault="00754E6D" w:rsidP="00754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Zoetis</w:t>
            </w:r>
          </w:p>
        </w:tc>
        <w:tc>
          <w:tcPr>
            <w:tcW w:w="5026" w:type="dxa"/>
          </w:tcPr>
          <w:p w14:paraId="1670E012" w14:textId="77777777" w:rsidR="00754E6D" w:rsidRPr="000E3C37" w:rsidRDefault="00754E6D" w:rsidP="00754E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Leptospira Canicola- Grippotyphosa-Hardjo-Icterohaemorrhagiae-Pomona Bacterin</w:t>
            </w:r>
          </w:p>
        </w:tc>
      </w:tr>
      <w:tr w:rsidR="00754E6D" w:rsidRPr="0047180B" w14:paraId="40FB6A8E" w14:textId="77777777" w:rsidTr="00754E6D">
        <w:trPr>
          <w:trHeight w:val="244"/>
        </w:trPr>
        <w:tc>
          <w:tcPr>
            <w:tcW w:w="765" w:type="dxa"/>
          </w:tcPr>
          <w:p w14:paraId="4BA42651" w14:textId="77777777" w:rsidR="00754E6D" w:rsidRPr="0047180B" w:rsidRDefault="00754E6D" w:rsidP="0075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740" w:type="dxa"/>
          </w:tcPr>
          <w:p w14:paraId="735EC92B" w14:textId="77777777" w:rsidR="00754E6D" w:rsidRPr="0047180B" w:rsidRDefault="00754E6D" w:rsidP="00754E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SPIROVAC VL5</w:t>
            </w:r>
          </w:p>
        </w:tc>
        <w:tc>
          <w:tcPr>
            <w:tcW w:w="2070" w:type="dxa"/>
          </w:tcPr>
          <w:p w14:paraId="16585C00" w14:textId="77777777" w:rsidR="00754E6D" w:rsidRPr="0047180B" w:rsidRDefault="00754E6D" w:rsidP="00754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Zoetis</w:t>
            </w:r>
          </w:p>
        </w:tc>
        <w:tc>
          <w:tcPr>
            <w:tcW w:w="5026" w:type="dxa"/>
          </w:tcPr>
          <w:p w14:paraId="56CE3CB2" w14:textId="77777777" w:rsidR="00754E6D" w:rsidRPr="0047180B" w:rsidRDefault="00754E6D" w:rsidP="00754E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Campylobacter fetus- Leptospira Canicola- Grippotyphosa- Hardjo- Icterohaemorrhagiae- Pomona Bacterin</w:t>
            </w:r>
          </w:p>
        </w:tc>
      </w:tr>
      <w:tr w:rsidR="00754E6D" w:rsidRPr="0047180B" w14:paraId="3385F766" w14:textId="77777777" w:rsidTr="00754E6D">
        <w:trPr>
          <w:trHeight w:val="244"/>
        </w:trPr>
        <w:tc>
          <w:tcPr>
            <w:tcW w:w="765" w:type="dxa"/>
          </w:tcPr>
          <w:p w14:paraId="0833A706" w14:textId="77777777" w:rsidR="00754E6D" w:rsidRPr="0047180B" w:rsidRDefault="00754E6D" w:rsidP="0075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740" w:type="dxa"/>
          </w:tcPr>
          <w:p w14:paraId="409B5810" w14:textId="77777777" w:rsidR="00754E6D" w:rsidRPr="0047180B" w:rsidRDefault="00754E6D" w:rsidP="00754E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CITADEL VL5</w:t>
            </w:r>
          </w:p>
        </w:tc>
        <w:tc>
          <w:tcPr>
            <w:tcW w:w="2070" w:type="dxa"/>
          </w:tcPr>
          <w:p w14:paraId="228E3136" w14:textId="77777777" w:rsidR="00754E6D" w:rsidRPr="0047180B" w:rsidRDefault="00754E6D" w:rsidP="00754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Boehringer Ingelheim</w:t>
            </w:r>
          </w:p>
        </w:tc>
        <w:tc>
          <w:tcPr>
            <w:tcW w:w="5026" w:type="dxa"/>
          </w:tcPr>
          <w:p w14:paraId="44029E76" w14:textId="77777777" w:rsidR="00754E6D" w:rsidRPr="0047180B" w:rsidRDefault="00754E6D" w:rsidP="00754E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Campylobacter fetus- Leptospira Canicola-Grippotyphosa-Hardjo-Icterhaemorrhagiae-Pomona Bacterin</w:t>
            </w:r>
          </w:p>
        </w:tc>
      </w:tr>
      <w:tr w:rsidR="00754E6D" w:rsidRPr="0047180B" w14:paraId="340BA4A8" w14:textId="77777777" w:rsidTr="00754E6D">
        <w:trPr>
          <w:trHeight w:val="244"/>
        </w:trPr>
        <w:tc>
          <w:tcPr>
            <w:tcW w:w="765" w:type="dxa"/>
          </w:tcPr>
          <w:p w14:paraId="3570D86D" w14:textId="77777777" w:rsidR="00754E6D" w:rsidRPr="0047180B" w:rsidRDefault="00754E6D" w:rsidP="0075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836" w:type="dxa"/>
            <w:gridSpan w:val="3"/>
          </w:tcPr>
          <w:p w14:paraId="452B954E" w14:textId="77777777" w:rsidR="00754E6D" w:rsidRPr="0047180B" w:rsidRDefault="00754E6D" w:rsidP="00754E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Other Anti-Abortion Vaccine (Specify Trade Name:________________________________)</w:t>
            </w:r>
          </w:p>
        </w:tc>
      </w:tr>
      <w:tr w:rsidR="00E217F8" w:rsidRPr="0047180B" w14:paraId="7028C1DF" w14:textId="77777777" w:rsidTr="00754E6D">
        <w:trPr>
          <w:trHeight w:val="244"/>
        </w:trPr>
        <w:tc>
          <w:tcPr>
            <w:tcW w:w="765" w:type="dxa"/>
          </w:tcPr>
          <w:p w14:paraId="20618B6E" w14:textId="23BDC6AF" w:rsidR="00E217F8" w:rsidRDefault="00E217F8" w:rsidP="00E2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836" w:type="dxa"/>
            <w:gridSpan w:val="3"/>
          </w:tcPr>
          <w:p w14:paraId="592EB6D4" w14:textId="366B7159" w:rsidR="00E217F8" w:rsidRDefault="00E217F8" w:rsidP="00E217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vaccinate for abortion diseases but don’t know product</w:t>
            </w:r>
          </w:p>
        </w:tc>
      </w:tr>
    </w:tbl>
    <w:p w14:paraId="59D1D44C" w14:textId="77777777" w:rsidR="00324D9A" w:rsidRDefault="00324D9A" w:rsidP="00BE470B">
      <w:pPr>
        <w:rPr>
          <w:rFonts w:ascii="Times New Roman" w:hAnsi="Times New Roman" w:cs="Times New Roman"/>
          <w:sz w:val="20"/>
          <w:szCs w:val="20"/>
        </w:rPr>
      </w:pPr>
    </w:p>
    <w:p w14:paraId="4048B41D" w14:textId="70D0C642" w:rsidR="0088195A" w:rsidRDefault="0088195A" w:rsidP="00BE470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2C9DD" wp14:editId="25344D6C">
                <wp:simplePos x="0" y="0"/>
                <wp:positionH relativeFrom="margin">
                  <wp:align>right</wp:align>
                </wp:positionH>
                <wp:positionV relativeFrom="paragraph">
                  <wp:posOffset>69851</wp:posOffset>
                </wp:positionV>
                <wp:extent cx="6810375" cy="7810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483AE3" w14:textId="77777777" w:rsidR="0088195A" w:rsidRDefault="0088195A" w:rsidP="008819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According to the Paperwork Reduction Act of 1995, an agency may not conduct or sponsor, and a person is not required to respond to, a collection of information unless it displays a valid OMB control number. The valid OMB control number for this information collection is 0579-0354. The time required to complete this information collection is estimated to average from .17 – 4 hours per response, including the time for reviewing instructions, searching existing data sources, gathering and maintaining the data needed, and completing and reviewing the collection of information.</w:t>
                            </w:r>
                          </w:p>
                          <w:p w14:paraId="65D27FFD" w14:textId="481B1733" w:rsidR="0088195A" w:rsidRDefault="008819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85.05pt;margin-top:5.5pt;width:536.25pt;height:61.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scikwIAALkFAAAOAAAAZHJzL2Uyb0RvYy54bWysVE1v2zAMvQ/YfxB0X52knwvqFFmLDgOK&#10;tlg79KzIUmNUFjVJSZz9+j3JTpp+XDrsYpPiI0U+kTw9axvDlsqHmmzJh3sDzpSVVNX2seS/7i+/&#10;nHAWorCVMGRVydcq8LPJ50+nKzdWI5qTqZRnCGLDeOVKPo/RjYsiyLlqRNgjpyyMmnwjIlT/WFRe&#10;rBC9McVoMDgqVuQr50mqEHB60Rn5JMfXWsl4o3VQkZmSI7eYvz5/Z+lbTE7F+NELN69ln4b4hywa&#10;UVtcug11IaJgC1+/CdXU0lMgHfckNQVpXUuVa0A1w8Grau7mwqlcC8gJbktT+H9h5fXy1rO6KvmI&#10;MysaPNG9aiP7Ri0bJXZWLowBunOAxRbHeOXNecBhKrrVvkl/lMNgB8/rLbcpmMTh0clwsH98yJmE&#10;7RjKYSa/ePZ2PsTvihqWhJJ7vF2mVCyvQkQmgG4g6bJApq4ua2OykvpFnRvPlgIvbWLOER4vUMay&#10;FTLZx9VvIqTQW/+ZEfIpVfkyAjRjk6fKndWnlRjqmMhSXBuVMMb+VBrMZkLeyVFIqew2z4xOKI2K&#10;PuLY45+z+ohzVwc88s1k49a5qS35jqWX1FZPG2p1hwdJO3UnMbazNrfUtlFmVK3RP566+QtOXtbg&#10;+0qEeCs8Bg4tgyUSb/DRhvBI1Euczcn/ee884TEHsHK2wgCXPPxeCK84Mz8sJuTr8OAgTXxWDg6P&#10;R1D8rmW2a7GL5pzQOUOsKyezmPDRbETtqXnArpmmW2ESVuLukseNeB67tYJdJdV0mkGYcSfilb1z&#10;MoVOLKc+u28fhHd9n0dMyDVtRl2MX7V7h02elqaLSLrOs5B47ljt+cd+yO3a77K0gHb1jHreuJO/&#10;AAAA//8DAFBLAwQUAAYACAAAACEAtp5mydsAAAAIAQAADwAAAGRycy9kb3ducmV2LnhtbEyPy07D&#10;MBBF90j8gzVI7Kjd8gohTgWosOmKUnU9jV3bIrYj203D3zNdwWoed3Tn3GY5+Z6NOmUXg4T5TADT&#10;oYvKBSNh+/V+UwHLBYPCPgYt4UdnWLaXFw3WKp7Cpx43xTAyCblGCbaUoeY8d1Z7zLM46EDaISaP&#10;hcZkuEp4InPf84UQD9yjC/TB4qDfrO6+N0cvYfVqnkxXYbKrSjk3TrvD2nxIeX01vTwDK3oqf8dw&#10;xid0aIlpH49BZdZLoCCFtnOqZ1U8Lu6B7am7vRPA24b/D9D+AgAA//8DAFBLAQItABQABgAIAAAA&#10;IQC2gziS/gAAAOEBAAATAAAAAAAAAAAAAAAAAAAAAABbQ29udGVudF9UeXBlc10ueG1sUEsBAi0A&#10;FAAGAAgAAAAhADj9If/WAAAAlAEAAAsAAAAAAAAAAAAAAAAALwEAAF9yZWxzLy5yZWxzUEsBAi0A&#10;FAAGAAgAAAAhABdCxyKTAgAAuQUAAA4AAAAAAAAAAAAAAAAALgIAAGRycy9lMm9Eb2MueG1sUEsB&#10;Ai0AFAAGAAgAAAAhALaeZsnbAAAACAEAAA8AAAAAAAAAAAAAAAAA7QQAAGRycy9kb3ducmV2Lnht&#10;bFBLBQYAAAAABAAEAPMAAAD1BQAAAAA=&#10;" fillcolor="white [3201]" strokeweight=".5pt">
                <v:textbox>
                  <w:txbxContent>
                    <w:p w14:paraId="19483AE3" w14:textId="77777777" w:rsidR="0088195A" w:rsidRDefault="0088195A" w:rsidP="008819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According to the Paperwork Reduction Act of 1995, an agency may not conduct or sponsor, and a person is not required to respond to, a collection of information unless it displays a valid OMB control number. The valid OMB control number for this information collection is 0579-0354. The time required to complete this information collection is estimated to average from .17 – 4 hours per response, including the time for reviewing instructions, searching existing data sources, gathering and maintaining the data needed, and completing and reviewing the collection of information.</w:t>
                      </w:r>
                    </w:p>
                    <w:p w14:paraId="65D27FFD" w14:textId="481B1733" w:rsidR="0088195A" w:rsidRDefault="0088195A"/>
                  </w:txbxContent>
                </v:textbox>
                <w10:wrap anchorx="margin"/>
              </v:shape>
            </w:pict>
          </mc:Fallback>
        </mc:AlternateContent>
      </w:r>
    </w:p>
    <w:sectPr w:rsidR="0088195A" w:rsidSect="0047180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F23DA" w14:textId="77777777" w:rsidR="005F7BCC" w:rsidRDefault="005F7BCC" w:rsidP="00DA166F">
      <w:pPr>
        <w:spacing w:after="0" w:line="240" w:lineRule="auto"/>
      </w:pPr>
      <w:r>
        <w:separator/>
      </w:r>
    </w:p>
  </w:endnote>
  <w:endnote w:type="continuationSeparator" w:id="0">
    <w:p w14:paraId="44F9419A" w14:textId="77777777" w:rsidR="005F7BCC" w:rsidRDefault="005F7BCC" w:rsidP="00DA1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25492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2CA8CE" w14:textId="77777777" w:rsidR="00DA166F" w:rsidRDefault="00DA16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39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54919E" w14:textId="77777777" w:rsidR="00DA166F" w:rsidRDefault="00DA16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C4716" w14:textId="77777777" w:rsidR="005F7BCC" w:rsidRDefault="005F7BCC" w:rsidP="00DA166F">
      <w:pPr>
        <w:spacing w:after="0" w:line="240" w:lineRule="auto"/>
      </w:pPr>
      <w:r>
        <w:separator/>
      </w:r>
    </w:p>
  </w:footnote>
  <w:footnote w:type="continuationSeparator" w:id="0">
    <w:p w14:paraId="719AB706" w14:textId="77777777" w:rsidR="005F7BCC" w:rsidRDefault="005F7BCC" w:rsidP="00DA16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6A"/>
    <w:rsid w:val="00034B90"/>
    <w:rsid w:val="00037E3D"/>
    <w:rsid w:val="000A40AB"/>
    <w:rsid w:val="000B58B7"/>
    <w:rsid w:val="000E3C37"/>
    <w:rsid w:val="000F0A41"/>
    <w:rsid w:val="00134204"/>
    <w:rsid w:val="001C569C"/>
    <w:rsid w:val="002566F6"/>
    <w:rsid w:val="00256BF0"/>
    <w:rsid w:val="00293099"/>
    <w:rsid w:val="002A71FA"/>
    <w:rsid w:val="002C44E3"/>
    <w:rsid w:val="002F09C5"/>
    <w:rsid w:val="00324D9A"/>
    <w:rsid w:val="00412B8A"/>
    <w:rsid w:val="0047180B"/>
    <w:rsid w:val="00500280"/>
    <w:rsid w:val="0055693D"/>
    <w:rsid w:val="005E5E9A"/>
    <w:rsid w:val="005F7BCC"/>
    <w:rsid w:val="006339FB"/>
    <w:rsid w:val="006B7EF8"/>
    <w:rsid w:val="00717407"/>
    <w:rsid w:val="00754E6D"/>
    <w:rsid w:val="00765F57"/>
    <w:rsid w:val="00806732"/>
    <w:rsid w:val="00810353"/>
    <w:rsid w:val="0088195A"/>
    <w:rsid w:val="008B3163"/>
    <w:rsid w:val="009036C8"/>
    <w:rsid w:val="0092057C"/>
    <w:rsid w:val="00951718"/>
    <w:rsid w:val="009900A8"/>
    <w:rsid w:val="009D2968"/>
    <w:rsid w:val="00B47897"/>
    <w:rsid w:val="00B66A49"/>
    <w:rsid w:val="00BE470B"/>
    <w:rsid w:val="00C65F6A"/>
    <w:rsid w:val="00CF2EA6"/>
    <w:rsid w:val="00D52023"/>
    <w:rsid w:val="00DA166F"/>
    <w:rsid w:val="00E217F8"/>
    <w:rsid w:val="00EE5804"/>
    <w:rsid w:val="00F9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008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2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412B8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TableNormal"/>
    <w:uiPriority w:val="41"/>
    <w:rsid w:val="00412B8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12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B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1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66F"/>
  </w:style>
  <w:style w:type="paragraph" w:styleId="Footer">
    <w:name w:val="footer"/>
    <w:basedOn w:val="Normal"/>
    <w:link w:val="FooterChar"/>
    <w:uiPriority w:val="99"/>
    <w:unhideWhenUsed/>
    <w:rsid w:val="00DA1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66F"/>
  </w:style>
  <w:style w:type="character" w:styleId="CommentReference">
    <w:name w:val="annotation reference"/>
    <w:basedOn w:val="DefaultParagraphFont"/>
    <w:uiPriority w:val="99"/>
    <w:semiHidden/>
    <w:unhideWhenUsed/>
    <w:rsid w:val="00D520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0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0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02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2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412B8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TableNormal"/>
    <w:uiPriority w:val="41"/>
    <w:rsid w:val="00412B8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12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B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1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66F"/>
  </w:style>
  <w:style w:type="paragraph" w:styleId="Footer">
    <w:name w:val="footer"/>
    <w:basedOn w:val="Normal"/>
    <w:link w:val="FooterChar"/>
    <w:uiPriority w:val="99"/>
    <w:unhideWhenUsed/>
    <w:rsid w:val="00DA1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66F"/>
  </w:style>
  <w:style w:type="character" w:styleId="CommentReference">
    <w:name w:val="annotation reference"/>
    <w:basedOn w:val="DefaultParagraphFont"/>
    <w:uiPriority w:val="99"/>
    <w:semiHidden/>
    <w:unhideWhenUsed/>
    <w:rsid w:val="00D520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0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0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0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CEAH User</dc:creator>
  <cp:keywords/>
  <dc:description/>
  <cp:lastModifiedBy>SYSTEM</cp:lastModifiedBy>
  <cp:revision>2</cp:revision>
  <dcterms:created xsi:type="dcterms:W3CDTF">2019-03-14T16:00:00Z</dcterms:created>
  <dcterms:modified xsi:type="dcterms:W3CDTF">2019-03-14T16:00:00Z</dcterms:modified>
</cp:coreProperties>
</file>