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01F29" w:rsidR="00CD7C53" w:rsidP="00CD7C53" w:rsidRDefault="00CD7C53" w14:paraId="12CFD480" w14:textId="1ED5F158">
      <w:pPr>
        <w:pStyle w:val="DocTitle-IPR"/>
        <w:spacing w:after="480"/>
      </w:pPr>
      <w:r>
        <w:t>A</w:t>
      </w:r>
      <w:r w:rsidR="002E0268">
        <w:t>ttachment</w:t>
      </w:r>
      <w:r>
        <w:t xml:space="preserve"> </w:t>
      </w:r>
      <w:r w:rsidR="00C35698">
        <w:t>V</w:t>
      </w:r>
      <w:r w:rsidRPr="00CF68CC">
        <w:t>.</w:t>
      </w:r>
      <w:r>
        <w:t xml:space="preserve"> </w:t>
      </w:r>
      <w:r w:rsidR="00CF68CC">
        <w:t xml:space="preserve">Description of </w:t>
      </w:r>
      <w:r w:rsidR="000E7152">
        <w:br/>
      </w:r>
      <w:r w:rsidR="00CF68CC">
        <w:t>Scheduling Tool</w:t>
      </w:r>
    </w:p>
    <w:p w:rsidRPr="00267BFC" w:rsidR="00CD7C53" w:rsidP="00E05FB4" w:rsidRDefault="00CD7C53" w14:paraId="4A17F45D" w14:textId="77777777">
      <w:pPr>
        <w:spacing w:before="1320" w:after="1320"/>
        <w:jc w:val="center"/>
        <w:rPr>
          <w:rFonts w:ascii="Candara" w:hAnsi="Candara"/>
          <w:bCs/>
          <w:sz w:val="36"/>
          <w:szCs w:val="52"/>
        </w:rPr>
      </w:pPr>
      <w:r w:rsidRPr="00267BFC">
        <w:rPr>
          <w:rFonts w:ascii="Candara" w:hAnsi="Candara"/>
          <w:bCs/>
          <w:sz w:val="36"/>
          <w:szCs w:val="52"/>
        </w:rPr>
        <w:t>OMB No. 0584-[NEW]</w:t>
      </w:r>
    </w:p>
    <w:p w:rsidR="003E79F5" w:rsidP="00E05FB4" w:rsidRDefault="003E79F5" w14:paraId="20841A05" w14:textId="77777777">
      <w:pPr>
        <w:spacing w:before="1320" w:after="1320"/>
        <w:jc w:val="center"/>
        <w:rPr>
          <w:rFonts w:ascii="Candara" w:hAnsi="Candara" w:cs="Lucida Sans Unicode"/>
          <w:i/>
          <w:sz w:val="36"/>
          <w:szCs w:val="36"/>
        </w:rPr>
      </w:pPr>
      <w:r w:rsidRPr="003E79F5">
        <w:rPr>
          <w:rFonts w:ascii="Candara" w:hAnsi="Candara" w:cs="Lucida Sans Unicode"/>
          <w:i/>
          <w:sz w:val="36"/>
          <w:szCs w:val="36"/>
        </w:rPr>
        <w:t>Job Search as a Supplemental Nutrition Assistance Program (SNAP) Employment and Training (E&amp;T) Component</w:t>
      </w:r>
    </w:p>
    <w:p w:rsidRPr="00267BFC" w:rsidR="00CD7C53" w:rsidP="00E05FB4" w:rsidRDefault="009E039A" w14:paraId="53B71B2B" w14:textId="72418B3D">
      <w:pPr>
        <w:spacing w:before="1320" w:after="1320"/>
        <w:jc w:val="center"/>
        <w:rPr>
          <w:rFonts w:ascii="Calibri" w:hAnsi="Calibri" w:cs="Lucida Sans Unicode"/>
        </w:rPr>
      </w:pPr>
      <w:r>
        <w:rPr>
          <w:rFonts w:ascii="Calibri" w:hAnsi="Calibri" w:cs="Lucida Sans Unicode"/>
        </w:rPr>
        <w:fldChar w:fldCharType="begin"/>
      </w:r>
      <w:r>
        <w:rPr>
          <w:rFonts w:ascii="Calibri" w:hAnsi="Calibri" w:cs="Lucida Sans Unicode"/>
        </w:rPr>
        <w:instrText xml:space="preserve"> DATE \@ "MMMM d, yyyy" </w:instrText>
      </w:r>
      <w:r>
        <w:rPr>
          <w:rFonts w:ascii="Calibri" w:hAnsi="Calibri" w:cs="Lucida Sans Unicode"/>
        </w:rPr>
        <w:fldChar w:fldCharType="separate"/>
      </w:r>
      <w:r w:rsidR="007219C7">
        <w:rPr>
          <w:rFonts w:ascii="Calibri" w:hAnsi="Calibri" w:cs="Lucida Sans Unicode"/>
          <w:noProof/>
        </w:rPr>
        <w:t>March 12, 2020</w:t>
      </w:r>
      <w:r>
        <w:rPr>
          <w:rFonts w:ascii="Calibri" w:hAnsi="Calibri" w:cs="Lucida Sans Unicode"/>
        </w:rPr>
        <w:fldChar w:fldCharType="end"/>
      </w:r>
    </w:p>
    <w:p w:rsidRPr="008D5210" w:rsidR="00CD7C53" w:rsidP="00CD7C53" w:rsidRDefault="00CD7C53" w14:paraId="329A306A" w14:textId="4E1019CE">
      <w:pPr>
        <w:pStyle w:val="TableText-IPR"/>
        <w:spacing w:after="120"/>
        <w:jc w:val="center"/>
        <w:rPr>
          <w:b/>
          <w:sz w:val="24"/>
          <w:szCs w:val="24"/>
        </w:rPr>
      </w:pPr>
      <w:r w:rsidRPr="008D5210">
        <w:rPr>
          <w:b/>
          <w:sz w:val="24"/>
          <w:szCs w:val="24"/>
        </w:rPr>
        <w:t xml:space="preserve">Project Officer: </w:t>
      </w:r>
      <w:r w:rsidR="003E79F5">
        <w:rPr>
          <w:b/>
          <w:sz w:val="24"/>
          <w:szCs w:val="24"/>
        </w:rPr>
        <w:t>Danielle Deemer</w:t>
      </w:r>
    </w:p>
    <w:p w:rsidRPr="00E01F29" w:rsidR="00CD7C53" w:rsidP="00CD7C53" w:rsidRDefault="00CD7C53" w14:paraId="60402CA5" w14:textId="77777777">
      <w:pPr>
        <w:pStyle w:val="TableText-IPR"/>
        <w:jc w:val="center"/>
        <w:rPr>
          <w:sz w:val="22"/>
          <w:szCs w:val="24"/>
        </w:rPr>
      </w:pPr>
      <w:r w:rsidRPr="00E01F29">
        <w:rPr>
          <w:sz w:val="22"/>
          <w:szCs w:val="24"/>
        </w:rPr>
        <w:t>Office of Policy Support</w:t>
      </w:r>
    </w:p>
    <w:p w:rsidRPr="00E01F29" w:rsidR="00CD7C53" w:rsidP="00CD7C53" w:rsidRDefault="00CD7C53" w14:paraId="18FDA37D" w14:textId="77777777">
      <w:pPr>
        <w:pStyle w:val="TableText-IPR"/>
        <w:jc w:val="center"/>
        <w:rPr>
          <w:sz w:val="22"/>
          <w:szCs w:val="24"/>
        </w:rPr>
      </w:pPr>
      <w:r w:rsidRPr="00E01F29">
        <w:rPr>
          <w:sz w:val="22"/>
          <w:szCs w:val="24"/>
        </w:rPr>
        <w:t>Food and Nutrition Service</w:t>
      </w:r>
    </w:p>
    <w:p w:rsidRPr="00E01F29" w:rsidR="00CD7C53" w:rsidP="00CD7C53" w:rsidRDefault="00CD7C53" w14:paraId="5575BB50" w14:textId="77777777">
      <w:pPr>
        <w:pStyle w:val="TableText-IPR"/>
        <w:jc w:val="center"/>
        <w:rPr>
          <w:sz w:val="22"/>
          <w:szCs w:val="24"/>
        </w:rPr>
      </w:pPr>
      <w:r w:rsidRPr="00E01F29">
        <w:rPr>
          <w:sz w:val="22"/>
          <w:szCs w:val="24"/>
        </w:rPr>
        <w:t>U.S. Department of Agriculture</w:t>
      </w:r>
    </w:p>
    <w:p w:rsidR="009E039A" w:rsidP="009E039A" w:rsidRDefault="009E039A" w14:paraId="6535424C" w14:textId="77777777">
      <w:pPr>
        <w:pStyle w:val="TableText-IPR"/>
        <w:jc w:val="center"/>
        <w:rPr>
          <w:sz w:val="22"/>
          <w:szCs w:val="24"/>
        </w:rPr>
      </w:pPr>
      <w:r>
        <w:rPr>
          <w:sz w:val="22"/>
          <w:szCs w:val="24"/>
        </w:rPr>
        <w:t>1320 Braddock Place</w:t>
      </w:r>
    </w:p>
    <w:p w:rsidR="009E039A" w:rsidP="009E039A" w:rsidRDefault="009E039A" w14:paraId="473D3BCB" w14:textId="77777777">
      <w:pPr>
        <w:pStyle w:val="TableText-IPR"/>
        <w:jc w:val="center"/>
        <w:rPr>
          <w:sz w:val="22"/>
          <w:szCs w:val="24"/>
        </w:rPr>
      </w:pPr>
      <w:r>
        <w:rPr>
          <w:sz w:val="22"/>
          <w:szCs w:val="24"/>
        </w:rPr>
        <w:t>Alexandria, VA 22314</w:t>
      </w:r>
    </w:p>
    <w:p w:rsidRPr="003E79F5" w:rsidR="003E79F5" w:rsidP="003E79F5" w:rsidRDefault="003E79F5" w14:paraId="13645F75" w14:textId="0618F924">
      <w:pPr>
        <w:pStyle w:val="TableText-IPR"/>
        <w:jc w:val="center"/>
        <w:rPr>
          <w:sz w:val="22"/>
          <w:szCs w:val="24"/>
        </w:rPr>
      </w:pPr>
      <w:r>
        <w:rPr>
          <w:sz w:val="22"/>
          <w:szCs w:val="24"/>
        </w:rPr>
        <w:t>703</w:t>
      </w:r>
      <w:r w:rsidR="004501D2">
        <w:rPr>
          <w:sz w:val="22"/>
          <w:szCs w:val="24"/>
        </w:rPr>
        <w:t>.</w:t>
      </w:r>
      <w:r w:rsidRPr="003E79F5">
        <w:rPr>
          <w:sz w:val="22"/>
          <w:szCs w:val="24"/>
        </w:rPr>
        <w:t>305</w:t>
      </w:r>
      <w:r w:rsidR="004501D2">
        <w:rPr>
          <w:sz w:val="22"/>
          <w:szCs w:val="24"/>
        </w:rPr>
        <w:t>.</w:t>
      </w:r>
      <w:r w:rsidRPr="003E79F5">
        <w:rPr>
          <w:sz w:val="22"/>
          <w:szCs w:val="24"/>
        </w:rPr>
        <w:t xml:space="preserve">2952 </w:t>
      </w:r>
    </w:p>
    <w:p w:rsidR="00D35B8C" w:rsidP="003E79F5" w:rsidRDefault="007219C7" w14:paraId="2BD1DCFD" w14:textId="6A15C8CF">
      <w:pPr>
        <w:pStyle w:val="TableText-IPR"/>
        <w:jc w:val="center"/>
        <w:rPr>
          <w:sz w:val="22"/>
          <w:szCs w:val="22"/>
        </w:rPr>
      </w:pPr>
      <w:hyperlink w:history="1" r:id="rId8">
        <w:r w:rsidRPr="00FA7F59" w:rsidR="00673413">
          <w:rPr>
            <w:rStyle w:val="Hyperlink"/>
            <w:sz w:val="22"/>
            <w:szCs w:val="22"/>
          </w:rPr>
          <w:t>danielle.deemer@usda.gov</w:t>
        </w:r>
      </w:hyperlink>
    </w:p>
    <w:p w:rsidR="005375E4" w:rsidP="005375E4" w:rsidRDefault="005375E4" w14:paraId="23B0039F" w14:textId="3287B564">
      <w:pPr>
        <w:pStyle w:val="TableText-IPR"/>
        <w:rPr>
          <w:sz w:val="22"/>
          <w:szCs w:val="22"/>
        </w:rPr>
      </w:pPr>
    </w:p>
    <w:p w:rsidRPr="000E7152" w:rsidR="005375E4" w:rsidP="005375E4" w:rsidRDefault="005375E4" w14:paraId="1B4693DF" w14:textId="77777777">
      <w:pPr>
        <w:pStyle w:val="TableText-IPR"/>
        <w:rPr>
          <w:sz w:val="22"/>
          <w:szCs w:val="22"/>
        </w:rPr>
      </w:pPr>
    </w:p>
    <w:p w:rsidR="005375E4" w:rsidRDefault="005375E4" w14:paraId="1DC4D63E" w14:textId="77777777">
      <w:pPr>
        <w:spacing w:after="200" w:line="276" w:lineRule="auto"/>
        <w:rPr>
          <w:rFonts w:ascii="Calibri" w:hAnsi="Calibri" w:cs="Times New Roman" w:eastAsiaTheme="minorEastAsia"/>
          <w:szCs w:val="24"/>
        </w:rPr>
        <w:sectPr w:rsidR="005375E4" w:rsidSect="008E2ECE">
          <w:pgSz w:w="12240" w:h="15840"/>
          <w:pgMar w:top="1440" w:right="1440" w:bottom="1440" w:left="1440" w:header="720" w:footer="720" w:gutter="0"/>
          <w:pgNumType w:start="1"/>
          <w:cols w:space="720"/>
          <w:docGrid w:linePitch="360"/>
        </w:sectPr>
      </w:pPr>
    </w:p>
    <w:p w:rsidR="006F1E23" w:rsidP="006F1E23" w:rsidRDefault="006F1E23" w14:paraId="1227313E" w14:textId="328B48EF">
      <w:pPr>
        <w:pStyle w:val="Heading2-IPR"/>
      </w:pPr>
      <w:r w:rsidRPr="00534A0D">
        <w:lastRenderedPageBreak/>
        <w:t xml:space="preserve">Landing </w:t>
      </w:r>
      <w:r w:rsidR="009B067E">
        <w:t>P</w:t>
      </w:r>
      <w:r w:rsidRPr="00534A0D">
        <w:t>age</w:t>
      </w:r>
    </w:p>
    <w:p w:rsidRPr="006F1E23" w:rsidR="006F1E23" w:rsidP="00C349A0" w:rsidRDefault="007219C7" w14:paraId="038369E5" w14:textId="11779D7A">
      <w:pPr>
        <w:pStyle w:val="BodyText-IPR"/>
      </w:pPr>
      <w:r>
        <w:rPr>
          <w:noProof/>
        </w:rPr>
        <w:drawing>
          <wp:anchor distT="0" distB="0" distL="114300" distR="114300" simplePos="0" relativeHeight="251660288" behindDoc="0" locked="0" layoutInCell="1" allowOverlap="1" wp14:editId="5D9A0DED" wp14:anchorId="66D6A539">
            <wp:simplePos x="0" y="0"/>
            <wp:positionH relativeFrom="column">
              <wp:posOffset>4352925</wp:posOffset>
            </wp:positionH>
            <wp:positionV relativeFrom="paragraph">
              <wp:posOffset>400050</wp:posOffset>
            </wp:positionV>
            <wp:extent cx="1095375" cy="28832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5375" cy="288325"/>
                    </a:xfrm>
                    <a:prstGeom prst="rect">
                      <a:avLst/>
                    </a:prstGeom>
                    <a:noFill/>
                  </pic:spPr>
                </pic:pic>
              </a:graphicData>
            </a:graphic>
            <wp14:sizeRelH relativeFrom="page">
              <wp14:pctWidth>0</wp14:pctWidth>
            </wp14:sizeRelH>
            <wp14:sizeRelV relativeFrom="page">
              <wp14:pctHeight>0</wp14:pctHeight>
            </wp14:sizeRelV>
          </wp:anchor>
        </w:drawing>
      </w:r>
      <w:r w:rsidR="006F1E23">
        <w:t xml:space="preserve">The following link will be included in the advance letter to SNAP E&amp;T participants: </w:t>
      </w:r>
      <w:r w:rsidRPr="006F1E23" w:rsidR="006F1E23">
        <w:t>https://calendly.com/snapjobsearch</w:t>
      </w:r>
    </w:p>
    <w:p w:rsidR="006F1E23" w:rsidP="006F1E23" w:rsidRDefault="006F1E23" w14:paraId="1576A06C" w14:textId="0FC19B83">
      <w:pPr>
        <w:spacing w:after="0"/>
      </w:pPr>
    </w:p>
    <w:p w:rsidR="006F1E23" w:rsidP="006F1E23" w:rsidRDefault="006F1E23" w14:paraId="02F51239" w14:textId="77777777">
      <w:pPr>
        <w:spacing w:after="0"/>
        <w:jc w:val="center"/>
      </w:pPr>
      <w:r>
        <w:rPr>
          <w:noProof/>
        </w:rPr>
        <w:drawing>
          <wp:inline distT="0" distB="0" distL="0" distR="0" wp14:anchorId="4B3034E5" wp14:editId="75C44A89">
            <wp:extent cx="5155354" cy="26289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64796" cy="2633715"/>
                    </a:xfrm>
                    <a:prstGeom prst="rect">
                      <a:avLst/>
                    </a:prstGeom>
                  </pic:spPr>
                </pic:pic>
              </a:graphicData>
            </a:graphic>
          </wp:inline>
        </w:drawing>
      </w:r>
      <w:bookmarkStart w:name="_GoBack" w:id="0"/>
      <w:bookmarkEnd w:id="0"/>
    </w:p>
    <w:p w:rsidR="006F1E23" w:rsidP="006F1E23" w:rsidRDefault="006F1E23" w14:paraId="0EC8D706" w14:textId="06D76903">
      <w:pPr>
        <w:rPr>
          <w:u w:val="single"/>
        </w:rPr>
      </w:pPr>
      <w:r>
        <w:rPr>
          <w:u w:val="single"/>
        </w:rPr>
        <w:br w:type="page"/>
      </w:r>
      <w:r w:rsidR="00AF5D76">
        <w:rPr>
          <w:noProof/>
        </w:rPr>
        <mc:AlternateContent>
          <mc:Choice Requires="wps">
            <w:drawing>
              <wp:anchor distT="0" distB="0" distL="114300" distR="114300" simplePos="0" relativeHeight="251659264" behindDoc="0" locked="0" layoutInCell="1" allowOverlap="1" wp14:editId="21284BDE" wp14:anchorId="10E44B45">
                <wp:simplePos x="0" y="0"/>
                <wp:positionH relativeFrom="margin">
                  <wp:posOffset>0</wp:posOffset>
                </wp:positionH>
                <wp:positionV relativeFrom="margin">
                  <wp:posOffset>4004945</wp:posOffset>
                </wp:positionV>
                <wp:extent cx="5966460" cy="1516380"/>
                <wp:effectExtent l="0" t="0" r="0" b="7620"/>
                <wp:wrapSquare wrapText="bothSides"/>
                <wp:docPr id="7" name="Text Box 7"/>
                <wp:cNvGraphicFramePr/>
                <a:graphic xmlns:a="http://schemas.openxmlformats.org/drawingml/2006/main">
                  <a:graphicData uri="http://schemas.microsoft.com/office/word/2010/wordprocessingShape">
                    <wps:wsp>
                      <wps:cNvSpPr txBox="1"/>
                      <wps:spPr>
                        <a:xfrm>
                          <a:off x="0" y="0"/>
                          <a:ext cx="5966460" cy="1516380"/>
                        </a:xfrm>
                        <a:prstGeom prst="rect">
                          <a:avLst/>
                        </a:prstGeom>
                        <a:solidFill>
                          <a:schemeClr val="bg1">
                            <a:lumMod val="95000"/>
                          </a:schemeClr>
                        </a:solidFill>
                        <a:ln w="6350">
                          <a:noFill/>
                        </a:ln>
                        <a:effectLst/>
                      </wps:spPr>
                      <wps:txbx>
                        <w:txbxContent>
                          <w:p w:rsidRPr="00D21566" w:rsidR="00AF5D76" w:rsidP="00AF5D76" w:rsidRDefault="00AF5D76" w14:paraId="31BD5D3D" w14:textId="629AAF60">
                            <w:pPr>
                              <w:widowControl w:val="0"/>
                              <w:spacing w:after="0"/>
                              <w:jc w:val="center"/>
                              <w:rPr>
                                <w:rFonts w:ascii="Calibri" w:hAnsi="Calibri" w:eastAsia="Times New Roman" w:cs="Calibri"/>
                                <w:i/>
                                <w:sz w:val="18"/>
                                <w:szCs w:val="18"/>
                              </w:rPr>
                            </w:pPr>
                            <w:r w:rsidRPr="00D21566">
                              <w:rPr>
                                <w:rFonts w:ascii="Calibri" w:hAnsi="Calibri" w:eastAsia="Times New Roman"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sidRPr="00D049AA">
                              <w:rPr>
                                <w:rFonts w:ascii="Calibri" w:hAnsi="Calibri" w:eastAsia="Times New Roman" w:cs="Calibri"/>
                                <w:i/>
                                <w:sz w:val="18"/>
                                <w:szCs w:val="18"/>
                              </w:rPr>
                              <w:t xml:space="preserve">is 0584-xxxx.  The time required to complete this information collection is estimated to average </w:t>
                            </w:r>
                            <w:r w:rsidR="00B058F8">
                              <w:rPr>
                                <w:rFonts w:ascii="Calibri" w:hAnsi="Calibri" w:eastAsia="Times New Roman" w:cs="Calibri"/>
                                <w:i/>
                                <w:sz w:val="18"/>
                                <w:szCs w:val="18"/>
                              </w:rPr>
                              <w:t>3</w:t>
                            </w:r>
                            <w:r w:rsidRPr="00D049AA">
                              <w:rPr>
                                <w:rFonts w:ascii="Calibri" w:hAnsi="Calibri" w:eastAsia="Times New Roman" w:cs="Calibri"/>
                                <w:i/>
                                <w:sz w:val="18"/>
                                <w:szCs w:val="18"/>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w:t>
                            </w:r>
                            <w:r>
                              <w:rPr>
                                <w:rFonts w:ascii="Calibri" w:hAnsi="Calibri" w:eastAsia="Times New Roman" w:cs="Calibri"/>
                                <w:i/>
                                <w:sz w:val="18"/>
                                <w:szCs w:val="18"/>
                              </w:rPr>
                              <w:t>1320 Braddock Place</w:t>
                            </w:r>
                            <w:r w:rsidRPr="00D049AA">
                              <w:rPr>
                                <w:rFonts w:ascii="Calibri" w:hAnsi="Calibri" w:eastAsia="Times New Roman" w:cs="Calibri"/>
                                <w:i/>
                                <w:sz w:val="18"/>
                                <w:szCs w:val="18"/>
                              </w:rPr>
                              <w:t>, Alexandria, VA 223</w:t>
                            </w:r>
                            <w:r>
                              <w:rPr>
                                <w:rFonts w:ascii="Calibri" w:hAnsi="Calibri" w:eastAsia="Times New Roman" w:cs="Calibri"/>
                                <w:i/>
                                <w:sz w:val="18"/>
                                <w:szCs w:val="18"/>
                              </w:rPr>
                              <w:t>14</w:t>
                            </w:r>
                            <w:r w:rsidRPr="00D049AA">
                              <w:rPr>
                                <w:rFonts w:ascii="Calibri" w:hAnsi="Calibri" w:eastAsia="Times New Roman" w:cs="Calibri"/>
                                <w:i/>
                                <w:sz w:val="18"/>
                                <w:szCs w:val="18"/>
                              </w:rPr>
                              <w:t>, ATTN: PRA (0584-xxxx*).  Do not return</w:t>
                            </w:r>
                            <w:r w:rsidRPr="00D21566">
                              <w:rPr>
                                <w:rFonts w:ascii="Calibri" w:hAnsi="Calibri" w:eastAsia="Times New Roman" w:cs="Calibri"/>
                                <w:i/>
                                <w:sz w:val="18"/>
                                <w:szCs w:val="18"/>
                              </w:rPr>
                              <w:t xml:space="preserve"> the completed form to this address.</w:t>
                            </w:r>
                          </w:p>
                          <w:p w:rsidRPr="00F36D1E" w:rsidR="00AF5D76" w:rsidP="00AF5D76" w:rsidRDefault="00AF5D76" w14:paraId="48AEB9E3" w14:textId="77777777">
                            <w:pPr>
                              <w:jc w:val="center"/>
                              <w:rPr>
                                <w:rFonts w:ascii="Calibri" w:hAnsi="Calibri"/>
                                <w:i/>
                                <w:sz w:val="18"/>
                                <w:szCs w:val="16"/>
                              </w:rPr>
                            </w:pP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0E44B45">
                <v:stroke joinstyle="miter"/>
                <v:path gradientshapeok="t" o:connecttype="rect"/>
              </v:shapetype>
              <v:shape id="Text Box 7" style="position:absolute;margin-left:0;margin-top:315.35pt;width:469.8pt;height:119.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6" fillcolor="#f2f2f2 [305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">
                <v:textbox inset="3.6pt,,3.6pt">
                  <w:txbxContent>
                    <w:p w:rsidRPr="00D21566" w:rsidR="00AF5D76" w:rsidP="00AF5D76" w:rsidRDefault="00AF5D76" w14:paraId="31BD5D3D" w14:textId="629AAF60">
                      <w:pPr>
                        <w:widowControl w:val="0"/>
                        <w:spacing w:after="0"/>
                        <w:jc w:val="center"/>
                        <w:rPr>
                          <w:rFonts w:ascii="Calibri" w:hAnsi="Calibri" w:eastAsia="Times New Roman" w:cs="Calibri"/>
                          <w:i/>
                          <w:sz w:val="18"/>
                          <w:szCs w:val="18"/>
                        </w:rPr>
                      </w:pPr>
                      <w:r w:rsidRPr="00D21566">
                        <w:rPr>
                          <w:rFonts w:ascii="Calibri" w:hAnsi="Calibri" w:eastAsia="Times New Roman"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sidRPr="00D049AA">
                        <w:rPr>
                          <w:rFonts w:ascii="Calibri" w:hAnsi="Calibri" w:eastAsia="Times New Roman" w:cs="Calibri"/>
                          <w:i/>
                          <w:sz w:val="18"/>
                          <w:szCs w:val="18"/>
                        </w:rPr>
                        <w:t xml:space="preserve">is 0584-xxxx.  The time required to complete this information collection is estimated to average </w:t>
                      </w:r>
                      <w:r w:rsidR="00B058F8">
                        <w:rPr>
                          <w:rFonts w:ascii="Calibri" w:hAnsi="Calibri" w:eastAsia="Times New Roman" w:cs="Calibri"/>
                          <w:i/>
                          <w:sz w:val="18"/>
                          <w:szCs w:val="18"/>
                        </w:rPr>
                        <w:t>3</w:t>
                      </w:r>
                      <w:r w:rsidRPr="00D049AA">
                        <w:rPr>
                          <w:rFonts w:ascii="Calibri" w:hAnsi="Calibri" w:eastAsia="Times New Roman" w:cs="Calibri"/>
                          <w:i/>
                          <w:sz w:val="18"/>
                          <w:szCs w:val="18"/>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w:t>
                      </w:r>
                      <w:r>
                        <w:rPr>
                          <w:rFonts w:ascii="Calibri" w:hAnsi="Calibri" w:eastAsia="Times New Roman" w:cs="Calibri"/>
                          <w:i/>
                          <w:sz w:val="18"/>
                          <w:szCs w:val="18"/>
                        </w:rPr>
                        <w:t>1320 Braddock Place</w:t>
                      </w:r>
                      <w:r w:rsidRPr="00D049AA">
                        <w:rPr>
                          <w:rFonts w:ascii="Calibri" w:hAnsi="Calibri" w:eastAsia="Times New Roman" w:cs="Calibri"/>
                          <w:i/>
                          <w:sz w:val="18"/>
                          <w:szCs w:val="18"/>
                        </w:rPr>
                        <w:t>, Alexandria, VA 223</w:t>
                      </w:r>
                      <w:r>
                        <w:rPr>
                          <w:rFonts w:ascii="Calibri" w:hAnsi="Calibri" w:eastAsia="Times New Roman" w:cs="Calibri"/>
                          <w:i/>
                          <w:sz w:val="18"/>
                          <w:szCs w:val="18"/>
                        </w:rPr>
                        <w:t>14</w:t>
                      </w:r>
                      <w:r w:rsidRPr="00D049AA">
                        <w:rPr>
                          <w:rFonts w:ascii="Calibri" w:hAnsi="Calibri" w:eastAsia="Times New Roman" w:cs="Calibri"/>
                          <w:i/>
                          <w:sz w:val="18"/>
                          <w:szCs w:val="18"/>
                        </w:rPr>
                        <w:t>, ATTN: PRA (0584-xxxx*).  Do not return</w:t>
                      </w:r>
                      <w:r w:rsidRPr="00D21566">
                        <w:rPr>
                          <w:rFonts w:ascii="Calibri" w:hAnsi="Calibri" w:eastAsia="Times New Roman" w:cs="Calibri"/>
                          <w:i/>
                          <w:sz w:val="18"/>
                          <w:szCs w:val="18"/>
                        </w:rPr>
                        <w:t xml:space="preserve"> the completed form to this address.</w:t>
                      </w:r>
                    </w:p>
                    <w:p w:rsidRPr="00F36D1E" w:rsidR="00AF5D76" w:rsidP="00AF5D76" w:rsidRDefault="00AF5D76" w14:paraId="48AEB9E3" w14:textId="77777777">
                      <w:pPr>
                        <w:jc w:val="center"/>
                        <w:rPr>
                          <w:rFonts w:ascii="Calibri" w:hAnsi="Calibri"/>
                          <w:i/>
                          <w:sz w:val="18"/>
                          <w:szCs w:val="16"/>
                        </w:rPr>
                      </w:pPr>
                    </w:p>
                  </w:txbxContent>
                </v:textbox>
                <w10:wrap type="square" anchorx="margin" anchory="margin"/>
              </v:shape>
            </w:pict>
          </mc:Fallback>
        </mc:AlternateContent>
      </w:r>
    </w:p>
    <w:p w:rsidR="006F1E23" w:rsidP="006F1E23" w:rsidRDefault="006F1E23" w14:paraId="49EDAB24" w14:textId="57EF97D2">
      <w:pPr>
        <w:pStyle w:val="Heading2-IPR"/>
      </w:pPr>
      <w:r w:rsidRPr="00534A0D">
        <w:lastRenderedPageBreak/>
        <w:t xml:space="preserve">Scheduling </w:t>
      </w:r>
      <w:r w:rsidR="009B067E">
        <w:t>P</w:t>
      </w:r>
      <w:r w:rsidRPr="00534A0D">
        <w:t>age</w:t>
      </w:r>
    </w:p>
    <w:p w:rsidR="006F1E23" w:rsidP="006F1E23" w:rsidRDefault="006F1E23" w14:paraId="3DCB6A22" w14:textId="77777777">
      <w:pPr>
        <w:spacing w:after="0"/>
      </w:pPr>
    </w:p>
    <w:p w:rsidR="006F1E23" w:rsidP="006F1E23" w:rsidRDefault="006F1E23" w14:paraId="3FB35CF7" w14:textId="77777777">
      <w:pPr>
        <w:spacing w:after="0"/>
        <w:jc w:val="center"/>
      </w:pPr>
      <w:r>
        <w:rPr>
          <w:noProof/>
        </w:rPr>
        <w:drawing>
          <wp:inline distT="0" distB="0" distL="0" distR="0" wp14:anchorId="65F50168" wp14:editId="0FEC429D">
            <wp:extent cx="5943600" cy="371284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3712845"/>
                    </a:xfrm>
                    <a:prstGeom prst="rect">
                      <a:avLst/>
                    </a:prstGeom>
                  </pic:spPr>
                </pic:pic>
              </a:graphicData>
            </a:graphic>
          </wp:inline>
        </w:drawing>
      </w:r>
    </w:p>
    <w:p w:rsidR="006F1E23" w:rsidP="006F1E23" w:rsidRDefault="006F1E23" w14:paraId="5F023590" w14:textId="77777777">
      <w:pPr>
        <w:spacing w:after="0"/>
      </w:pPr>
    </w:p>
    <w:p w:rsidR="006F1E23" w:rsidP="006F1E23" w:rsidRDefault="006F1E23" w14:paraId="72CDBA3D" w14:textId="77777777">
      <w:pPr>
        <w:spacing w:after="0"/>
      </w:pPr>
      <w:r>
        <w:br w:type="page"/>
      </w:r>
    </w:p>
    <w:p w:rsidRPr="00534A0D" w:rsidR="006F1E23" w:rsidP="006F1E23" w:rsidRDefault="006F1E23" w14:paraId="596EA9B3" w14:textId="1DA02DBB">
      <w:pPr>
        <w:pStyle w:val="Heading2-IPR"/>
      </w:pPr>
      <w:r w:rsidRPr="00534A0D">
        <w:lastRenderedPageBreak/>
        <w:t xml:space="preserve">Participant </w:t>
      </w:r>
      <w:r w:rsidR="009B067E">
        <w:t>D</w:t>
      </w:r>
      <w:r w:rsidRPr="00534A0D">
        <w:t xml:space="preserve">etails </w:t>
      </w:r>
    </w:p>
    <w:p w:rsidRPr="008E2ECE" w:rsidR="005375E4" w:rsidP="008E2ECE" w:rsidRDefault="006F1E23" w14:paraId="1957E7F1" w14:textId="283B2C90">
      <w:pPr>
        <w:pStyle w:val="BodyText-IPR"/>
      </w:pPr>
      <w:r w:rsidRPr="008E2ECE">
        <w:t xml:space="preserve">Calendly requires </w:t>
      </w:r>
      <w:r w:rsidRPr="008E2ECE" w:rsidR="004653FF">
        <w:t xml:space="preserve">each </w:t>
      </w:r>
      <w:r w:rsidRPr="008E2ECE">
        <w:t xml:space="preserve">participant to enter </w:t>
      </w:r>
      <w:r w:rsidRPr="008E2ECE" w:rsidR="004653FF">
        <w:t>his or her</w:t>
      </w:r>
      <w:r w:rsidRPr="008E2ECE">
        <w:t xml:space="preserve"> name, email address, and </w:t>
      </w:r>
      <w:r w:rsidRPr="008E2ECE" w:rsidR="009B067E">
        <w:t>tele</w:t>
      </w:r>
      <w:r w:rsidRPr="008E2ECE">
        <w:t>phone number to schedule an interview. We will require the participant’s name to confirm the</w:t>
      </w:r>
      <w:r w:rsidRPr="008E2ECE" w:rsidR="004653FF">
        <w:t xml:space="preserve"> individual is </w:t>
      </w:r>
      <w:r w:rsidRPr="008E2ECE" w:rsidR="00FD626D">
        <w:t xml:space="preserve">listed as </w:t>
      </w:r>
      <w:r w:rsidRPr="008E2ECE">
        <w:t xml:space="preserve">a SNAP E&amp;T participant within the administrative data. </w:t>
      </w:r>
      <w:r w:rsidRPr="008E2ECE" w:rsidR="00315646">
        <w:t>A t</w:t>
      </w:r>
      <w:r w:rsidRPr="008E2ECE" w:rsidR="004653FF">
        <w:t>elep</w:t>
      </w:r>
      <w:r w:rsidRPr="008E2ECE">
        <w:t>hone number</w:t>
      </w:r>
      <w:r w:rsidRPr="008E2ECE" w:rsidR="00315646">
        <w:t xml:space="preserve"> is</w:t>
      </w:r>
      <w:r w:rsidRPr="008E2ECE">
        <w:t xml:space="preserve"> required to contact the respondent. </w:t>
      </w:r>
      <w:r w:rsidRPr="008E2ECE" w:rsidR="00231557">
        <w:t>An e</w:t>
      </w:r>
      <w:r w:rsidRPr="008E2ECE">
        <w:t>mail address is required by Calendly</w:t>
      </w:r>
      <w:r w:rsidRPr="008E2ECE" w:rsidR="00231557">
        <w:t>. P</w:t>
      </w:r>
      <w:r w:rsidRPr="008E2ECE">
        <w:t>articipants will automatically receive an email confirmation. Participants may also elect to receive an email reminder.</w:t>
      </w:r>
    </w:p>
    <w:p w:rsidR="006F1E23" w:rsidP="005375E4" w:rsidRDefault="006F1E23" w14:paraId="05711578" w14:textId="7E203DC8">
      <w:pPr>
        <w:spacing w:after="0"/>
        <w:jc w:val="center"/>
      </w:pPr>
      <w:r>
        <w:rPr>
          <w:noProof/>
        </w:rPr>
        <w:drawing>
          <wp:inline distT="0" distB="0" distL="0" distR="0" wp14:anchorId="5BEDF758" wp14:editId="6E834C30">
            <wp:extent cx="5943600" cy="30143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3014345"/>
                    </a:xfrm>
                    <a:prstGeom prst="rect">
                      <a:avLst/>
                    </a:prstGeom>
                  </pic:spPr>
                </pic:pic>
              </a:graphicData>
            </a:graphic>
          </wp:inline>
        </w:drawing>
      </w:r>
    </w:p>
    <w:p w:rsidR="006F1E23" w:rsidP="006F1E23" w:rsidRDefault="006F1E23" w14:paraId="5E513D1C" w14:textId="77777777">
      <w:pPr>
        <w:rPr>
          <w:u w:val="single"/>
        </w:rPr>
      </w:pPr>
      <w:r>
        <w:rPr>
          <w:u w:val="single"/>
        </w:rPr>
        <w:br w:type="page"/>
      </w:r>
    </w:p>
    <w:p w:rsidRPr="00534A0D" w:rsidR="006F1E23" w:rsidP="006F1E23" w:rsidRDefault="006F1E23" w14:paraId="6DA254EE" w14:textId="01295999">
      <w:pPr>
        <w:pStyle w:val="Heading2-IPR"/>
      </w:pPr>
      <w:r w:rsidRPr="00534A0D">
        <w:lastRenderedPageBreak/>
        <w:t xml:space="preserve">Confirmation </w:t>
      </w:r>
      <w:r w:rsidR="00FD626D">
        <w:t>P</w:t>
      </w:r>
      <w:r w:rsidRPr="00534A0D">
        <w:t>age</w:t>
      </w:r>
    </w:p>
    <w:p w:rsidR="006F1E23" w:rsidP="006F1E23" w:rsidRDefault="006F1E23" w14:paraId="07A10EAC" w14:textId="77777777">
      <w:pPr>
        <w:spacing w:after="0"/>
        <w:jc w:val="center"/>
      </w:pPr>
      <w:r>
        <w:rPr>
          <w:noProof/>
        </w:rPr>
        <w:drawing>
          <wp:inline distT="0" distB="0" distL="0" distR="0" wp14:anchorId="7AA9F985" wp14:editId="25638179">
            <wp:extent cx="3797557" cy="3130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815779" cy="3145572"/>
                    </a:xfrm>
                    <a:prstGeom prst="rect">
                      <a:avLst/>
                    </a:prstGeom>
                  </pic:spPr>
                </pic:pic>
              </a:graphicData>
            </a:graphic>
          </wp:inline>
        </w:drawing>
      </w:r>
    </w:p>
    <w:p w:rsidR="006F1E23" w:rsidP="006F1E23" w:rsidRDefault="006F1E23" w14:paraId="48BC98A7" w14:textId="77777777">
      <w:r>
        <w:br w:type="page"/>
      </w:r>
    </w:p>
    <w:p w:rsidRPr="00F37820" w:rsidR="006F1E23" w:rsidP="006F1E23" w:rsidRDefault="006F1E23" w14:paraId="0639130B" w14:textId="2A5EE86C">
      <w:pPr>
        <w:pStyle w:val="Heading2-IPR"/>
      </w:pPr>
      <w:r w:rsidRPr="00F37820">
        <w:lastRenderedPageBreak/>
        <w:t xml:space="preserve">Email </w:t>
      </w:r>
      <w:r w:rsidR="00FD626D">
        <w:t>C</w:t>
      </w:r>
      <w:r w:rsidRPr="00F37820">
        <w:t>onfirmation</w:t>
      </w:r>
    </w:p>
    <w:p w:rsidR="006F1E23" w:rsidP="006F1E23" w:rsidRDefault="006F1E23" w14:paraId="40AA92ED" w14:textId="77777777">
      <w:pPr>
        <w:spacing w:after="0"/>
        <w:jc w:val="center"/>
      </w:pPr>
    </w:p>
    <w:p w:rsidRPr="00534A0D" w:rsidR="006F1E23" w:rsidP="006F1E23" w:rsidRDefault="006F1E23" w14:paraId="6AD36756" w14:textId="77777777">
      <w:pPr>
        <w:spacing w:after="0"/>
        <w:jc w:val="center"/>
      </w:pPr>
      <w:r>
        <w:rPr>
          <w:noProof/>
        </w:rPr>
        <w:drawing>
          <wp:inline distT="0" distB="0" distL="0" distR="0" wp14:anchorId="6E108756" wp14:editId="0B24EE13">
            <wp:extent cx="5943600" cy="14935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1493520"/>
                    </a:xfrm>
                    <a:prstGeom prst="rect">
                      <a:avLst/>
                    </a:prstGeom>
                  </pic:spPr>
                </pic:pic>
              </a:graphicData>
            </a:graphic>
          </wp:inline>
        </w:drawing>
      </w:r>
    </w:p>
    <w:p w:rsidRPr="00D274AB" w:rsidR="00D35B8C" w:rsidP="005375E4" w:rsidRDefault="00D35B8C" w14:paraId="20D7BBA2" w14:textId="77777777">
      <w:pPr>
        <w:pStyle w:val="BodyText-IPR"/>
      </w:pPr>
    </w:p>
    <w:sectPr w:rsidRPr="00D274AB" w:rsidR="00D35B8C" w:rsidSect="008E2ECE">
      <w:footerReference w:type="default" r:id="rId15"/>
      <w:pgSz w:w="12240" w:h="15840"/>
      <w:pgMar w:top="1440" w:right="1440" w:bottom="1440" w:left="1440" w:header="720" w:footer="720" w:gutter="0"/>
      <w:pgNumType w:start="1"/>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AC8C27" w16cid:durableId="21B06EF7"/>
  <w16cid:commentId w16cid:paraId="277CCA99" w16cid:durableId="21B06EF8"/>
  <w16cid:commentId w16cid:paraId="2297E453" w16cid:durableId="21B06F4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4BB57F" w14:textId="77777777" w:rsidR="0067394A" w:rsidRDefault="0067394A">
      <w:pPr>
        <w:spacing w:after="0"/>
      </w:pPr>
      <w:r>
        <w:separator/>
      </w:r>
    </w:p>
  </w:endnote>
  <w:endnote w:type="continuationSeparator" w:id="0">
    <w:p w14:paraId="6A36D9E6" w14:textId="77777777" w:rsidR="0067394A" w:rsidRDefault="0067394A">
      <w:pPr>
        <w:spacing w:after="0"/>
      </w:pPr>
      <w:r>
        <w:continuationSeparator/>
      </w:r>
    </w:p>
  </w:endnote>
  <w:endnote w:type="continuationNotice" w:id="1">
    <w:p w14:paraId="4E1305C8" w14:textId="77777777" w:rsidR="0067394A" w:rsidRDefault="0067394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703040504020204"/>
    <w:charset w:val="00"/>
    <w:family w:val="swiss"/>
    <w:pitch w:val="variable"/>
    <w:sig w:usb0="8100AAF7" w:usb1="0000807B" w:usb2="00000008" w:usb3="00000000" w:csb0="000100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AFE99" w14:textId="7622CC42" w:rsidR="005375E4" w:rsidRPr="005375E4" w:rsidRDefault="005375E4" w:rsidP="008E2ECE">
    <w:pPr>
      <w:pStyle w:val="Footer"/>
      <w:pBdr>
        <w:top w:val="single" w:sz="8" w:space="1" w:color="B12732"/>
      </w:pBdr>
      <w:rPr>
        <w:i/>
        <w:sz w:val="20"/>
        <w:szCs w:val="18"/>
      </w:rPr>
    </w:pPr>
    <w:r w:rsidRPr="005375E4">
      <w:rPr>
        <w:i/>
        <w:sz w:val="20"/>
        <w:szCs w:val="18"/>
      </w:rPr>
      <w:t xml:space="preserve">Job Search as a SNAP E&amp;T Component, </w:t>
    </w:r>
    <w:r w:rsidR="002E0268">
      <w:rPr>
        <w:i/>
        <w:sz w:val="20"/>
        <w:szCs w:val="18"/>
      </w:rPr>
      <w:t>Attachment</w:t>
    </w:r>
    <w:r w:rsidR="00EB129C">
      <w:rPr>
        <w:i/>
        <w:sz w:val="20"/>
        <w:szCs w:val="18"/>
      </w:rPr>
      <w:t xml:space="preserve"> </w:t>
    </w:r>
    <w:r w:rsidR="00C35698">
      <w:rPr>
        <w:i/>
        <w:sz w:val="20"/>
        <w:szCs w:val="18"/>
      </w:rPr>
      <w:t>V</w:t>
    </w:r>
    <w:r w:rsidR="006C527E">
      <w:rPr>
        <w:i/>
        <w:sz w:val="20"/>
        <w:szCs w:val="18"/>
      </w:rPr>
      <w:t>.</w:t>
    </w:r>
    <w:r w:rsidRPr="005375E4">
      <w:rPr>
        <w:i/>
        <w:sz w:val="20"/>
        <w:szCs w:val="18"/>
      </w:rPr>
      <w:t xml:space="preserve"> Description of Scheduling Tool</w:t>
    </w:r>
    <w:r w:rsidRPr="005375E4">
      <w:rPr>
        <w:i/>
        <w:sz w:val="20"/>
        <w:szCs w:val="18"/>
      </w:rPr>
      <w:tab/>
    </w:r>
    <w:r w:rsidR="00C35698">
      <w:rPr>
        <w:i/>
        <w:sz w:val="20"/>
        <w:szCs w:val="18"/>
      </w:rPr>
      <w:t>V</w:t>
    </w:r>
    <w:r>
      <w:rPr>
        <w:i/>
        <w:sz w:val="20"/>
        <w:szCs w:val="18"/>
      </w:rPr>
      <w:t>-</w:t>
    </w:r>
    <w:r w:rsidRPr="005375E4">
      <w:rPr>
        <w:i/>
        <w:sz w:val="20"/>
        <w:szCs w:val="18"/>
      </w:rPr>
      <w:fldChar w:fldCharType="begin"/>
    </w:r>
    <w:r w:rsidRPr="005375E4">
      <w:rPr>
        <w:i/>
        <w:sz w:val="20"/>
        <w:szCs w:val="18"/>
      </w:rPr>
      <w:instrText xml:space="preserve"> PAGE   \* MERGEFORMAT </w:instrText>
    </w:r>
    <w:r w:rsidRPr="005375E4">
      <w:rPr>
        <w:i/>
        <w:sz w:val="20"/>
        <w:szCs w:val="18"/>
      </w:rPr>
      <w:fldChar w:fldCharType="separate"/>
    </w:r>
    <w:r w:rsidR="007219C7">
      <w:rPr>
        <w:i/>
        <w:noProof/>
        <w:sz w:val="20"/>
        <w:szCs w:val="18"/>
      </w:rPr>
      <w:t>4</w:t>
    </w:r>
    <w:r w:rsidRPr="005375E4">
      <w:rPr>
        <w:i/>
        <w:noProof/>
        <w:sz w:val="20"/>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D5DF32" w14:textId="77777777" w:rsidR="0067394A" w:rsidRDefault="0067394A">
      <w:pPr>
        <w:spacing w:after="0"/>
      </w:pPr>
      <w:r>
        <w:separator/>
      </w:r>
    </w:p>
  </w:footnote>
  <w:footnote w:type="continuationSeparator" w:id="0">
    <w:p w14:paraId="6C6AFDE9" w14:textId="77777777" w:rsidR="0067394A" w:rsidRDefault="0067394A">
      <w:pPr>
        <w:spacing w:after="0"/>
      </w:pPr>
      <w:r>
        <w:continuationSeparator/>
      </w:r>
    </w:p>
  </w:footnote>
  <w:footnote w:type="continuationNotice" w:id="1">
    <w:p w14:paraId="747A8746" w14:textId="77777777" w:rsidR="0067394A" w:rsidRDefault="0067394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2" w15:restartNumberingAfterBreak="0">
    <w:nsid w:val="026B7E20"/>
    <w:multiLevelType w:val="multilevel"/>
    <w:tmpl w:val="86948208"/>
    <w:styleLink w:val="Bullets11ptTNRList"/>
    <w:lvl w:ilvl="0">
      <w:start w:val="1"/>
      <w:numFmt w:val="bullet"/>
      <w:lvlText w:val=""/>
      <w:lvlJc w:val="left"/>
      <w:pPr>
        <w:ind w:left="3600" w:hanging="360"/>
      </w:pPr>
      <w:rPr>
        <w:rFonts w:ascii="Symbol" w:hAnsi="Symbol" w:hint="default"/>
        <w:b w:val="0"/>
        <w:i w:val="0"/>
        <w:color w:val="auto"/>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3"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4"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79767A8"/>
    <w:multiLevelType w:val="multilevel"/>
    <w:tmpl w:val="F6DE30B6"/>
    <w:numStyleLink w:val="NumbersListStyleRed-IPR"/>
  </w:abstractNum>
  <w:abstractNum w:abstractNumId="7" w15:restartNumberingAfterBreak="0">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8" w15:restartNumberingAfterBreak="0">
    <w:nsid w:val="153700A9"/>
    <w:multiLevelType w:val="hybridMultilevel"/>
    <w:tmpl w:val="6C101310"/>
    <w:styleLink w:val="NumbersListStyleRed-IPR1"/>
    <w:lvl w:ilvl="0" w:tplc="2440FA9A">
      <w:start w:val="1"/>
      <w:numFmt w:val="bullet"/>
      <w:lvlText w:val=""/>
      <w:lvlJc w:val="left"/>
      <w:pPr>
        <w:ind w:left="1440" w:hanging="360"/>
      </w:pPr>
      <w:rPr>
        <w:rFonts w:ascii="Wingdings" w:hAnsi="Wingdings" w:hint="default"/>
        <w:color w:val="DD22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A492560"/>
    <w:multiLevelType w:val="multilevel"/>
    <w:tmpl w:val="390CCED8"/>
    <w:styleLink w:val="TableRedBulletsList-IPR"/>
    <w:lvl w:ilvl="0">
      <w:start w:val="1"/>
      <w:numFmt w:val="bullet"/>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1" w15:restartNumberingAfterBreak="0">
    <w:nsid w:val="1C2A4013"/>
    <w:multiLevelType w:val="multilevel"/>
    <w:tmpl w:val="C9345F34"/>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964A4A"/>
    <w:multiLevelType w:val="hybridMultilevel"/>
    <w:tmpl w:val="65DE7EC0"/>
    <w:lvl w:ilvl="0" w:tplc="EF005C7E">
      <w:start w:val="1"/>
      <w:numFmt w:val="bullet"/>
      <w:lvlText w:val=""/>
      <w:lvlJc w:val="left"/>
      <w:pPr>
        <w:ind w:left="360" w:hanging="360"/>
      </w:pPr>
      <w:rPr>
        <w:rFonts w:ascii="Symbol" w:hAnsi="Symbol" w:hint="default"/>
        <w:color w:val="0098A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2734D58"/>
    <w:multiLevelType w:val="multilevel"/>
    <w:tmpl w:val="0F5A555C"/>
    <w:numStyleLink w:val="BulletListStyleRed-IPR"/>
  </w:abstractNum>
  <w:abstractNum w:abstractNumId="15" w15:restartNumberingAfterBreak="0">
    <w:nsid w:val="2330191C"/>
    <w:multiLevelType w:val="multilevel"/>
    <w:tmpl w:val="0E345F72"/>
    <w:lvl w:ilvl="0">
      <w:start w:val="1"/>
      <w:numFmt w:val="bullet"/>
      <w:pStyle w:val="TableRedBullets-IPR"/>
      <w:lvlText w:val="●"/>
      <w:lvlJc w:val="left"/>
      <w:pPr>
        <w:ind w:left="720" w:hanging="360"/>
      </w:pPr>
      <w:rPr>
        <w:rFonts w:ascii="Calibri" w:hAnsi="Calibri" w:hint="default"/>
        <w:b w:val="0"/>
        <w:i w:val="0"/>
        <w:color w:val="B12732"/>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6" w15:restartNumberingAfterBreak="0">
    <w:nsid w:val="26956133"/>
    <w:multiLevelType w:val="hybridMultilevel"/>
    <w:tmpl w:val="358E0996"/>
    <w:styleLink w:val="BulletListStyleRed-IPR11"/>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844323"/>
    <w:multiLevelType w:val="hybridMultilevel"/>
    <w:tmpl w:val="409CF0F8"/>
    <w:lvl w:ilvl="0" w:tplc="1F98703E">
      <w:start w:val="1"/>
      <w:numFmt w:val="decimal"/>
      <w:lvlText w:val="%1."/>
      <w:lvlJc w:val="left"/>
      <w:pPr>
        <w:ind w:left="720" w:hanging="360"/>
      </w:pPr>
      <w:rPr>
        <w:rFonts w:asciiTheme="minorHAnsi" w:hAnsiTheme="minorHAnsi" w:hint="default"/>
        <w:b w:val="0"/>
        <w:i w:val="0"/>
        <w:color w:val="B12732"/>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2F45AC"/>
    <w:multiLevelType w:val="multilevel"/>
    <w:tmpl w:val="FEDA94D8"/>
    <w:styleLink w:val="Bullets12ptCalibriList"/>
    <w:lvl w:ilvl="0">
      <w:start w:val="1"/>
      <w:numFmt w:val="bullet"/>
      <w:pStyle w:val="Bullets12ptCalibri-IPR"/>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9" w15:restartNumberingAfterBreak="0">
    <w:nsid w:val="316E14A6"/>
    <w:multiLevelType w:val="multilevel"/>
    <w:tmpl w:val="D778BBDE"/>
    <w:styleLink w:val="Bullets11ptTNRList2"/>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20" w15:restartNumberingAfterBreak="0">
    <w:nsid w:val="37074F7D"/>
    <w:multiLevelType w:val="multilevel"/>
    <w:tmpl w:val="639A757E"/>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1" w15:restartNumberingAfterBreak="0">
    <w:nsid w:val="3AA50541"/>
    <w:multiLevelType w:val="multilevel"/>
    <w:tmpl w:val="7AEE7A62"/>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3C2063FC"/>
    <w:multiLevelType w:val="multilevel"/>
    <w:tmpl w:val="12AE238E"/>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3" w15:restartNumberingAfterBreak="0">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4" w15:restartNumberingAfterBreak="0">
    <w:nsid w:val="43265317"/>
    <w:multiLevelType w:val="hybridMultilevel"/>
    <w:tmpl w:val="C02CD0AA"/>
    <w:styleLink w:val="TableRedBulletsList-IPR1"/>
    <w:lvl w:ilvl="0" w:tplc="8320C258">
      <w:start w:val="1"/>
      <w:numFmt w:val="lowerLetter"/>
      <w:pStyle w:val="Heading4-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6647A1"/>
    <w:multiLevelType w:val="multilevel"/>
    <w:tmpl w:val="3F46EE22"/>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6" w15:restartNumberingAfterBreak="0">
    <w:nsid w:val="4A60138A"/>
    <w:multiLevelType w:val="hybridMultilevel"/>
    <w:tmpl w:val="8744D554"/>
    <w:lvl w:ilvl="0" w:tplc="DCAA1CE4">
      <w:start w:val="1"/>
      <w:numFmt w:val="bullet"/>
      <w:pStyle w:val="BulletLAST"/>
      <w:lvlText w:val=""/>
      <w:lvlJc w:val="left"/>
      <w:pPr>
        <w:ind w:left="792" w:hanging="360"/>
      </w:pPr>
      <w:rPr>
        <w:rFonts w:ascii="Symbol" w:hAnsi="Symbol"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7"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1158CA"/>
    <w:multiLevelType w:val="hybridMultilevel"/>
    <w:tmpl w:val="F142F756"/>
    <w:lvl w:ilvl="0" w:tplc="546AEFA0">
      <w:start w:val="1"/>
      <w:numFmt w:val="decimal"/>
      <w:lvlText w:val="%1."/>
      <w:lvlJc w:val="left"/>
      <w:pPr>
        <w:ind w:left="720" w:hanging="360"/>
      </w:pPr>
      <w:rPr>
        <w:rFonts w:ascii="Candara" w:hAnsi="Candara" w:hint="default"/>
        <w:b/>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BC6EB8"/>
    <w:multiLevelType w:val="multilevel"/>
    <w:tmpl w:val="B84CE8A6"/>
    <w:numStyleLink w:val="TableRedNumbersList-IPR"/>
  </w:abstractNum>
  <w:abstractNum w:abstractNumId="30" w15:restartNumberingAfterBreak="0">
    <w:nsid w:val="58765FD4"/>
    <w:multiLevelType w:val="hybridMultilevel"/>
    <w:tmpl w:val="94D8AD1A"/>
    <w:styleLink w:val="Numbers12ptCalibriList1"/>
    <w:lvl w:ilvl="0" w:tplc="2BE66760">
      <w:start w:val="1"/>
      <w:numFmt w:val="bullet"/>
      <w:lvlText w:val="–"/>
      <w:lvlJc w:val="left"/>
      <w:pPr>
        <w:ind w:left="1800" w:hanging="360"/>
      </w:pPr>
      <w:rPr>
        <w:rFonts w:ascii="Calibri" w:hAnsi="Calibri" w:hint="default"/>
        <w:color w:val="B12732"/>
      </w:rPr>
    </w:lvl>
    <w:lvl w:ilvl="1" w:tplc="B6B82198" w:tentative="1">
      <w:start w:val="1"/>
      <w:numFmt w:val="lowerLetter"/>
      <w:lvlText w:val="%2."/>
      <w:lvlJc w:val="left"/>
      <w:pPr>
        <w:ind w:left="2520" w:hanging="360"/>
      </w:pPr>
    </w:lvl>
    <w:lvl w:ilvl="2" w:tplc="1C66FBA6" w:tentative="1">
      <w:start w:val="1"/>
      <w:numFmt w:val="lowerRoman"/>
      <w:lvlText w:val="%3."/>
      <w:lvlJc w:val="right"/>
      <w:pPr>
        <w:ind w:left="3240" w:hanging="180"/>
      </w:pPr>
    </w:lvl>
    <w:lvl w:ilvl="3" w:tplc="D60C2E1C" w:tentative="1">
      <w:start w:val="1"/>
      <w:numFmt w:val="decimal"/>
      <w:lvlText w:val="%4."/>
      <w:lvlJc w:val="left"/>
      <w:pPr>
        <w:ind w:left="3960" w:hanging="360"/>
      </w:pPr>
    </w:lvl>
    <w:lvl w:ilvl="4" w:tplc="538ED06E" w:tentative="1">
      <w:start w:val="1"/>
      <w:numFmt w:val="lowerLetter"/>
      <w:lvlText w:val="%5."/>
      <w:lvlJc w:val="left"/>
      <w:pPr>
        <w:ind w:left="4680" w:hanging="360"/>
      </w:pPr>
    </w:lvl>
    <w:lvl w:ilvl="5" w:tplc="A8EAA1AE" w:tentative="1">
      <w:start w:val="1"/>
      <w:numFmt w:val="lowerRoman"/>
      <w:lvlText w:val="%6."/>
      <w:lvlJc w:val="right"/>
      <w:pPr>
        <w:ind w:left="5400" w:hanging="180"/>
      </w:pPr>
    </w:lvl>
    <w:lvl w:ilvl="6" w:tplc="01EC1F0C" w:tentative="1">
      <w:start w:val="1"/>
      <w:numFmt w:val="decimal"/>
      <w:lvlText w:val="%7."/>
      <w:lvlJc w:val="left"/>
      <w:pPr>
        <w:ind w:left="6120" w:hanging="360"/>
      </w:pPr>
    </w:lvl>
    <w:lvl w:ilvl="7" w:tplc="7D62AC1A" w:tentative="1">
      <w:start w:val="1"/>
      <w:numFmt w:val="lowerLetter"/>
      <w:lvlText w:val="%8."/>
      <w:lvlJc w:val="left"/>
      <w:pPr>
        <w:ind w:left="6840" w:hanging="360"/>
      </w:pPr>
    </w:lvl>
    <w:lvl w:ilvl="8" w:tplc="EE666DC8" w:tentative="1">
      <w:start w:val="1"/>
      <w:numFmt w:val="lowerRoman"/>
      <w:lvlText w:val="%9."/>
      <w:lvlJc w:val="right"/>
      <w:pPr>
        <w:ind w:left="7560" w:hanging="180"/>
      </w:pPr>
    </w:lvl>
  </w:abstractNum>
  <w:abstractNum w:abstractNumId="31" w15:restartNumberingAfterBreak="0">
    <w:nsid w:val="59100A64"/>
    <w:multiLevelType w:val="hybridMultilevel"/>
    <w:tmpl w:val="ED847BEC"/>
    <w:styleLink w:val="BulletListStyleRed-IPR1"/>
    <w:lvl w:ilvl="0" w:tplc="83745C0A">
      <w:start w:val="1"/>
      <w:numFmt w:val="decimal"/>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756792"/>
    <w:multiLevelType w:val="multilevel"/>
    <w:tmpl w:val="282C7C3E"/>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3" w15:restartNumberingAfterBreak="0">
    <w:nsid w:val="633C3D1D"/>
    <w:multiLevelType w:val="multilevel"/>
    <w:tmpl w:val="66EE2814"/>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4" w15:restartNumberingAfterBreak="0">
    <w:nsid w:val="72322C28"/>
    <w:multiLevelType w:val="hybridMultilevel"/>
    <w:tmpl w:val="53844880"/>
    <w:lvl w:ilvl="0" w:tplc="B2F8631A">
      <w:start w:val="1"/>
      <w:numFmt w:val="bullet"/>
      <w:pStyle w:val="Bullet"/>
      <w:lvlText w:val="}"/>
      <w:lvlJc w:val="left"/>
      <w:pPr>
        <w:ind w:left="648" w:hanging="360"/>
      </w:pPr>
      <w:rPr>
        <w:rFonts w:ascii="Wingdings 3" w:hAnsi="Wingdings 3" w:hint="default"/>
        <w:b w:val="0"/>
        <w:i w:val="0"/>
        <w:color w:val="B12732"/>
        <w:sz w:val="24"/>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5" w15:restartNumberingAfterBreak="0">
    <w:nsid w:val="79741CC7"/>
    <w:multiLevelType w:val="hybridMultilevel"/>
    <w:tmpl w:val="5F907C5E"/>
    <w:styleLink w:val="TableBlackBulletsList-IPR1"/>
    <w:lvl w:ilvl="0" w:tplc="A8B23CF4">
      <w:start w:val="1"/>
      <w:numFmt w:val="decimal"/>
      <w:pStyle w:val="Heading3-IPR"/>
      <w:lvlText w:val="%1."/>
      <w:lvlJc w:val="left"/>
      <w:pPr>
        <w:ind w:left="720" w:hanging="360"/>
      </w:pPr>
      <w:rPr>
        <w:rFonts w:ascii="Candara" w:hAnsi="Candara" w:hint="default"/>
        <w:caps w:val="0"/>
        <w:strike w:val="0"/>
        <w:dstrike w:val="0"/>
        <w:vanish w:val="0"/>
        <w:sz w:val="24"/>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0"/>
  </w:num>
  <w:num w:numId="2">
    <w:abstractNumId w:val="35"/>
  </w:num>
  <w:num w:numId="3">
    <w:abstractNumId w:val="24"/>
  </w:num>
  <w:num w:numId="4">
    <w:abstractNumId w:val="16"/>
  </w:num>
  <w:num w:numId="5">
    <w:abstractNumId w:val="31"/>
  </w:num>
  <w:num w:numId="6">
    <w:abstractNumId w:val="8"/>
  </w:num>
  <w:num w:numId="7">
    <w:abstractNumId w:val="1"/>
  </w:num>
  <w:num w:numId="8">
    <w:abstractNumId w:val="19"/>
  </w:num>
  <w:num w:numId="9">
    <w:abstractNumId w:val="7"/>
  </w:num>
  <w:num w:numId="10">
    <w:abstractNumId w:val="10"/>
  </w:num>
  <w:num w:numId="11">
    <w:abstractNumId w:val="3"/>
  </w:num>
  <w:num w:numId="12">
    <w:abstractNumId w:val="29"/>
    <w:lvlOverride w:ilvl="0">
      <w:lvl w:ilvl="0">
        <w:start w:val="1"/>
        <w:numFmt w:val="decimal"/>
        <w:pStyle w:val="TableRedNumbers-IPR"/>
        <w:lvlText w:val="%1."/>
        <w:lvlJc w:val="left"/>
        <w:pPr>
          <w:ind w:left="720" w:hanging="360"/>
        </w:pPr>
        <w:rPr>
          <w:rFonts w:ascii="Calibri" w:hAnsi="Calibri" w:hint="default"/>
          <w:b/>
          <w:i w:val="0"/>
          <w:color w:val="B12732"/>
          <w:sz w:val="20"/>
        </w:rPr>
      </w:lvl>
    </w:lvlOverride>
  </w:num>
  <w:num w:numId="13">
    <w:abstractNumId w:val="12"/>
  </w:num>
  <w:num w:numId="14">
    <w:abstractNumId w:val="4"/>
  </w:num>
  <w:num w:numId="15">
    <w:abstractNumId w:val="5"/>
  </w:num>
  <w:num w:numId="16">
    <w:abstractNumId w:val="6"/>
    <w:lvlOverride w:ilvl="0">
      <w:lvl w:ilvl="0">
        <w:start w:val="1"/>
        <w:numFmt w:val="decimal"/>
        <w:pStyle w:val="NumbersRed-IPR"/>
        <w:lvlText w:val="%1."/>
        <w:lvlJc w:val="left"/>
        <w:pPr>
          <w:ind w:left="720" w:hanging="360"/>
        </w:pPr>
        <w:rPr>
          <w:rFonts w:hint="default"/>
          <w:b w:val="0"/>
          <w:color w:val="B12732"/>
        </w:rPr>
      </w:lvl>
    </w:lvlOverride>
  </w:num>
  <w:num w:numId="17">
    <w:abstractNumId w:val="14"/>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8">
    <w:abstractNumId w:val="2"/>
  </w:num>
  <w:num w:numId="19">
    <w:abstractNumId w:val="23"/>
  </w:num>
  <w:num w:numId="20">
    <w:abstractNumId w:val="27"/>
  </w:num>
  <w:num w:numId="21">
    <w:abstractNumId w:val="9"/>
  </w:num>
  <w:num w:numId="22">
    <w:abstractNumId w:val="26"/>
  </w:num>
  <w:num w:numId="23">
    <w:abstractNumId w:val="18"/>
  </w:num>
  <w:num w:numId="24">
    <w:abstractNumId w:val="34"/>
  </w:num>
  <w:num w:numId="25">
    <w:abstractNumId w:val="15"/>
  </w:num>
  <w:num w:numId="26">
    <w:abstractNumId w:val="25"/>
  </w:num>
  <w:num w:numId="27">
    <w:abstractNumId w:val="22"/>
  </w:num>
  <w:num w:numId="28">
    <w:abstractNumId w:val="11"/>
  </w:num>
  <w:num w:numId="29">
    <w:abstractNumId w:val="33"/>
  </w:num>
  <w:num w:numId="30">
    <w:abstractNumId w:val="20"/>
  </w:num>
  <w:num w:numId="31">
    <w:abstractNumId w:val="32"/>
  </w:num>
  <w:num w:numId="32">
    <w:abstractNumId w:val="21"/>
  </w:num>
  <w:num w:numId="33">
    <w:abstractNumId w:val="17"/>
  </w:num>
  <w:num w:numId="34">
    <w:abstractNumId w:val="0"/>
  </w:num>
  <w:num w:numId="35">
    <w:abstractNumId w:val="13"/>
    <w:lvlOverride w:ilvl="0">
      <w:startOverride w:val="1"/>
    </w:lvlOverride>
  </w:num>
  <w:num w:numId="36">
    <w:abstractNumId w:val="13"/>
    <w:lvlOverride w:ilvl="0">
      <w:startOverride w:val="1"/>
    </w:lvlOverride>
  </w:num>
  <w:num w:numId="37">
    <w:abstractNumId w:val="2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characterSpacingControl w:val="doNotCompress"/>
  <w:hdrShapeDefaults>
    <o:shapedefaults v:ext="edit" spidmax="1249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49C"/>
    <w:rsid w:val="00002EF2"/>
    <w:rsid w:val="00012775"/>
    <w:rsid w:val="00015739"/>
    <w:rsid w:val="00022C1C"/>
    <w:rsid w:val="000246F2"/>
    <w:rsid w:val="00025E06"/>
    <w:rsid w:val="00035538"/>
    <w:rsid w:val="00036035"/>
    <w:rsid w:val="00037EC0"/>
    <w:rsid w:val="00040609"/>
    <w:rsid w:val="0004078C"/>
    <w:rsid w:val="00041885"/>
    <w:rsid w:val="0004462B"/>
    <w:rsid w:val="000525B8"/>
    <w:rsid w:val="00055B78"/>
    <w:rsid w:val="00060C40"/>
    <w:rsid w:val="00065AB6"/>
    <w:rsid w:val="00066A16"/>
    <w:rsid w:val="00071E43"/>
    <w:rsid w:val="00072CCF"/>
    <w:rsid w:val="000764CC"/>
    <w:rsid w:val="00094CC1"/>
    <w:rsid w:val="00094CCB"/>
    <w:rsid w:val="000A0D8C"/>
    <w:rsid w:val="000A53D5"/>
    <w:rsid w:val="000A68D1"/>
    <w:rsid w:val="000B08BF"/>
    <w:rsid w:val="000B24A5"/>
    <w:rsid w:val="000B4926"/>
    <w:rsid w:val="000B50F7"/>
    <w:rsid w:val="000B66B9"/>
    <w:rsid w:val="000C2879"/>
    <w:rsid w:val="000C29EA"/>
    <w:rsid w:val="000C339C"/>
    <w:rsid w:val="000C3E4D"/>
    <w:rsid w:val="000C4F52"/>
    <w:rsid w:val="000C609D"/>
    <w:rsid w:val="000C68FF"/>
    <w:rsid w:val="000D21D7"/>
    <w:rsid w:val="000D33B3"/>
    <w:rsid w:val="000E22D8"/>
    <w:rsid w:val="000E2303"/>
    <w:rsid w:val="000E2ECA"/>
    <w:rsid w:val="000E41B3"/>
    <w:rsid w:val="000E7152"/>
    <w:rsid w:val="000F60BE"/>
    <w:rsid w:val="00106F74"/>
    <w:rsid w:val="00113B8C"/>
    <w:rsid w:val="00115513"/>
    <w:rsid w:val="00115A8A"/>
    <w:rsid w:val="00122B35"/>
    <w:rsid w:val="00124579"/>
    <w:rsid w:val="00124A4B"/>
    <w:rsid w:val="00125DF4"/>
    <w:rsid w:val="00126BF5"/>
    <w:rsid w:val="00127C53"/>
    <w:rsid w:val="00130E1E"/>
    <w:rsid w:val="0013196B"/>
    <w:rsid w:val="001328A7"/>
    <w:rsid w:val="00133412"/>
    <w:rsid w:val="001446F9"/>
    <w:rsid w:val="00150659"/>
    <w:rsid w:val="00155A53"/>
    <w:rsid w:val="001578FD"/>
    <w:rsid w:val="00161429"/>
    <w:rsid w:val="0016287B"/>
    <w:rsid w:val="001635D6"/>
    <w:rsid w:val="00164D01"/>
    <w:rsid w:val="001673B5"/>
    <w:rsid w:val="00170CEF"/>
    <w:rsid w:val="00177BFB"/>
    <w:rsid w:val="00181850"/>
    <w:rsid w:val="00181C7D"/>
    <w:rsid w:val="00183810"/>
    <w:rsid w:val="001855BE"/>
    <w:rsid w:val="00191BB3"/>
    <w:rsid w:val="0019699C"/>
    <w:rsid w:val="001A2752"/>
    <w:rsid w:val="001A2FF5"/>
    <w:rsid w:val="001A4CCC"/>
    <w:rsid w:val="001A6157"/>
    <w:rsid w:val="001A7028"/>
    <w:rsid w:val="001A7692"/>
    <w:rsid w:val="001B283D"/>
    <w:rsid w:val="001B32D5"/>
    <w:rsid w:val="001C3C6B"/>
    <w:rsid w:val="001C5605"/>
    <w:rsid w:val="001C57DB"/>
    <w:rsid w:val="001C5AC9"/>
    <w:rsid w:val="001C6700"/>
    <w:rsid w:val="001D318C"/>
    <w:rsid w:val="001E0736"/>
    <w:rsid w:val="001E32A2"/>
    <w:rsid w:val="001E4086"/>
    <w:rsid w:val="001E410C"/>
    <w:rsid w:val="001E4FE0"/>
    <w:rsid w:val="001E6201"/>
    <w:rsid w:val="001E7D91"/>
    <w:rsid w:val="001F3774"/>
    <w:rsid w:val="001F78E4"/>
    <w:rsid w:val="00202289"/>
    <w:rsid w:val="00210AE8"/>
    <w:rsid w:val="00214A36"/>
    <w:rsid w:val="00214FC8"/>
    <w:rsid w:val="00224C95"/>
    <w:rsid w:val="00230AEF"/>
    <w:rsid w:val="00231557"/>
    <w:rsid w:val="00233A36"/>
    <w:rsid w:val="00237B42"/>
    <w:rsid w:val="00240BAD"/>
    <w:rsid w:val="00244337"/>
    <w:rsid w:val="00244479"/>
    <w:rsid w:val="002459AE"/>
    <w:rsid w:val="00245DAC"/>
    <w:rsid w:val="00246F92"/>
    <w:rsid w:val="0025082C"/>
    <w:rsid w:val="00257C3F"/>
    <w:rsid w:val="00267A45"/>
    <w:rsid w:val="00270620"/>
    <w:rsid w:val="00271D63"/>
    <w:rsid w:val="00274661"/>
    <w:rsid w:val="002808A8"/>
    <w:rsid w:val="002847D0"/>
    <w:rsid w:val="0028674A"/>
    <w:rsid w:val="002873D2"/>
    <w:rsid w:val="002914EB"/>
    <w:rsid w:val="00293BDE"/>
    <w:rsid w:val="00294BAD"/>
    <w:rsid w:val="0029752C"/>
    <w:rsid w:val="002A4002"/>
    <w:rsid w:val="002B112B"/>
    <w:rsid w:val="002B1BBE"/>
    <w:rsid w:val="002C35B8"/>
    <w:rsid w:val="002D126E"/>
    <w:rsid w:val="002D2388"/>
    <w:rsid w:val="002D5D85"/>
    <w:rsid w:val="002D6110"/>
    <w:rsid w:val="002D6E8D"/>
    <w:rsid w:val="002D7582"/>
    <w:rsid w:val="002E0268"/>
    <w:rsid w:val="002E4A32"/>
    <w:rsid w:val="002E576E"/>
    <w:rsid w:val="002F0114"/>
    <w:rsid w:val="002F3B5A"/>
    <w:rsid w:val="002F75BC"/>
    <w:rsid w:val="003066FB"/>
    <w:rsid w:val="00313F27"/>
    <w:rsid w:val="00315646"/>
    <w:rsid w:val="00320276"/>
    <w:rsid w:val="003208EC"/>
    <w:rsid w:val="00326A62"/>
    <w:rsid w:val="003273F1"/>
    <w:rsid w:val="00331518"/>
    <w:rsid w:val="00337D45"/>
    <w:rsid w:val="00341ED6"/>
    <w:rsid w:val="003472AC"/>
    <w:rsid w:val="0035171A"/>
    <w:rsid w:val="003541C9"/>
    <w:rsid w:val="00357E67"/>
    <w:rsid w:val="0036104C"/>
    <w:rsid w:val="00363D63"/>
    <w:rsid w:val="003718B5"/>
    <w:rsid w:val="00376BE5"/>
    <w:rsid w:val="00382607"/>
    <w:rsid w:val="0039001A"/>
    <w:rsid w:val="00392BE4"/>
    <w:rsid w:val="00393EB0"/>
    <w:rsid w:val="00393FAE"/>
    <w:rsid w:val="003A1D15"/>
    <w:rsid w:val="003B0110"/>
    <w:rsid w:val="003B4E16"/>
    <w:rsid w:val="003B5469"/>
    <w:rsid w:val="003C6499"/>
    <w:rsid w:val="003D041D"/>
    <w:rsid w:val="003D1254"/>
    <w:rsid w:val="003D23D9"/>
    <w:rsid w:val="003D2591"/>
    <w:rsid w:val="003D34F7"/>
    <w:rsid w:val="003D7E45"/>
    <w:rsid w:val="003E3BBA"/>
    <w:rsid w:val="003E551C"/>
    <w:rsid w:val="003E5F43"/>
    <w:rsid w:val="003E79F5"/>
    <w:rsid w:val="004110DA"/>
    <w:rsid w:val="004217E7"/>
    <w:rsid w:val="00423955"/>
    <w:rsid w:val="00424050"/>
    <w:rsid w:val="00427600"/>
    <w:rsid w:val="00431F8D"/>
    <w:rsid w:val="00441547"/>
    <w:rsid w:val="00442715"/>
    <w:rsid w:val="004501D2"/>
    <w:rsid w:val="00450BA5"/>
    <w:rsid w:val="00452B9E"/>
    <w:rsid w:val="004555D0"/>
    <w:rsid w:val="004653FF"/>
    <w:rsid w:val="00466F08"/>
    <w:rsid w:val="00473EAC"/>
    <w:rsid w:val="0048146D"/>
    <w:rsid w:val="0048236F"/>
    <w:rsid w:val="00482E29"/>
    <w:rsid w:val="004835B4"/>
    <w:rsid w:val="00496542"/>
    <w:rsid w:val="004A0638"/>
    <w:rsid w:val="004A4B4D"/>
    <w:rsid w:val="004B08DD"/>
    <w:rsid w:val="004B4F0D"/>
    <w:rsid w:val="004B796B"/>
    <w:rsid w:val="004C5633"/>
    <w:rsid w:val="004C66F1"/>
    <w:rsid w:val="004D23B8"/>
    <w:rsid w:val="004D4F58"/>
    <w:rsid w:val="004D52AA"/>
    <w:rsid w:val="004E0E2F"/>
    <w:rsid w:val="004E0EB6"/>
    <w:rsid w:val="004E635E"/>
    <w:rsid w:val="004E68B3"/>
    <w:rsid w:val="004E79A4"/>
    <w:rsid w:val="004F37A1"/>
    <w:rsid w:val="004F78BA"/>
    <w:rsid w:val="005026F6"/>
    <w:rsid w:val="00502DB0"/>
    <w:rsid w:val="0050748F"/>
    <w:rsid w:val="005109B4"/>
    <w:rsid w:val="00513E31"/>
    <w:rsid w:val="00513F8B"/>
    <w:rsid w:val="00516ABE"/>
    <w:rsid w:val="005236D7"/>
    <w:rsid w:val="00526B66"/>
    <w:rsid w:val="00532636"/>
    <w:rsid w:val="0053312A"/>
    <w:rsid w:val="00533DE2"/>
    <w:rsid w:val="005375E4"/>
    <w:rsid w:val="00540CD6"/>
    <w:rsid w:val="00546602"/>
    <w:rsid w:val="005546C4"/>
    <w:rsid w:val="0055666E"/>
    <w:rsid w:val="00564182"/>
    <w:rsid w:val="005647C1"/>
    <w:rsid w:val="00565C4D"/>
    <w:rsid w:val="00566470"/>
    <w:rsid w:val="00567980"/>
    <w:rsid w:val="00574C8D"/>
    <w:rsid w:val="005847E7"/>
    <w:rsid w:val="005851DF"/>
    <w:rsid w:val="00585B39"/>
    <w:rsid w:val="00587A23"/>
    <w:rsid w:val="00594FA6"/>
    <w:rsid w:val="00595FC7"/>
    <w:rsid w:val="005A01EC"/>
    <w:rsid w:val="005A050B"/>
    <w:rsid w:val="005A20A4"/>
    <w:rsid w:val="005A5BEE"/>
    <w:rsid w:val="005A6C17"/>
    <w:rsid w:val="005B2C56"/>
    <w:rsid w:val="005C417C"/>
    <w:rsid w:val="005D2989"/>
    <w:rsid w:val="005D5997"/>
    <w:rsid w:val="005D631A"/>
    <w:rsid w:val="005D650A"/>
    <w:rsid w:val="005F2F55"/>
    <w:rsid w:val="005F42DB"/>
    <w:rsid w:val="005F6E75"/>
    <w:rsid w:val="00600FF8"/>
    <w:rsid w:val="00610673"/>
    <w:rsid w:val="006106FB"/>
    <w:rsid w:val="006150ED"/>
    <w:rsid w:val="0064514E"/>
    <w:rsid w:val="00652E26"/>
    <w:rsid w:val="00654431"/>
    <w:rsid w:val="006559C7"/>
    <w:rsid w:val="006561E0"/>
    <w:rsid w:val="006563ED"/>
    <w:rsid w:val="00662998"/>
    <w:rsid w:val="006631F9"/>
    <w:rsid w:val="006646D0"/>
    <w:rsid w:val="00664A30"/>
    <w:rsid w:val="00667B2F"/>
    <w:rsid w:val="0067052B"/>
    <w:rsid w:val="00673413"/>
    <w:rsid w:val="0067394A"/>
    <w:rsid w:val="0068382F"/>
    <w:rsid w:val="00684E48"/>
    <w:rsid w:val="00686046"/>
    <w:rsid w:val="00694E47"/>
    <w:rsid w:val="00697B5D"/>
    <w:rsid w:val="006A06D4"/>
    <w:rsid w:val="006A19A8"/>
    <w:rsid w:val="006A3D4A"/>
    <w:rsid w:val="006B13A0"/>
    <w:rsid w:val="006B2970"/>
    <w:rsid w:val="006B527B"/>
    <w:rsid w:val="006B6C71"/>
    <w:rsid w:val="006C1257"/>
    <w:rsid w:val="006C199A"/>
    <w:rsid w:val="006C273A"/>
    <w:rsid w:val="006C3940"/>
    <w:rsid w:val="006C527E"/>
    <w:rsid w:val="006C5464"/>
    <w:rsid w:val="006D18B7"/>
    <w:rsid w:val="006D249C"/>
    <w:rsid w:val="006D5FDB"/>
    <w:rsid w:val="006D775C"/>
    <w:rsid w:val="006E062F"/>
    <w:rsid w:val="006E1713"/>
    <w:rsid w:val="006E4D36"/>
    <w:rsid w:val="006E505E"/>
    <w:rsid w:val="006F1E23"/>
    <w:rsid w:val="006F20D9"/>
    <w:rsid w:val="006F3271"/>
    <w:rsid w:val="00702AEF"/>
    <w:rsid w:val="00704BED"/>
    <w:rsid w:val="007219C7"/>
    <w:rsid w:val="00725E90"/>
    <w:rsid w:val="00744452"/>
    <w:rsid w:val="0074738B"/>
    <w:rsid w:val="0074783F"/>
    <w:rsid w:val="0075272D"/>
    <w:rsid w:val="00755695"/>
    <w:rsid w:val="00761E9B"/>
    <w:rsid w:val="00770FF4"/>
    <w:rsid w:val="00773251"/>
    <w:rsid w:val="00773F9C"/>
    <w:rsid w:val="007770E1"/>
    <w:rsid w:val="007846A1"/>
    <w:rsid w:val="00786B0C"/>
    <w:rsid w:val="00786B9E"/>
    <w:rsid w:val="00790528"/>
    <w:rsid w:val="0079797B"/>
    <w:rsid w:val="007A0310"/>
    <w:rsid w:val="007A474F"/>
    <w:rsid w:val="007B1E0E"/>
    <w:rsid w:val="007B27CD"/>
    <w:rsid w:val="007B2EB9"/>
    <w:rsid w:val="007B3855"/>
    <w:rsid w:val="007B4F48"/>
    <w:rsid w:val="007B60D6"/>
    <w:rsid w:val="007B785B"/>
    <w:rsid w:val="007C13E2"/>
    <w:rsid w:val="007D00DB"/>
    <w:rsid w:val="007D1EF7"/>
    <w:rsid w:val="007D5E85"/>
    <w:rsid w:val="007E6779"/>
    <w:rsid w:val="007F55B8"/>
    <w:rsid w:val="007F7C44"/>
    <w:rsid w:val="008008E1"/>
    <w:rsid w:val="00800CF4"/>
    <w:rsid w:val="008069F1"/>
    <w:rsid w:val="00812E92"/>
    <w:rsid w:val="00814772"/>
    <w:rsid w:val="00817225"/>
    <w:rsid w:val="00817E14"/>
    <w:rsid w:val="008204AD"/>
    <w:rsid w:val="00820E25"/>
    <w:rsid w:val="00820F5A"/>
    <w:rsid w:val="00827252"/>
    <w:rsid w:val="008324DE"/>
    <w:rsid w:val="0083435C"/>
    <w:rsid w:val="00837700"/>
    <w:rsid w:val="00840006"/>
    <w:rsid w:val="00843A1A"/>
    <w:rsid w:val="00852A65"/>
    <w:rsid w:val="00873742"/>
    <w:rsid w:val="008811E4"/>
    <w:rsid w:val="00885D52"/>
    <w:rsid w:val="00890220"/>
    <w:rsid w:val="008A175B"/>
    <w:rsid w:val="008A4242"/>
    <w:rsid w:val="008B2BA2"/>
    <w:rsid w:val="008C1B6F"/>
    <w:rsid w:val="008C3AB3"/>
    <w:rsid w:val="008C4FF2"/>
    <w:rsid w:val="008C5DD0"/>
    <w:rsid w:val="008C681E"/>
    <w:rsid w:val="008C7D8E"/>
    <w:rsid w:val="008D1DF4"/>
    <w:rsid w:val="008D6AF4"/>
    <w:rsid w:val="008E2ECE"/>
    <w:rsid w:val="008E7D06"/>
    <w:rsid w:val="008F174D"/>
    <w:rsid w:val="008F1857"/>
    <w:rsid w:val="008F51CF"/>
    <w:rsid w:val="00903BC9"/>
    <w:rsid w:val="009154D3"/>
    <w:rsid w:val="00917320"/>
    <w:rsid w:val="009173B8"/>
    <w:rsid w:val="0092254B"/>
    <w:rsid w:val="00924AD8"/>
    <w:rsid w:val="00936697"/>
    <w:rsid w:val="0093686E"/>
    <w:rsid w:val="0094079B"/>
    <w:rsid w:val="00945039"/>
    <w:rsid w:val="00950285"/>
    <w:rsid w:val="00956BA3"/>
    <w:rsid w:val="00956F8E"/>
    <w:rsid w:val="00960072"/>
    <w:rsid w:val="009622AB"/>
    <w:rsid w:val="0097251F"/>
    <w:rsid w:val="00980DDF"/>
    <w:rsid w:val="00982398"/>
    <w:rsid w:val="009837AF"/>
    <w:rsid w:val="00994601"/>
    <w:rsid w:val="009A0DA1"/>
    <w:rsid w:val="009A19EE"/>
    <w:rsid w:val="009A381F"/>
    <w:rsid w:val="009A5445"/>
    <w:rsid w:val="009A73AC"/>
    <w:rsid w:val="009A7712"/>
    <w:rsid w:val="009B067E"/>
    <w:rsid w:val="009B0D30"/>
    <w:rsid w:val="009B0FED"/>
    <w:rsid w:val="009B1AAD"/>
    <w:rsid w:val="009B1F71"/>
    <w:rsid w:val="009B2C98"/>
    <w:rsid w:val="009B61B1"/>
    <w:rsid w:val="009B65A2"/>
    <w:rsid w:val="009C475C"/>
    <w:rsid w:val="009D14D7"/>
    <w:rsid w:val="009D1E90"/>
    <w:rsid w:val="009D3A1D"/>
    <w:rsid w:val="009E039A"/>
    <w:rsid w:val="009E27C6"/>
    <w:rsid w:val="009F4CB3"/>
    <w:rsid w:val="00A03684"/>
    <w:rsid w:val="00A04349"/>
    <w:rsid w:val="00A0610B"/>
    <w:rsid w:val="00A11D5A"/>
    <w:rsid w:val="00A15F06"/>
    <w:rsid w:val="00A1754E"/>
    <w:rsid w:val="00A216EF"/>
    <w:rsid w:val="00A21813"/>
    <w:rsid w:val="00A218BE"/>
    <w:rsid w:val="00A239A2"/>
    <w:rsid w:val="00A3051D"/>
    <w:rsid w:val="00A34AD5"/>
    <w:rsid w:val="00A430F2"/>
    <w:rsid w:val="00A44617"/>
    <w:rsid w:val="00A4796D"/>
    <w:rsid w:val="00A5245E"/>
    <w:rsid w:val="00A540DF"/>
    <w:rsid w:val="00A54E9E"/>
    <w:rsid w:val="00A57D43"/>
    <w:rsid w:val="00A57D99"/>
    <w:rsid w:val="00A64571"/>
    <w:rsid w:val="00A716E3"/>
    <w:rsid w:val="00A72020"/>
    <w:rsid w:val="00A74D84"/>
    <w:rsid w:val="00A84468"/>
    <w:rsid w:val="00A845C0"/>
    <w:rsid w:val="00A90F80"/>
    <w:rsid w:val="00A92E0D"/>
    <w:rsid w:val="00A93212"/>
    <w:rsid w:val="00A95173"/>
    <w:rsid w:val="00AA4F03"/>
    <w:rsid w:val="00AA5306"/>
    <w:rsid w:val="00AA6F6E"/>
    <w:rsid w:val="00AB140C"/>
    <w:rsid w:val="00AB189C"/>
    <w:rsid w:val="00AB282B"/>
    <w:rsid w:val="00AB360A"/>
    <w:rsid w:val="00AC596C"/>
    <w:rsid w:val="00AC6D3C"/>
    <w:rsid w:val="00AC7106"/>
    <w:rsid w:val="00AD4E3D"/>
    <w:rsid w:val="00AD5389"/>
    <w:rsid w:val="00AD6BC3"/>
    <w:rsid w:val="00AD6D3B"/>
    <w:rsid w:val="00AE5566"/>
    <w:rsid w:val="00AF02EB"/>
    <w:rsid w:val="00AF5D76"/>
    <w:rsid w:val="00AF6B6F"/>
    <w:rsid w:val="00B0199D"/>
    <w:rsid w:val="00B058F8"/>
    <w:rsid w:val="00B06F29"/>
    <w:rsid w:val="00B1098F"/>
    <w:rsid w:val="00B15515"/>
    <w:rsid w:val="00B22256"/>
    <w:rsid w:val="00B25483"/>
    <w:rsid w:val="00B26409"/>
    <w:rsid w:val="00B30C6D"/>
    <w:rsid w:val="00B30E41"/>
    <w:rsid w:val="00B3120E"/>
    <w:rsid w:val="00B3413A"/>
    <w:rsid w:val="00B40614"/>
    <w:rsid w:val="00B40C89"/>
    <w:rsid w:val="00B46609"/>
    <w:rsid w:val="00B61F9B"/>
    <w:rsid w:val="00B63CF8"/>
    <w:rsid w:val="00B656C6"/>
    <w:rsid w:val="00B66FB5"/>
    <w:rsid w:val="00B70D5E"/>
    <w:rsid w:val="00B76A84"/>
    <w:rsid w:val="00B830B8"/>
    <w:rsid w:val="00B833D9"/>
    <w:rsid w:val="00B92682"/>
    <w:rsid w:val="00B93AC6"/>
    <w:rsid w:val="00B966AF"/>
    <w:rsid w:val="00B9697A"/>
    <w:rsid w:val="00B96C8B"/>
    <w:rsid w:val="00B9755A"/>
    <w:rsid w:val="00BA45E5"/>
    <w:rsid w:val="00BA4B2A"/>
    <w:rsid w:val="00BA6B3F"/>
    <w:rsid w:val="00BA6C57"/>
    <w:rsid w:val="00BB16DF"/>
    <w:rsid w:val="00BB4285"/>
    <w:rsid w:val="00BB7EC9"/>
    <w:rsid w:val="00BC1DD5"/>
    <w:rsid w:val="00BD0875"/>
    <w:rsid w:val="00BD5659"/>
    <w:rsid w:val="00BD5B31"/>
    <w:rsid w:val="00BE068A"/>
    <w:rsid w:val="00BE1BC2"/>
    <w:rsid w:val="00BE2F2C"/>
    <w:rsid w:val="00BF088B"/>
    <w:rsid w:val="00BF1A1D"/>
    <w:rsid w:val="00BF37B5"/>
    <w:rsid w:val="00BF5BB4"/>
    <w:rsid w:val="00C000E1"/>
    <w:rsid w:val="00C0236E"/>
    <w:rsid w:val="00C02F39"/>
    <w:rsid w:val="00C05256"/>
    <w:rsid w:val="00C11802"/>
    <w:rsid w:val="00C1299A"/>
    <w:rsid w:val="00C14631"/>
    <w:rsid w:val="00C15787"/>
    <w:rsid w:val="00C17467"/>
    <w:rsid w:val="00C17CDF"/>
    <w:rsid w:val="00C27766"/>
    <w:rsid w:val="00C349A0"/>
    <w:rsid w:val="00C35698"/>
    <w:rsid w:val="00C369AD"/>
    <w:rsid w:val="00C40E7A"/>
    <w:rsid w:val="00C44EE1"/>
    <w:rsid w:val="00C55356"/>
    <w:rsid w:val="00C55ADB"/>
    <w:rsid w:val="00C56A6F"/>
    <w:rsid w:val="00C60865"/>
    <w:rsid w:val="00C63FD1"/>
    <w:rsid w:val="00C655CF"/>
    <w:rsid w:val="00C70EFC"/>
    <w:rsid w:val="00C7100C"/>
    <w:rsid w:val="00C7517C"/>
    <w:rsid w:val="00C75CC3"/>
    <w:rsid w:val="00C761B9"/>
    <w:rsid w:val="00C82EFF"/>
    <w:rsid w:val="00C85162"/>
    <w:rsid w:val="00CA222F"/>
    <w:rsid w:val="00CA4BA0"/>
    <w:rsid w:val="00CA598A"/>
    <w:rsid w:val="00CB0301"/>
    <w:rsid w:val="00CD160F"/>
    <w:rsid w:val="00CD436B"/>
    <w:rsid w:val="00CD6CCB"/>
    <w:rsid w:val="00CD7C53"/>
    <w:rsid w:val="00CF0F1D"/>
    <w:rsid w:val="00CF2849"/>
    <w:rsid w:val="00CF59EC"/>
    <w:rsid w:val="00CF6506"/>
    <w:rsid w:val="00CF68CC"/>
    <w:rsid w:val="00D00738"/>
    <w:rsid w:val="00D02AB8"/>
    <w:rsid w:val="00D02EAB"/>
    <w:rsid w:val="00D0346D"/>
    <w:rsid w:val="00D05C42"/>
    <w:rsid w:val="00D101FF"/>
    <w:rsid w:val="00D136EF"/>
    <w:rsid w:val="00D14C1E"/>
    <w:rsid w:val="00D206E4"/>
    <w:rsid w:val="00D239B7"/>
    <w:rsid w:val="00D26586"/>
    <w:rsid w:val="00D274AB"/>
    <w:rsid w:val="00D305F9"/>
    <w:rsid w:val="00D31F94"/>
    <w:rsid w:val="00D33FE7"/>
    <w:rsid w:val="00D350EB"/>
    <w:rsid w:val="00D35B8C"/>
    <w:rsid w:val="00D423E0"/>
    <w:rsid w:val="00D44D1F"/>
    <w:rsid w:val="00D5336A"/>
    <w:rsid w:val="00D56FC6"/>
    <w:rsid w:val="00D605A5"/>
    <w:rsid w:val="00D62DC7"/>
    <w:rsid w:val="00D63F0F"/>
    <w:rsid w:val="00D64730"/>
    <w:rsid w:val="00D7591F"/>
    <w:rsid w:val="00D75DCB"/>
    <w:rsid w:val="00D84243"/>
    <w:rsid w:val="00D848B5"/>
    <w:rsid w:val="00D906D7"/>
    <w:rsid w:val="00D95978"/>
    <w:rsid w:val="00D95D0D"/>
    <w:rsid w:val="00D96A9C"/>
    <w:rsid w:val="00DA319F"/>
    <w:rsid w:val="00DA3CB3"/>
    <w:rsid w:val="00DA6D3F"/>
    <w:rsid w:val="00DA6E74"/>
    <w:rsid w:val="00DA7708"/>
    <w:rsid w:val="00DB5AE5"/>
    <w:rsid w:val="00DB5D5C"/>
    <w:rsid w:val="00DC44C5"/>
    <w:rsid w:val="00DC7229"/>
    <w:rsid w:val="00DD0D51"/>
    <w:rsid w:val="00DD6364"/>
    <w:rsid w:val="00DE07A5"/>
    <w:rsid w:val="00DE5E78"/>
    <w:rsid w:val="00DF70BB"/>
    <w:rsid w:val="00E0053A"/>
    <w:rsid w:val="00E02012"/>
    <w:rsid w:val="00E05FB4"/>
    <w:rsid w:val="00E0774B"/>
    <w:rsid w:val="00E128E7"/>
    <w:rsid w:val="00E1738B"/>
    <w:rsid w:val="00E17AE2"/>
    <w:rsid w:val="00E26C79"/>
    <w:rsid w:val="00E31EF5"/>
    <w:rsid w:val="00E3264E"/>
    <w:rsid w:val="00E331F4"/>
    <w:rsid w:val="00E34854"/>
    <w:rsid w:val="00E34DD4"/>
    <w:rsid w:val="00E3566A"/>
    <w:rsid w:val="00E42DD1"/>
    <w:rsid w:val="00E445A8"/>
    <w:rsid w:val="00E53B1F"/>
    <w:rsid w:val="00E54165"/>
    <w:rsid w:val="00E551A2"/>
    <w:rsid w:val="00E55614"/>
    <w:rsid w:val="00E562CE"/>
    <w:rsid w:val="00E573E7"/>
    <w:rsid w:val="00E577AE"/>
    <w:rsid w:val="00E60B44"/>
    <w:rsid w:val="00E618CC"/>
    <w:rsid w:val="00E636F3"/>
    <w:rsid w:val="00E71251"/>
    <w:rsid w:val="00E75D90"/>
    <w:rsid w:val="00E766FF"/>
    <w:rsid w:val="00E77747"/>
    <w:rsid w:val="00E81437"/>
    <w:rsid w:val="00E81587"/>
    <w:rsid w:val="00E917A0"/>
    <w:rsid w:val="00E96CEF"/>
    <w:rsid w:val="00E9793A"/>
    <w:rsid w:val="00EA0641"/>
    <w:rsid w:val="00EA29EC"/>
    <w:rsid w:val="00EA48FA"/>
    <w:rsid w:val="00EA66C8"/>
    <w:rsid w:val="00EA7E0A"/>
    <w:rsid w:val="00EB04A9"/>
    <w:rsid w:val="00EB129C"/>
    <w:rsid w:val="00EB1C36"/>
    <w:rsid w:val="00EB3FBB"/>
    <w:rsid w:val="00EC1B26"/>
    <w:rsid w:val="00EC4628"/>
    <w:rsid w:val="00ED1267"/>
    <w:rsid w:val="00ED2B08"/>
    <w:rsid w:val="00ED7A02"/>
    <w:rsid w:val="00EE0CE6"/>
    <w:rsid w:val="00EE12F0"/>
    <w:rsid w:val="00EE3560"/>
    <w:rsid w:val="00EE5A73"/>
    <w:rsid w:val="00EF0396"/>
    <w:rsid w:val="00EF0C32"/>
    <w:rsid w:val="00EF2065"/>
    <w:rsid w:val="00EF655B"/>
    <w:rsid w:val="00F04F32"/>
    <w:rsid w:val="00F059D7"/>
    <w:rsid w:val="00F128A8"/>
    <w:rsid w:val="00F13B65"/>
    <w:rsid w:val="00F1472C"/>
    <w:rsid w:val="00F16354"/>
    <w:rsid w:val="00F17890"/>
    <w:rsid w:val="00F17B1F"/>
    <w:rsid w:val="00F2669A"/>
    <w:rsid w:val="00F272DE"/>
    <w:rsid w:val="00F27C95"/>
    <w:rsid w:val="00F31DA2"/>
    <w:rsid w:val="00F35312"/>
    <w:rsid w:val="00F40880"/>
    <w:rsid w:val="00F418CD"/>
    <w:rsid w:val="00F41939"/>
    <w:rsid w:val="00F4435F"/>
    <w:rsid w:val="00F4450B"/>
    <w:rsid w:val="00F51507"/>
    <w:rsid w:val="00F51A13"/>
    <w:rsid w:val="00F5452C"/>
    <w:rsid w:val="00F57577"/>
    <w:rsid w:val="00F61B64"/>
    <w:rsid w:val="00F670F0"/>
    <w:rsid w:val="00F76EF9"/>
    <w:rsid w:val="00F770B2"/>
    <w:rsid w:val="00F81391"/>
    <w:rsid w:val="00F821CA"/>
    <w:rsid w:val="00F82B50"/>
    <w:rsid w:val="00F83CB0"/>
    <w:rsid w:val="00F841A1"/>
    <w:rsid w:val="00F86FEE"/>
    <w:rsid w:val="00F87413"/>
    <w:rsid w:val="00F901A0"/>
    <w:rsid w:val="00FA0B7B"/>
    <w:rsid w:val="00FA1FC3"/>
    <w:rsid w:val="00FA4FE8"/>
    <w:rsid w:val="00FA678C"/>
    <w:rsid w:val="00FB2BE9"/>
    <w:rsid w:val="00FB7EA8"/>
    <w:rsid w:val="00FC11F8"/>
    <w:rsid w:val="00FC4E4A"/>
    <w:rsid w:val="00FD3BB7"/>
    <w:rsid w:val="00FD626D"/>
    <w:rsid w:val="00FE38F3"/>
    <w:rsid w:val="00FE46C8"/>
    <w:rsid w:val="00FE5BE2"/>
    <w:rsid w:val="00FE7ECB"/>
    <w:rsid w:val="00FF3EF6"/>
    <w:rsid w:val="00FF408C"/>
    <w:rsid w:val="00FF4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287F8C69"/>
  <w15:docId w15:val="{15596E58-EF30-4200-AEDA-C7E42BC73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673"/>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9"/>
      </w:numPr>
    </w:pPr>
  </w:style>
  <w:style w:type="numbering" w:customStyle="1" w:styleId="NumbersListStyleRed-IPR">
    <w:name w:val="NumbersListStyleRed-IPR"/>
    <w:uiPriority w:val="99"/>
    <w:rsid w:val="000E2303"/>
    <w:pPr>
      <w:numPr>
        <w:numId w:val="15"/>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qFormat/>
    <w:rsid w:val="00D96A9C"/>
    <w:pPr>
      <w:spacing w:after="120" w:line="240" w:lineRule="auto"/>
      <w:ind w:left="720"/>
    </w:pPr>
    <w:rPr>
      <w:rFonts w:ascii="Calibri" w:eastAsiaTheme="minorEastAsia" w:hAnsi="Calibri" w:cs="Times New Roman"/>
      <w:b/>
      <w:color w:val="B12732"/>
      <w:sz w:val="24"/>
      <w:szCs w:val="20"/>
    </w:rPr>
  </w:style>
  <w:style w:type="paragraph" w:customStyle="1" w:styleId="DocProjectLine-IPR">
    <w:name w:val="DocProjectLine-IPR"/>
    <w:link w:val="DocProjectLine-IPRChar"/>
    <w:qFormat/>
    <w:rsid w:val="00820E25"/>
    <w:pPr>
      <w:spacing w:before="240" w:after="120" w:line="240" w:lineRule="auto"/>
      <w:ind w:left="720"/>
    </w:pPr>
    <w:rPr>
      <w:rFonts w:ascii="Calibri" w:eastAsiaTheme="minorEastAsia" w:hAnsi="Calibri" w:cs="Times New Roman"/>
      <w:b/>
      <w:sz w:val="24"/>
      <w:szCs w:val="20"/>
    </w:rPr>
  </w:style>
  <w:style w:type="character" w:customStyle="1" w:styleId="DocSubmitLine-IPRChar">
    <w:name w:val="DocSubmitLine-IPR Char"/>
    <w:basedOn w:val="DefaultParagraphFont"/>
    <w:link w:val="DocSubmitLine-IPR"/>
    <w:rsid w:val="00D96A9C"/>
    <w:rPr>
      <w:rFonts w:ascii="Calibri" w:eastAsiaTheme="minorEastAsia" w:hAnsi="Calibri" w:cs="Times New Roman"/>
      <w:b/>
      <w:color w:val="B12732"/>
      <w:sz w:val="24"/>
      <w:szCs w:val="20"/>
    </w:rPr>
  </w:style>
  <w:style w:type="paragraph" w:customStyle="1" w:styleId="SuggestedCitationText-IPR">
    <w:name w:val="SuggestedCitationText-IPR"/>
    <w:link w:val="SuggestedCitationText-IPRChar"/>
    <w:qFormat/>
    <w:rsid w:val="006B13A0"/>
    <w:pPr>
      <w:spacing w:after="240" w:line="240" w:lineRule="auto"/>
      <w:ind w:left="360" w:hanging="360"/>
    </w:pPr>
    <w:rPr>
      <w:rFonts w:ascii="Calibri" w:eastAsiaTheme="minorEastAsia" w:hAnsi="Calibri" w:cs="Times New Roman"/>
      <w:szCs w:val="20"/>
    </w:rPr>
  </w:style>
  <w:style w:type="character" w:customStyle="1" w:styleId="DocProjectLine-IPRChar">
    <w:name w:val="DocProjectLine-IPR Char"/>
    <w:basedOn w:val="DefaultParagraphFont"/>
    <w:link w:val="DocProjectLine-IPR"/>
    <w:rsid w:val="005A01EC"/>
    <w:rPr>
      <w:rFonts w:ascii="Calibri" w:eastAsiaTheme="minorEastAsia" w:hAnsi="Calibri"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qFormat/>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qFormat/>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qFormat/>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qFormat/>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BE1BC2"/>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17"/>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6"/>
      </w:numPr>
      <w:spacing w:after="120" w:line="240" w:lineRule="auto"/>
    </w:pPr>
    <w:rPr>
      <w:rFonts w:ascii="Calibri" w:hAnsi="Calibri"/>
    </w:rPr>
  </w:style>
  <w:style w:type="paragraph" w:customStyle="1" w:styleId="FooterTitle-IPR">
    <w:name w:val="FooterTitle-IPR"/>
    <w:basedOn w:val="Normal"/>
    <w:link w:val="FooterTitle-IPRChar"/>
    <w:qFormat/>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6B13A0"/>
    <w:pPr>
      <w:spacing w:after="0" w:line="240" w:lineRule="auto"/>
    </w:pPr>
    <w:rPr>
      <w:rFonts w:ascii="Calibri" w:eastAsiaTheme="minorEastAsia" w:hAnsi="Calibri"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BE1BC2"/>
    <w:pPr>
      <w:keepNext/>
      <w:numPr>
        <w:numId w:val="13"/>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D96A9C"/>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6B13A0"/>
    <w:rPr>
      <w:rFonts w:ascii="Calibri" w:eastAsiaTheme="minorEastAsia" w:hAnsi="Calibri"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037EC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37EC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D305F9"/>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D305F9"/>
    <w:rPr>
      <w:rFonts w:ascii="Calibri" w:eastAsia="Calibri" w:hAnsi="Calibri" w:cs="Calibr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BE1BC2"/>
    <w:pPr>
      <w:keepNext/>
      <w:numPr>
        <w:numId w:val="2"/>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BE1BC2"/>
    <w:rPr>
      <w:rFonts w:ascii="Candara" w:eastAsia="Calibri" w:hAnsi="Candara" w:cs="Arial"/>
      <w:b/>
      <w:bCs/>
      <w:color w:val="B12732"/>
      <w:sz w:val="24"/>
      <w:szCs w:val="24"/>
    </w:rPr>
  </w:style>
  <w:style w:type="paragraph" w:customStyle="1" w:styleId="Heading4-IPR">
    <w:name w:val="Heading4-IPR"/>
    <w:link w:val="Heading4-IPRChar"/>
    <w:qFormat/>
    <w:rsid w:val="00BE1BC2"/>
    <w:pPr>
      <w:keepNext/>
      <w:numPr>
        <w:numId w:val="3"/>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BE1BC2"/>
    <w:rPr>
      <w:rFonts w:ascii="Candara" w:eastAsia="Times New Roman" w:hAnsi="Candara" w:cs="Tahoma"/>
      <w:b/>
      <w:i/>
      <w:color w:val="B12732"/>
      <w:szCs w:val="26"/>
    </w:rPr>
  </w:style>
  <w:style w:type="character" w:customStyle="1" w:styleId="Heading2-IPRChar">
    <w:name w:val="Heading2-IPR Char"/>
    <w:basedOn w:val="Heading2Char"/>
    <w:link w:val="Heading2-IPR"/>
    <w:rsid w:val="00BE1BC2"/>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1C3C6B"/>
    <w:pPr>
      <w:spacing w:after="240" w:line="240" w:lineRule="auto"/>
    </w:pPr>
    <w:rPr>
      <w:rFonts w:ascii="Calibri" w:hAnsi="Calibri"/>
    </w:rPr>
  </w:style>
  <w:style w:type="paragraph" w:styleId="TOC3">
    <w:name w:val="toc 3"/>
    <w:basedOn w:val="Normal"/>
    <w:next w:val="Normal"/>
    <w:link w:val="TOC3Char"/>
    <w:autoRedefine/>
    <w:uiPriority w:val="39"/>
    <w:unhideWhenUsed/>
    <w:rsid w:val="00664A30"/>
    <w:pPr>
      <w:spacing w:after="100"/>
      <w:ind w:left="440"/>
    </w:pPr>
  </w:style>
  <w:style w:type="paragraph" w:customStyle="1" w:styleId="BodyCentered-IPR">
    <w:name w:val="BodyCentered-IPR"/>
    <w:link w:val="BodyCentered-IPRChar"/>
    <w:qFormat/>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065AB6"/>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link w:val="TOC2Char"/>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BE1BC2"/>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BE1BC2"/>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BE1BC2"/>
    <w:rPr>
      <w:rFonts w:ascii="Calibri" w:eastAsia="Times New Roman" w:hAnsi="Calibri" w:cs="Times New Roman"/>
      <w:b/>
      <w:i/>
      <w:szCs w:val="24"/>
    </w:rPr>
  </w:style>
  <w:style w:type="paragraph" w:customStyle="1" w:styleId="FrontMatterHeading-IPR">
    <w:name w:val="FrontMatterHeading-IPR"/>
    <w:link w:val="FrontMatterHeading-IPRChar"/>
    <w:qFormat/>
    <w:rsid w:val="00BE1BC2"/>
    <w:pPr>
      <w:keepNext/>
      <w:keepLines/>
      <w:pBdr>
        <w:bottom w:val="single" w:sz="12" w:space="1" w:color="6C7066"/>
      </w:pBdr>
      <w:spacing w:after="240" w:line="240" w:lineRule="auto"/>
      <w:jc w:val="center"/>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BE1BC2"/>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1C3C6B"/>
    <w:rPr>
      <w:rFonts w:ascii="Calibri" w:hAnsi="Calibri"/>
    </w:rPr>
  </w:style>
  <w:style w:type="character" w:customStyle="1" w:styleId="FrontMatterHeading-IPRChar">
    <w:name w:val="FrontMatterHeading-IPR Char"/>
    <w:basedOn w:val="DefaultParagraphFont"/>
    <w:link w:val="FrontMatterHeading-IPR"/>
    <w:rsid w:val="00BE1BC2"/>
    <w:rPr>
      <w:rFonts w:ascii="Candara" w:eastAsiaTheme="majorEastAsia" w:hAnsi="Candar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aliases w:val="F1,Footnote Text2,F,Footnote Text Char Char"/>
    <w:basedOn w:val="Normal"/>
    <w:link w:val="FootnoteTextChar"/>
    <w:uiPriority w:val="99"/>
    <w:unhideWhenUsed/>
    <w:qFormat/>
    <w:rsid w:val="009C475C"/>
    <w:pPr>
      <w:spacing w:after="0"/>
    </w:pPr>
    <w:rPr>
      <w:sz w:val="20"/>
      <w:szCs w:val="20"/>
    </w:rPr>
  </w:style>
  <w:style w:type="character" w:customStyle="1" w:styleId="FootnoteTextChar">
    <w:name w:val="Footnote Text Char"/>
    <w:aliases w:val="F1 Char,Footnote Text2 Char,F Char,Footnote Text Char Char Char"/>
    <w:basedOn w:val="DefaultParagraphFont"/>
    <w:link w:val="FootnoteText"/>
    <w:uiPriority w:val="99"/>
    <w:rsid w:val="009C475C"/>
    <w:rPr>
      <w:sz w:val="20"/>
      <w:szCs w:val="20"/>
    </w:rPr>
  </w:style>
  <w:style w:type="character" w:styleId="FootnoteReference">
    <w:name w:val="footnote reference"/>
    <w:basedOn w:val="DefaultParagraphFont"/>
    <w:unhideWhenUsed/>
    <w:qFormat/>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7"/>
      </w:numPr>
    </w:pPr>
  </w:style>
  <w:style w:type="numbering" w:customStyle="1" w:styleId="BulletListStyleRed-IPR">
    <w:name w:val="BulletListStyleRed-IPR"/>
    <w:uiPriority w:val="99"/>
    <w:rsid w:val="006F3271"/>
    <w:pPr>
      <w:numPr>
        <w:numId w:val="14"/>
      </w:numPr>
    </w:pPr>
  </w:style>
  <w:style w:type="character" w:customStyle="1" w:styleId="Heading4NoLetter-IPRChar">
    <w:name w:val="Heading4NoLetter-IPR Char"/>
    <w:basedOn w:val="DefaultParagraphFont"/>
    <w:link w:val="Heading4NoLetter-IPR"/>
    <w:rsid w:val="00BE1BC2"/>
    <w:rPr>
      <w:rFonts w:ascii="Candara" w:hAnsi="Candara"/>
      <w:b/>
      <w:i/>
      <w:color w:val="B12732"/>
    </w:rPr>
  </w:style>
  <w:style w:type="numbering" w:customStyle="1" w:styleId="TableBlackBulletsList-IPR">
    <w:name w:val="TableBlackBulletsList-IPR"/>
    <w:uiPriority w:val="99"/>
    <w:rsid w:val="005A01EC"/>
  </w:style>
  <w:style w:type="paragraph" w:customStyle="1" w:styleId="TableRedBullets-IPR">
    <w:name w:val="TableRedBullets-IPR"/>
    <w:link w:val="TableRedBullets-IPRChar"/>
    <w:qFormat/>
    <w:rsid w:val="006B13A0"/>
    <w:pPr>
      <w:numPr>
        <w:numId w:val="25"/>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pPr>
      <w:numPr>
        <w:numId w:val="10"/>
      </w:numPr>
    </w:pPr>
  </w:style>
  <w:style w:type="paragraph" w:customStyle="1" w:styleId="TableRedNumbers-IPR">
    <w:name w:val="TableRedNumbers-IPR"/>
    <w:link w:val="TableRedNumbers-IPRChar"/>
    <w:qFormat/>
    <w:rsid w:val="006B13A0"/>
    <w:pPr>
      <w:numPr>
        <w:numId w:val="12"/>
      </w:numPr>
      <w:spacing w:after="0" w:line="240" w:lineRule="auto"/>
      <w:ind w:left="36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11"/>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1C3C6B"/>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1C3C6B"/>
    <w:rPr>
      <w:rFonts w:ascii="Candara" w:eastAsiaTheme="majorEastAsia" w:hAnsi="Candara" w:cstheme="majorBidi"/>
      <w:b/>
      <w:bCs/>
      <w:sz w:val="36"/>
      <w:szCs w:val="52"/>
    </w:rPr>
  </w:style>
  <w:style w:type="paragraph" w:customStyle="1" w:styleId="SubbulletRedLevelTwo">
    <w:name w:val="SubbulletRedLevelTwo"/>
    <w:basedOn w:val="BulletsRed-IPR"/>
    <w:link w:val="SubbulletRedLevelTwoChar"/>
    <w:qFormat/>
    <w:rsid w:val="00BE1BC2"/>
    <w:pPr>
      <w:numPr>
        <w:ilvl w:val="1"/>
      </w:numPr>
    </w:pPr>
  </w:style>
  <w:style w:type="paragraph" w:customStyle="1" w:styleId="SubbulletRedLevelThree">
    <w:name w:val="SubbulletRedLevelThree"/>
    <w:basedOn w:val="SubbulletRedLevelTwo"/>
    <w:link w:val="SubbulletRedLevelThreeChar"/>
    <w:qFormat/>
    <w:rsid w:val="00BE1BC2"/>
    <w:pPr>
      <w:numPr>
        <w:ilvl w:val="2"/>
      </w:numPr>
    </w:pPr>
  </w:style>
  <w:style w:type="character" w:customStyle="1" w:styleId="SubbulletRedLevelTwoChar">
    <w:name w:val="SubbulletRedLevelTwo Char"/>
    <w:basedOn w:val="BulletsRed-IPRChar"/>
    <w:link w:val="SubbulletRedLevelTwo"/>
    <w:rsid w:val="00BE1BC2"/>
    <w:rPr>
      <w:rFonts w:ascii="Calibri" w:hAnsi="Calibri" w:cs="Times New Roman"/>
      <w:szCs w:val="24"/>
    </w:rPr>
  </w:style>
  <w:style w:type="character" w:customStyle="1" w:styleId="SubbulletRedLevelThreeChar">
    <w:name w:val="SubbulletRedLevelThree Char"/>
    <w:basedOn w:val="SubbulletRedLevelTwoChar"/>
    <w:link w:val="SubbulletRedLevelThree"/>
    <w:rsid w:val="00BE1BC2"/>
    <w:rPr>
      <w:rFonts w:ascii="Calibri" w:hAnsi="Calibri" w:cs="Times New Roman"/>
      <w:szCs w:val="24"/>
    </w:rPr>
  </w:style>
  <w:style w:type="paragraph" w:customStyle="1" w:styleId="Body12ptCalibri-IPR">
    <w:name w:val="Body12ptCalibri-IPR"/>
    <w:link w:val="Body12ptCalibri-IPRChar"/>
    <w:qFormat/>
    <w:rsid w:val="00AD6D3B"/>
    <w:pPr>
      <w:spacing w:after="240" w:line="480" w:lineRule="exact"/>
    </w:pPr>
    <w:rPr>
      <w:rFonts w:eastAsia="Times New Roman" w:cs="Times New Roman"/>
      <w:sz w:val="24"/>
      <w:szCs w:val="24"/>
    </w:rPr>
  </w:style>
  <w:style w:type="character" w:customStyle="1" w:styleId="Body12ptCalibri-IPRChar">
    <w:name w:val="Body12ptCalibri-IPR Char"/>
    <w:basedOn w:val="DefaultParagraphFont"/>
    <w:link w:val="Body12ptCalibri-IPR"/>
    <w:rsid w:val="00AD6D3B"/>
    <w:rPr>
      <w:rFonts w:eastAsia="Times New Roman" w:cs="Times New Roman"/>
      <w:sz w:val="24"/>
      <w:szCs w:val="24"/>
    </w:rPr>
  </w:style>
  <w:style w:type="numbering" w:customStyle="1" w:styleId="Bullets11ptTNRList">
    <w:name w:val="Bullets11ptTNRList"/>
    <w:uiPriority w:val="99"/>
    <w:rsid w:val="00BC1DD5"/>
    <w:pPr>
      <w:numPr>
        <w:numId w:val="18"/>
      </w:numPr>
    </w:pPr>
  </w:style>
  <w:style w:type="numbering" w:customStyle="1" w:styleId="NoList1">
    <w:name w:val="No List1"/>
    <w:next w:val="NoList"/>
    <w:uiPriority w:val="99"/>
    <w:semiHidden/>
    <w:unhideWhenUsed/>
    <w:rsid w:val="003718B5"/>
  </w:style>
  <w:style w:type="numbering" w:customStyle="1" w:styleId="NumbersListStyleRed-IPR1">
    <w:name w:val="NumbersListStyleRed-IPR1"/>
    <w:uiPriority w:val="99"/>
    <w:rsid w:val="003718B5"/>
    <w:pPr>
      <w:numPr>
        <w:numId w:val="6"/>
      </w:numPr>
    </w:pPr>
  </w:style>
  <w:style w:type="table" w:customStyle="1" w:styleId="TableGrid1">
    <w:name w:val="Table Grid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
    <w:name w:val="Insight Table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Numbers12ptCalibriList1">
    <w:name w:val="Numbers12ptCalibriList1"/>
    <w:uiPriority w:val="99"/>
    <w:rsid w:val="003718B5"/>
    <w:pPr>
      <w:numPr>
        <w:numId w:val="1"/>
      </w:numPr>
    </w:pPr>
  </w:style>
  <w:style w:type="numbering" w:customStyle="1" w:styleId="BulletListStyleRed-IPR1">
    <w:name w:val="BulletListStyleRed-IPR1"/>
    <w:uiPriority w:val="99"/>
    <w:rsid w:val="003718B5"/>
    <w:pPr>
      <w:numPr>
        <w:numId w:val="5"/>
      </w:numPr>
    </w:pPr>
  </w:style>
  <w:style w:type="numbering" w:customStyle="1" w:styleId="TableBlackBulletsList-IPR1">
    <w:name w:val="TableBlackBulletsList-IPR1"/>
    <w:uiPriority w:val="99"/>
    <w:rsid w:val="003718B5"/>
    <w:pPr>
      <w:numPr>
        <w:numId w:val="2"/>
      </w:numPr>
    </w:pPr>
  </w:style>
  <w:style w:type="numbering" w:customStyle="1" w:styleId="TableRedBulletsList-IPR1">
    <w:name w:val="TableRedBulletsList-IPR1"/>
    <w:uiPriority w:val="99"/>
    <w:rsid w:val="003718B5"/>
    <w:pPr>
      <w:numPr>
        <w:numId w:val="3"/>
      </w:numPr>
    </w:pPr>
  </w:style>
  <w:style w:type="numbering" w:customStyle="1" w:styleId="TableRedNumbersList-IPR1">
    <w:name w:val="TableRedNumbersList-IPR1"/>
    <w:uiPriority w:val="99"/>
    <w:rsid w:val="003718B5"/>
  </w:style>
  <w:style w:type="paragraph" w:customStyle="1" w:styleId="SolicitationNumber-IPR">
    <w:name w:val="Solicitation Number-IPR"/>
    <w:basedOn w:val="DocTitle-IPR"/>
    <w:link w:val="SolicitationNumber-IPRChar"/>
    <w:qFormat/>
    <w:rsid w:val="003718B5"/>
    <w:pPr>
      <w:spacing w:before="0"/>
      <w:jc w:val="left"/>
    </w:pPr>
    <w:rPr>
      <w:sz w:val="20"/>
      <w:szCs w:val="20"/>
    </w:rPr>
  </w:style>
  <w:style w:type="paragraph" w:customStyle="1" w:styleId="LetterHeader-IPR">
    <w:name w:val="Letter Header-IPR"/>
    <w:basedOn w:val="Header"/>
    <w:link w:val="LetterHeader-IPRChar"/>
    <w:qFormat/>
    <w:rsid w:val="003718B5"/>
    <w:pPr>
      <w:pBdr>
        <w:bottom w:val="single" w:sz="2" w:space="1" w:color="B12732"/>
      </w:pBdr>
      <w:jc w:val="center"/>
    </w:pPr>
    <w:rPr>
      <w:sz w:val="20"/>
    </w:rPr>
  </w:style>
  <w:style w:type="character" w:customStyle="1" w:styleId="SolicitationNumber-IPRChar">
    <w:name w:val="Solicitation Number-IPR Char"/>
    <w:basedOn w:val="DocTitle-IPRChar"/>
    <w:link w:val="SolicitationNumber-IPR"/>
    <w:rsid w:val="003718B5"/>
    <w:rPr>
      <w:rFonts w:ascii="Candara" w:eastAsiaTheme="majorEastAsia" w:hAnsi="Candara" w:cstheme="majorBidi"/>
      <w:b/>
      <w:sz w:val="20"/>
      <w:szCs w:val="20"/>
    </w:rPr>
  </w:style>
  <w:style w:type="paragraph" w:customStyle="1" w:styleId="AddressFooter-IPR">
    <w:name w:val="AddressFooter-IPR"/>
    <w:link w:val="AddressFooter-IPRChar"/>
    <w:qFormat/>
    <w:rsid w:val="003718B5"/>
    <w:pPr>
      <w:pBdr>
        <w:top w:val="single" w:sz="4" w:space="1" w:color="auto"/>
      </w:pBdr>
      <w:spacing w:before="120" w:after="120" w:line="240" w:lineRule="auto"/>
      <w:jc w:val="center"/>
    </w:pPr>
    <w:rPr>
      <w:rFonts w:ascii="Tahoma" w:eastAsiaTheme="minorEastAsia" w:hAnsi="Tahoma" w:cs="Tahoma"/>
      <w:b/>
      <w:sz w:val="12"/>
      <w:szCs w:val="12"/>
    </w:rPr>
  </w:style>
  <w:style w:type="character" w:customStyle="1" w:styleId="LetterHeader-IPRChar">
    <w:name w:val="Letter Header-IPR Char"/>
    <w:basedOn w:val="HeaderChar"/>
    <w:link w:val="LetterHeader-IPR"/>
    <w:rsid w:val="003718B5"/>
    <w:rPr>
      <w:sz w:val="20"/>
    </w:rPr>
  </w:style>
  <w:style w:type="character" w:customStyle="1" w:styleId="AddressFooter-IPRChar">
    <w:name w:val="AddressFooter-IPR Char"/>
    <w:basedOn w:val="DefaultParagraphFont"/>
    <w:link w:val="AddressFooter-IPR"/>
    <w:rsid w:val="003718B5"/>
    <w:rPr>
      <w:rFonts w:ascii="Tahoma" w:eastAsiaTheme="minorEastAsia" w:hAnsi="Tahoma" w:cs="Tahoma"/>
      <w:b/>
      <w:sz w:val="12"/>
      <w:szCs w:val="12"/>
    </w:rPr>
  </w:style>
  <w:style w:type="paragraph" w:customStyle="1" w:styleId="Date-Address-IPR">
    <w:name w:val="Date-Address-IPR"/>
    <w:link w:val="Date-Address-IPRChar"/>
    <w:qFormat/>
    <w:rsid w:val="003718B5"/>
    <w:pPr>
      <w:spacing w:after="0" w:line="240" w:lineRule="auto"/>
    </w:pPr>
    <w:rPr>
      <w:rFonts w:ascii="Calibri" w:eastAsia="Times New Roman" w:hAnsi="Calibri" w:cs="Times New Roman"/>
      <w:sz w:val="24"/>
      <w:szCs w:val="24"/>
    </w:rPr>
  </w:style>
  <w:style w:type="character" w:customStyle="1" w:styleId="Date-Address-IPRChar">
    <w:name w:val="Date-Address-IPR Char"/>
    <w:basedOn w:val="DefaultParagraphFont"/>
    <w:link w:val="Date-Address-IPR"/>
    <w:rsid w:val="003718B5"/>
    <w:rPr>
      <w:rFonts w:ascii="Calibri" w:eastAsia="Times New Roman" w:hAnsi="Calibri" w:cs="Times New Roman"/>
      <w:sz w:val="24"/>
      <w:szCs w:val="24"/>
    </w:rPr>
  </w:style>
  <w:style w:type="paragraph" w:customStyle="1" w:styleId="TableFigureText">
    <w:name w:val="TableFigureText"/>
    <w:link w:val="TableFigureTextChar"/>
    <w:qFormat/>
    <w:rsid w:val="003718B5"/>
    <w:pPr>
      <w:spacing w:after="0" w:line="240" w:lineRule="auto"/>
    </w:pPr>
    <w:rPr>
      <w:rFonts w:ascii="Calibri" w:hAnsi="Calibri" w:cs="Times New Roman"/>
      <w:sz w:val="20"/>
      <w:szCs w:val="20"/>
    </w:rPr>
  </w:style>
  <w:style w:type="character" w:customStyle="1" w:styleId="TableFigureTextChar">
    <w:name w:val="TableFigureText Char"/>
    <w:basedOn w:val="DefaultParagraphFont"/>
    <w:link w:val="TableFigureText"/>
    <w:rsid w:val="003718B5"/>
    <w:rPr>
      <w:rFonts w:ascii="Calibri" w:hAnsi="Calibri" w:cs="Times New Roman"/>
      <w:sz w:val="20"/>
      <w:szCs w:val="20"/>
    </w:rPr>
  </w:style>
  <w:style w:type="paragraph" w:styleId="ListParagraph">
    <w:name w:val="List Paragraph"/>
    <w:aliases w:val="Body Text Paragraph"/>
    <w:basedOn w:val="Normal"/>
    <w:link w:val="ListParagraphChar"/>
    <w:uiPriority w:val="34"/>
    <w:qFormat/>
    <w:rsid w:val="003718B5"/>
    <w:pPr>
      <w:ind w:left="720"/>
      <w:contextualSpacing/>
    </w:pPr>
    <w:rPr>
      <w:sz w:val="24"/>
    </w:rPr>
  </w:style>
  <w:style w:type="paragraph" w:customStyle="1" w:styleId="HeaderText-IPR">
    <w:name w:val="Header Text - IPR"/>
    <w:basedOn w:val="Header"/>
    <w:link w:val="HeaderText-IPRChar"/>
    <w:qFormat/>
    <w:rsid w:val="003718B5"/>
    <w:pPr>
      <w:pBdr>
        <w:bottom w:val="single" w:sz="8" w:space="1" w:color="B12732"/>
      </w:pBdr>
      <w:tabs>
        <w:tab w:val="clear" w:pos="4680"/>
      </w:tabs>
    </w:pPr>
    <w:rPr>
      <w:sz w:val="18"/>
    </w:rPr>
  </w:style>
  <w:style w:type="paragraph" w:customStyle="1" w:styleId="FooterProposal-IPR">
    <w:name w:val="FooterProposal-IPR"/>
    <w:link w:val="FooterProposal-IPRChar"/>
    <w:rsid w:val="003718B5"/>
    <w:pPr>
      <w:pBdr>
        <w:top w:val="double" w:sz="4" w:space="1" w:color="FF0000"/>
      </w:pBdr>
      <w:spacing w:before="120" w:after="0" w:line="240" w:lineRule="auto"/>
    </w:pPr>
    <w:rPr>
      <w:rFonts w:ascii="Arial" w:eastAsia="Times New Roman" w:hAnsi="Arial" w:cs="Arial"/>
      <w:sz w:val="18"/>
      <w:szCs w:val="18"/>
    </w:rPr>
  </w:style>
  <w:style w:type="character" w:customStyle="1" w:styleId="FooterProposal-IPRChar">
    <w:name w:val="FooterProposal-IPR Char"/>
    <w:basedOn w:val="DefaultParagraphFont"/>
    <w:link w:val="FooterProposal-IPR"/>
    <w:rsid w:val="003718B5"/>
    <w:rPr>
      <w:rFonts w:ascii="Arial" w:eastAsia="Times New Roman" w:hAnsi="Arial" w:cs="Arial"/>
      <w:sz w:val="18"/>
      <w:szCs w:val="18"/>
    </w:rPr>
  </w:style>
  <w:style w:type="character" w:customStyle="1" w:styleId="Heading2WithoutLettersChar">
    <w:name w:val="Heading 2 Without Letters Char"/>
    <w:basedOn w:val="DefaultParagraphFont"/>
    <w:link w:val="Heading2WithoutLetters"/>
    <w:locked/>
    <w:rsid w:val="003718B5"/>
    <w:rPr>
      <w:rFonts w:ascii="Candara" w:eastAsiaTheme="majorEastAsia" w:hAnsi="Candara" w:cstheme="majorBidi"/>
      <w:b/>
      <w:bCs/>
      <w:color w:val="DD2230"/>
      <w:sz w:val="28"/>
      <w:szCs w:val="26"/>
    </w:rPr>
  </w:style>
  <w:style w:type="paragraph" w:customStyle="1" w:styleId="Heading2WithoutLetters">
    <w:name w:val="Heading 2 Without Letters"/>
    <w:link w:val="Heading2WithoutLettersChar"/>
    <w:rsid w:val="003718B5"/>
    <w:pPr>
      <w:pBdr>
        <w:bottom w:val="dotted" w:sz="4" w:space="1" w:color="auto"/>
      </w:pBdr>
      <w:spacing w:after="240"/>
    </w:pPr>
    <w:rPr>
      <w:rFonts w:ascii="Candara" w:eastAsiaTheme="majorEastAsia" w:hAnsi="Candara" w:cstheme="majorBidi"/>
      <w:b/>
      <w:bCs/>
      <w:color w:val="DD2230"/>
      <w:sz w:val="28"/>
      <w:szCs w:val="26"/>
    </w:rPr>
  </w:style>
  <w:style w:type="character" w:customStyle="1" w:styleId="Heading3WithoutNumebrsChar">
    <w:name w:val="Heading 3 Without Numebrs Char"/>
    <w:basedOn w:val="DefaultParagraphFont"/>
    <w:link w:val="Heading3WithoutNumebrs"/>
    <w:locked/>
    <w:rsid w:val="003718B5"/>
    <w:rPr>
      <w:rFonts w:ascii="Candara" w:eastAsia="Calibri" w:hAnsi="Candara" w:cs="Arial"/>
      <w:b/>
      <w:bCs/>
      <w:color w:val="B12732"/>
      <w:sz w:val="24"/>
      <w:szCs w:val="24"/>
    </w:rPr>
  </w:style>
  <w:style w:type="paragraph" w:customStyle="1" w:styleId="Heading3WithoutNumebrs">
    <w:name w:val="Heading 3 Without Numebrs"/>
    <w:basedOn w:val="Normal"/>
    <w:link w:val="Heading3WithoutNumebrsChar"/>
    <w:rsid w:val="003718B5"/>
    <w:pPr>
      <w:keepNext/>
      <w:outlineLvl w:val="2"/>
    </w:pPr>
    <w:rPr>
      <w:rFonts w:ascii="Candara" w:eastAsia="Calibri" w:hAnsi="Candara" w:cs="Arial"/>
      <w:b/>
      <w:bCs/>
      <w:color w:val="B12732"/>
      <w:sz w:val="24"/>
      <w:szCs w:val="24"/>
    </w:rPr>
  </w:style>
  <w:style w:type="paragraph" w:customStyle="1" w:styleId="HeaderProposal-IPR">
    <w:name w:val="HeaderProposal-IPR"/>
    <w:link w:val="HeaderProposal-IPRChar"/>
    <w:rsid w:val="003718B5"/>
    <w:pPr>
      <w:pBdr>
        <w:bottom w:val="double" w:sz="4" w:space="1" w:color="FF0000"/>
      </w:pBdr>
      <w:tabs>
        <w:tab w:val="right" w:pos="9360"/>
      </w:tabs>
      <w:spacing w:after="0" w:line="240" w:lineRule="auto"/>
    </w:pPr>
    <w:rPr>
      <w:rFonts w:ascii="Arial" w:eastAsia="Times New Roman" w:hAnsi="Arial" w:cs="Arial"/>
      <w:sz w:val="18"/>
      <w:szCs w:val="18"/>
    </w:rPr>
  </w:style>
  <w:style w:type="character" w:customStyle="1" w:styleId="HeaderProposal-IPRChar">
    <w:name w:val="HeaderProposal-IPR Char"/>
    <w:basedOn w:val="DefaultParagraphFont"/>
    <w:link w:val="HeaderProposal-IPR"/>
    <w:rsid w:val="003718B5"/>
    <w:rPr>
      <w:rFonts w:ascii="Arial" w:eastAsia="Times New Roman" w:hAnsi="Arial" w:cs="Arial"/>
      <w:sz w:val="18"/>
      <w:szCs w:val="18"/>
    </w:rPr>
  </w:style>
  <w:style w:type="character" w:customStyle="1" w:styleId="ListParagraphChar">
    <w:name w:val="List Paragraph Char"/>
    <w:aliases w:val="Body Text Paragraph Char"/>
    <w:basedOn w:val="DefaultParagraphFont"/>
    <w:link w:val="ListParagraph"/>
    <w:uiPriority w:val="34"/>
    <w:rsid w:val="003718B5"/>
    <w:rPr>
      <w:sz w:val="24"/>
    </w:rPr>
  </w:style>
  <w:style w:type="paragraph" w:customStyle="1" w:styleId="AppxSepPg-IPR">
    <w:name w:val="AppxSepPg-IPR"/>
    <w:link w:val="AppxSepPg-IPRChar"/>
    <w:qFormat/>
    <w:rsid w:val="003718B5"/>
    <w:pPr>
      <w:spacing w:after="0" w:line="240" w:lineRule="auto"/>
      <w:jc w:val="center"/>
    </w:pPr>
    <w:rPr>
      <w:rFonts w:ascii="Candara" w:eastAsia="Times New Roman" w:hAnsi="Candara" w:cs="Arial"/>
      <w:b/>
      <w:caps/>
      <w:color w:val="B12732"/>
      <w:sz w:val="36"/>
      <w:szCs w:val="28"/>
    </w:rPr>
  </w:style>
  <w:style w:type="character" w:customStyle="1" w:styleId="AppxSepPg-IPRChar">
    <w:name w:val="AppxSepPg-IPR Char"/>
    <w:basedOn w:val="DefaultParagraphFont"/>
    <w:link w:val="AppxSepPg-IPR"/>
    <w:rsid w:val="003718B5"/>
    <w:rPr>
      <w:rFonts w:ascii="Candara" w:eastAsia="Times New Roman" w:hAnsi="Candara" w:cs="Arial"/>
      <w:b/>
      <w:caps/>
      <w:color w:val="B12732"/>
      <w:sz w:val="36"/>
      <w:szCs w:val="28"/>
    </w:rPr>
  </w:style>
  <w:style w:type="numbering" w:customStyle="1" w:styleId="Bullets12ptTNRList">
    <w:name w:val="Bullets12ptTNRList"/>
    <w:uiPriority w:val="99"/>
    <w:rsid w:val="003718B5"/>
    <w:pPr>
      <w:numPr>
        <w:numId w:val="19"/>
      </w:numPr>
    </w:pPr>
  </w:style>
  <w:style w:type="numbering" w:customStyle="1" w:styleId="Bullets11ptTNRList1">
    <w:name w:val="Bullets11ptTNRList1"/>
    <w:uiPriority w:val="99"/>
    <w:rsid w:val="003718B5"/>
  </w:style>
  <w:style w:type="table" w:customStyle="1" w:styleId="TableGrid4">
    <w:name w:val="Table Grid4"/>
    <w:basedOn w:val="TableNormal"/>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kHeader-IPR">
    <w:name w:val="Task Header - IPR"/>
    <w:basedOn w:val="Heading2WithoutLetters"/>
    <w:link w:val="TaskHeader-IPRChar"/>
    <w:rsid w:val="003718B5"/>
    <w:pPr>
      <w:keepNext/>
    </w:pPr>
    <w:rPr>
      <w:color w:val="B12732"/>
      <w:sz w:val="26"/>
    </w:rPr>
  </w:style>
  <w:style w:type="character" w:customStyle="1" w:styleId="HeaderText-IPRChar">
    <w:name w:val="Header Text - IPR Char"/>
    <w:basedOn w:val="HeaderChar"/>
    <w:link w:val="HeaderText-IPR"/>
    <w:rsid w:val="003718B5"/>
    <w:rPr>
      <w:sz w:val="18"/>
    </w:rPr>
  </w:style>
  <w:style w:type="character" w:customStyle="1" w:styleId="TaskHeader-IPRChar">
    <w:name w:val="Task Header - IPR Char"/>
    <w:basedOn w:val="Heading2WithoutLettersChar"/>
    <w:link w:val="TaskHeader-IPR"/>
    <w:rsid w:val="003718B5"/>
    <w:rPr>
      <w:rFonts w:ascii="Candara" w:eastAsiaTheme="majorEastAsia" w:hAnsi="Candara" w:cstheme="majorBidi"/>
      <w:b/>
      <w:bCs/>
      <w:color w:val="B12732"/>
      <w:sz w:val="26"/>
      <w:szCs w:val="26"/>
    </w:rPr>
  </w:style>
  <w:style w:type="table" w:customStyle="1" w:styleId="InsightTable5">
    <w:name w:val="Insight Table5"/>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Bullet1">
    <w:name w:val="Table Text Bullet 1"/>
    <w:basedOn w:val="TableText-IPR"/>
    <w:link w:val="TableTextBullet1Char"/>
    <w:qFormat/>
    <w:rsid w:val="003718B5"/>
    <w:rPr>
      <w:rFonts w:eastAsia="Times New Roman"/>
    </w:rPr>
  </w:style>
  <w:style w:type="character" w:customStyle="1" w:styleId="TableTextBullet1Char">
    <w:name w:val="Table Text Bullet 1 Char"/>
    <w:basedOn w:val="TableText-IPRChar"/>
    <w:link w:val="TableTextBullet1"/>
    <w:locked/>
    <w:rsid w:val="003718B5"/>
    <w:rPr>
      <w:rFonts w:ascii="Calibri" w:eastAsia="Times New Roman" w:hAnsi="Calibri" w:cs="Times New Roman"/>
      <w:sz w:val="20"/>
      <w:szCs w:val="20"/>
    </w:rPr>
  </w:style>
  <w:style w:type="paragraph" w:customStyle="1" w:styleId="Hdng5Calibri-IPR">
    <w:name w:val="Hdng5Calibri-IPR"/>
    <w:link w:val="Hdng5Calibri-IPRChar"/>
    <w:rsid w:val="003718B5"/>
    <w:pPr>
      <w:keepNext/>
      <w:spacing w:after="240" w:line="240" w:lineRule="auto"/>
    </w:pPr>
    <w:rPr>
      <w:rFonts w:ascii="Calibri" w:eastAsia="Times New Roman" w:hAnsi="Calibri" w:cs="Times New Roman"/>
      <w:b/>
      <w:i/>
      <w:sz w:val="24"/>
      <w:szCs w:val="24"/>
    </w:rPr>
  </w:style>
  <w:style w:type="character" w:customStyle="1" w:styleId="Hdng5Calibri-IPRChar">
    <w:name w:val="Hdng5Calibri-IPR Char"/>
    <w:basedOn w:val="DefaultParagraphFont"/>
    <w:link w:val="Hdng5Calibri-IPR"/>
    <w:rsid w:val="003718B5"/>
    <w:rPr>
      <w:rFonts w:ascii="Calibri" w:eastAsia="Times New Roman" w:hAnsi="Calibri" w:cs="Times New Roman"/>
      <w:b/>
      <w:i/>
      <w:sz w:val="24"/>
      <w:szCs w:val="24"/>
    </w:rPr>
  </w:style>
  <w:style w:type="paragraph" w:customStyle="1" w:styleId="TextBoxNumber">
    <w:name w:val="TextBoxNumber"/>
    <w:basedOn w:val="TableRedNumbers-IPR"/>
    <w:link w:val="TextBoxNumberChar"/>
    <w:rsid w:val="003718B5"/>
    <w:pPr>
      <w:numPr>
        <w:numId w:val="0"/>
      </w:numPr>
      <w:spacing w:after="40"/>
      <w:ind w:left="288" w:hanging="288"/>
      <w:contextualSpacing w:val="0"/>
    </w:pPr>
    <w:rPr>
      <w:rFonts w:ascii="Century Gothic" w:hAnsi="Century Gothic"/>
      <w:sz w:val="19"/>
      <w:szCs w:val="19"/>
    </w:rPr>
  </w:style>
  <w:style w:type="character" w:customStyle="1" w:styleId="TextBoxNumberChar">
    <w:name w:val="TextBoxNumber Char"/>
    <w:basedOn w:val="TableRedNumbers-IPRChar"/>
    <w:link w:val="TextBoxNumber"/>
    <w:rsid w:val="003718B5"/>
    <w:rPr>
      <w:rFonts w:ascii="Century Gothic" w:hAnsi="Century Gothic" w:cstheme="minorHAnsi"/>
      <w:sz w:val="19"/>
      <w:szCs w:val="19"/>
    </w:rPr>
  </w:style>
  <w:style w:type="table" w:customStyle="1" w:styleId="InsightTable11">
    <w:name w:val="Insight Table1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LastSS">
    <w:name w:val="Bullet (Last SS)"/>
    <w:basedOn w:val="Normal"/>
    <w:next w:val="NormalSS"/>
    <w:qFormat/>
    <w:rsid w:val="003718B5"/>
    <w:pPr>
      <w:numPr>
        <w:numId w:val="20"/>
      </w:numPr>
      <w:tabs>
        <w:tab w:val="left" w:pos="432"/>
      </w:tabs>
      <w:ind w:left="432" w:hanging="432"/>
    </w:pPr>
    <w:rPr>
      <w:rFonts w:ascii="Times New Roman" w:eastAsia="Times New Roman" w:hAnsi="Times New Roman" w:cs="Times New Roman"/>
      <w:sz w:val="24"/>
      <w:szCs w:val="20"/>
    </w:rPr>
  </w:style>
  <w:style w:type="paragraph" w:customStyle="1" w:styleId="Dash">
    <w:name w:val="Dash"/>
    <w:basedOn w:val="Normal"/>
    <w:rsid w:val="003718B5"/>
    <w:pPr>
      <w:numPr>
        <w:numId w:val="21"/>
      </w:numPr>
      <w:tabs>
        <w:tab w:val="left" w:pos="288"/>
      </w:tabs>
      <w:spacing w:after="120"/>
    </w:pPr>
    <w:rPr>
      <w:rFonts w:ascii="Times New Roman" w:eastAsia="Times New Roman" w:hAnsi="Times New Roman" w:cs="Times New Roman"/>
      <w:sz w:val="24"/>
      <w:szCs w:val="20"/>
    </w:rPr>
  </w:style>
  <w:style w:type="paragraph" w:customStyle="1" w:styleId="NormalSS">
    <w:name w:val="NormalSS"/>
    <w:basedOn w:val="Normal"/>
    <w:rsid w:val="003718B5"/>
    <w:pPr>
      <w:ind w:firstLine="432"/>
    </w:pPr>
    <w:rPr>
      <w:rFonts w:ascii="Times New Roman" w:eastAsia="Times New Roman" w:hAnsi="Times New Roman" w:cs="Times New Roman"/>
      <w:sz w:val="24"/>
      <w:szCs w:val="20"/>
    </w:rPr>
  </w:style>
  <w:style w:type="paragraph" w:customStyle="1" w:styleId="Default">
    <w:name w:val="Default"/>
    <w:rsid w:val="003718B5"/>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BulletLAST">
    <w:name w:val="Bullet (LAST)"/>
    <w:basedOn w:val="Normal"/>
    <w:next w:val="Normal"/>
    <w:rsid w:val="003718B5"/>
    <w:pPr>
      <w:numPr>
        <w:numId w:val="22"/>
      </w:numPr>
      <w:tabs>
        <w:tab w:val="left" w:pos="360"/>
      </w:tabs>
      <w:ind w:right="360"/>
      <w:jc w:val="both"/>
    </w:pPr>
    <w:rPr>
      <w:rFonts w:ascii="Times New Roman" w:eastAsia="Times New Roman" w:hAnsi="Times New Roman" w:cs="Times New Roman"/>
      <w:sz w:val="24"/>
      <w:szCs w:val="24"/>
    </w:rPr>
  </w:style>
  <w:style w:type="paragraph" w:customStyle="1" w:styleId="Tabletext8">
    <w:name w:val="Table text 8"/>
    <w:basedOn w:val="Normal"/>
    <w:qFormat/>
    <w:rsid w:val="003718B5"/>
    <w:pPr>
      <w:spacing w:after="0"/>
    </w:pPr>
    <w:rPr>
      <w:rFonts w:ascii="Arial" w:eastAsia="Times New Roman" w:hAnsi="Arial" w:cs="Times New Roman"/>
      <w:snapToGrid w:val="0"/>
      <w:sz w:val="16"/>
      <w:szCs w:val="16"/>
    </w:rPr>
  </w:style>
  <w:style w:type="table" w:customStyle="1" w:styleId="InsightTable2">
    <w:name w:val="Insight Table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styleId="LightList-Accent2">
    <w:name w:val="Light List Accent 2"/>
    <w:basedOn w:val="TableNormal"/>
    <w:uiPriority w:val="61"/>
    <w:rsid w:val="003718B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InsightTable3">
    <w:name w:val="Insight Table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31">
    <w:name w:val="Insight Table3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4">
    <w:name w:val="Insight Table4"/>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5">
    <w:name w:val="Table Grid5"/>
    <w:basedOn w:val="TableNormal"/>
    <w:next w:val="TableGrid"/>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BoxBullets">
    <w:name w:val="TextBoxBullets"/>
    <w:basedOn w:val="TableTextBullet1"/>
    <w:link w:val="TextBoxBulletsChar"/>
    <w:rsid w:val="003718B5"/>
    <w:pPr>
      <w:spacing w:after="40" w:line="276" w:lineRule="auto"/>
    </w:pPr>
    <w:rPr>
      <w:rFonts w:ascii="Century Gothic" w:hAnsi="Century Gothic"/>
      <w:sz w:val="19"/>
    </w:rPr>
  </w:style>
  <w:style w:type="character" w:customStyle="1" w:styleId="TextBoxBulletsChar">
    <w:name w:val="TextBoxBullets Char"/>
    <w:basedOn w:val="TableTextBullet1Char"/>
    <w:link w:val="TextBoxBullets"/>
    <w:rsid w:val="003718B5"/>
    <w:rPr>
      <w:rFonts w:ascii="Century Gothic" w:eastAsia="Times New Roman" w:hAnsi="Century Gothic" w:cs="Times New Roman"/>
      <w:sz w:val="19"/>
      <w:szCs w:val="20"/>
    </w:rPr>
  </w:style>
  <w:style w:type="table" w:customStyle="1" w:styleId="InsightTable6">
    <w:name w:val="Insight Table6"/>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entury Gothic" w:hAnsi="Century Gothic"/>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preservelinebreaks">
    <w:name w:val="preservelinebreaks"/>
    <w:basedOn w:val="DefaultParagraphFont"/>
    <w:rsid w:val="003718B5"/>
  </w:style>
  <w:style w:type="paragraph" w:customStyle="1" w:styleId="Body12ptTNR-IPR">
    <w:name w:val="Body12ptTNR-IPR"/>
    <w:link w:val="Body12ptTNR-IPRChar"/>
    <w:rsid w:val="003718B5"/>
    <w:pPr>
      <w:spacing w:after="240" w:line="270" w:lineRule="exact"/>
    </w:pPr>
    <w:rPr>
      <w:rFonts w:ascii="Times New Roman" w:eastAsia="Times New Roman" w:hAnsi="Times New Roman" w:cs="Times New Roman"/>
      <w:sz w:val="24"/>
      <w:szCs w:val="24"/>
    </w:rPr>
  </w:style>
  <w:style w:type="character" w:customStyle="1" w:styleId="Body12ptTNR-IPRChar">
    <w:name w:val="Body12ptTNR-IPR Char"/>
    <w:basedOn w:val="DefaultParagraphFont"/>
    <w:link w:val="Body12ptTNR-IPR"/>
    <w:rsid w:val="003718B5"/>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
    <w:name w:val="Response"/>
    <w:basedOn w:val="Normal"/>
    <w:link w:val="ResponseChar"/>
    <w:qFormat/>
    <w:rsid w:val="003718B5"/>
    <w:pPr>
      <w:ind w:left="360"/>
    </w:pPr>
    <w:rPr>
      <w:rFonts w:ascii="Calibri" w:hAnsi="Calibri" w:cs="Times New Roman"/>
      <w:szCs w:val="24"/>
    </w:rPr>
  </w:style>
  <w:style w:type="character" w:customStyle="1" w:styleId="ResponseChar">
    <w:name w:val="Response Char"/>
    <w:basedOn w:val="DefaultParagraphFont"/>
    <w:link w:val="Response"/>
    <w:rsid w:val="003718B5"/>
    <w:rPr>
      <w:rFonts w:ascii="Calibri" w:hAnsi="Calibri" w:cs="Times New Roman"/>
      <w:szCs w:val="24"/>
    </w:rPr>
  </w:style>
  <w:style w:type="table" w:customStyle="1" w:styleId="InsightTable7">
    <w:name w:val="Insight Table7"/>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ListStyleRed-IPR11">
    <w:name w:val="BulletListStyleRed-IPR11"/>
    <w:uiPriority w:val="99"/>
    <w:rsid w:val="003718B5"/>
    <w:pPr>
      <w:numPr>
        <w:numId w:val="4"/>
      </w:numPr>
    </w:pPr>
  </w:style>
  <w:style w:type="table" w:customStyle="1" w:styleId="InsightTable21">
    <w:name w:val="Insight Table2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Garamond" w:hAnsi="Garamond"/>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2">
    <w:name w:val="Insight Table2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3">
    <w:name w:val="Insight Table23"/>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8">
    <w:name w:val="Insight Table8"/>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3">
    <w:name w:val="Table Grid3"/>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2DOUBLE">
    <w:name w:val="Body12DOUBLE"/>
    <w:basedOn w:val="Body12ptCalibri-IPR"/>
    <w:link w:val="Body12DOUBLEChar"/>
    <w:rsid w:val="003718B5"/>
    <w:pPr>
      <w:spacing w:before="240"/>
    </w:pPr>
  </w:style>
  <w:style w:type="character" w:customStyle="1" w:styleId="Body12DOUBLEChar">
    <w:name w:val="Body12DOUBLE Char"/>
    <w:basedOn w:val="Body12ptCalibri-IPRChar"/>
    <w:link w:val="Body12DOUBLE"/>
    <w:rsid w:val="003718B5"/>
    <w:rPr>
      <w:rFonts w:eastAsia="Times New Roman" w:cs="Times New Roman"/>
      <w:sz w:val="24"/>
      <w:szCs w:val="24"/>
    </w:rPr>
  </w:style>
  <w:style w:type="table" w:customStyle="1" w:styleId="InsightTable9">
    <w:name w:val="Insight Table9"/>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0">
    <w:name w:val="Insight Table10"/>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styleId="BodyText">
    <w:name w:val="Body Text"/>
    <w:basedOn w:val="Normal"/>
    <w:link w:val="BodyTextChar"/>
    <w:uiPriority w:val="1"/>
    <w:unhideWhenUsed/>
    <w:qFormat/>
    <w:rsid w:val="003718B5"/>
    <w:pPr>
      <w:spacing w:after="0"/>
    </w:pPr>
    <w:rPr>
      <w:rFonts w:ascii="Calibri" w:hAnsi="Calibri" w:cs="Times New Roman"/>
      <w:sz w:val="20"/>
      <w:szCs w:val="20"/>
    </w:rPr>
  </w:style>
  <w:style w:type="character" w:customStyle="1" w:styleId="BodyTextChar">
    <w:name w:val="Body Text Char"/>
    <w:basedOn w:val="DefaultParagraphFont"/>
    <w:link w:val="BodyText"/>
    <w:uiPriority w:val="1"/>
    <w:rsid w:val="003718B5"/>
    <w:rPr>
      <w:rFonts w:ascii="Calibri" w:hAnsi="Calibri" w:cs="Times New Roman"/>
      <w:sz w:val="20"/>
      <w:szCs w:val="20"/>
    </w:rPr>
  </w:style>
  <w:style w:type="table" w:customStyle="1" w:styleId="InsightTable111">
    <w:name w:val="Insight Table1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
    <w:name w:val="Table Text"/>
    <w:basedOn w:val="TableText-IPR"/>
    <w:link w:val="TableTextChar"/>
    <w:qFormat/>
    <w:rsid w:val="003718B5"/>
    <w:pPr>
      <w:spacing w:after="120"/>
    </w:pPr>
    <w:rPr>
      <w:rFonts w:eastAsia="Times New Roman"/>
      <w:sz w:val="18"/>
    </w:rPr>
  </w:style>
  <w:style w:type="character" w:customStyle="1" w:styleId="TableTextChar">
    <w:name w:val="Table Text Char"/>
    <w:basedOn w:val="TableText-IPRChar"/>
    <w:link w:val="TableText"/>
    <w:rsid w:val="003718B5"/>
    <w:rPr>
      <w:rFonts w:ascii="Calibri" w:eastAsia="Times New Roman" w:hAnsi="Calibri" w:cs="Times New Roman"/>
      <w:sz w:val="18"/>
      <w:szCs w:val="20"/>
    </w:rPr>
  </w:style>
  <w:style w:type="table" w:customStyle="1" w:styleId="TableGrid6">
    <w:name w:val="Table Grid6"/>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Letter-IPR">
    <w:name w:val="CoverLetter-IPR"/>
    <w:link w:val="CoverLetter-IPRChar"/>
    <w:qFormat/>
    <w:rsid w:val="003718B5"/>
    <w:pPr>
      <w:spacing w:after="0" w:line="240" w:lineRule="auto"/>
    </w:pPr>
    <w:rPr>
      <w:rFonts w:ascii="Calibri" w:eastAsia="Times New Roman" w:hAnsi="Calibri" w:cs="Times New Roman"/>
      <w:sz w:val="24"/>
      <w:szCs w:val="24"/>
    </w:rPr>
  </w:style>
  <w:style w:type="character" w:customStyle="1" w:styleId="CoverLetter-IPRChar">
    <w:name w:val="CoverLetter-IPR Char"/>
    <w:basedOn w:val="DefaultParagraphFont"/>
    <w:link w:val="CoverLetter-IPR"/>
    <w:rsid w:val="003718B5"/>
    <w:rPr>
      <w:rFonts w:ascii="Calibri" w:eastAsia="Times New Roman" w:hAnsi="Calibri" w:cs="Times New Roman"/>
      <w:sz w:val="24"/>
      <w:szCs w:val="24"/>
    </w:rPr>
  </w:style>
  <w:style w:type="paragraph" w:customStyle="1" w:styleId="Bullets12ptCalibri-IPR">
    <w:name w:val="Bullets12ptCalibri-IPR"/>
    <w:rsid w:val="003718B5"/>
    <w:pPr>
      <w:numPr>
        <w:numId w:val="23"/>
      </w:numPr>
      <w:spacing w:after="120" w:line="240" w:lineRule="auto"/>
    </w:pPr>
    <w:rPr>
      <w:rFonts w:ascii="Calibri" w:hAnsi="Calibri"/>
      <w:sz w:val="24"/>
      <w:szCs w:val="24"/>
    </w:rPr>
  </w:style>
  <w:style w:type="numbering" w:customStyle="1" w:styleId="Bullets12ptCalibriList">
    <w:name w:val="Bullets12ptCalibriList"/>
    <w:uiPriority w:val="99"/>
    <w:rsid w:val="003718B5"/>
    <w:pPr>
      <w:numPr>
        <w:numId w:val="23"/>
      </w:numPr>
    </w:pPr>
  </w:style>
  <w:style w:type="paragraph" w:styleId="Revision">
    <w:name w:val="Revision"/>
    <w:hidden/>
    <w:uiPriority w:val="99"/>
    <w:semiHidden/>
    <w:rsid w:val="003718B5"/>
    <w:pPr>
      <w:spacing w:after="0" w:line="240" w:lineRule="auto"/>
    </w:pPr>
    <w:rPr>
      <w:sz w:val="24"/>
    </w:rPr>
  </w:style>
  <w:style w:type="table" w:customStyle="1" w:styleId="InsightTable211">
    <w:name w:val="Insight Table2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styleId="FollowedHyperlink">
    <w:name w:val="FollowedHyperlink"/>
    <w:basedOn w:val="DefaultParagraphFont"/>
    <w:uiPriority w:val="99"/>
    <w:semiHidden/>
    <w:unhideWhenUsed/>
    <w:rsid w:val="003718B5"/>
    <w:rPr>
      <w:color w:val="800080" w:themeColor="followedHyperlink"/>
      <w:u w:val="single"/>
    </w:rPr>
  </w:style>
  <w:style w:type="table" w:customStyle="1" w:styleId="TableGrid7">
    <w:name w:val="Table Grid7"/>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Heading">
    <w:name w:val="TabHeading"/>
    <w:link w:val="TabHeadingChar"/>
    <w:qFormat/>
    <w:rsid w:val="003718B5"/>
    <w:pPr>
      <w:spacing w:after="360"/>
      <w:jc w:val="center"/>
    </w:pPr>
    <w:rPr>
      <w:rFonts w:ascii="Candara" w:eastAsia="Batang" w:hAnsi="Candara" w:cstheme="majorBidi"/>
      <w:b/>
      <w:bCs/>
      <w:color w:val="B12732"/>
      <w:sz w:val="32"/>
      <w:szCs w:val="34"/>
    </w:rPr>
  </w:style>
  <w:style w:type="paragraph" w:customStyle="1" w:styleId="FigureBorder">
    <w:name w:val="FigureBorder"/>
    <w:basedOn w:val="Body12ptCalibri-IPR"/>
    <w:link w:val="FigureBorderChar"/>
    <w:qFormat/>
    <w:rsid w:val="003718B5"/>
    <w:pPr>
      <w:pBdr>
        <w:top w:val="single" w:sz="8" w:space="1" w:color="B12732"/>
        <w:bottom w:val="single" w:sz="18" w:space="1" w:color="6C7066"/>
      </w:pBdr>
      <w:spacing w:after="0" w:line="240" w:lineRule="auto"/>
    </w:pPr>
    <w:rPr>
      <w:rFonts w:ascii="Calibri" w:hAnsi="Calibri"/>
    </w:rPr>
  </w:style>
  <w:style w:type="character" w:customStyle="1" w:styleId="TabHeadingChar">
    <w:name w:val="TabHeading Char"/>
    <w:basedOn w:val="Heading1-IPRChar"/>
    <w:link w:val="TabHeading"/>
    <w:rsid w:val="003718B5"/>
    <w:rPr>
      <w:rFonts w:ascii="Candara" w:eastAsia="Batang" w:hAnsi="Candara" w:cstheme="majorBidi"/>
      <w:b/>
      <w:bCs/>
      <w:color w:val="B12732"/>
      <w:sz w:val="32"/>
      <w:szCs w:val="34"/>
    </w:rPr>
  </w:style>
  <w:style w:type="table" w:customStyle="1" w:styleId="InsightTable12">
    <w:name w:val="Insight Table12"/>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FigureBorderChar">
    <w:name w:val="FigureBorder Char"/>
    <w:basedOn w:val="Body12ptCalibri-IPRChar"/>
    <w:link w:val="FigureBorder"/>
    <w:rsid w:val="003718B5"/>
    <w:rPr>
      <w:rFonts w:ascii="Calibri" w:eastAsia="Times New Roman" w:hAnsi="Calibri" w:cs="Times New Roman"/>
      <w:sz w:val="24"/>
      <w:szCs w:val="24"/>
    </w:rPr>
  </w:style>
  <w:style w:type="table" w:customStyle="1" w:styleId="InsightTable24">
    <w:name w:val="Insight Table24"/>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3">
    <w:name w:val="Insight Table1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4">
    <w:name w:val="Insight Table14"/>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5">
    <w:name w:val="Insight Table15"/>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
    <w:name w:val="Bullet"/>
    <w:basedOn w:val="Normal"/>
    <w:link w:val="BulletChar"/>
    <w:rsid w:val="003718B5"/>
    <w:pPr>
      <w:numPr>
        <w:numId w:val="24"/>
      </w:numPr>
    </w:pPr>
    <w:rPr>
      <w:sz w:val="24"/>
    </w:rPr>
  </w:style>
  <w:style w:type="paragraph" w:customStyle="1" w:styleId="Bullets">
    <w:name w:val="Bullets"/>
    <w:basedOn w:val="Bullet"/>
    <w:link w:val="BulletsChar"/>
    <w:qFormat/>
    <w:rsid w:val="003718B5"/>
    <w:pPr>
      <w:spacing w:after="120"/>
      <w:ind w:left="720"/>
    </w:pPr>
  </w:style>
  <w:style w:type="character" w:customStyle="1" w:styleId="BulletChar">
    <w:name w:val="Bullet Char"/>
    <w:basedOn w:val="DefaultParagraphFont"/>
    <w:link w:val="Bullet"/>
    <w:rsid w:val="003718B5"/>
    <w:rPr>
      <w:sz w:val="24"/>
    </w:rPr>
  </w:style>
  <w:style w:type="character" w:customStyle="1" w:styleId="BulletsChar">
    <w:name w:val="Bullets Char"/>
    <w:basedOn w:val="BulletChar"/>
    <w:link w:val="Bullets"/>
    <w:rsid w:val="003718B5"/>
    <w:rPr>
      <w:sz w:val="24"/>
    </w:rPr>
  </w:style>
  <w:style w:type="paragraph" w:customStyle="1" w:styleId="TOC20">
    <w:name w:val="TOC2"/>
    <w:basedOn w:val="TOC2"/>
    <w:link w:val="TOC2Char0"/>
    <w:qFormat/>
    <w:rsid w:val="003718B5"/>
    <w:pPr>
      <w:tabs>
        <w:tab w:val="clear" w:pos="720"/>
      </w:tabs>
      <w:ind w:left="720" w:hanging="360"/>
    </w:pPr>
    <w:rPr>
      <w:noProof/>
    </w:rPr>
  </w:style>
  <w:style w:type="paragraph" w:customStyle="1" w:styleId="TOC30">
    <w:name w:val="TOC3"/>
    <w:basedOn w:val="TOC3"/>
    <w:link w:val="TOC3Char0"/>
    <w:qFormat/>
    <w:rsid w:val="003718B5"/>
    <w:pPr>
      <w:tabs>
        <w:tab w:val="left" w:pos="880"/>
        <w:tab w:val="right" w:leader="dot" w:pos="9350"/>
      </w:tabs>
      <w:ind w:left="1080" w:hanging="360"/>
    </w:pPr>
    <w:rPr>
      <w:noProof/>
    </w:rPr>
  </w:style>
  <w:style w:type="character" w:customStyle="1" w:styleId="TOC2Char">
    <w:name w:val="TOC 2 Char"/>
    <w:basedOn w:val="DefaultParagraphFont"/>
    <w:link w:val="TOC2"/>
    <w:uiPriority w:val="39"/>
    <w:rsid w:val="003718B5"/>
  </w:style>
  <w:style w:type="character" w:customStyle="1" w:styleId="TOC2Char0">
    <w:name w:val="TOC2 Char"/>
    <w:basedOn w:val="TOC2Char"/>
    <w:link w:val="TOC20"/>
    <w:rsid w:val="003718B5"/>
    <w:rPr>
      <w:noProof/>
    </w:rPr>
  </w:style>
  <w:style w:type="character" w:customStyle="1" w:styleId="TOC3Char">
    <w:name w:val="TOC 3 Char"/>
    <w:basedOn w:val="DefaultParagraphFont"/>
    <w:link w:val="TOC3"/>
    <w:uiPriority w:val="39"/>
    <w:rsid w:val="003718B5"/>
  </w:style>
  <w:style w:type="character" w:customStyle="1" w:styleId="TOC3Char0">
    <w:name w:val="TOC3 Char"/>
    <w:basedOn w:val="TOC3Char"/>
    <w:link w:val="TOC30"/>
    <w:rsid w:val="003718B5"/>
    <w:rPr>
      <w:noProof/>
    </w:rPr>
  </w:style>
  <w:style w:type="paragraph" w:customStyle="1" w:styleId="LetterText">
    <w:name w:val="LetterText"/>
    <w:link w:val="LetterTextChar"/>
    <w:qFormat/>
    <w:rsid w:val="003718B5"/>
    <w:pPr>
      <w:spacing w:after="240" w:line="240" w:lineRule="auto"/>
    </w:pPr>
    <w:rPr>
      <w:rFonts w:ascii="Calibri" w:eastAsia="Times New Roman" w:hAnsi="Calibri" w:cs="Times New Roman"/>
      <w:sz w:val="24"/>
      <w:szCs w:val="24"/>
    </w:rPr>
  </w:style>
  <w:style w:type="character" w:customStyle="1" w:styleId="LetterTextChar">
    <w:name w:val="LetterText Char"/>
    <w:basedOn w:val="Date-Address-IPRChar"/>
    <w:link w:val="LetterText"/>
    <w:rsid w:val="003718B5"/>
    <w:rPr>
      <w:rFonts w:ascii="Calibri" w:eastAsia="Times New Roman" w:hAnsi="Calibri" w:cs="Times New Roman"/>
      <w:sz w:val="24"/>
      <w:szCs w:val="24"/>
    </w:rPr>
  </w:style>
  <w:style w:type="table" w:customStyle="1" w:styleId="InsightTable16">
    <w:name w:val="Insight Table16"/>
    <w:basedOn w:val="TableNormal"/>
    <w:uiPriority w:val="99"/>
    <w:rsid w:val="00840006"/>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s11ptTNRList2">
    <w:name w:val="Bullets11ptTNRList2"/>
    <w:uiPriority w:val="99"/>
    <w:rsid w:val="00840006"/>
    <w:pPr>
      <w:numPr>
        <w:numId w:val="8"/>
      </w:numPr>
    </w:pPr>
  </w:style>
  <w:style w:type="table" w:customStyle="1" w:styleId="InsightTable32">
    <w:name w:val="Insight Table32"/>
    <w:basedOn w:val="TableNormal"/>
    <w:uiPriority w:val="99"/>
    <w:rsid w:val="00840006"/>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7">
    <w:name w:val="Insight Table17"/>
    <w:basedOn w:val="TableNormal"/>
    <w:uiPriority w:val="99"/>
    <w:rsid w:val="00AD5389"/>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Left">
    <w:name w:val="Table Header Left"/>
    <w:basedOn w:val="TableText"/>
    <w:next w:val="TableText"/>
    <w:qFormat/>
    <w:rsid w:val="00FF40C1"/>
    <w:pPr>
      <w:spacing w:before="120" w:after="60"/>
    </w:pPr>
    <w:rPr>
      <w:rFonts w:ascii="Arial" w:hAnsi="Arial"/>
      <w:b/>
      <w:color w:val="FFFFFF" w:themeColor="background1"/>
    </w:rPr>
  </w:style>
  <w:style w:type="table" w:styleId="LightList">
    <w:name w:val="Light List"/>
    <w:basedOn w:val="TableNormal"/>
    <w:uiPriority w:val="61"/>
    <w:rsid w:val="00FF40C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MPRTableBlue">
    <w:name w:val="SMPR_Table_Blue"/>
    <w:basedOn w:val="TableNormal"/>
    <w:uiPriority w:val="99"/>
    <w:rsid w:val="003E79F5"/>
    <w:pPr>
      <w:spacing w:after="0" w:line="240" w:lineRule="auto"/>
    </w:pPr>
    <w:rPr>
      <w:rFonts w:ascii="Arial" w:eastAsia="Times New Roman" w:hAnsi="Arial" w:cs="Times New Roman"/>
      <w:sz w:val="20"/>
      <w:szCs w:val="24"/>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TableGrid611">
    <w:name w:val="Table Grid611"/>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8">
    <w:name w:val="Insight Table18"/>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9">
    <w:name w:val="Insight Table19"/>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3E79F5"/>
    <w:rPr>
      <w:color w:val="808080"/>
      <w:shd w:val="clear" w:color="auto" w:fill="E6E6E6"/>
    </w:rPr>
  </w:style>
  <w:style w:type="character" w:customStyle="1" w:styleId="UnresolvedMention2">
    <w:name w:val="Unresolved Mention2"/>
    <w:basedOn w:val="DefaultParagraphFont"/>
    <w:uiPriority w:val="99"/>
    <w:semiHidden/>
    <w:unhideWhenUsed/>
    <w:rsid w:val="003E79F5"/>
    <w:rPr>
      <w:color w:val="808080"/>
      <w:shd w:val="clear" w:color="auto" w:fill="E6E6E6"/>
    </w:rPr>
  </w:style>
  <w:style w:type="paragraph" w:customStyle="1" w:styleId="tableheader">
    <w:name w:val="table header"/>
    <w:qFormat/>
    <w:rsid w:val="003E79F5"/>
    <w:pPr>
      <w:spacing w:after="120" w:line="240" w:lineRule="auto"/>
      <w:jc w:val="both"/>
    </w:pPr>
    <w:rPr>
      <w:rFonts w:ascii="Arial" w:eastAsia="Times New Roman" w:hAnsi="Arial" w:cs="Arial"/>
      <w:b/>
      <w:sz w:val="20"/>
      <w:szCs w:val="20"/>
    </w:rPr>
  </w:style>
  <w:style w:type="paragraph" w:customStyle="1" w:styleId="AcknowledgmentnoTOC">
    <w:name w:val="Acknowledgment no TOC"/>
    <w:basedOn w:val="Normal"/>
    <w:next w:val="Normal"/>
    <w:qFormat/>
    <w:rsid w:val="00D35B8C"/>
    <w:pPr>
      <w:pBdr>
        <w:bottom w:val="single" w:sz="2" w:space="1" w:color="auto"/>
      </w:pBdr>
      <w:spacing w:before="240"/>
      <w:outlineLvl w:val="8"/>
    </w:pPr>
    <w:rPr>
      <w:rFonts w:ascii="Arial Black" w:eastAsia="Times New Roman" w:hAnsi="Arial Black" w:cs="Times New Roman"/>
      <w:caps/>
      <w:szCs w:val="20"/>
    </w:rPr>
  </w:style>
  <w:style w:type="paragraph" w:customStyle="1" w:styleId="References">
    <w:name w:val="References"/>
    <w:basedOn w:val="Normal"/>
    <w:qFormat/>
    <w:rsid w:val="00D35B8C"/>
    <w:pPr>
      <w:keepLines/>
      <w:ind w:left="432" w:hanging="432"/>
    </w:pPr>
    <w:rPr>
      <w:rFonts w:ascii="Times New Roman" w:eastAsia="Times New Roman" w:hAnsi="Times New Roman" w:cs="Times New Roman"/>
      <w:sz w:val="24"/>
      <w:szCs w:val="20"/>
    </w:rPr>
  </w:style>
  <w:style w:type="paragraph" w:customStyle="1" w:styleId="H2Chapter">
    <w:name w:val="H2_Chapter"/>
    <w:basedOn w:val="Heading1"/>
    <w:next w:val="NormalSS"/>
    <w:link w:val="H2ChapterChar"/>
    <w:qFormat/>
    <w:rsid w:val="00D35B8C"/>
    <w:pPr>
      <w:keepLines w:val="0"/>
      <w:pBdr>
        <w:bottom w:val="single" w:sz="2" w:space="1" w:color="auto"/>
      </w:pBdr>
      <w:tabs>
        <w:tab w:val="left" w:pos="432"/>
      </w:tabs>
      <w:spacing w:before="240"/>
      <w:ind w:left="432" w:hanging="432"/>
      <w:jc w:val="left"/>
      <w:outlineLvl w:val="1"/>
    </w:pPr>
    <w:rPr>
      <w:rFonts w:ascii="Arial Black" w:eastAsia="Times New Roman" w:hAnsi="Arial Black" w:cs="Times New Roman"/>
      <w:b w:val="0"/>
      <w:bCs w:val="0"/>
      <w:caps/>
      <w:szCs w:val="20"/>
    </w:rPr>
  </w:style>
  <w:style w:type="character" w:customStyle="1" w:styleId="H2ChapterChar">
    <w:name w:val="H2_Chapter Char"/>
    <w:basedOn w:val="Heading1Char"/>
    <w:link w:val="H2Chapter"/>
    <w:rsid w:val="00D35B8C"/>
    <w:rPr>
      <w:rFonts w:ascii="Arial Black" w:eastAsia="Times New Roman" w:hAnsi="Arial Black" w:cs="Times New Roman"/>
      <w:b w:val="0"/>
      <w:bCs w:val="0"/>
      <w:caps/>
      <w:color w:val="DD2230"/>
      <w:sz w:val="36"/>
      <w:szCs w:val="20"/>
    </w:rPr>
  </w:style>
  <w:style w:type="paragraph" w:customStyle="1" w:styleId="Body11ptCalibrDBi-IPR">
    <w:name w:val="Body11ptCalibrDBi-IPR"/>
    <w:link w:val="Body11ptCalibrDBi-IPRChar"/>
    <w:qFormat/>
    <w:rsid w:val="00113B8C"/>
    <w:pPr>
      <w:spacing w:after="240" w:line="480" w:lineRule="auto"/>
    </w:pPr>
    <w:rPr>
      <w:rFonts w:ascii="Calibri" w:eastAsia="Times New Roman" w:hAnsi="Calibri" w:cs="Times New Roman"/>
      <w:szCs w:val="24"/>
    </w:rPr>
  </w:style>
  <w:style w:type="character" w:customStyle="1" w:styleId="Body11ptCalibrDBi-IPRChar">
    <w:name w:val="Body11ptCalibrDBi-IPR Char"/>
    <w:basedOn w:val="DefaultParagraphFont"/>
    <w:link w:val="Body11ptCalibrDBi-IPR"/>
    <w:rsid w:val="00113B8C"/>
    <w:rPr>
      <w:rFonts w:ascii="Calibri" w:eastAsia="Times New Roman" w:hAnsi="Calibri" w:cs="Times New Roman"/>
      <w:szCs w:val="24"/>
    </w:rPr>
  </w:style>
  <w:style w:type="character" w:customStyle="1" w:styleId="UnresolvedMention3">
    <w:name w:val="Unresolved Mention3"/>
    <w:basedOn w:val="DefaultParagraphFont"/>
    <w:uiPriority w:val="99"/>
    <w:semiHidden/>
    <w:unhideWhenUsed/>
    <w:rsid w:val="000E71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407014">
      <w:bodyDiv w:val="1"/>
      <w:marLeft w:val="0"/>
      <w:marRight w:val="0"/>
      <w:marTop w:val="0"/>
      <w:marBottom w:val="0"/>
      <w:divBdr>
        <w:top w:val="none" w:sz="0" w:space="0" w:color="auto"/>
        <w:left w:val="none" w:sz="0" w:space="0" w:color="auto"/>
        <w:bottom w:val="none" w:sz="0" w:space="0" w:color="auto"/>
        <w:right w:val="none" w:sz="0" w:space="0" w:color="auto"/>
      </w:divBdr>
    </w:div>
    <w:div w:id="632059141">
      <w:bodyDiv w:val="1"/>
      <w:marLeft w:val="0"/>
      <w:marRight w:val="0"/>
      <w:marTop w:val="0"/>
      <w:marBottom w:val="0"/>
      <w:divBdr>
        <w:top w:val="none" w:sz="0" w:space="0" w:color="auto"/>
        <w:left w:val="none" w:sz="0" w:space="0" w:color="auto"/>
        <w:bottom w:val="none" w:sz="0" w:space="0" w:color="auto"/>
        <w:right w:val="none" w:sz="0" w:space="0" w:color="auto"/>
      </w:divBdr>
    </w:div>
    <w:div w:id="1400399782">
      <w:bodyDiv w:val="1"/>
      <w:marLeft w:val="0"/>
      <w:marRight w:val="0"/>
      <w:marTop w:val="0"/>
      <w:marBottom w:val="0"/>
      <w:divBdr>
        <w:top w:val="none" w:sz="0" w:space="0" w:color="auto"/>
        <w:left w:val="none" w:sz="0" w:space="0" w:color="auto"/>
        <w:bottom w:val="none" w:sz="0" w:space="0" w:color="auto"/>
        <w:right w:val="none" w:sz="0" w:space="0" w:color="auto"/>
      </w:divBdr>
    </w:div>
    <w:div w:id="1650018642">
      <w:bodyDiv w:val="1"/>
      <w:marLeft w:val="0"/>
      <w:marRight w:val="0"/>
      <w:marTop w:val="0"/>
      <w:marBottom w:val="0"/>
      <w:divBdr>
        <w:top w:val="none" w:sz="0" w:space="0" w:color="auto"/>
        <w:left w:val="none" w:sz="0" w:space="0" w:color="auto"/>
        <w:bottom w:val="none" w:sz="0" w:space="0" w:color="auto"/>
        <w:right w:val="none" w:sz="0" w:space="0" w:color="auto"/>
      </w:divBdr>
    </w:div>
    <w:div w:id="1664550324">
      <w:bodyDiv w:val="1"/>
      <w:marLeft w:val="0"/>
      <w:marRight w:val="0"/>
      <w:marTop w:val="0"/>
      <w:marBottom w:val="0"/>
      <w:divBdr>
        <w:top w:val="none" w:sz="0" w:space="0" w:color="auto"/>
        <w:left w:val="none" w:sz="0" w:space="0" w:color="auto"/>
        <w:bottom w:val="none" w:sz="0" w:space="0" w:color="auto"/>
        <w:right w:val="none" w:sz="0" w:space="0" w:color="auto"/>
      </w:divBdr>
    </w:div>
    <w:div w:id="1867132279">
      <w:bodyDiv w:val="1"/>
      <w:marLeft w:val="0"/>
      <w:marRight w:val="0"/>
      <w:marTop w:val="0"/>
      <w:marBottom w:val="0"/>
      <w:divBdr>
        <w:top w:val="none" w:sz="0" w:space="0" w:color="auto"/>
        <w:left w:val="none" w:sz="0" w:space="0" w:color="auto"/>
        <w:bottom w:val="none" w:sz="0" w:space="0" w:color="auto"/>
        <w:right w:val="none" w:sz="0" w:space="0" w:color="auto"/>
      </w:divBdr>
    </w:div>
    <w:div w:id="1956056542">
      <w:bodyDiv w:val="1"/>
      <w:marLeft w:val="0"/>
      <w:marRight w:val="0"/>
      <w:marTop w:val="0"/>
      <w:marBottom w:val="0"/>
      <w:divBdr>
        <w:top w:val="none" w:sz="0" w:space="0" w:color="auto"/>
        <w:left w:val="none" w:sz="0" w:space="0" w:color="auto"/>
        <w:bottom w:val="none" w:sz="0" w:space="0" w:color="auto"/>
        <w:right w:val="none" w:sz="0" w:space="0" w:color="auto"/>
      </w:divBdr>
    </w:div>
    <w:div w:id="1986738641">
      <w:bodyDiv w:val="1"/>
      <w:marLeft w:val="0"/>
      <w:marRight w:val="0"/>
      <w:marTop w:val="0"/>
      <w:marBottom w:val="0"/>
      <w:divBdr>
        <w:top w:val="none" w:sz="0" w:space="0" w:color="auto"/>
        <w:left w:val="none" w:sz="0" w:space="0" w:color="auto"/>
        <w:bottom w:val="none" w:sz="0" w:space="0" w:color="auto"/>
        <w:right w:val="none" w:sz="0" w:space="0" w:color="auto"/>
      </w:divBdr>
    </w:div>
    <w:div w:id="212456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elle.deemer@usda.gov"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C572C5-4D20-4874-8AAE-8543C7F70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174</Words>
  <Characters>993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Allyson Corbo</dc:creator>
  <cp:lastModifiedBy>Deemer, Danielle - FNS</cp:lastModifiedBy>
  <cp:revision>3</cp:revision>
  <cp:lastPrinted>2017-12-04T13:28:00Z</cp:lastPrinted>
  <dcterms:created xsi:type="dcterms:W3CDTF">2020-02-13T15:41:00Z</dcterms:created>
  <dcterms:modified xsi:type="dcterms:W3CDTF">2020-03-12T14:56:00Z</dcterms:modified>
</cp:coreProperties>
</file>