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E00D0C" w14:paraId="4396A3A7" w14:textId="6C29F734">
      <w:pPr>
        <w:pStyle w:val="DocTitle-IPR"/>
        <w:spacing w:after="1320"/>
      </w:pPr>
      <w:bookmarkStart w:name="_GoBack" w:id="0"/>
      <w:bookmarkEnd w:id="0"/>
      <w:r>
        <w:t>A</w:t>
      </w:r>
      <w:r w:rsidR="003C3463">
        <w:t>ttachment</w:t>
      </w:r>
      <w:r>
        <w:t xml:space="preserve"> </w:t>
      </w:r>
      <w:r w:rsidR="00127527">
        <w:t>I</w:t>
      </w:r>
      <w:r w:rsidR="003B6BF5">
        <w:t>.2</w:t>
      </w:r>
      <w:r w:rsidRPr="000C6486" w:rsidR="00902A46">
        <w:t>.</w:t>
      </w:r>
      <w:r w:rsidR="00902A46">
        <w:t xml:space="preserve"> </w:t>
      </w:r>
      <w:r w:rsidRPr="00830971" w:rsidR="00830971">
        <w:t xml:space="preserve">E&amp;T Provider </w:t>
      </w:r>
      <w:r w:rsidR="00F142B9">
        <w:br/>
      </w:r>
      <w:r w:rsidRPr="00830971" w:rsidR="00830971">
        <w:t>Frontline Staff Protocol</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6110B4" w:rsidP="006110B4" w:rsidRDefault="00FF33AA" w14:paraId="1C009F1D" w14:textId="71154328">
      <w:pPr>
        <w:pStyle w:val="DocDate-IPR"/>
        <w:spacing w:after="1320"/>
      </w:pPr>
      <w:r>
        <w:fldChar w:fldCharType="begin"/>
      </w:r>
      <w:r>
        <w:instrText xml:space="preserve"> DATE \@ "MMMM d, yyyy" </w:instrText>
      </w:r>
      <w:r>
        <w:fldChar w:fldCharType="separate"/>
      </w:r>
      <w:r w:rsidR="006F6496">
        <w:rPr>
          <w:noProof/>
        </w:rPr>
        <w:t>January 15,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FF33AA" w:rsidP="00FF33AA" w:rsidRDefault="00FF33AA" w14:paraId="0F6AA8D8" w14:textId="77777777">
      <w:pPr>
        <w:pStyle w:val="TableText-IPR"/>
        <w:jc w:val="center"/>
        <w:rPr>
          <w:sz w:val="22"/>
          <w:szCs w:val="24"/>
        </w:rPr>
      </w:pPr>
      <w:r>
        <w:rPr>
          <w:sz w:val="22"/>
          <w:szCs w:val="24"/>
        </w:rPr>
        <w:t>1320 Braddock Place</w:t>
      </w:r>
    </w:p>
    <w:p w:rsidR="00FF33AA" w:rsidP="00FF33AA" w:rsidRDefault="00FF33AA" w14:paraId="09DC17ED" w14:textId="77777777">
      <w:pPr>
        <w:pStyle w:val="TableText-IPR"/>
        <w:jc w:val="center"/>
        <w:rPr>
          <w:sz w:val="22"/>
          <w:szCs w:val="24"/>
        </w:rPr>
      </w:pPr>
      <w:r>
        <w:rPr>
          <w:sz w:val="22"/>
          <w:szCs w:val="24"/>
        </w:rPr>
        <w:t>Alexandria, VA 22314</w:t>
      </w:r>
    </w:p>
    <w:p w:rsidRPr="003E79F5" w:rsidR="004D7B1B" w:rsidP="004D7B1B" w:rsidRDefault="004D7B1B" w14:paraId="3A0AF501" w14:textId="5343BFDA">
      <w:pPr>
        <w:pStyle w:val="TableText-IPR"/>
        <w:jc w:val="center"/>
        <w:rPr>
          <w:sz w:val="22"/>
          <w:szCs w:val="24"/>
        </w:rPr>
      </w:pPr>
      <w:r>
        <w:rPr>
          <w:sz w:val="22"/>
          <w:szCs w:val="24"/>
        </w:rPr>
        <w:t>703</w:t>
      </w:r>
      <w:r w:rsidR="00F142B9">
        <w:rPr>
          <w:sz w:val="22"/>
          <w:szCs w:val="24"/>
        </w:rPr>
        <w:t>.</w:t>
      </w:r>
      <w:r w:rsidRPr="003E79F5">
        <w:rPr>
          <w:sz w:val="22"/>
          <w:szCs w:val="24"/>
        </w:rPr>
        <w:t>305</w:t>
      </w:r>
      <w:r w:rsidR="00F142B9">
        <w:rPr>
          <w:sz w:val="22"/>
          <w:szCs w:val="24"/>
        </w:rPr>
        <w:t>.</w:t>
      </w:r>
      <w:r w:rsidRPr="003E79F5">
        <w:rPr>
          <w:sz w:val="22"/>
          <w:szCs w:val="24"/>
        </w:rPr>
        <w:t xml:space="preserve">2952 </w:t>
      </w:r>
    </w:p>
    <w:p w:rsidR="00B15289" w:rsidP="004D7B1B" w:rsidRDefault="00D269AD" w14:paraId="4001D929" w14:textId="21532B2F">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A730F7">
        <w:rPr>
          <w:sz w:val="22"/>
          <w:szCs w:val="24"/>
        </w:rPr>
        <w:t>eemer@</w:t>
      </w:r>
      <w:r w:rsidRPr="003E79F5" w:rsidR="004D7B1B">
        <w:rPr>
          <w:sz w:val="22"/>
          <w:szCs w:val="24"/>
        </w:rPr>
        <w:t>usda.gov</w:t>
      </w:r>
    </w:p>
    <w:p w:rsidR="00340B18" w:rsidP="00340B18" w:rsidRDefault="00BD46E1" w14:paraId="6DA2E6FE" w14:textId="5A6F4785">
      <w:pPr>
        <w:pStyle w:val="Heading1-IPR"/>
      </w:pPr>
      <w:r>
        <w:rPr>
          <w:noProof/>
        </w:rPr>
        <w:lastRenderedPageBreak/>
        <mc:AlternateContent>
          <mc:Choice Requires="wps">
            <w:drawing>
              <wp:anchor distT="0" distB="0" distL="114300" distR="114300" simplePos="0" relativeHeight="251661312" behindDoc="0" locked="0" layoutInCell="1" allowOverlap="1" wp14:editId="56FC19F1" wp14:anchorId="30A5A72A">
                <wp:simplePos x="0" y="0"/>
                <wp:positionH relativeFrom="margin">
                  <wp:posOffset>4267200</wp:posOffset>
                </wp:positionH>
                <wp:positionV relativeFrom="margin">
                  <wp:posOffset>-609600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BD46E1" w:rsidP="00BD46E1" w:rsidRDefault="00BD46E1" w14:paraId="48BF3019" w14:textId="77777777">
                            <w:pPr>
                              <w:pStyle w:val="Body11ptCalibri-IPR"/>
                              <w:spacing w:after="60"/>
                              <w:ind w:firstLine="90"/>
                              <w:rPr>
                                <w:caps/>
                                <w:sz w:val="18"/>
                                <w:szCs w:val="20"/>
                              </w:rPr>
                            </w:pPr>
                            <w:r>
                              <w:rPr>
                                <w:b/>
                                <w:sz w:val="18"/>
                                <w:szCs w:val="20"/>
                              </w:rPr>
                              <w:t>OMB Number: 0584-XXXX</w:t>
                            </w:r>
                          </w:p>
                          <w:p w:rsidR="00BD46E1" w:rsidP="00BD46E1" w:rsidRDefault="00BD46E1" w14:paraId="69A50E63"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A5A72A">
                <v:stroke joinstyle="miter"/>
                <v:path gradientshapeok="t" o:connecttype="rect"/>
              </v:shapetype>
              <v:shape id="Text Box 5" style="position:absolute;left:0;text-align:left;margin-left:336pt;margin-top:-48pt;width:132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">
                <v:textbox inset="3.6pt,,0">
                  <w:txbxContent>
                    <w:p w:rsidR="00BD46E1" w:rsidP="00BD46E1" w:rsidRDefault="00BD46E1" w14:paraId="48BF3019" w14:textId="77777777">
                      <w:pPr>
                        <w:pStyle w:val="Body11ptCalibri-IPR"/>
                        <w:spacing w:after="60"/>
                        <w:ind w:firstLine="90"/>
                        <w:rPr>
                          <w:caps/>
                          <w:sz w:val="18"/>
                          <w:szCs w:val="20"/>
                        </w:rPr>
                      </w:pPr>
                      <w:r>
                        <w:rPr>
                          <w:b/>
                          <w:sz w:val="18"/>
                          <w:szCs w:val="20"/>
                        </w:rPr>
                        <w:t>OMB Number: 0584-XXXX</w:t>
                      </w:r>
                    </w:p>
                    <w:p w:rsidR="00BD46E1" w:rsidP="00BD46E1" w:rsidRDefault="00BD46E1" w14:paraId="69A50E63"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340B18">
        <w:t xml:space="preserve">Revised E&amp;T Provider Interview </w:t>
      </w:r>
      <w:r w:rsidRPr="006F20AC" w:rsidR="00340B18">
        <w:t>Protocol</w:t>
      </w:r>
    </w:p>
    <w:p w:rsidR="00340B18" w:rsidP="00340B18" w:rsidRDefault="00340B18" w14:paraId="1D84A286" w14:textId="13EEEEDA">
      <w:pPr>
        <w:pStyle w:val="BodyText-IPR"/>
      </w:pPr>
      <w:r>
        <w:t xml:space="preserve">My name is </w:t>
      </w:r>
      <w:r w:rsidRPr="00A122B7">
        <w:rPr>
          <w:i/>
        </w:rPr>
        <w:t>[name],</w:t>
      </w:r>
      <w:r>
        <w:t xml:space="preserve"> and I’m a researcher at </w:t>
      </w:r>
      <w:r w:rsidRPr="003B0329">
        <w:t>Insight Policy Research</w:t>
      </w:r>
      <w:r>
        <w:rPr>
          <w:i/>
        </w:rPr>
        <w:t xml:space="preserve">. </w:t>
      </w:r>
      <w:r>
        <w:t>As you may know, Insight is conducting a study for the U.S. Department of Agriculture’s Food and Nutrition Service (</w:t>
      </w:r>
      <w:r w:rsidR="000667F7">
        <w:t>USDA/</w:t>
      </w:r>
      <w:r>
        <w:t xml:space="preserve">FNS) on the role of job search and job search training as SNAP E&amp;T components. The study seeks </w:t>
      </w:r>
      <w:r w:rsidRPr="0004462B">
        <w:t>to</w:t>
      </w:r>
      <w:r w:rsidRPr="00387522">
        <w:rPr>
          <w:rFonts w:ascii="Times New Roman" w:hAnsi="Times New Roman"/>
          <w:color w:val="000000"/>
          <w:sz w:val="24"/>
          <w:szCs w:val="24"/>
        </w:rPr>
        <w:t xml:space="preserve"> </w:t>
      </w:r>
      <w:r w:rsidRPr="00387522">
        <w:t xml:space="preserve">better understand the overall role of </w:t>
      </w:r>
      <w:r>
        <w:t xml:space="preserve">these </w:t>
      </w:r>
      <w:r w:rsidRPr="00387522">
        <w:t xml:space="preserve">activities in serving </w:t>
      </w:r>
      <w:r>
        <w:t xml:space="preserve">SNAP E&amp;T </w:t>
      </w:r>
      <w:r w:rsidRPr="00387522">
        <w:t xml:space="preserve">participants and </w:t>
      </w:r>
      <w:r>
        <w:t xml:space="preserve">examine </w:t>
      </w:r>
      <w:r w:rsidRPr="00387522">
        <w:t xml:space="preserve">whether certain approaches to </w:t>
      </w:r>
      <w:r>
        <w:t xml:space="preserve">these </w:t>
      </w:r>
      <w:r w:rsidRPr="00387522">
        <w:t xml:space="preserve">activities </w:t>
      </w:r>
      <w:r>
        <w:t>are more effective than others in leading SNAP participants to self-sufficiency.</w:t>
      </w:r>
    </w:p>
    <w:p w:rsidR="00340B18" w:rsidP="00340B18" w:rsidRDefault="00340B18" w14:paraId="045BB916" w14:textId="77777777">
      <w:pPr>
        <w:pStyle w:val="BodyText-IPR"/>
      </w:pPr>
      <w:r>
        <w:t>My colleagues and I are currently visiting local SNAP offices and E&amp;T providers here and in three other States to collect information from a wide range of stakeholders involved in operating a SNAP E&amp;T program. I want to start by thanking you for taking time to speak with us today. Your perspective and insights on these issues will be very helpful to the study.</w:t>
      </w:r>
    </w:p>
    <w:p w:rsidR="00340B18" w:rsidP="00340B18" w:rsidRDefault="00340B18" w14:paraId="4DD842A1" w14:textId="7AE8369C">
      <w:pPr>
        <w:pStyle w:val="BodyText-IPR"/>
      </w:pPr>
      <w:r>
        <w:t xml:space="preserve">Your participation in this interview is voluntary, and your responses will be kept private, except as otherwise required by law. We will not share the information you provide with anyone outside the study team, including your supervisor and State-level staff. You may refuse to answer any question, and you may stop the interview at any time. </w:t>
      </w:r>
      <w:r w:rsidR="00DE0394">
        <w:t>There will be no penalties if you ch</w:t>
      </w:r>
      <w:r w:rsidR="008C39F1">
        <w:t>o</w:t>
      </w:r>
      <w:r w:rsidR="00DE0394">
        <w:t xml:space="preserve">ose not to participate in a part or the entirety of this interview. </w:t>
      </w:r>
    </w:p>
    <w:p w:rsidR="00340B18" w:rsidP="00340B18" w:rsidRDefault="00340B18" w14:paraId="7C80F8D2" w14:textId="58167820">
      <w:pPr>
        <w:pStyle w:val="BodyText-IPR"/>
      </w:pPr>
      <w:r>
        <w:t xml:space="preserve">We will take notes over the course of the interview and would like to </w:t>
      </w:r>
      <w:r w:rsidR="00DE0394">
        <w:t xml:space="preserve">audio </w:t>
      </w:r>
      <w:r>
        <w:t>record the conversation to help us remember the information we collect. The recording will not be shared with anyone outside the study team. The information you share with us today will be summarized and combined with information gathered from other people we interview. Nothing you say will ever be linked to your name. However, because of the relatively small number of E&amp;T providers participating in the study, it is possible a response could be attributed to you.</w:t>
      </w:r>
    </w:p>
    <w:p w:rsidR="00340B18" w:rsidP="00340B18" w:rsidRDefault="00340B18" w14:paraId="7AD6846D" w14:textId="18936097">
      <w:pPr>
        <w:pStyle w:val="BodyText-IPR"/>
      </w:pPr>
      <w:r>
        <w:t xml:space="preserve">I expect our conversation will take </w:t>
      </w:r>
      <w:commentRangeStart w:id="1"/>
      <w:commentRangeStart w:id="2"/>
      <w:r>
        <w:t xml:space="preserve">about </w:t>
      </w:r>
      <w:commentRangeEnd w:id="1"/>
      <w:commentRangeEnd w:id="2"/>
      <w:r w:rsidR="00DE0394">
        <w:t>1 hour</w:t>
      </w:r>
      <w:r>
        <w:t>. Do you have any questions for me about the project in general or what we will be discussing today?</w:t>
      </w:r>
    </w:p>
    <w:p w:rsidRPr="00D54E18" w:rsidR="00340B18" w:rsidP="00340B18" w:rsidRDefault="00340B18" w14:paraId="12A33845" w14:textId="35675A21">
      <w:pPr>
        <w:pStyle w:val="BodyText-IPR"/>
        <w:spacing w:after="0"/>
        <w:rPr>
          <w:i/>
        </w:rPr>
      </w:pPr>
      <w:r>
        <w:t>Do I have your permission to record our conversation?</w:t>
      </w:r>
      <w:r w:rsidR="00DE0394">
        <w:t xml:space="preserve"> </w:t>
      </w:r>
      <w:bookmarkStart w:name="_Hlk28337763" w:id="3"/>
      <w:r w:rsidR="00DE0394">
        <w:rPr>
          <w:rFonts w:cs="Calibri"/>
        </w:rPr>
        <w:t xml:space="preserve">You may stop the recording at any time. </w:t>
      </w:r>
      <w:bookmarkEnd w:id="3"/>
      <w:r>
        <w:t xml:space="preserve"> </w:t>
      </w:r>
      <w:r w:rsidRPr="00D54E18">
        <w:rPr>
          <w:i/>
        </w:rPr>
        <w:t>[Confirm permission before recording starts.</w:t>
      </w:r>
      <w:r w:rsidR="00DE0394">
        <w:rPr>
          <w:i/>
        </w:rPr>
        <w:t xml:space="preserve"> </w:t>
      </w:r>
      <w:r w:rsidR="00DE0394">
        <w:rPr>
          <w:rFonts w:cs="Calibri"/>
          <w:i/>
        </w:rPr>
        <w:t>Do not record without respondent permission.</w:t>
      </w:r>
      <w:r w:rsidRPr="00D54E18">
        <w:rPr>
          <w:i/>
        </w:rPr>
        <w:t>]</w:t>
      </w:r>
    </w:p>
    <w:p w:rsidR="001D7D1D" w:rsidP="00340B18" w:rsidRDefault="001D7D1D" w14:paraId="3DBC84E2" w14:textId="77777777"/>
    <w:p w:rsidR="00340B18" w:rsidP="00340B18" w:rsidRDefault="001D7D1D" w14:paraId="1AB26D7C" w14:textId="11C17813">
      <w:pPr>
        <w:rPr>
          <w:rFonts w:ascii="Calibri" w:hAnsi="Calibri"/>
        </w:rPr>
      </w:pPr>
      <w:r>
        <w:rPr>
          <w:noProof/>
        </w:rPr>
        <mc:AlternateContent>
          <mc:Choice Requires="wps">
            <w:drawing>
              <wp:anchor distT="0" distB="0" distL="114300" distR="114300" simplePos="0" relativeHeight="251659264" behindDoc="0" locked="0" layoutInCell="1" allowOverlap="1" wp14:editId="0103BA22" wp14:anchorId="72EFE4A7">
                <wp:simplePos x="0" y="0"/>
                <wp:positionH relativeFrom="margin">
                  <wp:posOffset>-76200</wp:posOffset>
                </wp:positionH>
                <wp:positionV relativeFrom="margin">
                  <wp:posOffset>6743700</wp:posOffset>
                </wp:positionV>
                <wp:extent cx="5966460" cy="144526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45260"/>
                        </a:xfrm>
                        <a:prstGeom prst="rect">
                          <a:avLst/>
                        </a:prstGeom>
                        <a:solidFill>
                          <a:schemeClr val="bg1">
                            <a:lumMod val="95000"/>
                          </a:schemeClr>
                        </a:solidFill>
                        <a:ln w="6350">
                          <a:noFill/>
                        </a:ln>
                        <a:effectLst/>
                      </wps:spPr>
                      <wps:txbx>
                        <w:txbxContent>
                          <w:p w:rsidRPr="00D21566" w:rsidR="001D7D1D" w:rsidP="00BD46E1" w:rsidRDefault="001D7D1D" w14:paraId="0D6EE6DB" w14:textId="0E8C0F51">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FF33AA">
                              <w:rPr>
                                <w:rFonts w:ascii="Calibri" w:hAnsi="Calibri" w:eastAsia="Times New Roman" w:cs="Calibri"/>
                                <w:i/>
                                <w:sz w:val="18"/>
                                <w:szCs w:val="18"/>
                              </w:rPr>
                              <w:t>1320 Braddock Place,</w:t>
                            </w:r>
                            <w:r w:rsidRPr="00D049AA">
                              <w:rPr>
                                <w:rFonts w:ascii="Calibri" w:hAnsi="Calibri" w:eastAsia="Times New Roman" w:cs="Calibri"/>
                                <w:i/>
                                <w:sz w:val="18"/>
                                <w:szCs w:val="18"/>
                              </w:rPr>
                              <w:t xml:space="preserve"> Alexandria, VA 223</w:t>
                            </w:r>
                            <w:r w:rsidR="00FF33AA">
                              <w:rPr>
                                <w:rFonts w:ascii="Calibri" w:hAnsi="Calibri" w:eastAsia="Times New Roman" w:cs="Calibri"/>
                                <w:i/>
                                <w:sz w:val="18"/>
                                <w:szCs w:val="18"/>
                              </w:rPr>
                              <w:t>14</w:t>
                            </w:r>
                            <w:r w:rsidR="00BD46E1">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1D7D1D" w:rsidP="00BD46E1" w:rsidRDefault="001D7D1D" w14:paraId="729B0DDD"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EFE4A7">
                <v:stroke joinstyle="miter"/>
                <v:path gradientshapeok="t" o:connecttype="rect"/>
              </v:shapetype>
              <v:shape id="Text Box 7" style="position:absolute;margin-left:-6pt;margin-top:531pt;width:469.8pt;height:11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">
                <v:textbox inset="3.6pt,,3.6pt">
                  <w:txbxContent>
                    <w:p w:rsidRPr="00D21566" w:rsidR="001D7D1D" w:rsidP="00BD46E1" w:rsidRDefault="001D7D1D" w14:paraId="0D6EE6DB" w14:textId="0E8C0F51">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FF33AA">
                        <w:rPr>
                          <w:rFonts w:ascii="Calibri" w:hAnsi="Calibri" w:eastAsia="Times New Roman" w:cs="Calibri"/>
                          <w:i/>
                          <w:sz w:val="18"/>
                          <w:szCs w:val="18"/>
                        </w:rPr>
                        <w:t>1320 Braddock Place,</w:t>
                      </w:r>
                      <w:r w:rsidRPr="00D049AA">
                        <w:rPr>
                          <w:rFonts w:ascii="Calibri" w:hAnsi="Calibri" w:eastAsia="Times New Roman" w:cs="Calibri"/>
                          <w:i/>
                          <w:sz w:val="18"/>
                          <w:szCs w:val="18"/>
                        </w:rPr>
                        <w:t xml:space="preserve"> Alexandria, VA 223</w:t>
                      </w:r>
                      <w:r w:rsidR="00FF33AA">
                        <w:rPr>
                          <w:rFonts w:ascii="Calibri" w:hAnsi="Calibri" w:eastAsia="Times New Roman" w:cs="Calibri"/>
                          <w:i/>
                          <w:sz w:val="18"/>
                          <w:szCs w:val="18"/>
                        </w:rPr>
                        <w:t>14</w:t>
                      </w:r>
                      <w:r w:rsidR="00BD46E1">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1D7D1D" w:rsidP="00BD46E1" w:rsidRDefault="001D7D1D" w14:paraId="729B0DDD" w14:textId="77777777">
                      <w:pPr>
                        <w:rPr>
                          <w:rFonts w:ascii="Calibri" w:hAnsi="Calibri"/>
                          <w:i/>
                          <w:sz w:val="18"/>
                          <w:szCs w:val="16"/>
                        </w:rPr>
                      </w:pPr>
                    </w:p>
                  </w:txbxContent>
                </v:textbox>
                <w10:wrap type="square" anchorx="margin" anchory="margin"/>
              </v:shape>
            </w:pict>
          </mc:Fallback>
        </mc:AlternateContent>
      </w:r>
      <w:r>
        <w:t xml:space="preserve"> </w:t>
      </w:r>
      <w:r w:rsidR="00340B18">
        <w:br w:type="page"/>
      </w:r>
    </w:p>
    <w:p w:rsidRPr="008D7780" w:rsidR="00340B18" w:rsidP="00B1229C" w:rsidRDefault="00340B18" w14:paraId="4A1EED49" w14:textId="77777777">
      <w:pPr>
        <w:pStyle w:val="Heading2-IPR"/>
        <w:keepNext w:val="0"/>
        <w:numPr>
          <w:ilvl w:val="0"/>
          <w:numId w:val="6"/>
        </w:numPr>
      </w:pPr>
      <w:r>
        <w:lastRenderedPageBreak/>
        <w:t>Introduction</w:t>
      </w:r>
    </w:p>
    <w:p w:rsidRPr="008D7780" w:rsidR="00340B18" w:rsidP="00340B18" w:rsidRDefault="00340B18" w14:paraId="1F81EF0D" w14:textId="77777777">
      <w:pPr>
        <w:pStyle w:val="BodyText-IPR"/>
      </w:pPr>
      <w:r w:rsidRPr="008D7780">
        <w:t xml:space="preserve">I’d like to </w:t>
      </w:r>
      <w:r>
        <w:t>learn about your role and responsibilities</w:t>
      </w:r>
      <w:r w:rsidRPr="008D7780">
        <w:t>.</w:t>
      </w:r>
    </w:p>
    <w:p w:rsidR="00340B18" w:rsidP="00B1229C" w:rsidRDefault="00340B18" w14:paraId="56BC7DEB" w14:textId="77777777">
      <w:pPr>
        <w:pStyle w:val="Number1"/>
        <w:numPr>
          <w:ilvl w:val="0"/>
          <w:numId w:val="7"/>
        </w:numPr>
        <w:ind w:left="720"/>
      </w:pPr>
      <w:r>
        <w:t>What is your current job title or position?</w:t>
      </w:r>
    </w:p>
    <w:p w:rsidR="00340B18" w:rsidP="00340B18" w:rsidRDefault="00340B18" w14:paraId="1837830E" w14:textId="77777777">
      <w:pPr>
        <w:pStyle w:val="Number1"/>
        <w:ind w:left="720"/>
      </w:pPr>
      <w:r w:rsidRPr="008F790B">
        <w:t>What are your primary responsibilities?</w:t>
      </w:r>
    </w:p>
    <w:p w:rsidRPr="007245D3" w:rsidR="00340B18" w:rsidP="00340B18" w:rsidRDefault="00340B18" w14:paraId="73318A05" w14:textId="77777777">
      <w:pPr>
        <w:pStyle w:val="Heading2-IPR"/>
        <w:keepNext w:val="0"/>
        <w:ind w:left="0" w:firstLine="0"/>
      </w:pPr>
      <w:r w:rsidRPr="007245D3">
        <w:t>Services Offered</w:t>
      </w:r>
    </w:p>
    <w:p w:rsidR="00340B18" w:rsidP="00340B18" w:rsidRDefault="00340B18" w14:paraId="4E88CB2A" w14:textId="77777777">
      <w:pPr>
        <w:pStyle w:val="Number1"/>
        <w:numPr>
          <w:ilvl w:val="0"/>
          <w:numId w:val="0"/>
        </w:numPr>
      </w:pPr>
      <w:bookmarkStart w:name="_Hlk4685432" w:id="4"/>
      <w:r>
        <w:t xml:space="preserve">Let’s talk about the job search and job search training activities you offer under SNAP E&amp;T. </w:t>
      </w:r>
    </w:p>
    <w:p w:rsidR="00340B18" w:rsidP="00B1229C" w:rsidRDefault="00AC258C" w14:paraId="70E6F2EE" w14:textId="25829A2D">
      <w:pPr>
        <w:pStyle w:val="NewNumberLevel1"/>
        <w:numPr>
          <w:ilvl w:val="0"/>
          <w:numId w:val="18"/>
        </w:numPr>
        <w:spacing w:after="120"/>
      </w:pPr>
      <w:r w:rsidRPr="00A1668D">
        <w:t xml:space="preserve">According to </w:t>
      </w:r>
      <w:r>
        <w:t>information we received from [State] SNAP office</w:t>
      </w:r>
      <w:r w:rsidRPr="00A1668D" w:rsidR="00340B18">
        <w:t>, job search and job search training include [activities]. Do you offer all of these activities? Are there any other activities you offer that might fall under job search</w:t>
      </w:r>
      <w:r w:rsidR="00340B18">
        <w:t xml:space="preserve"> or job search training? </w:t>
      </w:r>
    </w:p>
    <w:p w:rsidR="00340B18" w:rsidP="00B1229C" w:rsidRDefault="00340B18" w14:paraId="67028B25" w14:textId="77777777">
      <w:pPr>
        <w:pStyle w:val="NumberLetterLowercase"/>
        <w:numPr>
          <w:ilvl w:val="0"/>
          <w:numId w:val="16"/>
        </w:numPr>
        <w:spacing w:after="240"/>
        <w:ind w:left="1080"/>
      </w:pPr>
      <w:r>
        <w:t>When we talk about activities or your job search program, we’ll be referring to all of the activities we just discussed.</w:t>
      </w:r>
      <w:bookmarkEnd w:id="4"/>
    </w:p>
    <w:p w:rsidRPr="00A1668D" w:rsidR="00340B18" w:rsidP="00340B18" w:rsidRDefault="00340B18" w14:paraId="67A0FFDA" w14:textId="0E5C4298">
      <w:pPr>
        <w:pStyle w:val="NewNumberLevel1"/>
        <w:spacing w:after="120"/>
      </w:pPr>
      <w:r w:rsidRPr="00A1668D">
        <w:t xml:space="preserve">I’d like to learn more about each of the activities we just mentioned. </w:t>
      </w:r>
      <w:r w:rsidRPr="00A1668D">
        <w:br/>
        <w:t xml:space="preserve">[Interviewer Note: Repeat </w:t>
      </w:r>
      <w:r w:rsidR="00B1229C">
        <w:t>a</w:t>
      </w:r>
      <w:r w:rsidRPr="00A1668D">
        <w:t xml:space="preserve"> </w:t>
      </w:r>
      <w:r w:rsidR="00B1229C">
        <w:t>through e</w:t>
      </w:r>
      <w:r w:rsidRPr="00A1668D">
        <w:t xml:space="preserve"> for each activity offered by the provider.]</w:t>
      </w:r>
    </w:p>
    <w:p w:rsidR="00340B18" w:rsidP="00B1229C" w:rsidRDefault="00340B18" w14:paraId="2684403D" w14:textId="77777777">
      <w:pPr>
        <w:pStyle w:val="NumberLetterLowercase"/>
        <w:numPr>
          <w:ilvl w:val="0"/>
          <w:numId w:val="8"/>
        </w:numPr>
        <w:ind w:left="1080"/>
      </w:pPr>
      <w:r>
        <w:t>How is [</w:t>
      </w:r>
      <w:r w:rsidRPr="00FD4131">
        <w:rPr>
          <w:i/>
        </w:rPr>
        <w:t>job search activity</w:t>
      </w:r>
      <w:r>
        <w:t>] delivered?</w:t>
      </w:r>
    </w:p>
    <w:p w:rsidR="00340B18" w:rsidP="00B1229C" w:rsidRDefault="00340B18" w14:paraId="3AA1292B" w14:textId="77777777">
      <w:pPr>
        <w:pStyle w:val="NumberLetterLowercase"/>
        <w:numPr>
          <w:ilvl w:val="0"/>
          <w:numId w:val="4"/>
        </w:numPr>
        <w:ind w:left="1080"/>
      </w:pPr>
      <w:r>
        <w:t>How long does [job search activity] last?</w:t>
      </w:r>
    </w:p>
    <w:p w:rsidR="00340B18" w:rsidP="00B1229C" w:rsidRDefault="00340B18" w14:paraId="53B53BA0" w14:textId="77777777">
      <w:pPr>
        <w:pStyle w:val="NumberLetterLowercase"/>
        <w:numPr>
          <w:ilvl w:val="0"/>
          <w:numId w:val="4"/>
        </w:numPr>
        <w:ind w:left="1080"/>
      </w:pPr>
      <w:r>
        <w:t>What is the intensity of this activity? Is it heavy or light touch? Is it supervised? If so, how?</w:t>
      </w:r>
    </w:p>
    <w:p w:rsidR="00340B18" w:rsidP="00B1229C" w:rsidRDefault="00340B18" w14:paraId="6ABD3D44" w14:textId="77777777">
      <w:pPr>
        <w:pStyle w:val="NumberLetterLowercase"/>
        <w:numPr>
          <w:ilvl w:val="0"/>
          <w:numId w:val="4"/>
        </w:numPr>
        <w:ind w:left="1080"/>
      </w:pPr>
      <w:r>
        <w:t>How satisfied are clients with [</w:t>
      </w:r>
      <w:r w:rsidRPr="00633F6F">
        <w:rPr>
          <w:i/>
        </w:rPr>
        <w:t>job search activity</w:t>
      </w:r>
      <w:r>
        <w:t>]? What changes could be made to increase satisfaction?</w:t>
      </w:r>
    </w:p>
    <w:p w:rsidR="00340B18" w:rsidP="00B1229C" w:rsidRDefault="00340B18" w14:paraId="78E4593A" w14:textId="77777777">
      <w:pPr>
        <w:pStyle w:val="NumberLetterLowercase"/>
        <w:numPr>
          <w:ilvl w:val="0"/>
          <w:numId w:val="4"/>
        </w:numPr>
        <w:spacing w:after="240"/>
        <w:ind w:left="1080"/>
      </w:pPr>
      <w:r>
        <w:t>How satisfied are you with this activity? What changes do you think should be made to improve participant outcomes?</w:t>
      </w:r>
    </w:p>
    <w:p w:rsidRPr="0082729A" w:rsidR="00340B18" w:rsidP="00340B18" w:rsidRDefault="00340B18" w14:paraId="6B400C1D" w14:textId="77777777">
      <w:pPr>
        <w:pStyle w:val="NewNumberLevel1"/>
      </w:pPr>
      <w:r w:rsidRPr="0082729A">
        <w:t>Are some job search activities that you offer, such as [list activities], more popular than others? If yes, which ones? What are the reasons for these differences?</w:t>
      </w:r>
    </w:p>
    <w:p w:rsidR="00340B18" w:rsidP="00340B18" w:rsidRDefault="00340B18" w14:paraId="568FC48B" w14:textId="77777777">
      <w:pPr>
        <w:pStyle w:val="NewNumberLevel1"/>
      </w:pPr>
      <w:r>
        <w:t>Are job search activities recommended for all clients or only a subset of them? What are the reasons for this? Does it vary by type of job search activity? How?</w:t>
      </w:r>
    </w:p>
    <w:p w:rsidR="00340B18" w:rsidP="00340B18" w:rsidRDefault="00340B18" w14:paraId="6473F0B8" w14:textId="77777777">
      <w:pPr>
        <w:pStyle w:val="NewNumberLevel1"/>
        <w:spacing w:after="120"/>
      </w:pPr>
      <w:r>
        <w:t>Are job search services integrated with other program resources and/or activities? How?</w:t>
      </w:r>
    </w:p>
    <w:p w:rsidR="00340B18" w:rsidP="0054583F" w:rsidRDefault="00340B18" w14:paraId="4EE6B615" w14:textId="77777777">
      <w:pPr>
        <w:pStyle w:val="NumberLetterLowercase"/>
        <w:numPr>
          <w:ilvl w:val="0"/>
          <w:numId w:val="24"/>
        </w:numPr>
        <w:ind w:left="1080"/>
      </w:pPr>
      <w:r>
        <w:t xml:space="preserve">What activities (for example on-the-job training, education, or workfare) are typically integrated with SNAP job search and job search training? Roughly what proportion of job search participants are enrolled in other activities? </w:t>
      </w:r>
    </w:p>
    <w:p w:rsidR="00340B18" w:rsidP="0054583F" w:rsidRDefault="00340B18" w14:paraId="03E42B69" w14:textId="77777777">
      <w:pPr>
        <w:pStyle w:val="NumberLetterLowercase"/>
        <w:ind w:left="1080"/>
      </w:pPr>
      <w:r>
        <w:t>What other programs are SNAP job search participants enrolled in (for example, WIOA)? Roughly what proportion of job search participants are dually enrolled?</w:t>
      </w:r>
    </w:p>
    <w:p w:rsidR="00340B18" w:rsidP="00B1229C" w:rsidRDefault="00340B18" w14:paraId="6361FE36" w14:textId="77777777">
      <w:pPr>
        <w:pStyle w:val="NumberLetterLowercase"/>
        <w:numPr>
          <w:ilvl w:val="0"/>
          <w:numId w:val="4"/>
        </w:numPr>
        <w:spacing w:after="240"/>
        <w:ind w:left="1080"/>
      </w:pPr>
      <w:r>
        <w:t>How did your organization decide to integrate these services? What was the motivation behind the decision?</w:t>
      </w:r>
    </w:p>
    <w:p w:rsidRPr="007245D3" w:rsidR="00340B18" w:rsidP="00340B18" w:rsidRDefault="00340B18" w14:paraId="416237C2" w14:textId="43214D26">
      <w:pPr>
        <w:pStyle w:val="Heading2-IPR"/>
        <w:ind w:left="0" w:firstLine="0"/>
      </w:pPr>
      <w:r>
        <w:lastRenderedPageBreak/>
        <w:t>Job Search Service Delivery Process</w:t>
      </w:r>
    </w:p>
    <w:p w:rsidR="00340B18" w:rsidP="00340B18" w:rsidRDefault="00340B18" w14:paraId="7001D4A8" w14:textId="77777777">
      <w:pPr>
        <w:pStyle w:val="Number1"/>
        <w:numPr>
          <w:ilvl w:val="0"/>
          <w:numId w:val="0"/>
        </w:numPr>
      </w:pPr>
      <w:r>
        <w:t xml:space="preserve">Next, I want to discuss the process clients go through upon entering the program and how they move through the program. </w:t>
      </w:r>
    </w:p>
    <w:p w:rsidR="00340B18" w:rsidP="00B1229C" w:rsidRDefault="00340B18" w14:paraId="1148204E" w14:textId="77777777">
      <w:pPr>
        <w:pStyle w:val="NewNumberLevel1"/>
        <w:numPr>
          <w:ilvl w:val="0"/>
          <w:numId w:val="19"/>
        </w:numPr>
        <w:spacing w:after="120"/>
      </w:pPr>
      <w:r>
        <w:t>Please d</w:t>
      </w:r>
      <w:r w:rsidRPr="007245D3">
        <w:t xml:space="preserve">escribe the flow of </w:t>
      </w:r>
      <w:r>
        <w:t xml:space="preserve">SNAP </w:t>
      </w:r>
      <w:r w:rsidRPr="007245D3">
        <w:t>clients from ref</w:t>
      </w:r>
      <w:r>
        <w:t>erral to completing the program.</w:t>
      </w:r>
    </w:p>
    <w:p w:rsidR="00340B18" w:rsidP="00B1229C" w:rsidRDefault="00340B18" w14:paraId="170BF9C6" w14:textId="77777777">
      <w:pPr>
        <w:pStyle w:val="NumberLetterLowercase"/>
        <w:numPr>
          <w:ilvl w:val="0"/>
          <w:numId w:val="10"/>
        </w:numPr>
        <w:ind w:left="1080"/>
      </w:pPr>
      <w:r>
        <w:t>How are SNAP clients referred to your organization? Do you do any outreach or recruitment? How long after referral must they check in with you?</w:t>
      </w:r>
    </w:p>
    <w:p w:rsidR="00340B18" w:rsidP="00340B18" w:rsidRDefault="00340B18" w14:paraId="4179E590" w14:textId="77777777">
      <w:pPr>
        <w:pStyle w:val="NumberLetterLowercase"/>
        <w:ind w:left="1080"/>
      </w:pPr>
      <w:r>
        <w:t xml:space="preserve">Once a client shows up or makes contact, what happens next? Is there a standard intake process? Does the client need to schedule an appointment to meet with someone? </w:t>
      </w:r>
    </w:p>
    <w:p w:rsidR="00340B18" w:rsidP="00340B18" w:rsidRDefault="00340B18" w14:paraId="7C68ADD6" w14:textId="77777777">
      <w:pPr>
        <w:pStyle w:val="NumberLetterLowercase"/>
        <w:ind w:left="1080"/>
      </w:pPr>
      <w:r>
        <w:t>How long does a client have to begin participating in E&amp;T after intake?</w:t>
      </w:r>
    </w:p>
    <w:p w:rsidR="00340B18" w:rsidP="00340B18" w:rsidRDefault="00340B18" w14:paraId="56E1D37E" w14:textId="77777777">
      <w:pPr>
        <w:pStyle w:val="NumberLetterLowercase"/>
        <w:ind w:left="1080"/>
      </w:pPr>
      <w:r>
        <w:t>Please describe what types of assessments clients complete. What happens if the assessment indicates the client is not ready for employment?</w:t>
      </w:r>
    </w:p>
    <w:p w:rsidR="00340B18" w:rsidP="00340B18" w:rsidRDefault="00340B18" w14:paraId="307B6011" w14:textId="77777777">
      <w:pPr>
        <w:pStyle w:val="NumberLetterLowercase"/>
        <w:ind w:left="1080"/>
      </w:pPr>
      <w:r>
        <w:t>Do you create an individualized employment plan (IEP) for each client? What does the IEP entail? How do you use the information in the IEP?</w:t>
      </w:r>
    </w:p>
    <w:p w:rsidR="00340B18" w:rsidP="00340B18" w:rsidRDefault="00340B18" w14:paraId="0821371C" w14:textId="77777777">
      <w:pPr>
        <w:pStyle w:val="NumberLetterLowercase"/>
        <w:ind w:left="1080"/>
      </w:pPr>
      <w:r>
        <w:t>Does your organization conduct the orientation? If yes, can you describe what is covered during the orientation?</w:t>
      </w:r>
    </w:p>
    <w:p w:rsidR="00340B18" w:rsidP="00340B18" w:rsidRDefault="00340B18" w14:paraId="7D4BD2DB" w14:textId="77777777">
      <w:pPr>
        <w:pStyle w:val="NumberLetterLowercase"/>
        <w:ind w:left="1080"/>
      </w:pPr>
      <w:r>
        <w:t>At what point in the process does the client begin to participate in job search activities?  (e.g., how soon after orientation?)</w:t>
      </w:r>
    </w:p>
    <w:p w:rsidR="00340B18" w:rsidP="00340B18" w:rsidRDefault="00340B18" w14:paraId="60E529C5" w14:textId="77777777">
      <w:pPr>
        <w:pStyle w:val="NumberLetterLowercase"/>
        <w:ind w:left="1080"/>
      </w:pPr>
      <w:r>
        <w:t>How do you track participation? In other words, how do you monitor whether participants are meeting their E&amp;T requirements?</w:t>
      </w:r>
    </w:p>
    <w:p w:rsidRPr="00725E72" w:rsidR="00340B18" w:rsidP="00340B18" w:rsidRDefault="00340B18" w14:paraId="52806154" w14:textId="77777777">
      <w:pPr>
        <w:pStyle w:val="NumberLetterLowercase"/>
        <w:ind w:left="1080"/>
        <w:rPr>
          <w:b/>
        </w:rPr>
      </w:pPr>
      <w:r w:rsidRPr="006C1F0F">
        <w:t xml:space="preserve">How </w:t>
      </w:r>
      <w:r>
        <w:t>are</w:t>
      </w:r>
      <w:r w:rsidRPr="006C1F0F">
        <w:t xml:space="preserve"> nonp</w:t>
      </w:r>
      <w:r>
        <w:t>articipation and noncompliance</w:t>
      </w:r>
      <w:r w:rsidRPr="006C1F0F">
        <w:t xml:space="preserve"> defined, logged, and reported</w:t>
      </w:r>
      <w:r>
        <w:t xml:space="preserve"> (for example, shared case management system)</w:t>
      </w:r>
      <w:r w:rsidRPr="006C1F0F">
        <w:t xml:space="preserve">? </w:t>
      </w:r>
    </w:p>
    <w:p w:rsidRPr="00725E72" w:rsidR="00340B18" w:rsidP="00340B18" w:rsidRDefault="00340B18" w14:paraId="2222A989" w14:textId="77777777">
      <w:pPr>
        <w:pStyle w:val="NumberLetterLowercase"/>
        <w:ind w:left="1080"/>
        <w:rPr>
          <w:b/>
        </w:rPr>
      </w:pPr>
      <w:r w:rsidRPr="006C1F0F">
        <w:t>What is the timeframe for reporting noncompliance?</w:t>
      </w:r>
    </w:p>
    <w:p w:rsidR="00340B18" w:rsidP="00340B18" w:rsidRDefault="00340B18" w14:paraId="26CEB454" w14:textId="77777777">
      <w:pPr>
        <w:pStyle w:val="NumberLetterLowercase"/>
        <w:ind w:left="1080"/>
      </w:pPr>
      <w:r>
        <w:t>What are the reasons clients exit E&amp;T? What are the main points at which they do so?</w:t>
      </w:r>
    </w:p>
    <w:p w:rsidR="00340B18" w:rsidP="00340B18" w:rsidRDefault="00340B18" w14:paraId="62E8BFE6" w14:textId="77777777">
      <w:pPr>
        <w:pStyle w:val="NumberLetterLowercase"/>
        <w:numPr>
          <w:ilvl w:val="0"/>
          <w:numId w:val="0"/>
        </w:numPr>
        <w:ind w:left="1440" w:hanging="360"/>
      </w:pPr>
      <w:r w:rsidRPr="00E222B0">
        <w:rPr>
          <w:color w:val="B12732"/>
        </w:rPr>
        <w:t>i.</w:t>
      </w:r>
      <w:r>
        <w:tab/>
        <w:t xml:space="preserve">How often do clients exit because they have found employment? </w:t>
      </w:r>
    </w:p>
    <w:p w:rsidR="00340B18" w:rsidP="00340B18" w:rsidRDefault="00340B18" w14:paraId="1616BC0A" w14:textId="77777777">
      <w:pPr>
        <w:pStyle w:val="NumberLetterLowercase"/>
        <w:numPr>
          <w:ilvl w:val="0"/>
          <w:numId w:val="0"/>
        </w:numPr>
        <w:ind w:left="1440" w:hanging="360"/>
      </w:pPr>
      <w:r w:rsidRPr="00E222B0">
        <w:rPr>
          <w:color w:val="B12732"/>
        </w:rPr>
        <w:t>ii.</w:t>
      </w:r>
      <w:r>
        <w:tab/>
        <w:t xml:space="preserve">Because they have been sanctioned? </w:t>
      </w:r>
    </w:p>
    <w:p w:rsidR="00340B18" w:rsidP="00340B18" w:rsidRDefault="00340B18" w14:paraId="01388B2D" w14:textId="77777777">
      <w:pPr>
        <w:pStyle w:val="NumberLetterLowercase"/>
        <w:numPr>
          <w:ilvl w:val="0"/>
          <w:numId w:val="0"/>
        </w:numPr>
        <w:ind w:left="1440" w:hanging="360"/>
      </w:pPr>
      <w:r w:rsidRPr="00E222B0">
        <w:rPr>
          <w:color w:val="B12732"/>
        </w:rPr>
        <w:t>iii.</w:t>
      </w:r>
      <w:r>
        <w:tab/>
        <w:t>Because of other reasons [</w:t>
      </w:r>
      <w:r w:rsidRPr="00390DDC">
        <w:rPr>
          <w:i/>
        </w:rPr>
        <w:t>list reasons reported by respondent</w:t>
      </w:r>
      <w:r>
        <w:t xml:space="preserve">]? </w:t>
      </w:r>
    </w:p>
    <w:p w:rsidR="00340B18" w:rsidP="00340B18" w:rsidRDefault="00340B18" w14:paraId="713FF205" w14:textId="77777777">
      <w:pPr>
        <w:pStyle w:val="NumberLetterLowercase"/>
        <w:ind w:left="1080"/>
      </w:pPr>
      <w:r>
        <w:t xml:space="preserve">How frequently do clients who have exited E&amp;T re-enter the program? </w:t>
      </w:r>
    </w:p>
    <w:p w:rsidR="00340B18" w:rsidP="00340B18" w:rsidRDefault="00340B18" w14:paraId="3D349E42" w14:textId="77777777">
      <w:pPr>
        <w:pStyle w:val="NumberLetterLowercase"/>
        <w:numPr>
          <w:ilvl w:val="0"/>
          <w:numId w:val="0"/>
        </w:numPr>
        <w:ind w:left="1440" w:hanging="360"/>
      </w:pPr>
      <w:r w:rsidRPr="00E222B0">
        <w:rPr>
          <w:color w:val="B12732"/>
        </w:rPr>
        <w:t>i.</w:t>
      </w:r>
      <w:r w:rsidRPr="00E222B0">
        <w:rPr>
          <w:color w:val="B12732"/>
        </w:rPr>
        <w:tab/>
      </w:r>
      <w:r>
        <w:t xml:space="preserve">Where in the process do they re-enter? Intake? Screening? </w:t>
      </w:r>
    </w:p>
    <w:p w:rsidR="00340B18" w:rsidP="00340B18" w:rsidRDefault="00340B18" w14:paraId="26A81355" w14:textId="77777777">
      <w:pPr>
        <w:pStyle w:val="NumberLetterLowercase"/>
        <w:numPr>
          <w:ilvl w:val="0"/>
          <w:numId w:val="0"/>
        </w:numPr>
        <w:ind w:left="1440" w:hanging="360"/>
      </w:pPr>
      <w:r w:rsidRPr="00E222B0">
        <w:rPr>
          <w:color w:val="B12732"/>
        </w:rPr>
        <w:t>ii.</w:t>
      </w:r>
      <w:r w:rsidRPr="00E222B0">
        <w:rPr>
          <w:color w:val="B12732"/>
        </w:rPr>
        <w:tab/>
      </w:r>
      <w:r>
        <w:t>How long after exiting the program do they typically re-engage?</w:t>
      </w:r>
    </w:p>
    <w:p w:rsidR="00340B18" w:rsidP="00340B18" w:rsidRDefault="00340B18" w14:paraId="18FA770D" w14:textId="77777777">
      <w:pPr>
        <w:pStyle w:val="NumberLetterLowercase"/>
        <w:numPr>
          <w:ilvl w:val="0"/>
          <w:numId w:val="0"/>
        </w:numPr>
        <w:spacing w:after="240"/>
        <w:ind w:left="1440" w:hanging="360"/>
      </w:pPr>
      <w:r w:rsidRPr="00E222B0">
        <w:rPr>
          <w:color w:val="B12732"/>
        </w:rPr>
        <w:t>iii.</w:t>
      </w:r>
      <w:r w:rsidRPr="00E222B0">
        <w:rPr>
          <w:color w:val="B12732"/>
        </w:rPr>
        <w:tab/>
      </w:r>
      <w:r>
        <w:t xml:space="preserve">How does this vary for clients who did or did not remain on SNAP the entire time? </w:t>
      </w:r>
    </w:p>
    <w:p w:rsidRPr="007245D3" w:rsidR="00340B18" w:rsidP="00B1229C" w:rsidRDefault="00340B18" w14:paraId="5BB5F906" w14:textId="77777777">
      <w:pPr>
        <w:pStyle w:val="Heading2-IPR"/>
        <w:ind w:left="0" w:firstLine="0"/>
      </w:pPr>
      <w:r w:rsidRPr="007245D3">
        <w:lastRenderedPageBreak/>
        <w:t xml:space="preserve">Communication </w:t>
      </w:r>
      <w:r>
        <w:t>W</w:t>
      </w:r>
      <w:r w:rsidRPr="007245D3">
        <w:t>ith SNAP Agency and Data Tracking</w:t>
      </w:r>
    </w:p>
    <w:p w:rsidRPr="007245D3" w:rsidR="00340B18" w:rsidP="0054583F" w:rsidRDefault="00340B18" w14:paraId="6F1F4A12" w14:textId="77777777">
      <w:pPr>
        <w:pStyle w:val="Number1"/>
        <w:keepNext/>
        <w:keepLines/>
        <w:numPr>
          <w:ilvl w:val="0"/>
          <w:numId w:val="0"/>
        </w:numPr>
      </w:pPr>
      <w:r>
        <w:t>Let’s discuss how you communicate with the SNAP agency and the kinds of data you track.</w:t>
      </w:r>
    </w:p>
    <w:p w:rsidR="00340B18" w:rsidP="0054583F" w:rsidRDefault="00340B18" w14:paraId="1E698E26" w14:textId="77777777">
      <w:pPr>
        <w:pStyle w:val="NewNumberLevel1"/>
        <w:keepNext/>
        <w:keepLines/>
        <w:numPr>
          <w:ilvl w:val="0"/>
          <w:numId w:val="20"/>
        </w:numPr>
        <w:spacing w:after="120"/>
      </w:pPr>
      <w:r w:rsidRPr="007245D3">
        <w:t xml:space="preserve">What types of </w:t>
      </w:r>
      <w:r>
        <w:t xml:space="preserve">participation and outcome </w:t>
      </w:r>
      <w:r w:rsidRPr="007245D3">
        <w:t xml:space="preserve">data do you track </w:t>
      </w:r>
      <w:r>
        <w:t>for job search participants</w:t>
      </w:r>
      <w:r w:rsidRPr="007245D3">
        <w:t xml:space="preserve">? </w:t>
      </w:r>
      <w:r>
        <w:t xml:space="preserve">For instance, do you track— </w:t>
      </w:r>
    </w:p>
    <w:p w:rsidR="00340B18" w:rsidP="00B1229C" w:rsidRDefault="00340B18" w14:paraId="527F1A26" w14:textId="77777777">
      <w:pPr>
        <w:pStyle w:val="NumberLetterLowercase"/>
        <w:numPr>
          <w:ilvl w:val="0"/>
          <w:numId w:val="11"/>
        </w:numPr>
        <w:ind w:left="1080"/>
      </w:pPr>
      <w:r>
        <w:t>Hours completed?</w:t>
      </w:r>
    </w:p>
    <w:p w:rsidR="00340B18" w:rsidP="00340B18" w:rsidRDefault="00340B18" w14:paraId="711B158B" w14:textId="77777777">
      <w:pPr>
        <w:pStyle w:val="NumberLetterLowercase"/>
        <w:ind w:left="1080"/>
      </w:pPr>
      <w:r>
        <w:t>Jobs applied to?</w:t>
      </w:r>
    </w:p>
    <w:p w:rsidR="00340B18" w:rsidP="00340B18" w:rsidRDefault="00340B18" w14:paraId="37166B5C" w14:textId="77777777">
      <w:pPr>
        <w:pStyle w:val="NumberLetterLowercase"/>
        <w:ind w:left="1080"/>
      </w:pPr>
      <w:r>
        <w:t>Services started/completed?</w:t>
      </w:r>
    </w:p>
    <w:p w:rsidR="00340B18" w:rsidP="00B1229C" w:rsidRDefault="00340B18" w14:paraId="7221779E" w14:textId="77777777">
      <w:pPr>
        <w:pStyle w:val="NumberLetterLowercase"/>
        <w:numPr>
          <w:ilvl w:val="0"/>
          <w:numId w:val="4"/>
        </w:numPr>
        <w:ind w:left="1080"/>
      </w:pPr>
      <w:r>
        <w:t>Skill gains/certifications?</w:t>
      </w:r>
    </w:p>
    <w:p w:rsidR="00340B18" w:rsidP="00B1229C" w:rsidRDefault="00340B18" w14:paraId="08F6E861" w14:textId="77777777">
      <w:pPr>
        <w:pStyle w:val="NumberLetterLowercase"/>
        <w:numPr>
          <w:ilvl w:val="0"/>
          <w:numId w:val="4"/>
        </w:numPr>
        <w:ind w:left="1080"/>
      </w:pPr>
      <w:r>
        <w:t>Job placement, retention, advancement? Over what period?</w:t>
      </w:r>
    </w:p>
    <w:p w:rsidR="00340B18" w:rsidP="00B1229C" w:rsidRDefault="00340B18" w14:paraId="033D8E02" w14:textId="77777777">
      <w:pPr>
        <w:pStyle w:val="NumberLetterLowercase"/>
        <w:numPr>
          <w:ilvl w:val="0"/>
          <w:numId w:val="4"/>
        </w:numPr>
        <w:ind w:left="1080"/>
      </w:pPr>
      <w:r>
        <w:t xml:space="preserve">Earnings and types of employers? </w:t>
      </w:r>
    </w:p>
    <w:p w:rsidR="00340B18" w:rsidP="00B1229C" w:rsidRDefault="00340B18" w14:paraId="6B7DA21D" w14:textId="77777777">
      <w:pPr>
        <w:pStyle w:val="NumberLetterLowercase"/>
        <w:numPr>
          <w:ilvl w:val="0"/>
          <w:numId w:val="4"/>
        </w:numPr>
        <w:ind w:left="1080"/>
      </w:pPr>
      <w:r>
        <w:t>Characteristics of clients?</w:t>
      </w:r>
    </w:p>
    <w:p w:rsidR="00951C45" w:rsidP="00951C45" w:rsidRDefault="00951C45" w14:paraId="297FD876" w14:textId="7E2C36A2">
      <w:pPr>
        <w:pStyle w:val="NumberLetterLowercase"/>
        <w:numPr>
          <w:ilvl w:val="0"/>
          <w:numId w:val="4"/>
        </w:numPr>
        <w:ind w:left="1080"/>
      </w:pPr>
      <w:r>
        <w:t>Noncompliance (e.g., for ABAWDs)?</w:t>
      </w:r>
    </w:p>
    <w:p w:rsidRPr="007245D3" w:rsidR="00340B18" w:rsidP="0054583F" w:rsidRDefault="00340B18" w14:paraId="4DC12600" w14:textId="2C007B1D">
      <w:pPr>
        <w:pStyle w:val="NumberLetterLowercase"/>
        <w:numPr>
          <w:ilvl w:val="0"/>
          <w:numId w:val="4"/>
        </w:numPr>
        <w:spacing w:after="240"/>
        <w:ind w:left="1080"/>
      </w:pPr>
      <w:r>
        <w:t>Anything else?</w:t>
      </w:r>
    </w:p>
    <w:p w:rsidR="00340B18" w:rsidP="00340B18" w:rsidRDefault="00340B18" w14:paraId="05DBBB53" w14:textId="77777777">
      <w:pPr>
        <w:pStyle w:val="NewNumberLevel1"/>
      </w:pPr>
      <w:r>
        <w:t>How frequently are these data collected/updated?</w:t>
      </w:r>
    </w:p>
    <w:p w:rsidR="00340B18" w:rsidP="0054583F" w:rsidRDefault="00340B18" w14:paraId="59AE1327" w14:textId="5EDA917A">
      <w:pPr>
        <w:pStyle w:val="NewNumberLevel1"/>
        <w:spacing w:after="120"/>
      </w:pPr>
      <w:r>
        <w:t>Do you share all of this data with the State or are some for internal use only? If so, what data are for internal use only?</w:t>
      </w:r>
    </w:p>
    <w:p w:rsidR="00951C45" w:rsidP="00951C45" w:rsidRDefault="00951C45" w14:paraId="020BF022" w14:textId="7A0808C5">
      <w:pPr>
        <w:pStyle w:val="NewNumberLevel1"/>
        <w:numPr>
          <w:ilvl w:val="1"/>
          <w:numId w:val="5"/>
        </w:numPr>
      </w:pPr>
      <w:bookmarkStart w:name="_Hlk8730524" w:id="5"/>
      <w:r>
        <w:t>Do you report data on noncompliance of ABAWDs to the State SNAP agency?</w:t>
      </w:r>
    </w:p>
    <w:bookmarkEnd w:id="5"/>
    <w:p w:rsidR="00340B18" w:rsidP="00340B18" w:rsidRDefault="00340B18" w14:paraId="06219B42" w14:textId="77777777">
      <w:pPr>
        <w:pStyle w:val="NewNumberLevel1"/>
        <w:spacing w:after="120"/>
      </w:pPr>
      <w:r w:rsidRPr="007245D3">
        <w:t>What types of systems do you use to track your participants</w:t>
      </w:r>
      <w:r>
        <w:t xml:space="preserve"> (for example, shared case management system)</w:t>
      </w:r>
      <w:r w:rsidRPr="007245D3">
        <w:t xml:space="preserve">? </w:t>
      </w:r>
    </w:p>
    <w:p w:rsidR="00340B18" w:rsidP="00B1229C" w:rsidRDefault="00340B18" w14:paraId="524DEF85" w14:textId="77777777">
      <w:pPr>
        <w:pStyle w:val="NumberLetterLowercase"/>
        <w:numPr>
          <w:ilvl w:val="0"/>
          <w:numId w:val="12"/>
        </w:numPr>
        <w:ind w:left="1080"/>
      </w:pPr>
      <w:r>
        <w:t>Do you enter information directly into a State data system</w:t>
      </w:r>
      <w:r w:rsidRPr="001D0615">
        <w:t xml:space="preserve"> linked to</w:t>
      </w:r>
      <w:r w:rsidRPr="007245D3">
        <w:t xml:space="preserve"> the SNAP agency? </w:t>
      </w:r>
    </w:p>
    <w:p w:rsidR="00340B18" w:rsidP="00340B18" w:rsidRDefault="00340B18" w14:paraId="12EA922B" w14:textId="77777777">
      <w:pPr>
        <w:pStyle w:val="NumberLetterLowercase"/>
        <w:ind w:left="1080"/>
      </w:pPr>
      <w:r w:rsidRPr="0054583F">
        <w:rPr>
          <w:i/>
        </w:rPr>
        <w:t>[If</w:t>
      </w:r>
      <w:r w:rsidRPr="003A2292">
        <w:rPr>
          <w:i/>
        </w:rPr>
        <w:t xml:space="preserve"> data are not linked to a State system]</w:t>
      </w:r>
      <w:r>
        <w:t xml:space="preserve"> </w:t>
      </w:r>
      <w:r w:rsidRPr="007245D3">
        <w:t>How do you transfer/receive information</w:t>
      </w:r>
      <w:r>
        <w:t xml:space="preserve"> to/from the SNAP agency</w:t>
      </w:r>
      <w:r w:rsidRPr="007245D3">
        <w:t>?</w:t>
      </w:r>
    </w:p>
    <w:p w:rsidR="00340B18" w:rsidP="00340B18" w:rsidRDefault="00340B18" w14:paraId="4BF62EB9" w14:textId="77777777">
      <w:pPr>
        <w:pStyle w:val="NumberLetterLowercase"/>
        <w:spacing w:after="240"/>
        <w:ind w:left="1080"/>
      </w:pPr>
      <w:r>
        <w:t>[</w:t>
      </w:r>
      <w:r w:rsidRPr="003A2292">
        <w:rPr>
          <w:i/>
        </w:rPr>
        <w:t>If data are not linked to a State system</w:t>
      </w:r>
      <w:r>
        <w:t>] How frequently do you report information to the SNAP agency on SNAP job search participants? What information is reported?</w:t>
      </w:r>
    </w:p>
    <w:p w:rsidRPr="007245D3" w:rsidR="00340B18" w:rsidP="00340B18" w:rsidRDefault="00340B18" w14:paraId="3E6B4467" w14:textId="77777777">
      <w:pPr>
        <w:pStyle w:val="NewNumberLevel1"/>
      </w:pPr>
      <w:r>
        <w:t>Does the SNAP agency conduct any monitoring/oversight of the program? Describe this process and frequency.</w:t>
      </w:r>
    </w:p>
    <w:p w:rsidRPr="005942C1" w:rsidR="00340B18" w:rsidP="00340B18" w:rsidRDefault="00340B18" w14:paraId="342BEB0D" w14:textId="77777777">
      <w:pPr>
        <w:pStyle w:val="Heading2-IPR"/>
        <w:keepNext w:val="0"/>
        <w:ind w:left="0" w:firstLine="0"/>
      </w:pPr>
      <w:r w:rsidRPr="005942C1">
        <w:t>Outcomes</w:t>
      </w:r>
    </w:p>
    <w:p w:rsidR="00340B18" w:rsidP="00340B18" w:rsidRDefault="00340B18" w14:paraId="13E51E14" w14:textId="77777777">
      <w:pPr>
        <w:pStyle w:val="Number1"/>
        <w:numPr>
          <w:ilvl w:val="0"/>
          <w:numId w:val="0"/>
        </w:numPr>
      </w:pPr>
      <w:r>
        <w:t>Next, I would like to learn more about participant outcomes. [</w:t>
      </w:r>
      <w:r w:rsidRPr="000253BC">
        <w:rPr>
          <w:i/>
        </w:rPr>
        <w:t>Interviewer note</w:t>
      </w:r>
      <w:r>
        <w:t>: Ask for any spreadsheets or templates that the provider uses to track participant outcomes.]</w:t>
      </w:r>
    </w:p>
    <w:p w:rsidR="00340B18" w:rsidP="00B1229C" w:rsidRDefault="00340B18" w14:paraId="27D22D82" w14:textId="77777777">
      <w:pPr>
        <w:pStyle w:val="NewNumberLevel1"/>
        <w:numPr>
          <w:ilvl w:val="0"/>
          <w:numId w:val="22"/>
        </w:numPr>
        <w:spacing w:after="120"/>
      </w:pPr>
      <w:r>
        <w:t>H</w:t>
      </w:r>
      <w:r w:rsidRPr="00BC78B2">
        <w:t xml:space="preserve">ow </w:t>
      </w:r>
      <w:r>
        <w:t xml:space="preserve">would </w:t>
      </w:r>
      <w:r w:rsidRPr="00BC78B2">
        <w:t xml:space="preserve">you define “success” for </w:t>
      </w:r>
      <w:r>
        <w:t>SNAP participants in job search activities?</w:t>
      </w:r>
    </w:p>
    <w:p w:rsidR="00340B18" w:rsidP="00B1229C" w:rsidRDefault="00340B18" w14:paraId="45289A0F" w14:textId="77777777">
      <w:pPr>
        <w:pStyle w:val="NumberLetterLowercase"/>
        <w:numPr>
          <w:ilvl w:val="0"/>
          <w:numId w:val="13"/>
        </w:numPr>
        <w:ind w:left="1080"/>
      </w:pPr>
      <w:r>
        <w:t xml:space="preserve">What job search activities contribute most to participants’ success? Please explain. </w:t>
      </w:r>
    </w:p>
    <w:p w:rsidR="00340B18" w:rsidP="00340B18" w:rsidRDefault="00340B18" w14:paraId="41AB1661" w14:textId="77777777">
      <w:pPr>
        <w:pStyle w:val="NumberLetterLowercase"/>
        <w:numPr>
          <w:ilvl w:val="0"/>
          <w:numId w:val="0"/>
        </w:numPr>
        <w:ind w:left="1440" w:hanging="360"/>
      </w:pPr>
      <w:r w:rsidRPr="00E222B0">
        <w:rPr>
          <w:color w:val="B12732"/>
        </w:rPr>
        <w:t>i.</w:t>
      </w:r>
      <w:r>
        <w:tab/>
        <w:t>Which support services contribute most to participants’ success?</w:t>
      </w:r>
    </w:p>
    <w:p w:rsidR="00340B18" w:rsidP="00B1229C" w:rsidRDefault="00340B18" w14:paraId="5B86546A" w14:textId="77777777">
      <w:pPr>
        <w:pStyle w:val="NumberLetterLowercase"/>
        <w:numPr>
          <w:ilvl w:val="0"/>
          <w:numId w:val="4"/>
        </w:numPr>
        <w:ind w:left="1080"/>
      </w:pPr>
      <w:r>
        <w:lastRenderedPageBreak/>
        <w:t xml:space="preserve">What are reasons others do not achieve success? </w:t>
      </w:r>
    </w:p>
    <w:p w:rsidRPr="00906B1D" w:rsidR="00340B18" w:rsidP="00B1229C" w:rsidRDefault="00340B18" w14:paraId="4B6143CB" w14:textId="77777777">
      <w:pPr>
        <w:pStyle w:val="NumberLetterLowercase"/>
        <w:numPr>
          <w:ilvl w:val="0"/>
          <w:numId w:val="4"/>
        </w:numPr>
        <w:ind w:left="1080"/>
      </w:pPr>
      <w:r>
        <w:t>Is there anything your organization could do to help participants achieve success? Is there anything the State could do?</w:t>
      </w:r>
    </w:p>
    <w:p w:rsidR="00B1229C" w:rsidP="00B1229C" w:rsidRDefault="00340B18" w14:paraId="6D72A20D" w14:textId="37AD0FB8">
      <w:pPr>
        <w:pStyle w:val="NumberLetterLowercase"/>
        <w:numPr>
          <w:ilvl w:val="0"/>
          <w:numId w:val="4"/>
        </w:numPr>
        <w:spacing w:after="240"/>
        <w:ind w:left="1080"/>
      </w:pPr>
      <w:r>
        <w:t>Does success vary for participants engaging in other activities in addition to job search? If so, how?</w:t>
      </w:r>
      <w:r w:rsidDel="007B3A80">
        <w:t xml:space="preserve"> </w:t>
      </w:r>
    </w:p>
    <w:p w:rsidRPr="005942C1" w:rsidR="00340B18" w:rsidP="00340B18" w:rsidRDefault="00340B18" w14:paraId="61BFCEB9" w14:textId="77777777">
      <w:pPr>
        <w:pStyle w:val="Heading2-IPR"/>
        <w:keepNext w:val="0"/>
        <w:ind w:left="0" w:firstLine="0"/>
      </w:pPr>
      <w:r w:rsidRPr="005942C1">
        <w:t>Challenges</w:t>
      </w:r>
      <w:r>
        <w:t xml:space="preserve"> and Recommended Practices</w:t>
      </w:r>
    </w:p>
    <w:p w:rsidR="00340B18" w:rsidP="00340B18" w:rsidRDefault="00340B18" w14:paraId="166A6EBE" w14:textId="77777777">
      <w:pPr>
        <w:pStyle w:val="Number1"/>
        <w:numPr>
          <w:ilvl w:val="0"/>
          <w:numId w:val="0"/>
        </w:numPr>
      </w:pPr>
      <w:r w:rsidRPr="00E938CE">
        <w:t xml:space="preserve">Finally, I would like to learn more about any challenges you </w:t>
      </w:r>
      <w:r>
        <w:t xml:space="preserve">encountered while </w:t>
      </w:r>
      <w:r w:rsidRPr="00E938CE">
        <w:t>working with the SNAP E&amp;T program and any lessons learned you can share with others.</w:t>
      </w:r>
    </w:p>
    <w:p w:rsidR="00340B18" w:rsidP="00B1229C" w:rsidRDefault="00340B18" w14:paraId="0C273935" w14:textId="77777777">
      <w:pPr>
        <w:pStyle w:val="NewNumberLevel1"/>
        <w:numPr>
          <w:ilvl w:val="0"/>
          <w:numId w:val="21"/>
        </w:numPr>
        <w:spacing w:after="120"/>
      </w:pPr>
      <w:r w:rsidRPr="00A1668D">
        <w:t>What challenges has your organization encountered in implementing job search activities for</w:t>
      </w:r>
      <w:r>
        <w:t xml:space="preserve"> SNAP participants</w:t>
      </w:r>
      <w:r w:rsidRPr="005942C1">
        <w:t xml:space="preserve">? </w:t>
      </w:r>
    </w:p>
    <w:p w:rsidR="00340B18" w:rsidP="00B1229C" w:rsidRDefault="00340B18" w14:paraId="57CA52FC" w14:textId="77777777">
      <w:pPr>
        <w:pStyle w:val="NumberLetterLowercase"/>
        <w:numPr>
          <w:ilvl w:val="0"/>
          <w:numId w:val="14"/>
        </w:numPr>
        <w:ind w:left="1080"/>
      </w:pPr>
      <w:r w:rsidRPr="005942C1">
        <w:t>How are these challenges being resolved?</w:t>
      </w:r>
    </w:p>
    <w:p w:rsidR="00340B18" w:rsidP="00340B18" w:rsidRDefault="00340B18" w14:paraId="07DE7840" w14:textId="77777777">
      <w:pPr>
        <w:pStyle w:val="NumberLetterLowercase"/>
        <w:spacing w:after="240"/>
        <w:ind w:left="1080"/>
      </w:pPr>
      <w:r>
        <w:t>Has the State helped your organization resolve these problems?</w:t>
      </w:r>
    </w:p>
    <w:p w:rsidR="00340B18" w:rsidP="00340B18" w:rsidRDefault="00340B18" w14:paraId="7CB7D589" w14:textId="77777777">
      <w:pPr>
        <w:pStyle w:val="NewNumberLevel1"/>
        <w:spacing w:after="120"/>
      </w:pPr>
      <w:r w:rsidRPr="00A1668D">
        <w:t>What are common challenges SNAP job search participants encounter in conducting job search</w:t>
      </w:r>
      <w:r>
        <w:t xml:space="preserve"> activities [or </w:t>
      </w:r>
      <w:r w:rsidRPr="005942C1">
        <w:t xml:space="preserve">meeting their </w:t>
      </w:r>
      <w:r>
        <w:t>job search</w:t>
      </w:r>
      <w:r w:rsidRPr="005942C1">
        <w:t xml:space="preserve"> requirements</w:t>
      </w:r>
      <w:r>
        <w:t>]</w:t>
      </w:r>
      <w:r w:rsidRPr="005942C1">
        <w:t>?</w:t>
      </w:r>
      <w:r>
        <w:t xml:space="preserve"> </w:t>
      </w:r>
    </w:p>
    <w:p w:rsidR="00340B18" w:rsidP="00B1229C" w:rsidRDefault="00340B18" w14:paraId="3387E201" w14:textId="76F395BD">
      <w:pPr>
        <w:pStyle w:val="NumberLetterLowercase"/>
        <w:numPr>
          <w:ilvl w:val="0"/>
          <w:numId w:val="15"/>
        </w:numPr>
        <w:ind w:left="1080"/>
      </w:pPr>
      <w:bookmarkStart w:name="_Hlk8730642" w:id="6"/>
      <w:r>
        <w:t xml:space="preserve">What supports </w:t>
      </w:r>
      <w:r w:rsidR="00AB2E35">
        <w:t>does your organization provide to</w:t>
      </w:r>
      <w:r>
        <w:t xml:space="preserve"> help address those challenges?</w:t>
      </w:r>
    </w:p>
    <w:bookmarkEnd w:id="6"/>
    <w:p w:rsidR="00340B18" w:rsidP="00340B18" w:rsidRDefault="00340B18" w14:paraId="7EF61627" w14:textId="77777777">
      <w:pPr>
        <w:pStyle w:val="NumberLetterLowercase"/>
        <w:spacing w:after="240"/>
        <w:ind w:left="1080"/>
      </w:pPr>
      <w:r>
        <w:t xml:space="preserve">What further supports, if any, are needed? </w:t>
      </w:r>
    </w:p>
    <w:p w:rsidR="00340B18" w:rsidP="00340B18" w:rsidRDefault="00340B18" w14:paraId="41BCD58C" w14:textId="77777777">
      <w:pPr>
        <w:pStyle w:val="NewNumberLevel1"/>
      </w:pPr>
      <w:r>
        <w:t>What helps facilitate SNAP participants’ success in job search activities?</w:t>
      </w:r>
    </w:p>
    <w:p w:rsidRPr="00D92143" w:rsidR="00340B18" w:rsidP="00340B18" w:rsidRDefault="00340B18" w14:paraId="04592D9C" w14:textId="77777777">
      <w:pPr>
        <w:pStyle w:val="NewNumberLevel1"/>
      </w:pPr>
      <w:r w:rsidRPr="003B340E">
        <w:t xml:space="preserve">What would help facilitate further success for </w:t>
      </w:r>
      <w:r>
        <w:t>SNAP participants in job search activities?</w:t>
      </w:r>
    </w:p>
    <w:p w:rsidRPr="008D7780" w:rsidR="00340B18" w:rsidP="00340B18" w:rsidRDefault="00340B18" w14:paraId="6C3773AA" w14:textId="77777777">
      <w:pPr>
        <w:pStyle w:val="Heading2-IPR"/>
        <w:keepNext w:val="0"/>
        <w:ind w:left="0" w:firstLine="0"/>
      </w:pPr>
      <w:r w:rsidRPr="008D7780">
        <w:t xml:space="preserve">Wrap-Up </w:t>
      </w:r>
    </w:p>
    <w:p w:rsidRPr="00963032" w:rsidR="00340B18" w:rsidP="00340B18" w:rsidRDefault="00340B18" w14:paraId="265D313A" w14:textId="77777777">
      <w:pPr>
        <w:rPr>
          <w:rFonts w:ascii="Calibri" w:hAnsi="Calibri"/>
        </w:rPr>
      </w:pPr>
      <w:r>
        <w:rPr>
          <w:rFonts w:ascii="Calibri" w:hAnsi="Calibri"/>
        </w:rPr>
        <w:t>Thank you for answering our questions.</w:t>
      </w:r>
    </w:p>
    <w:p w:rsidRPr="00BB21D8" w:rsidR="00340B18" w:rsidP="00B1229C" w:rsidRDefault="00340B18" w14:paraId="60364A45" w14:textId="77777777">
      <w:pPr>
        <w:pStyle w:val="NewNumberLevel1"/>
        <w:numPr>
          <w:ilvl w:val="0"/>
          <w:numId w:val="17"/>
        </w:numPr>
      </w:pPr>
      <w:r w:rsidRPr="00BB21D8">
        <w:t xml:space="preserve">Is there anything else you would like to share with us? </w:t>
      </w:r>
    </w:p>
    <w:p w:rsidRPr="00BB21D8" w:rsidR="00340B18" w:rsidP="00340B18" w:rsidRDefault="00340B18" w14:paraId="1DCC2EDB" w14:textId="77777777">
      <w:pPr>
        <w:pStyle w:val="NewNumberLevel1"/>
      </w:pPr>
      <w:r w:rsidRPr="00BB21D8">
        <w:t xml:space="preserve">Is there anything we did not ask about that you think is important for us to know? </w:t>
      </w:r>
    </w:p>
    <w:p w:rsidR="00340B18" w:rsidP="00340B18" w:rsidRDefault="00340B18" w14:paraId="3D2E4FB7" w14:textId="77777777">
      <w:pPr>
        <w:pStyle w:val="BodyText-IPR"/>
      </w:pPr>
      <w:r>
        <w:t xml:space="preserve">That completes our questions for you. </w:t>
      </w:r>
      <w:r w:rsidRPr="00087C30">
        <w:t xml:space="preserve">Thank you </w:t>
      </w:r>
      <w:r>
        <w:t>very much for speaking with us</w:t>
      </w:r>
      <w:r w:rsidRPr="00087C30">
        <w:t>.</w:t>
      </w:r>
    </w:p>
    <w:p w:rsidRPr="001E6701" w:rsidR="00340B18" w:rsidP="00340B18" w:rsidRDefault="00340B18" w14:paraId="34B4F640" w14:textId="77777777">
      <w:pPr>
        <w:widowControl w:val="0"/>
        <w:tabs>
          <w:tab w:val="left" w:pos="439"/>
        </w:tabs>
        <w:spacing w:before="120" w:after="120" w:line="240" w:lineRule="auto"/>
        <w:ind w:right="113"/>
      </w:pPr>
    </w:p>
    <w:p w:rsidRPr="001E6701" w:rsidR="0038207B" w:rsidP="00004D7A" w:rsidRDefault="0038207B" w14:paraId="7BA7B082" w14:textId="22E50D9A">
      <w:pPr>
        <w:widowControl w:val="0"/>
        <w:tabs>
          <w:tab w:val="left" w:pos="439"/>
        </w:tabs>
        <w:spacing w:before="120" w:after="120" w:line="240" w:lineRule="auto"/>
        <w:ind w:right="113"/>
      </w:pPr>
    </w:p>
    <w:sectPr w:rsidRPr="001E6701" w:rsidR="0038207B" w:rsidSect="002F0881">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0298F5" w16cid:durableId="21B06BB5"/>
  <w16cid:commentId w16cid:paraId="6029EAC2" w16cid:durableId="21B06BB6"/>
  <w16cid:commentId w16cid:paraId="733F426D" w16cid:durableId="21B06BD4"/>
  <w16cid:commentId w16cid:paraId="4A35C27D" w16cid:durableId="21B06BB7"/>
  <w16cid:commentId w16cid:paraId="710B4015" w16cid:durableId="21B06B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FDB51E4" w14:textId="1E3E4318" w:rsidR="00F36D1E" w:rsidRPr="008F7675" w:rsidRDefault="00DF114E"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004D7A">
              <w:rPr>
                <w:rStyle w:val="FooterTitle-IPRChar"/>
                <w:rFonts w:eastAsiaTheme="minorHAnsi"/>
                <w:szCs w:val="20"/>
              </w:rPr>
              <w:t xml:space="preserve">Job Search as a SNAP E&amp;T Component, </w:t>
            </w:r>
            <w:r w:rsidR="003C3463">
              <w:rPr>
                <w:rStyle w:val="FooterTitle-IPRChar"/>
                <w:rFonts w:eastAsiaTheme="minorHAnsi"/>
                <w:szCs w:val="20"/>
              </w:rPr>
              <w:t>Attachment</w:t>
            </w:r>
            <w:r w:rsidR="00127527">
              <w:rPr>
                <w:rStyle w:val="FooterTitle-IPRChar"/>
                <w:rFonts w:eastAsiaTheme="minorHAnsi"/>
                <w:szCs w:val="20"/>
              </w:rPr>
              <w:t xml:space="preserve"> I</w:t>
            </w:r>
            <w:r w:rsidR="00340B18">
              <w:rPr>
                <w:rStyle w:val="FooterTitle-IPRChar"/>
                <w:rFonts w:eastAsiaTheme="minorHAnsi"/>
                <w:szCs w:val="20"/>
              </w:rPr>
              <w:t>.2</w:t>
            </w:r>
            <w:r w:rsidR="00004D7A" w:rsidRPr="000C6486">
              <w:rPr>
                <w:rStyle w:val="FooterTitle-IPRChar"/>
                <w:rFonts w:eastAsiaTheme="minorHAnsi"/>
                <w:szCs w:val="20"/>
              </w:rPr>
              <w:t>.</w:t>
            </w:r>
            <w:r w:rsidR="00004D7A">
              <w:rPr>
                <w:rStyle w:val="FooterTitle-IPRChar"/>
                <w:rFonts w:eastAsiaTheme="minorHAnsi"/>
                <w:szCs w:val="20"/>
              </w:rPr>
              <w:t xml:space="preserve"> </w:t>
            </w:r>
            <w:r w:rsidR="004A3D7C" w:rsidRPr="004A3D7C">
              <w:rPr>
                <w:rStyle w:val="FooterTitle-IPRChar"/>
                <w:rFonts w:eastAsiaTheme="minorHAnsi"/>
                <w:szCs w:val="20"/>
              </w:rPr>
              <w:t xml:space="preserve">E&amp;T Provider </w:t>
            </w:r>
            <w:r w:rsidR="00340B18">
              <w:rPr>
                <w:rStyle w:val="FooterTitle-IPRChar"/>
                <w:rFonts w:eastAsiaTheme="minorHAnsi"/>
                <w:szCs w:val="20"/>
              </w:rPr>
              <w:t>Frontline Staff</w:t>
            </w:r>
            <w:r w:rsidR="004A3D7C" w:rsidRPr="004A3D7C">
              <w:rPr>
                <w:rStyle w:val="FooterTitle-IPRChar"/>
                <w:rFonts w:eastAsiaTheme="minorHAnsi"/>
                <w:szCs w:val="20"/>
              </w:rPr>
              <w:t xml:space="preserve"> Protocol</w:t>
            </w:r>
            <w:r w:rsidR="00F36D1E" w:rsidRPr="008F7675">
              <w:rPr>
                <w:rStyle w:val="FooterTitle-IPRChar"/>
                <w:rFonts w:eastAsiaTheme="minorHAnsi"/>
                <w:szCs w:val="20"/>
              </w:rPr>
              <w:tab/>
            </w:r>
            <w:r w:rsidR="00127527">
              <w:rPr>
                <w:rStyle w:val="FooterTitle-IPRChar"/>
                <w:rFonts w:eastAsiaTheme="minorHAnsi"/>
                <w:szCs w:val="20"/>
              </w:rPr>
              <w:t>I</w:t>
            </w:r>
            <w:r w:rsidR="007D3AAF">
              <w:rPr>
                <w:rStyle w:val="FooterTitle-IPRChar"/>
                <w:rFonts w:eastAsiaTheme="minorHAnsi"/>
                <w:szCs w:val="20"/>
              </w:rPr>
              <w:t>.2</w:t>
            </w:r>
            <w:r w:rsidR="00340B18">
              <w:rPr>
                <w:rStyle w:val="FooterTitle-IPRChar"/>
                <w:rFonts w:eastAsiaTheme="minorHAnsi"/>
                <w:szCs w:val="20"/>
              </w:rPr>
              <w:t>-</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4</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B5C4" w14:textId="77777777" w:rsidR="00D5473C" w:rsidRDefault="00D5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AF8"/>
    <w:multiLevelType w:val="multilevel"/>
    <w:tmpl w:val="741266E8"/>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D1FA2"/>
    <w:multiLevelType w:val="hybridMultilevel"/>
    <w:tmpl w:val="E9A04F5E"/>
    <w:lvl w:ilvl="0" w:tplc="5E960566">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lvlOverride w:ilvl="0">
      <w:startOverride w:val="1"/>
    </w:lvlOverride>
  </w:num>
  <w:num w:numId="4">
    <w:abstractNumId w:val="3"/>
  </w:num>
  <w:num w:numId="5">
    <w:abstractNumId w:val="0"/>
  </w:num>
  <w:num w:numId="6">
    <w:abstractNumId w:val="2"/>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num>
  <w:num w:numId="24">
    <w:abstractNumId w:val="3"/>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667F7"/>
    <w:rsid w:val="00075FDC"/>
    <w:rsid w:val="00097E2A"/>
    <w:rsid w:val="000B0495"/>
    <w:rsid w:val="000C6486"/>
    <w:rsid w:val="000D230F"/>
    <w:rsid w:val="000E0A18"/>
    <w:rsid w:val="001113FA"/>
    <w:rsid w:val="00112806"/>
    <w:rsid w:val="00127527"/>
    <w:rsid w:val="00186E1C"/>
    <w:rsid w:val="00194F4E"/>
    <w:rsid w:val="00197674"/>
    <w:rsid w:val="001A212D"/>
    <w:rsid w:val="001B074E"/>
    <w:rsid w:val="001C76E4"/>
    <w:rsid w:val="001D7D1D"/>
    <w:rsid w:val="001E0AC5"/>
    <w:rsid w:val="001E6701"/>
    <w:rsid w:val="0020554B"/>
    <w:rsid w:val="00251FB1"/>
    <w:rsid w:val="00265ADB"/>
    <w:rsid w:val="002D3016"/>
    <w:rsid w:val="002F424F"/>
    <w:rsid w:val="00326B7E"/>
    <w:rsid w:val="00331B1D"/>
    <w:rsid w:val="00340B18"/>
    <w:rsid w:val="00347B23"/>
    <w:rsid w:val="003626E0"/>
    <w:rsid w:val="00366D51"/>
    <w:rsid w:val="0038207B"/>
    <w:rsid w:val="003B6BF5"/>
    <w:rsid w:val="003B7B98"/>
    <w:rsid w:val="003C3463"/>
    <w:rsid w:val="00400DB5"/>
    <w:rsid w:val="004651E8"/>
    <w:rsid w:val="004863E4"/>
    <w:rsid w:val="00494F01"/>
    <w:rsid w:val="00497B4F"/>
    <w:rsid w:val="004A3D7C"/>
    <w:rsid w:val="004C10C8"/>
    <w:rsid w:val="004C739C"/>
    <w:rsid w:val="004D52FC"/>
    <w:rsid w:val="004D7B1B"/>
    <w:rsid w:val="004E27E1"/>
    <w:rsid w:val="00507AF7"/>
    <w:rsid w:val="0054583F"/>
    <w:rsid w:val="00553880"/>
    <w:rsid w:val="005573AA"/>
    <w:rsid w:val="00562955"/>
    <w:rsid w:val="00570CB0"/>
    <w:rsid w:val="005B2D11"/>
    <w:rsid w:val="005D3D48"/>
    <w:rsid w:val="005D5108"/>
    <w:rsid w:val="005E3CBC"/>
    <w:rsid w:val="005F4A6A"/>
    <w:rsid w:val="005F5801"/>
    <w:rsid w:val="006110B4"/>
    <w:rsid w:val="0066387F"/>
    <w:rsid w:val="006D7854"/>
    <w:rsid w:val="006F23D1"/>
    <w:rsid w:val="006F421E"/>
    <w:rsid w:val="006F6496"/>
    <w:rsid w:val="00703412"/>
    <w:rsid w:val="007A4DAB"/>
    <w:rsid w:val="007D3AAF"/>
    <w:rsid w:val="007F234B"/>
    <w:rsid w:val="007F6E90"/>
    <w:rsid w:val="00811D23"/>
    <w:rsid w:val="00815E4C"/>
    <w:rsid w:val="00830971"/>
    <w:rsid w:val="0084428B"/>
    <w:rsid w:val="008C39F1"/>
    <w:rsid w:val="008E4561"/>
    <w:rsid w:val="008F7675"/>
    <w:rsid w:val="00902A46"/>
    <w:rsid w:val="00926444"/>
    <w:rsid w:val="00951C45"/>
    <w:rsid w:val="00956D16"/>
    <w:rsid w:val="009710A2"/>
    <w:rsid w:val="00A22F0D"/>
    <w:rsid w:val="00A730F7"/>
    <w:rsid w:val="00A8045D"/>
    <w:rsid w:val="00A949B6"/>
    <w:rsid w:val="00A97A2F"/>
    <w:rsid w:val="00AA208E"/>
    <w:rsid w:val="00AB2E35"/>
    <w:rsid w:val="00AC258C"/>
    <w:rsid w:val="00AD0FEE"/>
    <w:rsid w:val="00AE14C6"/>
    <w:rsid w:val="00AF41D2"/>
    <w:rsid w:val="00B030A3"/>
    <w:rsid w:val="00B1229C"/>
    <w:rsid w:val="00B15289"/>
    <w:rsid w:val="00B36D9E"/>
    <w:rsid w:val="00B53869"/>
    <w:rsid w:val="00B545CF"/>
    <w:rsid w:val="00BA66B2"/>
    <w:rsid w:val="00BB0D98"/>
    <w:rsid w:val="00BB7D56"/>
    <w:rsid w:val="00BD46E1"/>
    <w:rsid w:val="00BE4E0C"/>
    <w:rsid w:val="00C30E73"/>
    <w:rsid w:val="00C53834"/>
    <w:rsid w:val="00C54DF0"/>
    <w:rsid w:val="00C55D53"/>
    <w:rsid w:val="00C64A02"/>
    <w:rsid w:val="00C86007"/>
    <w:rsid w:val="00CB73B2"/>
    <w:rsid w:val="00CC0AC6"/>
    <w:rsid w:val="00CE4C10"/>
    <w:rsid w:val="00D06332"/>
    <w:rsid w:val="00D21566"/>
    <w:rsid w:val="00D2478B"/>
    <w:rsid w:val="00D269AD"/>
    <w:rsid w:val="00D5473C"/>
    <w:rsid w:val="00D73D19"/>
    <w:rsid w:val="00D80ECB"/>
    <w:rsid w:val="00DB077C"/>
    <w:rsid w:val="00DE0394"/>
    <w:rsid w:val="00DF114E"/>
    <w:rsid w:val="00DF5A56"/>
    <w:rsid w:val="00DF69CA"/>
    <w:rsid w:val="00E00D0C"/>
    <w:rsid w:val="00E142B1"/>
    <w:rsid w:val="00E46386"/>
    <w:rsid w:val="00ED3B76"/>
    <w:rsid w:val="00F142B9"/>
    <w:rsid w:val="00F17391"/>
    <w:rsid w:val="00F30875"/>
    <w:rsid w:val="00F36D1E"/>
    <w:rsid w:val="00F52DC1"/>
    <w:rsid w:val="00F61136"/>
    <w:rsid w:val="00F91E86"/>
    <w:rsid w:val="00F9290A"/>
    <w:rsid w:val="00F97AF3"/>
    <w:rsid w:val="00FA2C4B"/>
    <w:rsid w:val="00FA57C9"/>
    <w:rsid w:val="00FC4A00"/>
    <w:rsid w:val="00FF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417C62"/>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BodyText-IPR">
    <w:name w:val="BodyText-IPR"/>
    <w:link w:val="BodyText-IPRChar"/>
    <w:qFormat/>
    <w:rsid w:val="00340B18"/>
    <w:pPr>
      <w:spacing w:after="240" w:line="240" w:lineRule="auto"/>
    </w:pPr>
    <w:rPr>
      <w:rFonts w:ascii="Calibri" w:hAnsi="Calibri"/>
    </w:rPr>
  </w:style>
  <w:style w:type="character" w:customStyle="1" w:styleId="BodyText-IPRChar">
    <w:name w:val="BodyText-IPR Char"/>
    <w:basedOn w:val="DefaultParagraphFont"/>
    <w:link w:val="BodyText-IPR"/>
    <w:rsid w:val="00340B18"/>
    <w:rPr>
      <w:rFonts w:ascii="Calibri" w:hAnsi="Calibri"/>
    </w:rPr>
  </w:style>
  <w:style w:type="paragraph" w:customStyle="1" w:styleId="Number1">
    <w:name w:val="Number1"/>
    <w:basedOn w:val="Normal"/>
    <w:link w:val="Number1Char"/>
    <w:qFormat/>
    <w:rsid w:val="00340B18"/>
    <w:pPr>
      <w:numPr>
        <w:numId w:val="2"/>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340B18"/>
    <w:rPr>
      <w:rFonts w:ascii="Calibri" w:hAnsi="Calibri" w:cstheme="minorHAnsi"/>
      <w:szCs w:val="20"/>
    </w:rPr>
  </w:style>
  <w:style w:type="paragraph" w:customStyle="1" w:styleId="NumberLetterLowercase">
    <w:name w:val="Number Letter Lowercase"/>
    <w:link w:val="NumberLetterLowercaseChar"/>
    <w:qFormat/>
    <w:rsid w:val="00340B18"/>
    <w:pPr>
      <w:numPr>
        <w:numId w:val="9"/>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340B18"/>
    <w:rPr>
      <w:rFonts w:ascii="Calibri" w:hAnsi="Calibri"/>
    </w:rPr>
  </w:style>
  <w:style w:type="paragraph" w:customStyle="1" w:styleId="NewNumberLevel1">
    <w:name w:val="NewNumberLevel1"/>
    <w:basedOn w:val="Normal"/>
    <w:link w:val="NewNumberLevel1Char"/>
    <w:qFormat/>
    <w:rsid w:val="00340B18"/>
    <w:pPr>
      <w:numPr>
        <w:numId w:val="5"/>
      </w:numPr>
      <w:spacing w:after="240" w:line="240" w:lineRule="auto"/>
    </w:pPr>
    <w:rPr>
      <w:rFonts w:ascii="Calibri" w:hAnsi="Calibri"/>
    </w:rPr>
  </w:style>
  <w:style w:type="character" w:customStyle="1" w:styleId="NewNumberLevel1Char">
    <w:name w:val="NewNumberLevel1 Char"/>
    <w:basedOn w:val="DefaultParagraphFont"/>
    <w:link w:val="NewNumberLevel1"/>
    <w:rsid w:val="00340B1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9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11AE-B16A-4A49-9981-6649AF29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3</cp:revision>
  <cp:lastPrinted>2018-01-18T19:17:00Z</cp:lastPrinted>
  <dcterms:created xsi:type="dcterms:W3CDTF">2020-01-15T17:16:00Z</dcterms:created>
  <dcterms:modified xsi:type="dcterms:W3CDTF">2020-01-15T17:17:00Z</dcterms:modified>
</cp:coreProperties>
</file>