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F7D30" w14:textId="77777777" w:rsidR="00033564" w:rsidRPr="008F30B2" w:rsidRDefault="00E654D4">
      <w:pPr>
        <w:pStyle w:val="Heading1"/>
        <w:spacing w:before="75"/>
        <w:ind w:left="7287"/>
        <w:rPr>
          <w:sz w:val="22"/>
          <w:szCs w:val="22"/>
          <w:lang w:val="es-ES_tradnl"/>
        </w:rPr>
      </w:pPr>
      <w:bookmarkStart w:id="0" w:name="_GoBack"/>
      <w:bookmarkEnd w:id="0"/>
      <w:r w:rsidRPr="008F30B2">
        <w:rPr>
          <w:sz w:val="22"/>
          <w:szCs w:val="22"/>
          <w:lang w:val="es-ES_tradnl"/>
        </w:rPr>
        <w:t>OMB No: 0906-0040</w:t>
      </w:r>
    </w:p>
    <w:p w14:paraId="25A28D01" w14:textId="77777777" w:rsidR="00033564" w:rsidRPr="008F30B2" w:rsidRDefault="00F800F6">
      <w:pPr>
        <w:spacing w:line="341" w:lineRule="exact"/>
        <w:ind w:left="6457"/>
        <w:rPr>
          <w:lang w:val="es-ES_tradnl"/>
        </w:rPr>
      </w:pPr>
      <w:r w:rsidRPr="008F30B2">
        <w:rPr>
          <w:lang w:val="es-ES_tradnl"/>
        </w:rPr>
        <w:t>Fecha de vencimiento</w:t>
      </w:r>
      <w:r w:rsidR="00590E0F" w:rsidRPr="008F30B2">
        <w:rPr>
          <w:lang w:val="es-ES_tradnl"/>
        </w:rPr>
        <w:t xml:space="preserve">: </w:t>
      </w:r>
      <w:r w:rsidR="005C124B" w:rsidRPr="008F30B2">
        <w:rPr>
          <w:lang w:val="es-ES_tradnl"/>
        </w:rPr>
        <w:t>31/marzo/</w:t>
      </w:r>
      <w:r w:rsidR="00E654D4" w:rsidRPr="008F30B2">
        <w:rPr>
          <w:lang w:val="es-ES_tradnl"/>
        </w:rPr>
        <w:t>2022</w:t>
      </w:r>
    </w:p>
    <w:p w14:paraId="68082EC9" w14:textId="77777777" w:rsidR="00033564" w:rsidRPr="008F30B2" w:rsidRDefault="00033564">
      <w:pPr>
        <w:pStyle w:val="BodyText"/>
        <w:spacing w:before="10"/>
        <w:rPr>
          <w:sz w:val="22"/>
          <w:szCs w:val="22"/>
          <w:lang w:val="es-ES_tradnl"/>
        </w:rPr>
      </w:pPr>
    </w:p>
    <w:p w14:paraId="68155BE6" w14:textId="5EF273BC" w:rsidR="00033564" w:rsidRPr="008F30B2" w:rsidRDefault="00E654D4" w:rsidP="00685449">
      <w:pPr>
        <w:pStyle w:val="BodyText"/>
        <w:ind w:left="300" w:right="706"/>
        <w:rPr>
          <w:sz w:val="22"/>
          <w:szCs w:val="22"/>
          <w:lang w:val="es-ES_tradnl"/>
        </w:rPr>
      </w:pPr>
      <w:r w:rsidRPr="008F30B2">
        <w:rPr>
          <w:b/>
          <w:i/>
          <w:sz w:val="22"/>
          <w:szCs w:val="22"/>
          <w:lang w:val="es-ES_tradnl"/>
        </w:rPr>
        <w:t>P</w:t>
      </w:r>
      <w:r w:rsidR="00590E0F" w:rsidRPr="008F30B2">
        <w:rPr>
          <w:b/>
          <w:i/>
          <w:sz w:val="22"/>
          <w:szCs w:val="22"/>
          <w:lang w:val="es-ES_tradnl"/>
        </w:rPr>
        <w:t>ropósito</w:t>
      </w:r>
      <w:r w:rsidRPr="008F30B2">
        <w:rPr>
          <w:sz w:val="22"/>
          <w:szCs w:val="22"/>
          <w:lang w:val="es-ES_tradnl"/>
        </w:rPr>
        <w:t xml:space="preserve">: </w:t>
      </w:r>
      <w:r w:rsidR="00685449" w:rsidRPr="008F30B2">
        <w:rPr>
          <w:sz w:val="22"/>
          <w:szCs w:val="22"/>
          <w:lang w:val="es-ES_tradnl"/>
        </w:rPr>
        <w:t xml:space="preserve">La Oficina de Salud </w:t>
      </w:r>
      <w:r w:rsidR="006B4E9A" w:rsidRPr="008F30B2">
        <w:rPr>
          <w:sz w:val="22"/>
          <w:szCs w:val="22"/>
          <w:lang w:val="es-ES_tradnl"/>
        </w:rPr>
        <w:t>Materno infantil</w:t>
      </w:r>
      <w:r w:rsidR="00685449" w:rsidRPr="008F30B2">
        <w:rPr>
          <w:sz w:val="22"/>
          <w:szCs w:val="22"/>
          <w:lang w:val="es-ES_tradnl"/>
        </w:rPr>
        <w:t xml:space="preserve"> de la Administración de Recursos y Servicios de Salud (HRSA) del Departamento de Salud y Servicios Humanos de los EE. UU. (HHS) administra el programa de subsidios del Centro de Información de Salud de Familia a Familia (F2F HIC). El objetivo del programa es promover una salud óptima para niños y jóvenes con necesidades especiales de atención médica (CYSHCN) facilitando su acceso a un sistema eficaz de prestación de servicios de salud y satisfaciendo la información de salud y las necesidades de apoyo de las familias de CYSHCN y los profesionales que las atienden. El 21 de marzo de 2019 HRSA recibió la aprobación de la Oficina de Administración y Presupuesto (OMB) para que los beneficiarios de la subvención F2F HIC realicen encuestas de </w:t>
      </w:r>
      <w:r w:rsidR="006B4E9A" w:rsidRPr="008F30B2">
        <w:rPr>
          <w:sz w:val="22"/>
          <w:szCs w:val="22"/>
          <w:lang w:val="es-ES_tradnl"/>
        </w:rPr>
        <w:t>opinión</w:t>
      </w:r>
      <w:r w:rsidR="00685449" w:rsidRPr="008F30B2">
        <w:rPr>
          <w:sz w:val="22"/>
          <w:szCs w:val="22"/>
          <w:lang w:val="es-ES_tradnl"/>
        </w:rPr>
        <w:t xml:space="preserve"> con familias y profesionales atendidos individualmente y mediante capacitación</w:t>
      </w:r>
      <w:r w:rsidR="00C84964" w:rsidRPr="008F30B2">
        <w:rPr>
          <w:sz w:val="22"/>
          <w:szCs w:val="22"/>
          <w:lang w:val="es-ES_tradnl"/>
        </w:rPr>
        <w:t xml:space="preserve"> [</w:t>
      </w:r>
      <w:r w:rsidR="00685449" w:rsidRPr="008F30B2">
        <w:rPr>
          <w:sz w:val="22"/>
          <w:szCs w:val="22"/>
          <w:lang w:val="es-ES_tradnl"/>
        </w:rPr>
        <w:t>1</w:t>
      </w:r>
      <w:r w:rsidR="00C84964" w:rsidRPr="008F30B2">
        <w:rPr>
          <w:sz w:val="22"/>
          <w:szCs w:val="22"/>
          <w:lang w:val="es-ES_tradnl"/>
        </w:rPr>
        <w:t>]</w:t>
      </w:r>
      <w:r w:rsidR="00685449" w:rsidRPr="008F30B2">
        <w:rPr>
          <w:sz w:val="22"/>
          <w:szCs w:val="22"/>
          <w:lang w:val="es-ES_tradnl"/>
        </w:rPr>
        <w:t>. El propósito de las encuestas es obtener datos sobre cuán efectivos son los HIC F2F para proporcionar información, tuto</w:t>
      </w:r>
      <w:r w:rsidR="0018268A" w:rsidRPr="008F30B2">
        <w:rPr>
          <w:sz w:val="22"/>
          <w:szCs w:val="22"/>
          <w:lang w:val="es-ES_tradnl"/>
        </w:rPr>
        <w:t>ría y capacitación para permitan a las familias de CYSHCN tomar</w:t>
      </w:r>
      <w:r w:rsidR="00685449" w:rsidRPr="008F30B2">
        <w:rPr>
          <w:sz w:val="22"/>
          <w:szCs w:val="22"/>
          <w:lang w:val="es-ES_tradnl"/>
        </w:rPr>
        <w:t xml:space="preserve"> decisiones informadas sobre la atención médica.</w:t>
      </w:r>
    </w:p>
    <w:p w14:paraId="16736D6F" w14:textId="77777777" w:rsidR="00033564" w:rsidRPr="008F30B2" w:rsidRDefault="00033564">
      <w:pPr>
        <w:pStyle w:val="BodyText"/>
        <w:spacing w:before="10"/>
        <w:rPr>
          <w:sz w:val="22"/>
          <w:szCs w:val="22"/>
          <w:lang w:val="es-ES_tradnl"/>
        </w:rPr>
      </w:pPr>
    </w:p>
    <w:p w14:paraId="6539FDDC" w14:textId="0B5F13E8" w:rsidR="00033564" w:rsidRPr="008F30B2" w:rsidRDefault="006B4E9A">
      <w:pPr>
        <w:pStyle w:val="BodyText"/>
        <w:ind w:left="300" w:right="681"/>
        <w:rPr>
          <w:sz w:val="22"/>
          <w:szCs w:val="22"/>
          <w:lang w:val="es-ES_tradnl"/>
        </w:rPr>
      </w:pPr>
      <w:r w:rsidRPr="008F30B2">
        <w:rPr>
          <w:sz w:val="22"/>
          <w:szCs w:val="22"/>
          <w:lang w:val="es-ES_tradnl"/>
        </w:rPr>
        <w:t>Los datos de las encuestas respaldarán las prioridades de participación y desempeño de la Secretaría del HHS y proporcionarán mecanismos para capturar datos consistentes y de desempeño de los beneficiarios de la subvención F2F HIC. La información recopilada ayudará a HRSA a demostrar el alcance del programa HIC F2F y responder a las solicitudes del Congreso relacionadas con el programa HIC F2F y con los datos del program</w:t>
      </w:r>
      <w:r w:rsidR="000073CE" w:rsidRPr="008F30B2">
        <w:rPr>
          <w:sz w:val="22"/>
          <w:szCs w:val="22"/>
          <w:lang w:val="es-ES_tradnl"/>
        </w:rPr>
        <w:t xml:space="preserve">a. Además, los datos también </w:t>
      </w:r>
      <w:r w:rsidRPr="008F30B2">
        <w:rPr>
          <w:sz w:val="22"/>
          <w:szCs w:val="22"/>
          <w:lang w:val="es-ES_tradnl"/>
        </w:rPr>
        <w:t xml:space="preserve">permitirán evaluar la efectividad de sus intervenciones y mejorar los servicios que brinda a las familias y </w:t>
      </w:r>
      <w:r w:rsidR="00AA767E" w:rsidRPr="008F30B2">
        <w:rPr>
          <w:sz w:val="22"/>
          <w:szCs w:val="22"/>
          <w:lang w:val="es-ES_tradnl"/>
        </w:rPr>
        <w:t xml:space="preserve">a </w:t>
      </w:r>
      <w:r w:rsidRPr="008F30B2">
        <w:rPr>
          <w:sz w:val="22"/>
          <w:szCs w:val="22"/>
          <w:lang w:val="es-ES_tradnl"/>
        </w:rPr>
        <w:t>los profesionales que atienden a CYSHCN.</w:t>
      </w:r>
    </w:p>
    <w:p w14:paraId="7CCCC626" w14:textId="77777777" w:rsidR="00033564" w:rsidRPr="008F30B2" w:rsidRDefault="00033564">
      <w:pPr>
        <w:pStyle w:val="BodyText"/>
        <w:spacing w:before="1"/>
        <w:rPr>
          <w:sz w:val="22"/>
          <w:szCs w:val="22"/>
          <w:lang w:val="es-ES_tradnl"/>
        </w:rPr>
      </w:pPr>
    </w:p>
    <w:p w14:paraId="56DA88DA" w14:textId="77777777" w:rsidR="00033564" w:rsidRPr="008F30B2" w:rsidRDefault="0032744A">
      <w:pPr>
        <w:pStyle w:val="BodyText"/>
        <w:ind w:left="300" w:right="821"/>
        <w:rPr>
          <w:sz w:val="22"/>
          <w:szCs w:val="22"/>
          <w:lang w:val="es-ES_tradnl"/>
        </w:rPr>
      </w:pPr>
      <w:r w:rsidRPr="008F30B2">
        <w:rPr>
          <w:b/>
          <w:i/>
          <w:sz w:val="22"/>
          <w:szCs w:val="22"/>
          <w:lang w:val="es-ES_tradnl"/>
        </w:rPr>
        <w:t xml:space="preserve">Requisito de reporte: </w:t>
      </w:r>
      <w:r w:rsidRPr="008F30B2">
        <w:rPr>
          <w:sz w:val="22"/>
          <w:szCs w:val="22"/>
          <w:lang w:val="es-ES_tradnl"/>
        </w:rPr>
        <w:t xml:space="preserve">HRSA requiere que todos los beneficiarios de la subvención F2F HIC presenten anualmente los datos de la encuesta de opinión al Centro Nacional de Asociaciones de Familia y Profesionales (NCFPP) financiado por HRSA. El NCFPP limpiará, agregará e informará los datos a HRSA. Debe enviar los datos de su encuesta al NCFPP al final de cada año del proyecto. Si no envía los datos de su encuesta en el plazo requerido,  el estado de su subvención pudiera </w:t>
      </w:r>
      <w:r w:rsidR="00C84964" w:rsidRPr="008F30B2">
        <w:rPr>
          <w:sz w:val="22"/>
          <w:szCs w:val="22"/>
          <w:lang w:val="es-ES_tradnl"/>
        </w:rPr>
        <w:t>verse</w:t>
      </w:r>
      <w:r w:rsidRPr="008F30B2">
        <w:rPr>
          <w:sz w:val="22"/>
          <w:szCs w:val="22"/>
          <w:lang w:val="es-ES_tradnl"/>
        </w:rPr>
        <w:t xml:space="preserve"> afectado negativamente. HRSA, en colaboración con el NCFPP, proporcionará asistencia técnica a los HIC de F2F que soliciten asistencia para completar estas instrucciones, incluido el cálculo del número de encuestas, el informe de datos, etc.</w:t>
      </w:r>
    </w:p>
    <w:p w14:paraId="18C10683" w14:textId="77777777" w:rsidR="00033564" w:rsidRPr="008F30B2" w:rsidRDefault="00033564">
      <w:pPr>
        <w:pStyle w:val="BodyText"/>
        <w:spacing w:before="11"/>
        <w:rPr>
          <w:sz w:val="22"/>
          <w:szCs w:val="22"/>
          <w:lang w:val="es-ES_tradnl"/>
        </w:rPr>
      </w:pPr>
    </w:p>
    <w:p w14:paraId="402397F9" w14:textId="7BD27B36" w:rsidR="00033564" w:rsidRPr="008F30B2" w:rsidRDefault="000F3E81" w:rsidP="000F3E81">
      <w:pPr>
        <w:pStyle w:val="BodyText"/>
        <w:ind w:left="300" w:right="759"/>
        <w:rPr>
          <w:sz w:val="22"/>
          <w:szCs w:val="22"/>
          <w:lang w:val="es-ES_tradnl"/>
        </w:rPr>
      </w:pPr>
      <w:r w:rsidRPr="008F30B2">
        <w:rPr>
          <w:b/>
          <w:i/>
          <w:sz w:val="22"/>
          <w:szCs w:val="22"/>
          <w:lang w:val="es-ES_tradnl"/>
        </w:rPr>
        <w:t xml:space="preserve">Instrucciones: </w:t>
      </w:r>
      <w:r w:rsidRPr="008F30B2">
        <w:rPr>
          <w:sz w:val="22"/>
          <w:szCs w:val="22"/>
          <w:lang w:val="es-ES_tradnl"/>
        </w:rPr>
        <w:t>Cada F2F HIC se pondrá en contacto con familias y profesionales seleccionados al azar que hayan recibido un servicio o capacitació</w:t>
      </w:r>
      <w:r w:rsidR="008A5068" w:rsidRPr="008F30B2">
        <w:rPr>
          <w:sz w:val="22"/>
          <w:szCs w:val="22"/>
          <w:lang w:val="es-ES_tradnl"/>
        </w:rPr>
        <w:t xml:space="preserve">n individual de su centro y </w:t>
      </w:r>
      <w:r w:rsidRPr="008F30B2">
        <w:rPr>
          <w:sz w:val="22"/>
          <w:szCs w:val="22"/>
          <w:lang w:val="es-ES_tradnl"/>
        </w:rPr>
        <w:t>pedirá que respondan a uno de los tres instrumentos de la encuesta. Las tres encuestas separadas (vea el Apéndice A) son para (1) familias que reciben servicio individual, (2) profesionales que reciben servicio individual y (3) personas que asisten a capacitaciones. Las respuestas a la encuesta se pueden recopilar en persona o por teléfono, correo electrónico, mensaje de texto, redes sociales u otra plataforma basada en la tecnología. La información proporcionada en estas instrucciones ayudará a determinar el número requerido de respuestas a la encuesta que usted debe informar cada año así como los procedimientos que utilizará para recopilar y enviar los datos.</w:t>
      </w:r>
    </w:p>
    <w:p w14:paraId="3089F0C4" w14:textId="77777777" w:rsidR="000F3E81" w:rsidRPr="008F30B2" w:rsidRDefault="000F3E81" w:rsidP="000F3E81">
      <w:pPr>
        <w:pStyle w:val="BodyText"/>
        <w:ind w:left="300" w:right="759"/>
        <w:rPr>
          <w:sz w:val="22"/>
          <w:szCs w:val="22"/>
          <w:lang w:val="es-ES_tradnl"/>
        </w:rPr>
      </w:pPr>
    </w:p>
    <w:p w14:paraId="36E669B8" w14:textId="77777777" w:rsidR="00033564" w:rsidRPr="008F30B2" w:rsidRDefault="000F3E81">
      <w:pPr>
        <w:pStyle w:val="BodyText"/>
        <w:ind w:left="300" w:right="805"/>
        <w:rPr>
          <w:sz w:val="22"/>
          <w:szCs w:val="22"/>
          <w:lang w:val="es-ES_tradnl"/>
        </w:rPr>
      </w:pPr>
      <w:r w:rsidRPr="008F30B2">
        <w:rPr>
          <w:sz w:val="22"/>
          <w:szCs w:val="22"/>
          <w:lang w:val="es-ES_tradnl"/>
        </w:rPr>
        <w:t>Cada HIC F2F debe llevar a cabo los siguientes pasos para recopilar e informar los datos de la encuesta requerida cada año del proyecto:</w:t>
      </w:r>
    </w:p>
    <w:p w14:paraId="40727B81" w14:textId="77777777" w:rsidR="00033564" w:rsidRPr="008F30B2" w:rsidRDefault="00033564">
      <w:pPr>
        <w:pStyle w:val="BodyText"/>
        <w:rPr>
          <w:sz w:val="22"/>
          <w:szCs w:val="22"/>
          <w:lang w:val="es-ES_tradnl"/>
        </w:rPr>
      </w:pPr>
    </w:p>
    <w:p w14:paraId="02F8DE88" w14:textId="07C62153" w:rsidR="00033564" w:rsidRPr="008F30B2" w:rsidRDefault="00301903">
      <w:pPr>
        <w:pStyle w:val="BodyText"/>
        <w:spacing w:before="5"/>
        <w:rPr>
          <w:sz w:val="22"/>
          <w:szCs w:val="22"/>
          <w:lang w:val="es-ES_tradnl"/>
        </w:rPr>
      </w:pPr>
      <w:r>
        <w:rPr>
          <w:noProof/>
          <w:sz w:val="22"/>
          <w:szCs w:val="22"/>
          <w:lang w:bidi="ar-SA"/>
        </w:rPr>
        <mc:AlternateContent>
          <mc:Choice Requires="wps">
            <w:drawing>
              <wp:anchor distT="0" distB="0" distL="0" distR="0" simplePos="0" relativeHeight="251653632" behindDoc="0" locked="0" layoutInCell="1" allowOverlap="1" wp14:anchorId="09BA6F0F" wp14:editId="110F01D6">
                <wp:simplePos x="0" y="0"/>
                <wp:positionH relativeFrom="page">
                  <wp:posOffset>685800</wp:posOffset>
                </wp:positionH>
                <wp:positionV relativeFrom="paragraph">
                  <wp:posOffset>194945</wp:posOffset>
                </wp:positionV>
                <wp:extent cx="1828800" cy="0"/>
                <wp:effectExtent l="9525" t="11430" r="9525" b="7620"/>
                <wp:wrapTopAndBottom/>
                <wp:docPr id="4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283A4E" id="Line 41"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35pt" to="19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" strokeweight=".6pt">
                <w10:wrap type="topAndBottom" anchorx="page"/>
              </v:line>
            </w:pict>
          </mc:Fallback>
        </mc:AlternateContent>
      </w:r>
    </w:p>
    <w:p w14:paraId="207DB2A4" w14:textId="02BACE41" w:rsidR="00033564" w:rsidRPr="008F30B2" w:rsidRDefault="008A5068" w:rsidP="005C124B">
      <w:pPr>
        <w:spacing w:before="78"/>
        <w:ind w:left="300" w:right="831"/>
        <w:rPr>
          <w:lang w:val="es-ES_tradnl"/>
        </w:rPr>
        <w:sectPr w:rsidR="00033564" w:rsidRPr="008F30B2">
          <w:headerReference w:type="default" r:id="rId8"/>
          <w:type w:val="continuous"/>
          <w:pgSz w:w="12240" w:h="15840"/>
          <w:pgMar w:top="1560" w:right="500" w:bottom="280" w:left="780" w:header="768" w:footer="720" w:gutter="0"/>
          <w:pgNumType w:start="1"/>
          <w:cols w:space="720"/>
        </w:sectPr>
      </w:pPr>
      <w:r w:rsidRPr="008F30B2">
        <w:rPr>
          <w:position w:val="5"/>
          <w:lang w:val="es-ES_tradnl"/>
        </w:rPr>
        <w:t>[</w:t>
      </w:r>
      <w:r w:rsidR="00E654D4" w:rsidRPr="008F30B2">
        <w:rPr>
          <w:position w:val="5"/>
          <w:lang w:val="es-ES_tradnl"/>
        </w:rPr>
        <w:t>1</w:t>
      </w:r>
      <w:r w:rsidRPr="008F30B2">
        <w:rPr>
          <w:position w:val="5"/>
          <w:lang w:val="es-ES_tradnl"/>
        </w:rPr>
        <w:t>]</w:t>
      </w:r>
      <w:r w:rsidR="00E654D4" w:rsidRPr="008F30B2">
        <w:rPr>
          <w:position w:val="5"/>
          <w:lang w:val="es-ES_tradnl"/>
        </w:rPr>
        <w:t xml:space="preserve"> </w:t>
      </w:r>
      <w:r w:rsidR="005C124B" w:rsidRPr="008F30B2">
        <w:rPr>
          <w:lang w:val="es-ES_tradnl"/>
        </w:rPr>
        <w:t>Para fines de esta encuesta, el personal de F2F HIC proporciona talleres y capacitaciones que incluyen una descripción del curso o tema y objetivos de aprendizaje.</w:t>
      </w:r>
    </w:p>
    <w:p w14:paraId="113B1001" w14:textId="77777777" w:rsidR="00033564" w:rsidRPr="008F30B2" w:rsidRDefault="00E654D4">
      <w:pPr>
        <w:pStyle w:val="Heading1"/>
        <w:spacing w:before="75"/>
        <w:ind w:left="7287"/>
        <w:rPr>
          <w:sz w:val="22"/>
          <w:szCs w:val="22"/>
          <w:lang w:val="es-ES_tradnl"/>
        </w:rPr>
      </w:pPr>
      <w:r w:rsidRPr="008F30B2">
        <w:rPr>
          <w:sz w:val="22"/>
          <w:szCs w:val="22"/>
          <w:lang w:val="es-ES_tradnl"/>
        </w:rPr>
        <w:lastRenderedPageBreak/>
        <w:t>OMB No: 0906-0040</w:t>
      </w:r>
    </w:p>
    <w:p w14:paraId="21E1B95A" w14:textId="77777777" w:rsidR="00F800F6" w:rsidRPr="008F30B2" w:rsidRDefault="00F800F6" w:rsidP="00F800F6">
      <w:pPr>
        <w:spacing w:line="341" w:lineRule="exact"/>
        <w:ind w:left="6457"/>
        <w:rPr>
          <w:lang w:val="es-ES_tradnl"/>
        </w:rPr>
      </w:pPr>
      <w:r w:rsidRPr="008F30B2">
        <w:rPr>
          <w:lang w:val="es-ES_tradnl"/>
        </w:rPr>
        <w:t>Fecha de vencimiento: 31/marzo/2022</w:t>
      </w:r>
    </w:p>
    <w:p w14:paraId="6B907401" w14:textId="77777777" w:rsidR="00033564" w:rsidRPr="008F30B2" w:rsidRDefault="00033564">
      <w:pPr>
        <w:pStyle w:val="BodyText"/>
        <w:spacing w:before="10"/>
        <w:rPr>
          <w:sz w:val="22"/>
          <w:szCs w:val="22"/>
          <w:lang w:val="es-ES_tradnl"/>
        </w:rPr>
      </w:pPr>
    </w:p>
    <w:p w14:paraId="1FBF410D" w14:textId="6852C929" w:rsidR="00033564" w:rsidRPr="008F30B2" w:rsidRDefault="00C2051A" w:rsidP="00C2051A">
      <w:pPr>
        <w:pStyle w:val="ListParagraph"/>
        <w:tabs>
          <w:tab w:val="left" w:pos="1021"/>
        </w:tabs>
        <w:ind w:right="741" w:firstLine="0"/>
        <w:rPr>
          <w:lang w:val="es-ES_tradnl"/>
        </w:rPr>
      </w:pPr>
      <w:r w:rsidRPr="008F30B2">
        <w:rPr>
          <w:b/>
          <w:lang w:val="es-ES_tradnl"/>
        </w:rPr>
        <w:t xml:space="preserve">1. </w:t>
      </w:r>
      <w:r w:rsidR="00D4176D" w:rsidRPr="008F30B2">
        <w:rPr>
          <w:b/>
          <w:lang w:val="es-ES_tradnl"/>
        </w:rPr>
        <w:t>Configurar</w:t>
      </w:r>
      <w:r w:rsidR="005C124B" w:rsidRPr="008F30B2">
        <w:rPr>
          <w:b/>
          <w:lang w:val="es-ES_tradnl"/>
        </w:rPr>
        <w:t xml:space="preserve"> un sistema de recopilación de datos. </w:t>
      </w:r>
      <w:r w:rsidR="005C124B" w:rsidRPr="008F30B2">
        <w:rPr>
          <w:lang w:val="es-ES_tradnl"/>
        </w:rPr>
        <w:t>La mayoría de los HIC F2F cuentan con un sistema para registrar y rastrear los servicios proporcionados mensualmente. Los esfuerzos de recopilación de datos para la encuesta F2F HIC deben basarse en este sistema preexistente. Le recomendamos encarecidamente que utilice sistemas electrónicos, como Microsoft Access o alguna otra base de datos de contactos, que le permita determinar rápidamente to</w:t>
      </w:r>
      <w:r w:rsidR="009D7B4B" w:rsidRPr="008F30B2">
        <w:rPr>
          <w:lang w:val="es-ES_tradnl"/>
        </w:rPr>
        <w:t>dos los contactos realizados en</w:t>
      </w:r>
      <w:r w:rsidR="005C124B" w:rsidRPr="008F30B2">
        <w:rPr>
          <w:lang w:val="es-ES_tradnl"/>
        </w:rPr>
        <w:t xml:space="preserve"> el tiempo. Si actualmente utiliza un registro en papel para tomar nota de las llamadas de servicio de las familias cada mes, deberá consultar este sistema al determinar qué familias y profesionales deben contactarse para la recopilación de datos de la encuesta.</w:t>
      </w:r>
    </w:p>
    <w:p w14:paraId="072F5EC7" w14:textId="77777777" w:rsidR="00033564" w:rsidRPr="008F30B2" w:rsidRDefault="00033564">
      <w:pPr>
        <w:pStyle w:val="BodyText"/>
        <w:spacing w:before="11"/>
        <w:rPr>
          <w:sz w:val="22"/>
          <w:szCs w:val="22"/>
          <w:lang w:val="es-ES_tradnl"/>
        </w:rPr>
      </w:pPr>
    </w:p>
    <w:p w14:paraId="3F539D9C" w14:textId="2BCD95FB" w:rsidR="00033564" w:rsidRPr="008F30B2" w:rsidRDefault="00AE1B0C">
      <w:pPr>
        <w:pStyle w:val="BodyText"/>
        <w:spacing w:before="52"/>
        <w:ind w:left="1020" w:right="859"/>
        <w:rPr>
          <w:sz w:val="22"/>
          <w:szCs w:val="22"/>
          <w:lang w:val="es-ES_tradnl"/>
        </w:rPr>
      </w:pPr>
      <w:r w:rsidRPr="008F30B2">
        <w:rPr>
          <w:sz w:val="22"/>
          <w:szCs w:val="22"/>
          <w:lang w:val="es-ES_tradnl"/>
        </w:rPr>
        <w:t xml:space="preserve">También necesitará un sistema de datos para rastrear la </w:t>
      </w:r>
      <w:r w:rsidRPr="008F30B2">
        <w:rPr>
          <w:b/>
          <w:sz w:val="22"/>
          <w:szCs w:val="22"/>
          <w:lang w:val="es-ES_tradnl"/>
        </w:rPr>
        <w:t>respuesta de cada persona</w:t>
      </w:r>
      <w:r w:rsidRPr="008F30B2">
        <w:rPr>
          <w:sz w:val="22"/>
          <w:szCs w:val="22"/>
          <w:lang w:val="es-ES_tradnl"/>
        </w:rPr>
        <w:t>. Esto puede ser tan simple como una hoja de cálculo de Excel (consulte el Apéndice B, por ejemplo). Las respuestas a las preguntas de la encuesta van desde "</w:t>
      </w:r>
      <w:r w:rsidR="00D80310" w:rsidRPr="008F30B2">
        <w:rPr>
          <w:sz w:val="22"/>
          <w:szCs w:val="22"/>
          <w:lang w:val="es-ES_tradnl"/>
        </w:rPr>
        <w:t>m</w:t>
      </w:r>
      <w:r w:rsidR="00D4176D" w:rsidRPr="008F30B2">
        <w:rPr>
          <w:sz w:val="22"/>
          <w:szCs w:val="22"/>
          <w:lang w:val="es-ES_tradnl"/>
        </w:rPr>
        <w:t>uy</w:t>
      </w:r>
      <w:r w:rsidR="00D80310" w:rsidRPr="008F30B2">
        <w:rPr>
          <w:sz w:val="22"/>
          <w:szCs w:val="22"/>
          <w:lang w:val="es-ES_tradnl"/>
        </w:rPr>
        <w:t xml:space="preserve"> de acuerdo" hasta "m</w:t>
      </w:r>
      <w:r w:rsidR="00D4176D" w:rsidRPr="008F30B2">
        <w:rPr>
          <w:sz w:val="22"/>
          <w:szCs w:val="22"/>
          <w:lang w:val="es-ES_tradnl"/>
        </w:rPr>
        <w:t>uy</w:t>
      </w:r>
      <w:r w:rsidR="00D155B2" w:rsidRPr="008F30B2">
        <w:rPr>
          <w:sz w:val="22"/>
          <w:szCs w:val="22"/>
          <w:lang w:val="es-ES_tradnl"/>
        </w:rPr>
        <w:t xml:space="preserve"> en desacuerdo"</w:t>
      </w:r>
      <w:r w:rsidRPr="008F30B2">
        <w:rPr>
          <w:sz w:val="22"/>
          <w:szCs w:val="22"/>
          <w:lang w:val="es-ES_tradnl"/>
        </w:rPr>
        <w:t xml:space="preserve"> y tienen un valor numérico correspondiente. HRSA puede usar estos datos para varios informes federales, incluidos los informes de medidas de desempeño de la Ley sobre Resultados del Desempeño y Seguimiento del Gobierno. HRSA puede informar sobre los porcentajes de comentarios generales de los HIC F2F o puede elegir informar sobre los puntajes relacionados con preguntas específicas de la encuesta. Cualquier información reportada fuera de HRSA será agregada.</w:t>
      </w:r>
    </w:p>
    <w:p w14:paraId="1A7C6C24" w14:textId="77777777" w:rsidR="00C2051A" w:rsidRPr="008F30B2" w:rsidRDefault="00C2051A">
      <w:pPr>
        <w:pStyle w:val="BodyText"/>
        <w:spacing w:before="52"/>
        <w:ind w:left="1020" w:right="859"/>
        <w:rPr>
          <w:sz w:val="22"/>
          <w:szCs w:val="22"/>
          <w:lang w:val="es-ES_tradnl"/>
        </w:rPr>
      </w:pPr>
    </w:p>
    <w:p w14:paraId="6B55AE36" w14:textId="4AFC1830" w:rsidR="00033564" w:rsidRPr="008F30B2" w:rsidRDefault="00C2051A" w:rsidP="00C2051A">
      <w:pPr>
        <w:pStyle w:val="ListParagraph"/>
        <w:tabs>
          <w:tab w:val="left" w:pos="1021"/>
        </w:tabs>
        <w:ind w:right="716" w:firstLine="0"/>
        <w:rPr>
          <w:lang w:val="es-ES_tradnl"/>
        </w:rPr>
      </w:pPr>
      <w:r w:rsidRPr="008F30B2">
        <w:rPr>
          <w:b/>
          <w:lang w:val="es-ES_tradnl"/>
        </w:rPr>
        <w:t xml:space="preserve">2. </w:t>
      </w:r>
      <w:r w:rsidR="00F70CAE" w:rsidRPr="008F30B2">
        <w:rPr>
          <w:b/>
          <w:lang w:val="es-ES_tradnl"/>
        </w:rPr>
        <w:t>Envíe a HRSA el número de familias y profesionales atendidos individualmente y que han recibido capacitación</w:t>
      </w:r>
      <w:r w:rsidR="00E654D4" w:rsidRPr="008F30B2">
        <w:rPr>
          <w:b/>
          <w:lang w:val="es-ES_tradnl"/>
        </w:rPr>
        <w:t xml:space="preserve">. </w:t>
      </w:r>
      <w:r w:rsidR="00F70CAE" w:rsidRPr="008F30B2">
        <w:rPr>
          <w:lang w:val="es-ES_tradnl"/>
        </w:rPr>
        <w:t>Cada año, los HIC de F2F deben presentar un recuento no duplicado de familias y profesionales atendidos y capacitados por su centro. Esta i</w:t>
      </w:r>
      <w:r w:rsidR="002206D1" w:rsidRPr="008F30B2">
        <w:rPr>
          <w:lang w:val="es-ES_tradnl"/>
        </w:rPr>
        <w:t>nformación es presentada en el m</w:t>
      </w:r>
      <w:r w:rsidR="00F70CAE" w:rsidRPr="008F30B2">
        <w:rPr>
          <w:lang w:val="es-ES_tradnl"/>
        </w:rPr>
        <w:t>anual electrónico de HRSA como medidas de desempeño CSHCN-1 y F2F-1 (Número OMB</w:t>
      </w:r>
      <w:r w:rsidR="00E654D4" w:rsidRPr="008F30B2">
        <w:rPr>
          <w:lang w:val="es-ES_tradnl"/>
        </w:rPr>
        <w:t>:</w:t>
      </w:r>
      <w:r w:rsidR="00E654D4" w:rsidRPr="008F30B2">
        <w:rPr>
          <w:spacing w:val="-3"/>
          <w:lang w:val="es-ES_tradnl"/>
        </w:rPr>
        <w:t xml:space="preserve"> </w:t>
      </w:r>
      <w:r w:rsidR="00E654D4" w:rsidRPr="008F30B2">
        <w:rPr>
          <w:lang w:val="es-ES_tradnl"/>
        </w:rPr>
        <w:t>0915-0298).</w:t>
      </w:r>
    </w:p>
    <w:p w14:paraId="51094820" w14:textId="77777777" w:rsidR="00033564" w:rsidRPr="008F30B2" w:rsidRDefault="00033564">
      <w:pPr>
        <w:pStyle w:val="BodyText"/>
        <w:rPr>
          <w:sz w:val="22"/>
          <w:szCs w:val="22"/>
          <w:lang w:val="es-ES_tradnl"/>
        </w:rPr>
      </w:pPr>
    </w:p>
    <w:p w14:paraId="6C20CCDD" w14:textId="4438D1AA" w:rsidR="00033564" w:rsidRPr="008F30B2" w:rsidRDefault="00C2051A" w:rsidP="00C2051A">
      <w:pPr>
        <w:pStyle w:val="ListParagraph"/>
        <w:tabs>
          <w:tab w:val="left" w:pos="1021"/>
        </w:tabs>
        <w:ind w:right="879" w:firstLine="0"/>
        <w:rPr>
          <w:lang w:val="es-ES_tradnl"/>
        </w:rPr>
      </w:pPr>
      <w:r w:rsidRPr="008F30B2">
        <w:rPr>
          <w:b/>
          <w:lang w:val="es-ES_tradnl"/>
        </w:rPr>
        <w:t xml:space="preserve">3. </w:t>
      </w:r>
      <w:r w:rsidR="00F77846" w:rsidRPr="008F30B2">
        <w:rPr>
          <w:b/>
          <w:lang w:val="es-ES_tradnl"/>
        </w:rPr>
        <w:t xml:space="preserve">Obtenga el </w:t>
      </w:r>
      <w:r w:rsidR="00F77846" w:rsidRPr="008F30B2">
        <w:rPr>
          <w:b/>
          <w:u w:val="single"/>
          <w:lang w:val="es-ES_tradnl"/>
        </w:rPr>
        <w:t>número requerido</w:t>
      </w:r>
      <w:r w:rsidR="00F77846" w:rsidRPr="008F30B2">
        <w:rPr>
          <w:b/>
          <w:lang w:val="es-ES_tradnl"/>
        </w:rPr>
        <w:t xml:space="preserve"> de respuestas a la encuesta que necesita HRSA.</w:t>
      </w:r>
      <w:r w:rsidR="00E654D4" w:rsidRPr="008F30B2">
        <w:rPr>
          <w:lang w:val="es-ES_tradnl"/>
        </w:rPr>
        <w:t xml:space="preserve"> </w:t>
      </w:r>
      <w:r w:rsidR="00F77846" w:rsidRPr="008F30B2">
        <w:rPr>
          <w:lang w:val="es-ES_tradnl"/>
        </w:rPr>
        <w:t xml:space="preserve">Cada año, HRSA determinará y le proporcionará el número de respuestas a la encuesta que debe enviar su HIC F2F. HRSA ha elegido utilizar una muestra de familias y profesionales atendidos o capacitados por todos los HIC de F2F. Este tamaño de muestra se calcula utilizando el número total de familias y profesionales atendidos o capacitados para todos los HIC F2F en el </w:t>
      </w:r>
      <w:r w:rsidR="00F77846" w:rsidRPr="008F30B2">
        <w:rPr>
          <w:u w:val="single"/>
          <w:lang w:val="es-ES_tradnl"/>
        </w:rPr>
        <w:t>año de informe anterior</w:t>
      </w:r>
      <w:r w:rsidR="00F77846" w:rsidRPr="008F30B2">
        <w:rPr>
          <w:lang w:val="es-ES_tradnl"/>
        </w:rPr>
        <w:t xml:space="preserve"> (totales de l</w:t>
      </w:r>
      <w:r w:rsidR="00D36328" w:rsidRPr="008F30B2">
        <w:rPr>
          <w:lang w:val="es-ES_tradnl"/>
        </w:rPr>
        <w:t>os datos que proporcionó en el p</w:t>
      </w:r>
      <w:r w:rsidR="00F77846" w:rsidRPr="008F30B2">
        <w:rPr>
          <w:lang w:val="es-ES_tradnl"/>
        </w:rPr>
        <w:t>aso 2). El tamaño de la muestra se calcula con un nivel de confianza del 95% y un margen de error del 5%. A continuación se muestra un ejemplo de cálculo utilizando datos reales de 2016-2017.</w:t>
      </w:r>
    </w:p>
    <w:p w14:paraId="416020F0" w14:textId="482728C8" w:rsidR="00033564" w:rsidRPr="008F30B2" w:rsidRDefault="00301903">
      <w:pPr>
        <w:pStyle w:val="BodyText"/>
        <w:rPr>
          <w:sz w:val="22"/>
          <w:szCs w:val="22"/>
          <w:lang w:val="es-ES_tradnl"/>
        </w:rPr>
      </w:pPr>
      <w:r>
        <w:rPr>
          <w:noProof/>
          <w:sz w:val="22"/>
          <w:szCs w:val="22"/>
          <w:lang w:bidi="ar-SA"/>
        </w:rPr>
        <mc:AlternateContent>
          <mc:Choice Requires="wpg">
            <w:drawing>
              <wp:anchor distT="0" distB="0" distL="114300" distR="114300" simplePos="0" relativeHeight="251659776" behindDoc="1" locked="0" layoutInCell="1" allowOverlap="1" wp14:anchorId="50433CEF" wp14:editId="64ECA75A">
                <wp:simplePos x="0" y="0"/>
                <wp:positionH relativeFrom="page">
                  <wp:posOffset>615950</wp:posOffset>
                </wp:positionH>
                <wp:positionV relativeFrom="paragraph">
                  <wp:posOffset>110490</wp:posOffset>
                </wp:positionV>
                <wp:extent cx="6495415" cy="1899285"/>
                <wp:effectExtent l="0" t="0" r="19685" b="24765"/>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899285"/>
                          <a:chOff x="962" y="2343"/>
                          <a:chExt cx="10229" cy="2991"/>
                        </a:xfrm>
                      </wpg:grpSpPr>
                      <wps:wsp>
                        <wps:cNvPr id="40" name="Line 40"/>
                        <wps:cNvCnPr>
                          <a:cxnSpLocks noChangeShapeType="1"/>
                        </wps:cNvCnPr>
                        <wps:spPr bwMode="auto">
                          <a:xfrm>
                            <a:off x="972" y="2348"/>
                            <a:ext cx="102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39"/>
                        <wps:cNvSpPr>
                          <a:spLocks noChangeArrowheads="1"/>
                        </wps:cNvSpPr>
                        <wps:spPr bwMode="auto">
                          <a:xfrm>
                            <a:off x="962" y="5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38"/>
                        <wps:cNvCnPr>
                          <a:cxnSpLocks noChangeShapeType="1"/>
                        </wps:cNvCnPr>
                        <wps:spPr bwMode="auto">
                          <a:xfrm>
                            <a:off x="972" y="5329"/>
                            <a:ext cx="102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37"/>
                        <wps:cNvSpPr>
                          <a:spLocks noChangeArrowheads="1"/>
                        </wps:cNvSpPr>
                        <wps:spPr bwMode="auto">
                          <a:xfrm>
                            <a:off x="11181" y="5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36"/>
                        <wps:cNvCnPr>
                          <a:cxnSpLocks noChangeShapeType="1"/>
                        </wps:cNvCnPr>
                        <wps:spPr bwMode="auto">
                          <a:xfrm>
                            <a:off x="967" y="2343"/>
                            <a:ext cx="0" cy="29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35"/>
                        <wps:cNvCnPr>
                          <a:cxnSpLocks noChangeShapeType="1"/>
                        </wps:cNvCnPr>
                        <wps:spPr bwMode="auto">
                          <a:xfrm>
                            <a:off x="11186" y="2343"/>
                            <a:ext cx="0" cy="29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34"/>
                        <wps:cNvSpPr txBox="1">
                          <a:spLocks noChangeArrowheads="1"/>
                        </wps:cNvSpPr>
                        <wps:spPr bwMode="auto">
                          <a:xfrm>
                            <a:off x="3775" y="2422"/>
                            <a:ext cx="462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F54D5" w14:textId="77777777" w:rsidR="00C2051A" w:rsidRPr="00326F15" w:rsidRDefault="00C2051A">
                              <w:pPr>
                                <w:spacing w:line="240" w:lineRule="exact"/>
                                <w:rPr>
                                  <w:b/>
                                  <w:sz w:val="20"/>
                                  <w:szCs w:val="20"/>
                                  <w:lang w:val="es-ES"/>
                                </w:rPr>
                              </w:pPr>
                              <w:r w:rsidRPr="00326F15">
                                <w:rPr>
                                  <w:b/>
                                  <w:sz w:val="20"/>
                                  <w:szCs w:val="20"/>
                                  <w:lang w:val="es-ES"/>
                                </w:rPr>
                                <w:t>Ejemplo de cálculo basado en datos de 2016-2017:</w:t>
                              </w:r>
                            </w:p>
                          </w:txbxContent>
                        </wps:txbx>
                        <wps:bodyPr rot="0" vert="horz" wrap="square" lIns="0" tIns="0" rIns="0" bIns="0" anchor="t" anchorCtr="0" upright="1">
                          <a:noAutofit/>
                        </wps:bodyPr>
                      </wps:wsp>
                      <wps:wsp>
                        <wps:cNvPr id="47" name="Text Box 33"/>
                        <wps:cNvSpPr txBox="1">
                          <a:spLocks noChangeArrowheads="1"/>
                        </wps:cNvSpPr>
                        <wps:spPr bwMode="auto">
                          <a:xfrm>
                            <a:off x="4742" y="5062"/>
                            <a:ext cx="44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9E19D" w14:textId="77777777" w:rsidR="00F23174" w:rsidRPr="00F23174" w:rsidRDefault="00F23174" w:rsidP="00F23174">
                              <w:pPr>
                                <w:pStyle w:val="TableParagraph"/>
                                <w:spacing w:line="246" w:lineRule="exact"/>
                                <w:ind w:left="50"/>
                                <w:rPr>
                                  <w:b/>
                                  <w:sz w:val="24"/>
                                  <w:szCs w:val="24"/>
                                  <w:lang w:val="es-ES_tradnl"/>
                                </w:rPr>
                              </w:pPr>
                              <w:r w:rsidRPr="00F23174">
                                <w:rPr>
                                  <w:b/>
                                  <w:sz w:val="24"/>
                                  <w:szCs w:val="24"/>
                                  <w:lang w:val="es-ES_tradnl"/>
                                </w:rPr>
                                <w:t>Total de encuestas requeridas: 18</w:t>
                              </w:r>
                            </w:p>
                            <w:p w14:paraId="6D6DC9B0" w14:textId="6C6F77D4" w:rsidR="00C2051A" w:rsidRDefault="00C2051A">
                              <w:pPr>
                                <w:spacing w:line="240" w:lineRule="exact"/>
                                <w:rPr>
                                  <w:b/>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8.5pt;margin-top:8.7pt;width:511.45pt;height:149.55pt;z-index:-251656704;mso-position-horizontal-relative:page" coordorigin="962,2343" coordsize="10229,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">
                <v:line id="Line 40" o:spid="_x0000_s1027" style="position:absolute;visibility:visible;mso-wrap-style:square" from="972,2348" to="11181,2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RHzAAAAA2wAAAA8AAAAAAAAAAAAAAAAA&#10;oQIAAGRycy9kb3ducmV2LnhtbFBLBQYAAAAABAAEAPkAAACOAwAAAAA=&#10;" strokeweight=".48pt"/>
                <v:rect id="Rectangle 39" o:spid="_x0000_s1028" style="position:absolute;left:962;top:53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line id="Line 38" o:spid="_x0000_s1029" style="position:absolute;visibility:visible;mso-wrap-style:square" from="972,5329" to="11181,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rect id="Rectangle 37" o:spid="_x0000_s1030" style="position:absolute;left:11181;top:53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36" o:spid="_x0000_s1031" style="position:absolute;visibility:visible;mso-wrap-style:square" from="967,2343" to="967,5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35" o:spid="_x0000_s1032" style="position:absolute;visibility:visible;mso-wrap-style:square" from="11186,2343" to="11186,5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shapetype id="_x0000_t202" coordsize="21600,21600" o:spt="202" path="m,l,21600r21600,l21600,xe">
                  <v:stroke joinstyle="miter"/>
                  <v:path gradientshapeok="t" o:connecttype="rect"/>
                </v:shapetype>
                <v:shape id="Text Box 34" o:spid="_x0000_s1033" type="#_x0000_t202" style="position:absolute;left:3775;top:2422;width:4624;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7C8F54D5" w14:textId="77777777" w:rsidR="00C2051A" w:rsidRPr="00326F15" w:rsidRDefault="00C2051A">
                        <w:pPr>
                          <w:spacing w:line="240" w:lineRule="exact"/>
                          <w:rPr>
                            <w:b/>
                            <w:sz w:val="20"/>
                            <w:szCs w:val="20"/>
                            <w:lang w:val="es-ES"/>
                          </w:rPr>
                        </w:pPr>
                        <w:r w:rsidRPr="00326F15">
                          <w:rPr>
                            <w:b/>
                            <w:sz w:val="20"/>
                            <w:szCs w:val="20"/>
                            <w:lang w:val="es-ES"/>
                          </w:rPr>
                          <w:t>Ejemplo de cálculo basado en datos de 2016-2017:</w:t>
                        </w:r>
                      </w:p>
                    </w:txbxContent>
                  </v:textbox>
                </v:shape>
                <v:shape id="Text Box 33" o:spid="_x0000_s1034" type="#_x0000_t202" style="position:absolute;left:4742;top:5062;width:445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3FD9E19D" w14:textId="77777777" w:rsidR="00F23174" w:rsidRPr="00F23174" w:rsidRDefault="00F23174" w:rsidP="00F23174">
                        <w:pPr>
                          <w:pStyle w:val="TableParagraph"/>
                          <w:spacing w:line="246" w:lineRule="exact"/>
                          <w:ind w:left="50"/>
                          <w:rPr>
                            <w:b/>
                            <w:sz w:val="24"/>
                            <w:szCs w:val="24"/>
                            <w:lang w:val="es-ES_tradnl"/>
                          </w:rPr>
                        </w:pPr>
                        <w:r w:rsidRPr="00F23174">
                          <w:rPr>
                            <w:b/>
                            <w:sz w:val="24"/>
                            <w:szCs w:val="24"/>
                            <w:lang w:val="es-ES_tradnl"/>
                          </w:rPr>
                          <w:t>Total de encuestas requeridas: 18</w:t>
                        </w:r>
                      </w:p>
                      <w:p w14:paraId="6D6DC9B0" w14:textId="6C6F77D4" w:rsidR="00C2051A" w:rsidRDefault="00C2051A">
                        <w:pPr>
                          <w:spacing w:line="240" w:lineRule="exact"/>
                          <w:rPr>
                            <w:b/>
                            <w:sz w:val="24"/>
                          </w:rPr>
                        </w:pPr>
                      </w:p>
                    </w:txbxContent>
                  </v:textbox>
                </v:shape>
                <w10:wrap anchorx="page"/>
              </v:group>
            </w:pict>
          </mc:Fallback>
        </mc:AlternateContent>
      </w:r>
    </w:p>
    <w:p w14:paraId="1FDC6B56" w14:textId="77777777" w:rsidR="00033564" w:rsidRPr="008F30B2" w:rsidRDefault="00033564">
      <w:pPr>
        <w:pStyle w:val="BodyText"/>
        <w:rPr>
          <w:sz w:val="22"/>
          <w:szCs w:val="22"/>
          <w:lang w:val="es-ES_tradnl"/>
        </w:rPr>
      </w:pPr>
    </w:p>
    <w:p w14:paraId="53AD06AE" w14:textId="77777777" w:rsidR="00033564" w:rsidRPr="008F30B2" w:rsidRDefault="00033564">
      <w:pPr>
        <w:pStyle w:val="BodyText"/>
        <w:spacing w:before="4" w:after="1"/>
        <w:rPr>
          <w:sz w:val="22"/>
          <w:szCs w:val="22"/>
          <w:lang w:val="es-ES_tradnl"/>
        </w:rPr>
      </w:pPr>
    </w:p>
    <w:tbl>
      <w:tblPr>
        <w:tblW w:w="0" w:type="auto"/>
        <w:tblInd w:w="970" w:type="dxa"/>
        <w:tblLayout w:type="fixed"/>
        <w:tblCellMar>
          <w:left w:w="0" w:type="dxa"/>
          <w:right w:w="0" w:type="dxa"/>
        </w:tblCellMar>
        <w:tblLook w:val="01E0" w:firstRow="1" w:lastRow="1" w:firstColumn="1" w:lastColumn="1" w:noHBand="0" w:noVBand="0"/>
      </w:tblPr>
      <w:tblGrid>
        <w:gridCol w:w="2801"/>
        <w:gridCol w:w="1969"/>
        <w:gridCol w:w="2515"/>
        <w:gridCol w:w="1607"/>
      </w:tblGrid>
      <w:tr w:rsidR="00033564" w:rsidRPr="008F30B2" w14:paraId="2740DF3E" w14:textId="77777777">
        <w:trPr>
          <w:trHeight w:val="559"/>
        </w:trPr>
        <w:tc>
          <w:tcPr>
            <w:tcW w:w="2801" w:type="dxa"/>
          </w:tcPr>
          <w:p w14:paraId="2FE61954" w14:textId="77777777" w:rsidR="00033564" w:rsidRPr="008F30B2" w:rsidRDefault="00033564">
            <w:pPr>
              <w:pStyle w:val="TableParagraph"/>
              <w:spacing w:line="240" w:lineRule="auto"/>
              <w:rPr>
                <w:rFonts w:ascii="Times New Roman"/>
                <w:lang w:val="es-ES_tradnl"/>
              </w:rPr>
            </w:pPr>
          </w:p>
        </w:tc>
        <w:tc>
          <w:tcPr>
            <w:tcW w:w="1969" w:type="dxa"/>
          </w:tcPr>
          <w:p w14:paraId="2966765F" w14:textId="77777777" w:rsidR="00033564" w:rsidRPr="008F30B2" w:rsidRDefault="00033564">
            <w:pPr>
              <w:pStyle w:val="TableParagraph"/>
              <w:spacing w:line="240" w:lineRule="auto"/>
              <w:rPr>
                <w:lang w:val="es-ES_tradnl"/>
              </w:rPr>
            </w:pPr>
          </w:p>
          <w:p w14:paraId="5AD7DF98" w14:textId="77777777" w:rsidR="00033564" w:rsidRPr="008F30B2" w:rsidRDefault="002860EF">
            <w:pPr>
              <w:pStyle w:val="TableParagraph"/>
              <w:spacing w:line="240" w:lineRule="auto"/>
              <w:ind w:left="110"/>
              <w:rPr>
                <w:b/>
                <w:lang w:val="es-ES_tradnl"/>
              </w:rPr>
            </w:pPr>
            <w:r w:rsidRPr="008F30B2">
              <w:rPr>
                <w:b/>
                <w:lang w:val="es-ES_tradnl"/>
              </w:rPr>
              <w:t>Total atendido por</w:t>
            </w:r>
          </w:p>
        </w:tc>
        <w:tc>
          <w:tcPr>
            <w:tcW w:w="2515" w:type="dxa"/>
          </w:tcPr>
          <w:p w14:paraId="26A9B631" w14:textId="77777777" w:rsidR="002860EF" w:rsidRPr="008F30B2" w:rsidRDefault="002860EF" w:rsidP="002860EF">
            <w:pPr>
              <w:pStyle w:val="TableParagraph"/>
              <w:spacing w:line="244" w:lineRule="exact"/>
              <w:ind w:left="325"/>
              <w:rPr>
                <w:b/>
                <w:lang w:val="es-ES_tradnl"/>
              </w:rPr>
            </w:pPr>
            <w:r w:rsidRPr="008F30B2">
              <w:rPr>
                <w:b/>
                <w:lang w:val="es-ES_tradnl"/>
              </w:rPr>
              <w:t>Muestra total</w:t>
            </w:r>
          </w:p>
          <w:p w14:paraId="57BF45D3" w14:textId="77777777" w:rsidR="00033564" w:rsidRPr="008F30B2" w:rsidRDefault="002860EF" w:rsidP="002860EF">
            <w:pPr>
              <w:pStyle w:val="TableParagraph"/>
              <w:spacing w:line="240" w:lineRule="auto"/>
              <w:ind w:left="320"/>
              <w:rPr>
                <w:b/>
                <w:lang w:val="es-ES_tradnl"/>
              </w:rPr>
            </w:pPr>
            <w:r w:rsidRPr="008F30B2">
              <w:rPr>
                <w:b/>
                <w:lang w:val="es-ES_tradnl"/>
              </w:rPr>
              <w:t>necesario para lograr</w:t>
            </w:r>
          </w:p>
        </w:tc>
        <w:tc>
          <w:tcPr>
            <w:tcW w:w="1607" w:type="dxa"/>
          </w:tcPr>
          <w:p w14:paraId="5FE68931" w14:textId="77777777" w:rsidR="002860EF" w:rsidRPr="008F30B2" w:rsidRDefault="002860EF" w:rsidP="002860EF">
            <w:pPr>
              <w:pStyle w:val="TableParagraph"/>
              <w:spacing w:line="244" w:lineRule="exact"/>
              <w:ind w:left="294"/>
              <w:rPr>
                <w:b/>
                <w:lang w:val="es-ES_tradnl"/>
              </w:rPr>
            </w:pPr>
            <w:r w:rsidRPr="008F30B2">
              <w:rPr>
                <w:b/>
                <w:lang w:val="es-ES_tradnl"/>
              </w:rPr>
              <w:t>Encuestas</w:t>
            </w:r>
          </w:p>
          <w:p w14:paraId="2A29F8F7" w14:textId="77777777" w:rsidR="00033564" w:rsidRPr="008F30B2" w:rsidRDefault="002860EF" w:rsidP="002860EF">
            <w:pPr>
              <w:pStyle w:val="TableParagraph"/>
              <w:spacing w:line="240" w:lineRule="auto"/>
              <w:ind w:left="292"/>
              <w:rPr>
                <w:b/>
                <w:lang w:val="es-ES_tradnl"/>
              </w:rPr>
            </w:pPr>
            <w:r w:rsidRPr="008F30B2">
              <w:rPr>
                <w:b/>
                <w:lang w:val="es-ES_tradnl"/>
              </w:rPr>
              <w:t>requerido para</w:t>
            </w:r>
          </w:p>
        </w:tc>
      </w:tr>
      <w:tr w:rsidR="00033564" w:rsidRPr="008F30B2" w14:paraId="0B4F0CF2" w14:textId="77777777">
        <w:trPr>
          <w:trHeight w:val="292"/>
        </w:trPr>
        <w:tc>
          <w:tcPr>
            <w:tcW w:w="2801" w:type="dxa"/>
          </w:tcPr>
          <w:p w14:paraId="7EC11A3F" w14:textId="77777777" w:rsidR="00033564" w:rsidRPr="008F30B2" w:rsidRDefault="002860EF">
            <w:pPr>
              <w:pStyle w:val="TableParagraph"/>
              <w:spacing w:line="271" w:lineRule="exact"/>
              <w:ind w:left="50"/>
              <w:rPr>
                <w:b/>
                <w:sz w:val="16"/>
                <w:szCs w:val="16"/>
                <w:lang w:val="es-ES_tradnl"/>
              </w:rPr>
            </w:pPr>
            <w:r w:rsidRPr="008F30B2">
              <w:rPr>
                <w:b/>
                <w:sz w:val="16"/>
                <w:szCs w:val="16"/>
                <w:u w:val="single"/>
                <w:lang w:val="es-ES_tradnl"/>
              </w:rPr>
              <w:t>Tipo de encuesta</w:t>
            </w:r>
          </w:p>
        </w:tc>
        <w:tc>
          <w:tcPr>
            <w:tcW w:w="1969" w:type="dxa"/>
          </w:tcPr>
          <w:p w14:paraId="5118E317" w14:textId="77777777" w:rsidR="00033564" w:rsidRPr="008F30B2" w:rsidRDefault="002860EF">
            <w:pPr>
              <w:pStyle w:val="TableParagraph"/>
              <w:spacing w:line="271" w:lineRule="exact"/>
              <w:ind w:left="129"/>
              <w:rPr>
                <w:b/>
                <w:sz w:val="16"/>
                <w:szCs w:val="16"/>
                <w:lang w:val="es-ES_tradnl"/>
              </w:rPr>
            </w:pPr>
            <w:r w:rsidRPr="008F30B2">
              <w:rPr>
                <w:b/>
                <w:sz w:val="16"/>
                <w:szCs w:val="16"/>
                <w:u w:val="single"/>
                <w:lang w:val="es-ES_tradnl"/>
              </w:rPr>
              <w:t>Todos los</w:t>
            </w:r>
            <w:r w:rsidR="00E654D4" w:rsidRPr="008F30B2">
              <w:rPr>
                <w:b/>
                <w:sz w:val="16"/>
                <w:szCs w:val="16"/>
                <w:u w:val="single"/>
                <w:lang w:val="es-ES_tradnl"/>
              </w:rPr>
              <w:t xml:space="preserve"> F2F HICs (N)</w:t>
            </w:r>
          </w:p>
        </w:tc>
        <w:tc>
          <w:tcPr>
            <w:tcW w:w="2515" w:type="dxa"/>
          </w:tcPr>
          <w:p w14:paraId="42CCBB1A" w14:textId="77777777" w:rsidR="00033564" w:rsidRPr="008F30B2" w:rsidRDefault="00E654D4" w:rsidP="002860EF">
            <w:pPr>
              <w:pStyle w:val="TableParagraph"/>
              <w:spacing w:line="271" w:lineRule="exact"/>
              <w:ind w:left="320"/>
              <w:rPr>
                <w:b/>
                <w:sz w:val="16"/>
                <w:szCs w:val="16"/>
                <w:lang w:val="es-ES_tradnl"/>
              </w:rPr>
            </w:pPr>
            <w:r w:rsidRPr="008F30B2">
              <w:rPr>
                <w:b/>
                <w:sz w:val="16"/>
                <w:szCs w:val="16"/>
                <w:u w:val="single"/>
                <w:lang w:val="es-ES_tradnl"/>
              </w:rPr>
              <w:t xml:space="preserve">95% </w:t>
            </w:r>
            <w:r w:rsidR="002860EF" w:rsidRPr="008F30B2">
              <w:rPr>
                <w:b/>
                <w:sz w:val="16"/>
                <w:szCs w:val="16"/>
                <w:u w:val="single"/>
                <w:lang w:val="es-ES_tradnl"/>
              </w:rPr>
              <w:t>de confianza</w:t>
            </w:r>
            <w:r w:rsidRPr="008F30B2">
              <w:rPr>
                <w:b/>
                <w:sz w:val="16"/>
                <w:szCs w:val="16"/>
                <w:u w:val="single"/>
                <w:lang w:val="es-ES_tradnl"/>
              </w:rPr>
              <w:t xml:space="preserve"> (n)</w:t>
            </w:r>
          </w:p>
        </w:tc>
        <w:tc>
          <w:tcPr>
            <w:tcW w:w="1607" w:type="dxa"/>
          </w:tcPr>
          <w:p w14:paraId="4332B4CE" w14:textId="77777777" w:rsidR="00033564" w:rsidRPr="008F30B2" w:rsidRDefault="002860EF">
            <w:pPr>
              <w:pStyle w:val="TableParagraph"/>
              <w:spacing w:line="271" w:lineRule="exact"/>
              <w:ind w:left="294"/>
              <w:rPr>
                <w:b/>
                <w:sz w:val="16"/>
                <w:szCs w:val="16"/>
                <w:lang w:val="es-ES_tradnl"/>
              </w:rPr>
            </w:pPr>
            <w:r w:rsidRPr="008F30B2">
              <w:rPr>
                <w:b/>
                <w:sz w:val="16"/>
                <w:szCs w:val="16"/>
                <w:u w:val="single"/>
                <w:lang w:val="es-ES_tradnl"/>
              </w:rPr>
              <w:t>cada</w:t>
            </w:r>
            <w:r w:rsidR="00E654D4" w:rsidRPr="008F30B2">
              <w:rPr>
                <w:b/>
                <w:sz w:val="16"/>
                <w:szCs w:val="16"/>
                <w:u w:val="single"/>
                <w:lang w:val="es-ES_tradnl"/>
              </w:rPr>
              <w:t xml:space="preserve"> F2F HIC</w:t>
            </w:r>
          </w:p>
        </w:tc>
      </w:tr>
      <w:tr w:rsidR="00033564" w:rsidRPr="008F30B2" w14:paraId="63A4F492" w14:textId="77777777">
        <w:trPr>
          <w:trHeight w:val="292"/>
        </w:trPr>
        <w:tc>
          <w:tcPr>
            <w:tcW w:w="2801" w:type="dxa"/>
          </w:tcPr>
          <w:p w14:paraId="72B045AD" w14:textId="77777777" w:rsidR="00033564" w:rsidRPr="008F30B2" w:rsidRDefault="002860EF">
            <w:pPr>
              <w:pStyle w:val="TableParagraph"/>
              <w:spacing w:line="271" w:lineRule="exact"/>
              <w:ind w:left="50"/>
              <w:rPr>
                <w:b/>
                <w:sz w:val="16"/>
                <w:szCs w:val="16"/>
                <w:lang w:val="es-ES_tradnl"/>
              </w:rPr>
            </w:pPr>
            <w:r w:rsidRPr="008F30B2">
              <w:rPr>
                <w:b/>
                <w:sz w:val="16"/>
                <w:szCs w:val="16"/>
                <w:lang w:val="es-ES_tradnl"/>
              </w:rPr>
              <w:t>Familias (individual</w:t>
            </w:r>
            <w:r w:rsidR="00E654D4" w:rsidRPr="008F30B2">
              <w:rPr>
                <w:b/>
                <w:sz w:val="16"/>
                <w:szCs w:val="16"/>
                <w:lang w:val="es-ES_tradnl"/>
              </w:rPr>
              <w:t>)</w:t>
            </w:r>
          </w:p>
        </w:tc>
        <w:tc>
          <w:tcPr>
            <w:tcW w:w="1969" w:type="dxa"/>
          </w:tcPr>
          <w:p w14:paraId="6F6DECAA" w14:textId="77777777" w:rsidR="00033564" w:rsidRPr="008F30B2" w:rsidRDefault="00E654D4">
            <w:pPr>
              <w:pStyle w:val="TableParagraph"/>
              <w:spacing w:line="271" w:lineRule="exact"/>
              <w:ind w:left="295"/>
              <w:rPr>
                <w:b/>
                <w:sz w:val="16"/>
                <w:szCs w:val="16"/>
                <w:lang w:val="es-ES_tradnl"/>
              </w:rPr>
            </w:pPr>
            <w:r w:rsidRPr="008F30B2">
              <w:rPr>
                <w:b/>
                <w:sz w:val="16"/>
                <w:szCs w:val="16"/>
                <w:lang w:val="es-ES_tradnl"/>
              </w:rPr>
              <w:t>100,484</w:t>
            </w:r>
          </w:p>
        </w:tc>
        <w:tc>
          <w:tcPr>
            <w:tcW w:w="2515" w:type="dxa"/>
          </w:tcPr>
          <w:p w14:paraId="671D2879" w14:textId="77777777" w:rsidR="00033564" w:rsidRPr="008F30B2" w:rsidRDefault="00E654D4">
            <w:pPr>
              <w:pStyle w:val="TableParagraph"/>
              <w:spacing w:line="271" w:lineRule="exact"/>
              <w:ind w:left="954" w:right="1155"/>
              <w:jc w:val="center"/>
              <w:rPr>
                <w:b/>
                <w:sz w:val="16"/>
                <w:szCs w:val="16"/>
                <w:lang w:val="es-ES_tradnl"/>
              </w:rPr>
            </w:pPr>
            <w:r w:rsidRPr="008F30B2">
              <w:rPr>
                <w:b/>
                <w:sz w:val="16"/>
                <w:szCs w:val="16"/>
                <w:lang w:val="es-ES_tradnl"/>
              </w:rPr>
              <w:t>383</w:t>
            </w:r>
          </w:p>
        </w:tc>
        <w:tc>
          <w:tcPr>
            <w:tcW w:w="1607" w:type="dxa"/>
          </w:tcPr>
          <w:p w14:paraId="64A68764" w14:textId="77777777" w:rsidR="00033564" w:rsidRPr="008F30B2" w:rsidRDefault="00E654D4">
            <w:pPr>
              <w:pStyle w:val="TableParagraph"/>
              <w:spacing w:line="271" w:lineRule="exact"/>
              <w:ind w:right="110"/>
              <w:jc w:val="center"/>
              <w:rPr>
                <w:b/>
                <w:sz w:val="16"/>
                <w:szCs w:val="16"/>
                <w:lang w:val="es-ES_tradnl"/>
              </w:rPr>
            </w:pPr>
            <w:r w:rsidRPr="008F30B2">
              <w:rPr>
                <w:b/>
                <w:sz w:val="16"/>
                <w:szCs w:val="16"/>
                <w:lang w:val="es-ES_tradnl"/>
              </w:rPr>
              <w:t>6</w:t>
            </w:r>
          </w:p>
        </w:tc>
      </w:tr>
      <w:tr w:rsidR="00033564" w:rsidRPr="008F30B2" w14:paraId="680BAE94" w14:textId="77777777">
        <w:trPr>
          <w:trHeight w:val="292"/>
        </w:trPr>
        <w:tc>
          <w:tcPr>
            <w:tcW w:w="2801" w:type="dxa"/>
          </w:tcPr>
          <w:p w14:paraId="4A477ECC" w14:textId="77777777" w:rsidR="00033564" w:rsidRPr="008F30B2" w:rsidRDefault="002860EF">
            <w:pPr>
              <w:pStyle w:val="TableParagraph"/>
              <w:spacing w:line="271" w:lineRule="exact"/>
              <w:ind w:left="50"/>
              <w:rPr>
                <w:b/>
                <w:sz w:val="16"/>
                <w:szCs w:val="16"/>
                <w:lang w:val="es-ES_tradnl"/>
              </w:rPr>
            </w:pPr>
            <w:r w:rsidRPr="008F30B2">
              <w:rPr>
                <w:b/>
                <w:sz w:val="16"/>
                <w:szCs w:val="16"/>
                <w:lang w:val="es-ES_tradnl"/>
              </w:rPr>
              <w:t>Profesionales (individual</w:t>
            </w:r>
            <w:r w:rsidR="00E654D4" w:rsidRPr="008F30B2">
              <w:rPr>
                <w:b/>
                <w:sz w:val="16"/>
                <w:szCs w:val="16"/>
                <w:lang w:val="es-ES_tradnl"/>
              </w:rPr>
              <w:t>)</w:t>
            </w:r>
          </w:p>
        </w:tc>
        <w:tc>
          <w:tcPr>
            <w:tcW w:w="1969" w:type="dxa"/>
          </w:tcPr>
          <w:p w14:paraId="33D83852" w14:textId="77777777" w:rsidR="00033564" w:rsidRPr="008F30B2" w:rsidRDefault="00E654D4">
            <w:pPr>
              <w:pStyle w:val="TableParagraph"/>
              <w:spacing w:line="271" w:lineRule="exact"/>
              <w:ind w:left="403"/>
              <w:rPr>
                <w:b/>
                <w:sz w:val="16"/>
                <w:szCs w:val="16"/>
                <w:lang w:val="es-ES_tradnl"/>
              </w:rPr>
            </w:pPr>
            <w:r w:rsidRPr="008F30B2">
              <w:rPr>
                <w:b/>
                <w:sz w:val="16"/>
                <w:szCs w:val="16"/>
                <w:lang w:val="es-ES_tradnl"/>
              </w:rPr>
              <w:t>35,553</w:t>
            </w:r>
          </w:p>
        </w:tc>
        <w:tc>
          <w:tcPr>
            <w:tcW w:w="2515" w:type="dxa"/>
          </w:tcPr>
          <w:p w14:paraId="08F55DF6" w14:textId="77777777" w:rsidR="00033564" w:rsidRPr="008F30B2" w:rsidRDefault="00E654D4">
            <w:pPr>
              <w:pStyle w:val="TableParagraph"/>
              <w:spacing w:line="271" w:lineRule="exact"/>
              <w:ind w:left="954" w:right="1155"/>
              <w:jc w:val="center"/>
              <w:rPr>
                <w:b/>
                <w:sz w:val="16"/>
                <w:szCs w:val="16"/>
                <w:lang w:val="es-ES_tradnl"/>
              </w:rPr>
            </w:pPr>
            <w:r w:rsidRPr="008F30B2">
              <w:rPr>
                <w:b/>
                <w:sz w:val="16"/>
                <w:szCs w:val="16"/>
                <w:lang w:val="es-ES_tradnl"/>
              </w:rPr>
              <w:t>381</w:t>
            </w:r>
          </w:p>
        </w:tc>
        <w:tc>
          <w:tcPr>
            <w:tcW w:w="1607" w:type="dxa"/>
          </w:tcPr>
          <w:p w14:paraId="4822545F" w14:textId="77777777" w:rsidR="00033564" w:rsidRPr="008F30B2" w:rsidRDefault="00E654D4">
            <w:pPr>
              <w:pStyle w:val="TableParagraph"/>
              <w:spacing w:line="271" w:lineRule="exact"/>
              <w:ind w:right="110"/>
              <w:jc w:val="center"/>
              <w:rPr>
                <w:b/>
                <w:sz w:val="16"/>
                <w:szCs w:val="16"/>
                <w:lang w:val="es-ES_tradnl"/>
              </w:rPr>
            </w:pPr>
            <w:r w:rsidRPr="008F30B2">
              <w:rPr>
                <w:b/>
                <w:sz w:val="16"/>
                <w:szCs w:val="16"/>
                <w:lang w:val="es-ES_tradnl"/>
              </w:rPr>
              <w:t>6</w:t>
            </w:r>
          </w:p>
        </w:tc>
      </w:tr>
      <w:tr w:rsidR="00033564" w:rsidRPr="008F30B2" w14:paraId="7B02E4BC" w14:textId="77777777">
        <w:trPr>
          <w:trHeight w:val="266"/>
        </w:trPr>
        <w:tc>
          <w:tcPr>
            <w:tcW w:w="2801" w:type="dxa"/>
          </w:tcPr>
          <w:p w14:paraId="23355D74" w14:textId="77777777" w:rsidR="00033564" w:rsidRPr="008F30B2" w:rsidRDefault="002860EF">
            <w:pPr>
              <w:pStyle w:val="TableParagraph"/>
              <w:spacing w:line="246" w:lineRule="exact"/>
              <w:ind w:left="50"/>
              <w:rPr>
                <w:b/>
                <w:sz w:val="16"/>
                <w:szCs w:val="16"/>
                <w:lang w:val="es-ES_tradnl"/>
              </w:rPr>
            </w:pPr>
            <w:r w:rsidRPr="008F30B2">
              <w:rPr>
                <w:b/>
                <w:sz w:val="16"/>
                <w:szCs w:val="16"/>
                <w:lang w:val="es-ES_tradnl"/>
              </w:rPr>
              <w:t>Participantes en capacitaciones</w:t>
            </w:r>
          </w:p>
          <w:p w14:paraId="514EDE04" w14:textId="5D0643E3" w:rsidR="00D53996" w:rsidRPr="008F30B2" w:rsidRDefault="00F23174">
            <w:pPr>
              <w:pStyle w:val="TableParagraph"/>
              <w:spacing w:line="246" w:lineRule="exact"/>
              <w:ind w:left="50"/>
              <w:rPr>
                <w:b/>
                <w:sz w:val="16"/>
                <w:szCs w:val="16"/>
                <w:lang w:val="es-ES_tradnl"/>
              </w:rPr>
            </w:pPr>
            <w:r>
              <w:rPr>
                <w:b/>
                <w:sz w:val="16"/>
                <w:szCs w:val="16"/>
                <w:lang w:val="es-ES_tradnl"/>
              </w:rPr>
              <w:t xml:space="preserve">   </w:t>
            </w:r>
          </w:p>
        </w:tc>
        <w:tc>
          <w:tcPr>
            <w:tcW w:w="1969" w:type="dxa"/>
          </w:tcPr>
          <w:p w14:paraId="59A8261B" w14:textId="77777777" w:rsidR="00033564" w:rsidRPr="008F30B2" w:rsidRDefault="00E654D4">
            <w:pPr>
              <w:pStyle w:val="TableParagraph"/>
              <w:spacing w:line="246" w:lineRule="exact"/>
              <w:ind w:left="295"/>
              <w:rPr>
                <w:b/>
                <w:sz w:val="16"/>
                <w:szCs w:val="16"/>
                <w:lang w:val="es-ES_tradnl"/>
              </w:rPr>
            </w:pPr>
            <w:r w:rsidRPr="008F30B2">
              <w:rPr>
                <w:b/>
                <w:sz w:val="16"/>
                <w:szCs w:val="16"/>
                <w:lang w:val="es-ES_tradnl"/>
              </w:rPr>
              <w:t>133,540</w:t>
            </w:r>
          </w:p>
        </w:tc>
        <w:tc>
          <w:tcPr>
            <w:tcW w:w="2515" w:type="dxa"/>
          </w:tcPr>
          <w:p w14:paraId="22CAADCE" w14:textId="77777777" w:rsidR="00033564" w:rsidRPr="008F30B2" w:rsidRDefault="00E654D4">
            <w:pPr>
              <w:pStyle w:val="TableParagraph"/>
              <w:spacing w:line="246" w:lineRule="exact"/>
              <w:ind w:left="954" w:right="1155"/>
              <w:jc w:val="center"/>
              <w:rPr>
                <w:b/>
                <w:sz w:val="16"/>
                <w:szCs w:val="16"/>
                <w:lang w:val="es-ES_tradnl"/>
              </w:rPr>
            </w:pPr>
            <w:r w:rsidRPr="008F30B2">
              <w:rPr>
                <w:b/>
                <w:sz w:val="16"/>
                <w:szCs w:val="16"/>
                <w:lang w:val="es-ES_tradnl"/>
              </w:rPr>
              <w:t>383</w:t>
            </w:r>
          </w:p>
        </w:tc>
        <w:tc>
          <w:tcPr>
            <w:tcW w:w="1607" w:type="dxa"/>
          </w:tcPr>
          <w:p w14:paraId="547A8310" w14:textId="77777777" w:rsidR="00033564" w:rsidRPr="008F30B2" w:rsidRDefault="00E654D4">
            <w:pPr>
              <w:pStyle w:val="TableParagraph"/>
              <w:spacing w:line="246" w:lineRule="exact"/>
              <w:ind w:right="110"/>
              <w:jc w:val="center"/>
              <w:rPr>
                <w:b/>
                <w:sz w:val="16"/>
                <w:szCs w:val="16"/>
                <w:lang w:val="es-ES_tradnl"/>
              </w:rPr>
            </w:pPr>
            <w:r w:rsidRPr="008F30B2">
              <w:rPr>
                <w:b/>
                <w:sz w:val="16"/>
                <w:szCs w:val="16"/>
                <w:lang w:val="es-ES_tradnl"/>
              </w:rPr>
              <w:t>6</w:t>
            </w:r>
          </w:p>
        </w:tc>
      </w:tr>
    </w:tbl>
    <w:p w14:paraId="390DFE07" w14:textId="77777777" w:rsidR="00033564" w:rsidRPr="008F30B2" w:rsidRDefault="00033564">
      <w:pPr>
        <w:spacing w:line="246" w:lineRule="exact"/>
        <w:jc w:val="center"/>
        <w:rPr>
          <w:lang w:val="es-ES_tradnl"/>
        </w:rPr>
        <w:sectPr w:rsidR="00033564" w:rsidRPr="008F30B2">
          <w:pgSz w:w="12240" w:h="15840"/>
          <w:pgMar w:top="1560" w:right="500" w:bottom="280" w:left="780" w:header="768" w:footer="0" w:gutter="0"/>
          <w:cols w:space="720"/>
        </w:sectPr>
      </w:pPr>
    </w:p>
    <w:p w14:paraId="68D72496" w14:textId="77777777" w:rsidR="00033564" w:rsidRPr="008F30B2" w:rsidRDefault="00E654D4">
      <w:pPr>
        <w:pStyle w:val="Heading1"/>
        <w:spacing w:before="75"/>
        <w:ind w:left="7287"/>
        <w:rPr>
          <w:sz w:val="22"/>
          <w:szCs w:val="22"/>
          <w:lang w:val="es-ES_tradnl"/>
        </w:rPr>
      </w:pPr>
      <w:r w:rsidRPr="008F30B2">
        <w:rPr>
          <w:sz w:val="22"/>
          <w:szCs w:val="22"/>
          <w:lang w:val="es-ES_tradnl"/>
        </w:rPr>
        <w:lastRenderedPageBreak/>
        <w:t>OMB No: 0906-0040</w:t>
      </w:r>
    </w:p>
    <w:p w14:paraId="20A38ABA" w14:textId="77777777" w:rsidR="00F800F6" w:rsidRPr="008F30B2" w:rsidRDefault="00F800F6" w:rsidP="00F800F6">
      <w:pPr>
        <w:spacing w:line="341" w:lineRule="exact"/>
        <w:ind w:left="6457"/>
        <w:rPr>
          <w:lang w:val="es-ES_tradnl"/>
        </w:rPr>
      </w:pPr>
      <w:r w:rsidRPr="008F30B2">
        <w:rPr>
          <w:lang w:val="es-ES_tradnl"/>
        </w:rPr>
        <w:t>Fecha de vencimiento: 31/marzo/2022</w:t>
      </w:r>
    </w:p>
    <w:p w14:paraId="3D0DBB31" w14:textId="77777777" w:rsidR="00033564" w:rsidRPr="008F30B2" w:rsidRDefault="00033564">
      <w:pPr>
        <w:pStyle w:val="BodyText"/>
        <w:spacing w:before="10"/>
        <w:rPr>
          <w:sz w:val="22"/>
          <w:szCs w:val="22"/>
          <w:lang w:val="es-ES_tradnl"/>
        </w:rPr>
      </w:pPr>
    </w:p>
    <w:p w14:paraId="52D3146D" w14:textId="2E6328D7" w:rsidR="00033564" w:rsidRPr="008F30B2" w:rsidRDefault="00AF7215">
      <w:pPr>
        <w:pStyle w:val="BodyText"/>
        <w:ind w:left="1111" w:right="673"/>
        <w:rPr>
          <w:sz w:val="22"/>
          <w:szCs w:val="22"/>
          <w:lang w:val="es-ES_tradnl"/>
        </w:rPr>
      </w:pPr>
      <w:r w:rsidRPr="008F30B2">
        <w:rPr>
          <w:b/>
          <w:color w:val="FF0000"/>
          <w:sz w:val="22"/>
          <w:szCs w:val="22"/>
          <w:lang w:val="es-ES_tradnl"/>
        </w:rPr>
        <w:t>NOTA</w:t>
      </w:r>
      <w:r w:rsidR="00E654D4" w:rsidRPr="008F30B2">
        <w:rPr>
          <w:b/>
          <w:color w:val="FF0000"/>
          <w:sz w:val="22"/>
          <w:szCs w:val="22"/>
          <w:lang w:val="es-ES_tradnl"/>
        </w:rPr>
        <w:t xml:space="preserve">:  </w:t>
      </w:r>
      <w:r w:rsidR="00E35FCD" w:rsidRPr="008F30B2">
        <w:rPr>
          <w:color w:val="FF0000"/>
          <w:sz w:val="22"/>
          <w:szCs w:val="22"/>
          <w:lang w:val="es-ES_tradnl"/>
        </w:rPr>
        <w:t>Es probable que tenga que enviar más encuestas de las requeridas porque no todas las personas que reciben una encuesta responderán. Por ejemplo, si necesita recopilar 18 respuestas totales de la encues</w:t>
      </w:r>
      <w:r w:rsidR="00D83C52" w:rsidRPr="008F30B2">
        <w:rPr>
          <w:color w:val="FF0000"/>
          <w:sz w:val="22"/>
          <w:szCs w:val="22"/>
          <w:lang w:val="es-ES_tradnl"/>
        </w:rPr>
        <w:t>ta, su evaluador puede que necesite</w:t>
      </w:r>
      <w:r w:rsidR="00E35FCD" w:rsidRPr="008F30B2">
        <w:rPr>
          <w:color w:val="FF0000"/>
          <w:sz w:val="22"/>
          <w:szCs w:val="22"/>
          <w:lang w:val="es-ES_tradnl"/>
        </w:rPr>
        <w:t xml:space="preserve"> contact</w:t>
      </w:r>
      <w:r w:rsidR="002145A9" w:rsidRPr="008F30B2">
        <w:rPr>
          <w:color w:val="FF0000"/>
          <w:sz w:val="22"/>
          <w:szCs w:val="22"/>
          <w:lang w:val="es-ES_tradnl"/>
        </w:rPr>
        <w:t>ar a 36 personas en un año, ya que,</w:t>
      </w:r>
      <w:r w:rsidR="007941DA" w:rsidRPr="008F30B2">
        <w:rPr>
          <w:color w:val="FF0000"/>
          <w:sz w:val="22"/>
          <w:szCs w:val="22"/>
          <w:lang w:val="es-ES_tradnl"/>
        </w:rPr>
        <w:t xml:space="preserve"> </w:t>
      </w:r>
      <w:r w:rsidR="00E35FCD" w:rsidRPr="008F30B2">
        <w:rPr>
          <w:color w:val="FF0000"/>
          <w:sz w:val="22"/>
          <w:szCs w:val="22"/>
          <w:lang w:val="es-ES_tradnl"/>
        </w:rPr>
        <w:t xml:space="preserve">en promedio, aproximadamente </w:t>
      </w:r>
      <w:r w:rsidR="00273A63" w:rsidRPr="008F30B2">
        <w:rPr>
          <w:color w:val="FF0000"/>
          <w:sz w:val="22"/>
          <w:szCs w:val="22"/>
          <w:lang w:val="es-ES_tradnl"/>
        </w:rPr>
        <w:t xml:space="preserve">solo </w:t>
      </w:r>
      <w:r w:rsidR="00E35FCD" w:rsidRPr="008F30B2">
        <w:rPr>
          <w:color w:val="FF0000"/>
          <w:sz w:val="22"/>
          <w:szCs w:val="22"/>
          <w:lang w:val="es-ES_tradnl"/>
        </w:rPr>
        <w:t xml:space="preserve">la mitad de las personas </w:t>
      </w:r>
      <w:r w:rsidR="002331DA" w:rsidRPr="008F30B2">
        <w:rPr>
          <w:color w:val="FF0000"/>
          <w:sz w:val="22"/>
          <w:szCs w:val="22"/>
          <w:lang w:val="es-ES_tradnl"/>
        </w:rPr>
        <w:t xml:space="preserve">que son contactadas </w:t>
      </w:r>
      <w:r w:rsidR="00E35FCD" w:rsidRPr="008F30B2">
        <w:rPr>
          <w:color w:val="FF0000"/>
          <w:sz w:val="22"/>
          <w:szCs w:val="22"/>
          <w:lang w:val="es-ES_tradnl"/>
        </w:rPr>
        <w:t>responden</w:t>
      </w:r>
      <w:r w:rsidR="002331DA" w:rsidRPr="008F30B2">
        <w:rPr>
          <w:color w:val="FF0000"/>
          <w:sz w:val="22"/>
          <w:szCs w:val="22"/>
          <w:lang w:val="es-ES_tradnl"/>
        </w:rPr>
        <w:t xml:space="preserve"> a la encuesta</w:t>
      </w:r>
      <w:r w:rsidR="00E35FCD" w:rsidRPr="008F30B2">
        <w:rPr>
          <w:color w:val="FF0000"/>
          <w:sz w:val="22"/>
          <w:szCs w:val="22"/>
          <w:lang w:val="es-ES_tradnl"/>
        </w:rPr>
        <w:t>. Sería una buena idea hacer un seguimiento de cuántas respuestas se reciben para así modificar el enfoque en actividades futuras.</w:t>
      </w:r>
    </w:p>
    <w:p w14:paraId="06C37A55" w14:textId="77777777" w:rsidR="00033564" w:rsidRPr="008F30B2" w:rsidRDefault="00033564">
      <w:pPr>
        <w:pStyle w:val="BodyText"/>
        <w:spacing w:before="2"/>
        <w:rPr>
          <w:sz w:val="22"/>
          <w:szCs w:val="22"/>
          <w:lang w:val="es-ES_tradnl"/>
        </w:rPr>
      </w:pPr>
    </w:p>
    <w:p w14:paraId="1438D577" w14:textId="4D3D67F8" w:rsidR="00033564" w:rsidRPr="008F30B2" w:rsidRDefault="00C2051A" w:rsidP="00C2051A">
      <w:pPr>
        <w:pStyle w:val="ListParagraph"/>
        <w:tabs>
          <w:tab w:val="left" w:pos="1021"/>
        </w:tabs>
        <w:ind w:right="773" w:firstLine="0"/>
        <w:rPr>
          <w:lang w:val="es-ES_tradnl"/>
        </w:rPr>
      </w:pPr>
      <w:r w:rsidRPr="008F30B2">
        <w:rPr>
          <w:b/>
          <w:lang w:val="es-ES_tradnl"/>
        </w:rPr>
        <w:t xml:space="preserve">4. </w:t>
      </w:r>
      <w:r w:rsidR="00471D87" w:rsidRPr="008F30B2">
        <w:rPr>
          <w:b/>
          <w:lang w:val="es-ES_tradnl"/>
        </w:rPr>
        <w:t>Decida su proceso para llevar a cabo las encuestas</w:t>
      </w:r>
      <w:r w:rsidR="00471D87" w:rsidRPr="008F30B2">
        <w:rPr>
          <w:lang w:val="es-ES_tradnl"/>
        </w:rPr>
        <w:t xml:space="preserve">. Complete este paso después de saber la cantidad de </w:t>
      </w:r>
      <w:r w:rsidR="00D46E03" w:rsidRPr="008F30B2">
        <w:rPr>
          <w:lang w:val="es-ES_tradnl"/>
        </w:rPr>
        <w:t>respuestas de</w:t>
      </w:r>
      <w:r w:rsidR="00471D87" w:rsidRPr="008F30B2">
        <w:rPr>
          <w:lang w:val="es-ES_tradnl"/>
        </w:rPr>
        <w:t xml:space="preserve"> encuesta que necesita. Si tiene un sistema de evaluación y </w:t>
      </w:r>
      <w:r w:rsidR="00736E64" w:rsidRPr="008F30B2">
        <w:rPr>
          <w:lang w:val="es-ES_tradnl"/>
        </w:rPr>
        <w:t>comentarios, puede incluir estas preguntas en</w:t>
      </w:r>
      <w:r w:rsidR="00471D87" w:rsidRPr="008F30B2">
        <w:rPr>
          <w:lang w:val="es-ES_tradnl"/>
        </w:rPr>
        <w:t xml:space="preserve"> la encuesta</w:t>
      </w:r>
      <w:r w:rsidR="00471D87" w:rsidRPr="008F30B2">
        <w:rPr>
          <w:b/>
          <w:lang w:val="es-ES_tradnl"/>
        </w:rPr>
        <w:t xml:space="preserve">. Como mínimo, debe administrar el 50% de las encuestas a las familias que reciben servicios </w:t>
      </w:r>
      <w:r w:rsidR="00DE01DD" w:rsidRPr="008F30B2">
        <w:rPr>
          <w:b/>
          <w:lang w:val="es-ES_tradnl"/>
        </w:rPr>
        <w:t>individuales</w:t>
      </w:r>
      <w:r w:rsidR="00471D87" w:rsidRPr="008F30B2">
        <w:rPr>
          <w:b/>
          <w:lang w:val="es-ES_tradnl"/>
        </w:rPr>
        <w:t xml:space="preserve"> por teléfono (en comparación con otros métodos como la web o el correo)</w:t>
      </w:r>
      <w:r w:rsidR="00471D87" w:rsidRPr="008F30B2">
        <w:rPr>
          <w:lang w:val="es-ES_tradnl"/>
        </w:rPr>
        <w:t>. Los HIC de F2F son proyectos de apoyo entre pares, y es una buena práctica hablar directamente con algunas familias. Se pueden administrar otras encuestas en forma de textos, correos electrónicos, encuestas en línea o redes sociales.</w:t>
      </w:r>
    </w:p>
    <w:p w14:paraId="6361EDC0" w14:textId="77777777" w:rsidR="00033564" w:rsidRPr="008F30B2" w:rsidRDefault="00033564">
      <w:pPr>
        <w:pStyle w:val="BodyText"/>
        <w:spacing w:before="11"/>
        <w:rPr>
          <w:sz w:val="22"/>
          <w:szCs w:val="22"/>
          <w:lang w:val="es-ES_tradnl"/>
        </w:rPr>
      </w:pPr>
    </w:p>
    <w:p w14:paraId="3EEACF71" w14:textId="5BE535D7" w:rsidR="00033564" w:rsidRPr="008F30B2" w:rsidRDefault="006E64DD">
      <w:pPr>
        <w:pStyle w:val="BodyText"/>
        <w:ind w:left="1020" w:right="830"/>
        <w:rPr>
          <w:sz w:val="22"/>
          <w:szCs w:val="22"/>
          <w:lang w:val="es-ES_tradnl"/>
        </w:rPr>
      </w:pPr>
      <w:r w:rsidRPr="008F30B2">
        <w:rPr>
          <w:sz w:val="22"/>
          <w:szCs w:val="22"/>
          <w:lang w:val="es-ES_tradnl"/>
        </w:rPr>
        <w:t>Le recomendamos que solicite a las familias y profesionales que respondan a la encuesta dentro de</w:t>
      </w:r>
      <w:r w:rsidR="002145A9" w:rsidRPr="008F30B2">
        <w:rPr>
          <w:sz w:val="22"/>
          <w:szCs w:val="22"/>
          <w:lang w:val="es-ES_tradnl"/>
        </w:rPr>
        <w:t>l mes siguiente a</w:t>
      </w:r>
      <w:r w:rsidRPr="008F30B2">
        <w:rPr>
          <w:sz w:val="22"/>
          <w:szCs w:val="22"/>
          <w:lang w:val="es-ES_tradnl"/>
        </w:rPr>
        <w:t xml:space="preserve"> su interacción con el F</w:t>
      </w:r>
      <w:r w:rsidR="002F5D48" w:rsidRPr="008F30B2">
        <w:rPr>
          <w:sz w:val="22"/>
          <w:szCs w:val="22"/>
          <w:lang w:val="es-ES_tradnl"/>
        </w:rPr>
        <w:t>2F HIC para maximizar lo que recuerdan de</w:t>
      </w:r>
      <w:r w:rsidRPr="008F30B2">
        <w:rPr>
          <w:sz w:val="22"/>
          <w:szCs w:val="22"/>
          <w:lang w:val="es-ES_tradnl"/>
        </w:rPr>
        <w:t xml:space="preserve"> la interacción. Los contactos mensuales también pueden reducir la carga de tratar de reunir todas sus respuestas una vez al año.</w:t>
      </w:r>
    </w:p>
    <w:p w14:paraId="51250315" w14:textId="77777777" w:rsidR="00033564" w:rsidRPr="008F30B2" w:rsidRDefault="00033564">
      <w:pPr>
        <w:pStyle w:val="BodyText"/>
        <w:spacing w:before="8"/>
        <w:rPr>
          <w:sz w:val="22"/>
          <w:szCs w:val="22"/>
          <w:lang w:val="es-ES_tradnl"/>
        </w:rPr>
      </w:pPr>
    </w:p>
    <w:p w14:paraId="13F41F16" w14:textId="1859B5A1" w:rsidR="00033564" w:rsidRPr="008F30B2" w:rsidRDefault="00C2051A" w:rsidP="00C2051A">
      <w:pPr>
        <w:pStyle w:val="ListParagraph"/>
        <w:tabs>
          <w:tab w:val="left" w:pos="1021"/>
        </w:tabs>
        <w:ind w:right="806" w:firstLine="0"/>
        <w:rPr>
          <w:lang w:val="es-ES_tradnl"/>
        </w:rPr>
      </w:pPr>
      <w:r w:rsidRPr="008F30B2">
        <w:rPr>
          <w:b/>
          <w:lang w:val="es-ES_tradnl"/>
        </w:rPr>
        <w:t xml:space="preserve">5. </w:t>
      </w:r>
      <w:r w:rsidR="00054AEC" w:rsidRPr="008F30B2">
        <w:rPr>
          <w:b/>
          <w:lang w:val="es-ES_tradnl"/>
        </w:rPr>
        <w:t xml:space="preserve">Determine cómo asignará al azar a las familias y profesionales que contacte. </w:t>
      </w:r>
      <w:r w:rsidR="00C20371" w:rsidRPr="008F30B2">
        <w:rPr>
          <w:lang w:val="es-ES_tradnl"/>
        </w:rPr>
        <w:t xml:space="preserve">Se requiere que cada F2F HIC asigne al azar a las personas que solicitan para completar las encuestas. Este proceso ayudará a minimizar la parcialidad. No debe influir en los resultados de la encuesta mediante la recopilación de comentarios de clientes habituales y satisfechos con los que a menudo interactúa. El método debe ser coherente y debe usar el </w:t>
      </w:r>
      <w:r w:rsidR="00C20371" w:rsidRPr="008F30B2">
        <w:rPr>
          <w:b/>
          <w:lang w:val="es-ES_tradnl"/>
        </w:rPr>
        <w:t>mismo sistema</w:t>
      </w:r>
      <w:r w:rsidR="00C20371" w:rsidRPr="008F30B2">
        <w:rPr>
          <w:lang w:val="es-ES_tradnl"/>
        </w:rPr>
        <w:t xml:space="preserve"> todos los años para identificar una muestra aleatoria de individuos para ser encuestados. Escriba el proceso en caso de que se le solicite que proporcione información sobre el método que utiliza.</w:t>
      </w:r>
    </w:p>
    <w:p w14:paraId="17595C65" w14:textId="77777777" w:rsidR="00033564" w:rsidRPr="008F30B2" w:rsidRDefault="00033564">
      <w:pPr>
        <w:pStyle w:val="BodyText"/>
        <w:spacing w:before="11"/>
        <w:rPr>
          <w:sz w:val="22"/>
          <w:szCs w:val="22"/>
          <w:lang w:val="es-ES_tradnl"/>
        </w:rPr>
      </w:pPr>
    </w:p>
    <w:p w14:paraId="5A3A5A84" w14:textId="77777777" w:rsidR="00033564" w:rsidRPr="008F30B2" w:rsidRDefault="00767314">
      <w:pPr>
        <w:pStyle w:val="BodyText"/>
        <w:ind w:left="1020"/>
        <w:rPr>
          <w:sz w:val="22"/>
          <w:szCs w:val="22"/>
          <w:lang w:val="es-ES_tradnl"/>
        </w:rPr>
      </w:pPr>
      <w:r w:rsidRPr="008F30B2">
        <w:rPr>
          <w:sz w:val="22"/>
          <w:szCs w:val="22"/>
          <w:lang w:val="es-ES_tradnl"/>
        </w:rPr>
        <w:t>No recopile respuestas de la misma familia o profesional más de una vez al año.</w:t>
      </w:r>
    </w:p>
    <w:p w14:paraId="0BAF7344" w14:textId="77777777" w:rsidR="00033564" w:rsidRPr="008F30B2" w:rsidRDefault="00033564">
      <w:pPr>
        <w:pStyle w:val="BodyText"/>
        <w:rPr>
          <w:sz w:val="22"/>
          <w:szCs w:val="22"/>
          <w:lang w:val="es-ES_tradnl"/>
        </w:rPr>
      </w:pPr>
    </w:p>
    <w:p w14:paraId="64E5AE19" w14:textId="77777777" w:rsidR="00033564" w:rsidRPr="008F30B2" w:rsidRDefault="00767314">
      <w:pPr>
        <w:pStyle w:val="BodyText"/>
        <w:ind w:left="1020" w:right="817"/>
        <w:rPr>
          <w:sz w:val="22"/>
          <w:szCs w:val="22"/>
          <w:lang w:val="es-ES_tradnl"/>
        </w:rPr>
      </w:pPr>
      <w:r w:rsidRPr="008F30B2">
        <w:rPr>
          <w:sz w:val="22"/>
          <w:szCs w:val="22"/>
          <w:lang w:val="es-ES_tradnl"/>
        </w:rPr>
        <w:t>Es aceptable administrar encuestas a los participantes de capacitaciones el mismo día de la capacitación, si esta es su práctica habitual. Algunas organizaciones envían encuestas de capacitación después del evento de capacitación, lo cual también es aceptable.</w:t>
      </w:r>
    </w:p>
    <w:p w14:paraId="5A54F056" w14:textId="77777777" w:rsidR="00033564" w:rsidRPr="008F30B2" w:rsidRDefault="00033564">
      <w:pPr>
        <w:pStyle w:val="BodyText"/>
        <w:spacing w:before="2"/>
        <w:rPr>
          <w:b/>
          <w:sz w:val="22"/>
          <w:szCs w:val="22"/>
          <w:lang w:val="es-ES_tradnl"/>
        </w:rPr>
      </w:pPr>
    </w:p>
    <w:p w14:paraId="07950BBB" w14:textId="575808B0" w:rsidR="00033564" w:rsidRPr="008F30B2" w:rsidRDefault="00C2051A" w:rsidP="00C2051A">
      <w:pPr>
        <w:pStyle w:val="ListParagraph"/>
        <w:tabs>
          <w:tab w:val="left" w:pos="1021"/>
        </w:tabs>
        <w:ind w:right="679" w:firstLine="0"/>
        <w:rPr>
          <w:lang w:val="es-ES_tradnl"/>
        </w:rPr>
      </w:pPr>
      <w:r w:rsidRPr="008F30B2">
        <w:rPr>
          <w:b/>
          <w:lang w:val="es-ES_tradnl"/>
        </w:rPr>
        <w:t xml:space="preserve">6. </w:t>
      </w:r>
      <w:r w:rsidR="00E772EE" w:rsidRPr="008F30B2">
        <w:rPr>
          <w:b/>
          <w:lang w:val="es-ES_tradnl"/>
        </w:rPr>
        <w:t>I</w:t>
      </w:r>
      <w:r w:rsidR="00EA5FE5" w:rsidRPr="008F30B2">
        <w:rPr>
          <w:b/>
          <w:lang w:val="es-ES_tradnl"/>
        </w:rPr>
        <w:t>dentifique un "evaluador" objetivo para llevar a cabo cualquier llamada telefónica.</w:t>
      </w:r>
      <w:r w:rsidR="00182A7B" w:rsidRPr="008F30B2">
        <w:rPr>
          <w:lang w:val="es-ES_tradnl"/>
        </w:rPr>
        <w:t xml:space="preserve"> El papel que tiene el</w:t>
      </w:r>
      <w:r w:rsidR="00EA5FE5" w:rsidRPr="008F30B2">
        <w:rPr>
          <w:lang w:val="es-ES_tradnl"/>
        </w:rPr>
        <w:t xml:space="preserve"> evaluador en su F2F HIC depende del tipo de encuesta (por ejemplo, teléfono versus en línea) y la cantidad de respuestas a la encuesta necesarias. Los voluntarios o pasantes pueden administrar encuestas, si es práctico. Algunos HIC F2F tienen evaluadores a tiempo parcial. Depende de su organización seleccionar el enfoque más apropiado.</w:t>
      </w:r>
    </w:p>
    <w:p w14:paraId="7BEFBB67" w14:textId="77777777" w:rsidR="00033564" w:rsidRPr="008F30B2" w:rsidRDefault="00033564">
      <w:pPr>
        <w:rPr>
          <w:lang w:val="es-ES_tradnl"/>
        </w:rPr>
        <w:sectPr w:rsidR="00033564" w:rsidRPr="008F30B2">
          <w:pgSz w:w="12240" w:h="15840"/>
          <w:pgMar w:top="1560" w:right="500" w:bottom="280" w:left="780" w:header="768" w:footer="0" w:gutter="0"/>
          <w:cols w:space="720"/>
        </w:sectPr>
      </w:pPr>
    </w:p>
    <w:p w14:paraId="36F560A5" w14:textId="77777777" w:rsidR="00033564" w:rsidRPr="008F30B2" w:rsidRDefault="00E654D4">
      <w:pPr>
        <w:pStyle w:val="Heading1"/>
        <w:spacing w:before="75"/>
        <w:ind w:left="7287"/>
        <w:rPr>
          <w:sz w:val="22"/>
          <w:szCs w:val="22"/>
          <w:lang w:val="es-ES_tradnl"/>
        </w:rPr>
      </w:pPr>
      <w:r w:rsidRPr="008F30B2">
        <w:rPr>
          <w:sz w:val="22"/>
          <w:szCs w:val="22"/>
          <w:lang w:val="es-ES_tradnl"/>
        </w:rPr>
        <w:t>OMB No: 0906-0040</w:t>
      </w:r>
    </w:p>
    <w:p w14:paraId="7E896817" w14:textId="77777777" w:rsidR="003C7AC4" w:rsidRPr="008F30B2" w:rsidRDefault="003C7AC4" w:rsidP="003C7AC4">
      <w:pPr>
        <w:spacing w:line="341" w:lineRule="exact"/>
        <w:ind w:left="6457"/>
        <w:rPr>
          <w:lang w:val="es-ES_tradnl"/>
        </w:rPr>
      </w:pPr>
      <w:r w:rsidRPr="008F30B2">
        <w:rPr>
          <w:lang w:val="es-ES_tradnl"/>
        </w:rPr>
        <w:t>Fecha de vencimiento: 31/marzo/2022</w:t>
      </w:r>
    </w:p>
    <w:p w14:paraId="786B2580" w14:textId="77777777" w:rsidR="00033564" w:rsidRPr="008F30B2" w:rsidRDefault="00033564">
      <w:pPr>
        <w:pStyle w:val="BodyText"/>
        <w:spacing w:before="10"/>
        <w:rPr>
          <w:sz w:val="22"/>
          <w:szCs w:val="22"/>
          <w:lang w:val="es-ES_tradnl"/>
        </w:rPr>
      </w:pPr>
    </w:p>
    <w:p w14:paraId="418A961D" w14:textId="77777777" w:rsidR="00033564" w:rsidRPr="008F30B2" w:rsidRDefault="00D96AB1">
      <w:pPr>
        <w:pStyle w:val="BodyText"/>
        <w:ind w:left="1020" w:right="739"/>
        <w:rPr>
          <w:sz w:val="22"/>
          <w:szCs w:val="22"/>
          <w:lang w:val="es-ES_tradnl"/>
        </w:rPr>
      </w:pPr>
      <w:r w:rsidRPr="008F30B2">
        <w:rPr>
          <w:sz w:val="22"/>
          <w:szCs w:val="22"/>
          <w:lang w:val="es-ES_tradnl"/>
        </w:rPr>
        <w:t>La objetividad es esencial; por lo tanto, cualquier miembro del personal que se desempeñe como evaluador no deberá recopilar respuestas de personas a las que haya prestado servicios individuales directamente. Su evaluador asignado puede ser responsable de recopilar todos los datos de la evaluación y de contar las respuestas; esta persona encargada del registro debe  ser organizada. Se le recomienda que busque a un evaluador que esté familiarizado con la evaluación y con el trabajo del F2F HIC de su estado. Tenga en cuenta, al seleccionar su evaluador o método de encuesta, si proporciona servicios multilingües.</w:t>
      </w:r>
    </w:p>
    <w:p w14:paraId="7CAD9EB0" w14:textId="77777777" w:rsidR="00033564" w:rsidRPr="008F30B2" w:rsidRDefault="00033564">
      <w:pPr>
        <w:pStyle w:val="BodyText"/>
        <w:spacing w:before="1"/>
        <w:rPr>
          <w:sz w:val="22"/>
          <w:szCs w:val="22"/>
          <w:lang w:val="es-ES_tradnl"/>
        </w:rPr>
      </w:pPr>
    </w:p>
    <w:p w14:paraId="2BADC312" w14:textId="43450FC6" w:rsidR="00033564" w:rsidRPr="008F30B2" w:rsidRDefault="00C2051A" w:rsidP="00C2051A">
      <w:pPr>
        <w:pStyle w:val="ListParagraph"/>
        <w:tabs>
          <w:tab w:val="left" w:pos="1021"/>
        </w:tabs>
        <w:spacing w:before="1"/>
        <w:ind w:right="964" w:firstLine="0"/>
        <w:rPr>
          <w:lang w:val="es-ES_tradnl"/>
        </w:rPr>
      </w:pPr>
      <w:r w:rsidRPr="008F30B2">
        <w:rPr>
          <w:b/>
          <w:lang w:val="es-ES_tradnl"/>
        </w:rPr>
        <w:t xml:space="preserve">7. </w:t>
      </w:r>
      <w:r w:rsidR="007E1367" w:rsidRPr="008F30B2">
        <w:rPr>
          <w:b/>
          <w:lang w:val="es-ES_tradnl"/>
        </w:rPr>
        <w:t>Proporcione a su evaluador los datos necesarios y tenga claro el sistema para contactar a las personas.</w:t>
      </w:r>
      <w:r w:rsidR="007E1367" w:rsidRPr="008F30B2">
        <w:rPr>
          <w:lang w:val="es-ES_tradnl"/>
        </w:rPr>
        <w:t xml:space="preserve"> El evaluador debe tener acceso a sus registros en papel o </w:t>
      </w:r>
      <w:r w:rsidR="00E63A5B" w:rsidRPr="008F30B2">
        <w:rPr>
          <w:lang w:val="es-ES_tradnl"/>
        </w:rPr>
        <w:t xml:space="preserve">registros </w:t>
      </w:r>
      <w:r w:rsidR="007E1367" w:rsidRPr="008F30B2">
        <w:rPr>
          <w:lang w:val="es-ES_tradnl"/>
        </w:rPr>
        <w:t xml:space="preserve">electrónicos para identificar la muestra de familias y profesionales a quienes deberá contactar. Los evaluadores deben usar el sistema de muestreo aleatorio que su HIC F2F </w:t>
      </w:r>
      <w:r w:rsidR="00EA4BF2" w:rsidRPr="008F30B2">
        <w:rPr>
          <w:lang w:val="es-ES_tradnl"/>
        </w:rPr>
        <w:t>desarrolló anteriormente en el p</w:t>
      </w:r>
      <w:r w:rsidR="007E1367" w:rsidRPr="008F30B2">
        <w:rPr>
          <w:lang w:val="es-ES_tradnl"/>
        </w:rPr>
        <w:t>aso # 4.</w:t>
      </w:r>
    </w:p>
    <w:p w14:paraId="44214A34" w14:textId="77777777" w:rsidR="00033564" w:rsidRPr="008F30B2" w:rsidRDefault="00033564">
      <w:pPr>
        <w:pStyle w:val="BodyText"/>
        <w:spacing w:before="11"/>
        <w:rPr>
          <w:sz w:val="22"/>
          <w:szCs w:val="22"/>
          <w:lang w:val="es-ES_tradnl"/>
        </w:rPr>
      </w:pPr>
    </w:p>
    <w:p w14:paraId="4C287D5D" w14:textId="4B7AE7D6" w:rsidR="00033564" w:rsidRPr="008F30B2" w:rsidRDefault="00C2051A" w:rsidP="00C2051A">
      <w:pPr>
        <w:pStyle w:val="ListParagraph"/>
        <w:tabs>
          <w:tab w:val="left" w:pos="1021"/>
        </w:tabs>
        <w:spacing w:before="1"/>
        <w:ind w:right="737" w:firstLine="0"/>
        <w:rPr>
          <w:lang w:val="es-ES_tradnl"/>
        </w:rPr>
      </w:pPr>
      <w:r w:rsidRPr="008F30B2">
        <w:rPr>
          <w:b/>
          <w:lang w:val="es-ES_tradnl"/>
        </w:rPr>
        <w:t xml:space="preserve">8. </w:t>
      </w:r>
      <w:r w:rsidR="0081207A" w:rsidRPr="008F30B2">
        <w:rPr>
          <w:b/>
          <w:lang w:val="es-ES_tradnl"/>
        </w:rPr>
        <w:t xml:space="preserve">Realice las encuestas de opinión. </w:t>
      </w:r>
      <w:r w:rsidR="0081207A" w:rsidRPr="008F30B2">
        <w:rPr>
          <w:lang w:val="es-ES_tradnl"/>
        </w:rPr>
        <w:t>Se han desarrollado encuestas separadas para cada tipo de encuestado (es decir, famili</w:t>
      </w:r>
      <w:r w:rsidR="00161504" w:rsidRPr="008F30B2">
        <w:rPr>
          <w:lang w:val="es-ES_tradnl"/>
        </w:rPr>
        <w:t>a, profesional o participante de capacitación</w:t>
      </w:r>
      <w:r w:rsidR="0081207A" w:rsidRPr="008F30B2">
        <w:rPr>
          <w:lang w:val="es-ES_tradnl"/>
        </w:rPr>
        <w:t xml:space="preserve">). La primera pregunta en cada encuesta se considera una pregunta de preselección. Los instrumentos de la encuesta se proporcionan en el Apéndice A de estas instrucciones. Las respuestas de las encuestas de opinión se pueden registrar en una hoja de cálculo o en un formulario similar al Ejemplo de Registro de Datos de la Encuesta F2F HIC que se encuentra en el </w:t>
      </w:r>
      <w:r w:rsidR="0081207A" w:rsidRPr="008F30B2">
        <w:rPr>
          <w:i/>
          <w:lang w:val="es-ES_tradnl"/>
        </w:rPr>
        <w:t>Apéndice B.</w:t>
      </w:r>
    </w:p>
    <w:p w14:paraId="485E35C5" w14:textId="77777777" w:rsidR="00033564" w:rsidRPr="008F30B2" w:rsidRDefault="00033564">
      <w:pPr>
        <w:pStyle w:val="BodyText"/>
        <w:spacing w:before="1"/>
        <w:rPr>
          <w:sz w:val="22"/>
          <w:szCs w:val="22"/>
          <w:lang w:val="es-ES_tradnl"/>
        </w:rPr>
      </w:pPr>
    </w:p>
    <w:p w14:paraId="6141B05D" w14:textId="266E73E4" w:rsidR="00033564" w:rsidRPr="008F30B2" w:rsidRDefault="004D161E">
      <w:pPr>
        <w:pStyle w:val="BodyText"/>
        <w:ind w:left="1020" w:right="752"/>
        <w:rPr>
          <w:sz w:val="22"/>
          <w:szCs w:val="22"/>
          <w:lang w:val="es-ES_tradnl"/>
        </w:rPr>
      </w:pPr>
      <w:r w:rsidRPr="008F30B2">
        <w:rPr>
          <w:sz w:val="22"/>
          <w:szCs w:val="22"/>
          <w:lang w:val="es-ES_tradnl"/>
        </w:rPr>
        <w:t xml:space="preserve">Se le recomienda utilizar los medios más rentables y prácticos para contactar a las personas. Para los participantes de capacitaciones, es apropiado agregar preguntas relacionadas con datos  a un formulario de evaluación posterior a la capacitación. Al realizar llamadas telefónicas de seguimiento, en particular, el evaluador debe seguir el guión provisto en el "Guión de Encuesta de Opinión HIC F2F" (ver Apéndice C). El evaluador debe leer la pregunta y luego de cada pregunta dar las opciones de respuesta existentes (es decir, 1 si está en </w:t>
      </w:r>
      <w:r w:rsidR="00D80310" w:rsidRPr="008F30B2">
        <w:rPr>
          <w:sz w:val="22"/>
          <w:szCs w:val="22"/>
          <w:lang w:val="es-ES_tradnl"/>
        </w:rPr>
        <w:t>muy en</w:t>
      </w:r>
      <w:r w:rsidRPr="008F30B2">
        <w:rPr>
          <w:sz w:val="22"/>
          <w:szCs w:val="22"/>
          <w:lang w:val="es-ES_tradnl"/>
        </w:rPr>
        <w:t xml:space="preserve"> desacuerdo, 2 si está en desacuerdo, etc.). Si es necesario, el evaluador puede repetir la pregunta para aclarar a la familia o al profesional. Entonces el evaluador debe tomar nota de la respuesta de la persona y pasar a la siguiente pregunta.</w:t>
      </w:r>
    </w:p>
    <w:p w14:paraId="3017CBE8" w14:textId="77777777" w:rsidR="00033564" w:rsidRPr="008F30B2" w:rsidRDefault="00033564">
      <w:pPr>
        <w:pStyle w:val="BodyText"/>
        <w:spacing w:before="11"/>
        <w:rPr>
          <w:sz w:val="22"/>
          <w:szCs w:val="22"/>
          <w:lang w:val="es-ES_tradnl"/>
        </w:rPr>
      </w:pPr>
    </w:p>
    <w:p w14:paraId="1BF6613E" w14:textId="50121A04" w:rsidR="00033564" w:rsidRPr="008F30B2" w:rsidRDefault="00096F4E">
      <w:pPr>
        <w:pStyle w:val="BodyText"/>
        <w:ind w:left="1020" w:right="702"/>
        <w:rPr>
          <w:sz w:val="22"/>
          <w:szCs w:val="22"/>
          <w:lang w:val="es-ES_tradnl"/>
        </w:rPr>
      </w:pPr>
      <w:r w:rsidRPr="008F30B2">
        <w:rPr>
          <w:sz w:val="22"/>
          <w:szCs w:val="22"/>
          <w:lang w:val="es-ES_tradnl"/>
        </w:rPr>
        <w:t>No presiona a ninguna</w:t>
      </w:r>
      <w:r w:rsidR="00161504" w:rsidRPr="008F30B2">
        <w:rPr>
          <w:sz w:val="22"/>
          <w:szCs w:val="22"/>
          <w:lang w:val="es-ES_tradnl"/>
        </w:rPr>
        <w:t xml:space="preserve"> </w:t>
      </w:r>
      <w:r w:rsidRPr="008F30B2">
        <w:rPr>
          <w:sz w:val="22"/>
          <w:szCs w:val="22"/>
          <w:lang w:val="es-ES_tradnl"/>
        </w:rPr>
        <w:t xml:space="preserve">persona </w:t>
      </w:r>
      <w:r w:rsidR="00161504" w:rsidRPr="008F30B2">
        <w:rPr>
          <w:sz w:val="22"/>
          <w:szCs w:val="22"/>
          <w:lang w:val="es-ES_tradnl"/>
        </w:rPr>
        <w:t xml:space="preserve">a recordar el propósito de contactar al F2F HIC. Si las personas no recuerdan quién es el F2F HIC o por qué se comunicaron con el centro, lo más probable es que no haya información en la que basar sus opiniones. La pregunta de preselección en las encuestas para familias y profesionales incluye una respuesta que dice: "No recuerdo haberle contactado". Anote en el registro de datos el hecho de que la familia </w:t>
      </w:r>
      <w:r w:rsidR="00E8411B" w:rsidRPr="008F30B2">
        <w:rPr>
          <w:sz w:val="22"/>
          <w:szCs w:val="22"/>
          <w:lang w:val="es-ES_tradnl"/>
        </w:rPr>
        <w:t>o</w:t>
      </w:r>
      <w:r w:rsidR="00161504" w:rsidRPr="008F30B2">
        <w:rPr>
          <w:sz w:val="22"/>
          <w:szCs w:val="22"/>
          <w:lang w:val="es-ES_tradnl"/>
        </w:rPr>
        <w:t xml:space="preserve"> profesional no recordó haber contactado al F2F HIC. Si se elige "no recuerdo", su registro no debe incluir ninguna respuesta adicional para esa familia o profesional.</w:t>
      </w:r>
    </w:p>
    <w:p w14:paraId="65FFF69E" w14:textId="77777777" w:rsidR="00C2051A" w:rsidRPr="008F30B2" w:rsidRDefault="00C2051A">
      <w:pPr>
        <w:pStyle w:val="BodyText"/>
        <w:ind w:left="1020" w:right="702"/>
        <w:rPr>
          <w:sz w:val="22"/>
          <w:szCs w:val="22"/>
          <w:lang w:val="es-ES_tradnl"/>
        </w:rPr>
      </w:pPr>
    </w:p>
    <w:p w14:paraId="44AF805C" w14:textId="2277AB6B" w:rsidR="00033564" w:rsidRPr="008F30B2" w:rsidRDefault="00C2051A" w:rsidP="00FC2DC9">
      <w:pPr>
        <w:pStyle w:val="BodyText"/>
        <w:ind w:left="1020" w:right="774"/>
        <w:rPr>
          <w:b/>
          <w:bCs/>
          <w:sz w:val="22"/>
          <w:szCs w:val="22"/>
          <w:lang w:val="es-ES_tradnl"/>
        </w:rPr>
      </w:pPr>
      <w:r w:rsidRPr="008F30B2">
        <w:rPr>
          <w:b/>
          <w:bCs/>
          <w:sz w:val="22"/>
          <w:szCs w:val="22"/>
          <w:lang w:val="es-ES_tradnl"/>
        </w:rPr>
        <w:t xml:space="preserve">9. </w:t>
      </w:r>
      <w:r w:rsidR="007947AB" w:rsidRPr="008F30B2">
        <w:rPr>
          <w:b/>
          <w:bCs/>
          <w:sz w:val="22"/>
          <w:szCs w:val="22"/>
          <w:lang w:val="es-ES_tradnl"/>
        </w:rPr>
        <w:t>Póngase en contacto con las fami</w:t>
      </w:r>
      <w:r w:rsidR="00D80310" w:rsidRPr="008F30B2">
        <w:rPr>
          <w:b/>
          <w:bCs/>
          <w:sz w:val="22"/>
          <w:szCs w:val="22"/>
          <w:lang w:val="es-ES_tradnl"/>
        </w:rPr>
        <w:t>lias y profesionales atendidos o</w:t>
      </w:r>
      <w:r w:rsidR="007947AB" w:rsidRPr="008F30B2">
        <w:rPr>
          <w:b/>
          <w:bCs/>
          <w:sz w:val="22"/>
          <w:szCs w:val="22"/>
          <w:lang w:val="es-ES_tradnl"/>
        </w:rPr>
        <w:t xml:space="preserve"> capacitados, preferible</w:t>
      </w:r>
      <w:r w:rsidR="00C248EC" w:rsidRPr="008F30B2">
        <w:rPr>
          <w:b/>
          <w:bCs/>
          <w:sz w:val="22"/>
          <w:szCs w:val="22"/>
          <w:lang w:val="es-ES_tradnl"/>
        </w:rPr>
        <w:t xml:space="preserve">mente dentro del lapso </w:t>
      </w:r>
      <w:r w:rsidR="00D80310" w:rsidRPr="008F30B2">
        <w:rPr>
          <w:b/>
          <w:sz w:val="22"/>
          <w:szCs w:val="22"/>
          <w:lang w:val="es-ES_tradnl"/>
        </w:rPr>
        <w:t>del mes siguiente a su interacción con ellos</w:t>
      </w:r>
      <w:r w:rsidR="007947AB" w:rsidRPr="008F30B2">
        <w:rPr>
          <w:b/>
          <w:bCs/>
          <w:sz w:val="22"/>
          <w:szCs w:val="22"/>
          <w:lang w:val="es-ES_tradnl"/>
        </w:rPr>
        <w:t xml:space="preserve">. </w:t>
      </w:r>
      <w:r w:rsidR="007947AB" w:rsidRPr="008F30B2">
        <w:rPr>
          <w:sz w:val="22"/>
          <w:szCs w:val="22"/>
          <w:lang w:val="es-ES_tradnl"/>
        </w:rPr>
        <w:t>Le recomendamos que se comunique con las familias y los profe</w:t>
      </w:r>
      <w:r w:rsidR="00A51DB5" w:rsidRPr="008F30B2">
        <w:rPr>
          <w:sz w:val="22"/>
          <w:szCs w:val="22"/>
          <w:lang w:val="es-ES_tradnl"/>
        </w:rPr>
        <w:t xml:space="preserve">sionales dentro del </w:t>
      </w:r>
      <w:r w:rsidR="007947AB" w:rsidRPr="008F30B2">
        <w:rPr>
          <w:sz w:val="22"/>
          <w:szCs w:val="22"/>
          <w:lang w:val="es-ES_tradnl"/>
        </w:rPr>
        <w:t xml:space="preserve">mes </w:t>
      </w:r>
      <w:r w:rsidR="00A51DB5" w:rsidRPr="008F30B2">
        <w:rPr>
          <w:sz w:val="22"/>
          <w:szCs w:val="22"/>
          <w:lang w:val="es-ES_tradnl"/>
        </w:rPr>
        <w:t>siguiente a</w:t>
      </w:r>
      <w:r w:rsidR="007947AB" w:rsidRPr="008F30B2">
        <w:rPr>
          <w:sz w:val="22"/>
          <w:szCs w:val="22"/>
          <w:lang w:val="es-ES_tradnl"/>
        </w:rPr>
        <w:t xml:space="preserve"> la fecha del servicio. Ampliando el ejemplo anterior: si un F2F </w:t>
      </w:r>
      <w:r w:rsidR="00F13D89" w:rsidRPr="008F30B2">
        <w:rPr>
          <w:sz w:val="22"/>
          <w:szCs w:val="22"/>
          <w:lang w:val="es-ES_tradnl"/>
        </w:rPr>
        <w:t xml:space="preserve">HIC debe enviar 25 respuestas de </w:t>
      </w:r>
      <w:r w:rsidR="007947AB" w:rsidRPr="008F30B2">
        <w:rPr>
          <w:sz w:val="22"/>
          <w:szCs w:val="22"/>
          <w:lang w:val="es-ES_tradnl"/>
        </w:rPr>
        <w:t>encuesta, esta recopilación de datos se puede distribuir en el transcurso de un año para disminuir la carga. Esto resultaría en aproximad</w:t>
      </w:r>
      <w:r w:rsidR="00A51DB5" w:rsidRPr="008F30B2">
        <w:rPr>
          <w:sz w:val="22"/>
          <w:szCs w:val="22"/>
          <w:lang w:val="es-ES_tradnl"/>
        </w:rPr>
        <w:t xml:space="preserve">amente dos (2) respuestas de </w:t>
      </w:r>
      <w:r w:rsidR="007947AB" w:rsidRPr="008F30B2">
        <w:rPr>
          <w:sz w:val="22"/>
          <w:szCs w:val="22"/>
          <w:lang w:val="es-ES_tradnl"/>
        </w:rPr>
        <w:t>encuesta por mes (suponiendo un 100%</w:t>
      </w:r>
    </w:p>
    <w:p w14:paraId="1BDC1361" w14:textId="77777777" w:rsidR="00033564" w:rsidRPr="008F30B2" w:rsidRDefault="00033564">
      <w:pPr>
        <w:rPr>
          <w:lang w:val="es-ES_tradnl"/>
        </w:rPr>
        <w:sectPr w:rsidR="00033564" w:rsidRPr="008F30B2">
          <w:pgSz w:w="12240" w:h="15840"/>
          <w:pgMar w:top="1560" w:right="500" w:bottom="280" w:left="780" w:header="768" w:footer="0" w:gutter="0"/>
          <w:cols w:space="720"/>
        </w:sectPr>
      </w:pPr>
    </w:p>
    <w:p w14:paraId="64E02E6D" w14:textId="77777777" w:rsidR="00033564" w:rsidRPr="008F30B2" w:rsidRDefault="00E654D4">
      <w:pPr>
        <w:pStyle w:val="Heading1"/>
        <w:spacing w:before="75"/>
        <w:ind w:left="7287"/>
        <w:rPr>
          <w:sz w:val="22"/>
          <w:szCs w:val="22"/>
          <w:lang w:val="es-ES_tradnl"/>
        </w:rPr>
      </w:pPr>
      <w:r w:rsidRPr="008F30B2">
        <w:rPr>
          <w:sz w:val="22"/>
          <w:szCs w:val="22"/>
          <w:lang w:val="es-ES_tradnl"/>
        </w:rPr>
        <w:t>OMB No: 0906-0040</w:t>
      </w:r>
    </w:p>
    <w:p w14:paraId="076202AA" w14:textId="77777777" w:rsidR="003C7AC4" w:rsidRPr="008F30B2" w:rsidRDefault="003C7AC4" w:rsidP="003C7AC4">
      <w:pPr>
        <w:spacing w:line="341" w:lineRule="exact"/>
        <w:ind w:left="6457"/>
        <w:rPr>
          <w:lang w:val="es-ES_tradnl"/>
        </w:rPr>
      </w:pPr>
      <w:r w:rsidRPr="008F30B2">
        <w:rPr>
          <w:lang w:val="es-ES_tradnl"/>
        </w:rPr>
        <w:t>Fecha de vencimiento: 31/marzo/2022</w:t>
      </w:r>
    </w:p>
    <w:p w14:paraId="560CD8EC" w14:textId="77777777" w:rsidR="00033564" w:rsidRPr="008F30B2" w:rsidRDefault="00033564">
      <w:pPr>
        <w:pStyle w:val="BodyText"/>
        <w:spacing w:before="10"/>
        <w:rPr>
          <w:sz w:val="22"/>
          <w:szCs w:val="22"/>
          <w:lang w:val="es-ES_tradnl"/>
        </w:rPr>
      </w:pPr>
    </w:p>
    <w:p w14:paraId="45EAB32B" w14:textId="5694B986" w:rsidR="00033564" w:rsidRPr="008F30B2" w:rsidRDefault="00403DB6">
      <w:pPr>
        <w:pStyle w:val="BodyText"/>
        <w:ind w:left="1020" w:right="1058"/>
        <w:rPr>
          <w:sz w:val="22"/>
          <w:szCs w:val="22"/>
          <w:lang w:val="es-ES_tradnl"/>
        </w:rPr>
      </w:pPr>
      <w:r w:rsidRPr="008F30B2">
        <w:rPr>
          <w:sz w:val="22"/>
          <w:szCs w:val="22"/>
          <w:lang w:val="es-ES_tradnl"/>
        </w:rPr>
        <w:t xml:space="preserve">de </w:t>
      </w:r>
      <w:r w:rsidR="007947AB" w:rsidRPr="008F30B2">
        <w:rPr>
          <w:sz w:val="22"/>
          <w:szCs w:val="22"/>
          <w:lang w:val="es-ES_tradnl"/>
        </w:rPr>
        <w:t>tasa de respuesta). En algunos meses, se pueden recopilar algunas encuestas menos o algunas más; esto es aceptable siempre que la recopilación de datos se extienda a lo largo del año y se alcance el número requerido de e</w:t>
      </w:r>
      <w:r w:rsidR="00A51DB5" w:rsidRPr="008F30B2">
        <w:rPr>
          <w:sz w:val="22"/>
          <w:szCs w:val="22"/>
          <w:lang w:val="es-ES_tradnl"/>
        </w:rPr>
        <w:t>ncuestas. Una vez que se alcance</w:t>
      </w:r>
      <w:r w:rsidR="007947AB" w:rsidRPr="008F30B2">
        <w:rPr>
          <w:sz w:val="22"/>
          <w:szCs w:val="22"/>
          <w:lang w:val="es-ES_tradnl"/>
        </w:rPr>
        <w:t xml:space="preserve"> el número anual requerido, se puede concluir la recopilación de datos de la encuesta para el año.</w:t>
      </w:r>
    </w:p>
    <w:p w14:paraId="57E865DE" w14:textId="77777777" w:rsidR="00033564" w:rsidRPr="008F30B2" w:rsidRDefault="00033564">
      <w:pPr>
        <w:pStyle w:val="BodyText"/>
        <w:spacing w:before="2"/>
        <w:rPr>
          <w:sz w:val="22"/>
          <w:szCs w:val="22"/>
          <w:lang w:val="es-ES_tradnl"/>
        </w:rPr>
      </w:pPr>
    </w:p>
    <w:p w14:paraId="0998C90C" w14:textId="229E2E76" w:rsidR="00033564" w:rsidRPr="008F30B2" w:rsidRDefault="00116B62">
      <w:pPr>
        <w:pStyle w:val="BodyText"/>
        <w:ind w:left="1020" w:right="996"/>
        <w:jc w:val="both"/>
        <w:rPr>
          <w:sz w:val="22"/>
          <w:szCs w:val="22"/>
          <w:lang w:val="es-ES_tradnl"/>
        </w:rPr>
      </w:pPr>
      <w:r w:rsidRPr="008F30B2">
        <w:rPr>
          <w:sz w:val="22"/>
          <w:szCs w:val="22"/>
          <w:lang w:val="es-ES_tradnl"/>
        </w:rPr>
        <w:t xml:space="preserve">HRSA entiende que el cronograma de la encuesta puede variar según el F2F HIC. Recomendamos un intervalo de un mes para </w:t>
      </w:r>
      <w:r w:rsidR="00663C23" w:rsidRPr="008F30B2">
        <w:rPr>
          <w:sz w:val="22"/>
          <w:szCs w:val="22"/>
          <w:lang w:val="es-ES_tradnl"/>
        </w:rPr>
        <w:t>incrementar</w:t>
      </w:r>
      <w:r w:rsidRPr="008F30B2">
        <w:rPr>
          <w:sz w:val="22"/>
          <w:szCs w:val="22"/>
          <w:lang w:val="es-ES_tradnl"/>
        </w:rPr>
        <w:t xml:space="preserve"> las p</w:t>
      </w:r>
      <w:r w:rsidR="00395F62" w:rsidRPr="008F30B2">
        <w:rPr>
          <w:sz w:val="22"/>
          <w:szCs w:val="22"/>
          <w:lang w:val="es-ES_tradnl"/>
        </w:rPr>
        <w:t>osibilidades de que la familia o</w:t>
      </w:r>
      <w:r w:rsidRPr="008F30B2">
        <w:rPr>
          <w:sz w:val="22"/>
          <w:szCs w:val="22"/>
          <w:lang w:val="es-ES_tradnl"/>
        </w:rPr>
        <w:t xml:space="preserve"> profesional recuerde haber contactado a su centro y para evitar que usted tenga que completar un año de encuestas en muy poco tiempo.</w:t>
      </w:r>
    </w:p>
    <w:p w14:paraId="45658B34" w14:textId="77777777" w:rsidR="00033564" w:rsidRPr="008F30B2" w:rsidRDefault="00033564">
      <w:pPr>
        <w:pStyle w:val="BodyText"/>
        <w:rPr>
          <w:sz w:val="22"/>
          <w:szCs w:val="22"/>
          <w:lang w:val="es-ES_tradnl"/>
        </w:rPr>
      </w:pPr>
    </w:p>
    <w:p w14:paraId="639A2C6B" w14:textId="03DBE3D7" w:rsidR="00033564" w:rsidRPr="008F30B2" w:rsidRDefault="00116B62">
      <w:pPr>
        <w:pStyle w:val="BodyText"/>
        <w:ind w:left="1020" w:right="696"/>
        <w:rPr>
          <w:sz w:val="22"/>
          <w:szCs w:val="22"/>
          <w:lang w:val="es-ES_tradnl"/>
        </w:rPr>
      </w:pPr>
      <w:r w:rsidRPr="008F30B2">
        <w:rPr>
          <w:sz w:val="22"/>
          <w:szCs w:val="22"/>
          <w:lang w:val="es-ES_tradnl"/>
        </w:rPr>
        <w:t>Por supuesto, habrá personas que asistan a una capacitación y vengan a un HIC F2F para recibir asistencia personalizada. Se incluye una pregunta de preselección en la encuesta de capacitación en un esfuerzo por evitar la duplicación. En la medida de lo posible, tra</w:t>
      </w:r>
      <w:r w:rsidR="005337E8" w:rsidRPr="008F30B2">
        <w:rPr>
          <w:sz w:val="22"/>
          <w:szCs w:val="22"/>
          <w:lang w:val="es-ES_tradnl"/>
        </w:rPr>
        <w:t>te de no duplicar</w:t>
      </w:r>
      <w:r w:rsidRPr="008F30B2">
        <w:rPr>
          <w:sz w:val="22"/>
          <w:szCs w:val="22"/>
          <w:lang w:val="es-ES_tradnl"/>
        </w:rPr>
        <w:t xml:space="preserve"> aquellas familias y profesionales que también participan en capacitaciones. El evaluador debe guiar a la familia o al profesional para responder las preguntas </w:t>
      </w:r>
      <w:r w:rsidR="005337E8" w:rsidRPr="008F30B2">
        <w:rPr>
          <w:sz w:val="22"/>
          <w:szCs w:val="22"/>
          <w:lang w:val="es-ES_tradnl"/>
        </w:rPr>
        <w:t>teniendo en mente solo</w:t>
      </w:r>
      <w:r w:rsidRPr="008F30B2">
        <w:rPr>
          <w:sz w:val="22"/>
          <w:szCs w:val="22"/>
          <w:lang w:val="es-ES_tradnl"/>
        </w:rPr>
        <w:t xml:space="preserve"> un caso de asistencia o capacitación. Se entiende que las respuestas a veces corresponderán más a la experiencia de una per</w:t>
      </w:r>
      <w:r w:rsidR="00841CA7" w:rsidRPr="008F30B2">
        <w:rPr>
          <w:sz w:val="22"/>
          <w:szCs w:val="22"/>
          <w:lang w:val="es-ES_tradnl"/>
        </w:rPr>
        <w:t>sona con el F2F HIC en general; y e</w:t>
      </w:r>
      <w:r w:rsidRPr="008F30B2">
        <w:rPr>
          <w:sz w:val="22"/>
          <w:szCs w:val="22"/>
          <w:lang w:val="es-ES_tradnl"/>
        </w:rPr>
        <w:t>sto es aceptable.</w:t>
      </w:r>
    </w:p>
    <w:p w14:paraId="2CA6FF9B" w14:textId="77777777" w:rsidR="00033564" w:rsidRPr="008F30B2" w:rsidRDefault="00033564">
      <w:pPr>
        <w:pStyle w:val="BodyText"/>
        <w:spacing w:before="1"/>
        <w:rPr>
          <w:sz w:val="22"/>
          <w:szCs w:val="22"/>
          <w:lang w:val="es-ES_tradnl"/>
        </w:rPr>
      </w:pPr>
    </w:p>
    <w:p w14:paraId="1DA8A504" w14:textId="4EEC33E8" w:rsidR="00033564" w:rsidRPr="008F30B2" w:rsidRDefault="00C2051A" w:rsidP="00C2051A">
      <w:pPr>
        <w:pStyle w:val="ListParagraph"/>
        <w:tabs>
          <w:tab w:val="left" w:pos="1021"/>
        </w:tabs>
        <w:ind w:right="725" w:firstLine="0"/>
        <w:rPr>
          <w:lang w:val="es-ES_tradnl"/>
        </w:rPr>
      </w:pPr>
      <w:r w:rsidRPr="008F30B2">
        <w:rPr>
          <w:b/>
          <w:lang w:val="es-ES_tradnl"/>
        </w:rPr>
        <w:t xml:space="preserve">10. </w:t>
      </w:r>
      <w:r w:rsidR="00A01D59" w:rsidRPr="008F30B2">
        <w:rPr>
          <w:b/>
          <w:lang w:val="es-ES_tradnl"/>
        </w:rPr>
        <w:t>Para encuestas de capacitación</w:t>
      </w:r>
      <w:r w:rsidR="00E654D4" w:rsidRPr="008F30B2">
        <w:rPr>
          <w:b/>
          <w:lang w:val="es-ES_tradnl"/>
        </w:rPr>
        <w:t xml:space="preserve">: </w:t>
      </w:r>
      <w:r w:rsidR="00A01D59" w:rsidRPr="008F30B2">
        <w:rPr>
          <w:lang w:val="es-ES_tradnl"/>
        </w:rPr>
        <w:t xml:space="preserve">En un esfuerzo por minimizar las respuestas duplicadas en las encuesta de las familias y los profesionales que reciben servicios individuales y que también participan en la capacitación, hay una pregunta de preselección al comienzo de la encuesta de capacitación. Dentro de su conteo final de la encuesta, no cuente </w:t>
      </w:r>
      <w:r w:rsidR="00F9657A" w:rsidRPr="008F30B2">
        <w:rPr>
          <w:lang w:val="es-ES_tradnl"/>
        </w:rPr>
        <w:t>las respuestas de quienes respondan</w:t>
      </w:r>
      <w:r w:rsidR="00A01D59" w:rsidRPr="008F30B2">
        <w:rPr>
          <w:lang w:val="es-ES_tradnl"/>
        </w:rPr>
        <w:t xml:space="preserve"> "Sí", sino que continúe informando la respuesta en el registro de datos de su encuesta que se envía al NCFPP.</w:t>
      </w:r>
    </w:p>
    <w:p w14:paraId="69CF5DC5" w14:textId="77777777" w:rsidR="00033564" w:rsidRPr="008F30B2" w:rsidRDefault="00033564">
      <w:pPr>
        <w:pStyle w:val="BodyText"/>
        <w:spacing w:before="11"/>
        <w:rPr>
          <w:sz w:val="22"/>
          <w:szCs w:val="22"/>
          <w:lang w:val="es-ES_tradnl"/>
        </w:rPr>
      </w:pPr>
    </w:p>
    <w:p w14:paraId="534D4E2B" w14:textId="3EEE319F" w:rsidR="00033564" w:rsidRPr="008F30B2" w:rsidRDefault="00C2051A" w:rsidP="00C2051A">
      <w:pPr>
        <w:pStyle w:val="ListParagraph"/>
        <w:tabs>
          <w:tab w:val="left" w:pos="1021"/>
        </w:tabs>
        <w:spacing w:before="1"/>
        <w:ind w:right="892" w:firstLine="0"/>
        <w:rPr>
          <w:lang w:val="es-ES_tradnl"/>
        </w:rPr>
      </w:pPr>
      <w:r w:rsidRPr="008F30B2">
        <w:rPr>
          <w:b/>
          <w:lang w:val="es-ES_tradnl"/>
        </w:rPr>
        <w:t xml:space="preserve">11. </w:t>
      </w:r>
      <w:r w:rsidR="00CF239E" w:rsidRPr="008F30B2">
        <w:rPr>
          <w:b/>
          <w:lang w:val="es-ES_tradnl"/>
        </w:rPr>
        <w:t>Envíe los registros de respuestas de su encuesta al NCFPP financiado por HRSA</w:t>
      </w:r>
      <w:r w:rsidR="00E654D4" w:rsidRPr="008F30B2">
        <w:rPr>
          <w:b/>
          <w:lang w:val="es-ES_tradnl"/>
        </w:rPr>
        <w:t xml:space="preserve">. </w:t>
      </w:r>
      <w:r w:rsidR="00CF239E" w:rsidRPr="008F30B2">
        <w:rPr>
          <w:lang w:val="es-ES_tradnl"/>
        </w:rPr>
        <w:t>Después de</w:t>
      </w:r>
      <w:r w:rsidR="00941DF8" w:rsidRPr="008F30B2">
        <w:rPr>
          <w:lang w:val="es-ES_tradnl"/>
        </w:rPr>
        <w:t xml:space="preserve"> compilar todas las respuestas o</w:t>
      </w:r>
      <w:r w:rsidR="00CF239E" w:rsidRPr="008F30B2">
        <w:rPr>
          <w:lang w:val="es-ES_tradnl"/>
        </w:rPr>
        <w:t xml:space="preserve"> datos de la encuesta, prepare los datos para enviarlos al NCFPP. Sus datos deben enviarse antes de la fecha de vencimiento designada, generalmente al final de cada año del proyecto.</w:t>
      </w:r>
    </w:p>
    <w:p w14:paraId="57BCAE46" w14:textId="77777777" w:rsidR="00033564" w:rsidRPr="008F30B2" w:rsidRDefault="00033564">
      <w:pPr>
        <w:pStyle w:val="BodyText"/>
        <w:spacing w:before="11"/>
        <w:rPr>
          <w:sz w:val="22"/>
          <w:szCs w:val="22"/>
          <w:lang w:val="es-ES_tradnl"/>
        </w:rPr>
      </w:pPr>
    </w:p>
    <w:p w14:paraId="7C76876C" w14:textId="77777777" w:rsidR="00033564" w:rsidRPr="008F30B2" w:rsidRDefault="00CF239E">
      <w:pPr>
        <w:pStyle w:val="BodyText"/>
        <w:ind w:left="1020" w:right="829"/>
        <w:rPr>
          <w:sz w:val="22"/>
          <w:szCs w:val="22"/>
          <w:lang w:val="es-ES_tradnl"/>
        </w:rPr>
      </w:pPr>
      <w:r w:rsidRPr="008F30B2">
        <w:rPr>
          <w:sz w:val="22"/>
          <w:szCs w:val="22"/>
          <w:lang w:val="es-ES_tradnl"/>
        </w:rPr>
        <w:t>En conclusión, las preguntas y respuestas generales sobre este proceso están disponibles en el Apéndice D de estas instrucciones. Si tiene preguntas adicionales sobre estas instrucciones o su informe de recopilación de datos, no dude en ponerse en contacto con su Oficial de Proyecto HRSA asignado.</w:t>
      </w:r>
    </w:p>
    <w:p w14:paraId="6A362BD3" w14:textId="77777777" w:rsidR="00033564" w:rsidRPr="008F30B2" w:rsidRDefault="00033564">
      <w:pPr>
        <w:pStyle w:val="BodyText"/>
        <w:spacing w:before="2"/>
        <w:rPr>
          <w:sz w:val="22"/>
          <w:szCs w:val="22"/>
          <w:lang w:val="es-ES_tradnl"/>
        </w:rPr>
      </w:pPr>
    </w:p>
    <w:p w14:paraId="3B3C2594" w14:textId="77777777" w:rsidR="00033564" w:rsidRPr="008F30B2" w:rsidRDefault="00CF239E">
      <w:pPr>
        <w:pStyle w:val="Heading3"/>
        <w:ind w:left="1020" w:right="768"/>
        <w:rPr>
          <w:sz w:val="22"/>
          <w:szCs w:val="22"/>
          <w:lang w:val="es-ES_tradnl"/>
        </w:rPr>
      </w:pPr>
      <w:r w:rsidRPr="008F30B2">
        <w:rPr>
          <w:sz w:val="22"/>
          <w:szCs w:val="22"/>
          <w:lang w:val="es-ES_tradnl"/>
        </w:rPr>
        <w:t>Gracias por sus esfuerzos de recopilación de datos y gracias por apoyar a las familias de CYSHCN y a los profesionales de todo el país.</w:t>
      </w:r>
    </w:p>
    <w:p w14:paraId="0D7A7623" w14:textId="77777777" w:rsidR="00033564" w:rsidRPr="008F30B2" w:rsidRDefault="00033564">
      <w:pPr>
        <w:rPr>
          <w:lang w:val="es-ES_tradnl"/>
        </w:rPr>
        <w:sectPr w:rsidR="00033564" w:rsidRPr="008F30B2">
          <w:pgSz w:w="12240" w:h="15840"/>
          <w:pgMar w:top="1560" w:right="500" w:bottom="280" w:left="780" w:header="768" w:footer="0" w:gutter="0"/>
          <w:cols w:space="720"/>
        </w:sectPr>
      </w:pPr>
    </w:p>
    <w:p w14:paraId="2E12C840" w14:textId="77777777" w:rsidR="00033564" w:rsidRPr="008F30B2" w:rsidRDefault="00033564">
      <w:pPr>
        <w:pStyle w:val="BodyText"/>
        <w:spacing w:before="4"/>
        <w:rPr>
          <w:b/>
          <w:i/>
          <w:sz w:val="22"/>
          <w:szCs w:val="22"/>
          <w:lang w:val="es-ES_tradnl"/>
        </w:rPr>
      </w:pPr>
    </w:p>
    <w:p w14:paraId="2199072F" w14:textId="77777777" w:rsidR="00033564" w:rsidRPr="008F30B2" w:rsidRDefault="00E654D4">
      <w:pPr>
        <w:spacing w:before="45"/>
        <w:ind w:left="7287"/>
        <w:rPr>
          <w:lang w:val="es-ES_tradnl"/>
        </w:rPr>
      </w:pPr>
      <w:r w:rsidRPr="008F30B2">
        <w:rPr>
          <w:lang w:val="es-ES_tradnl"/>
        </w:rPr>
        <w:t>OMB No: 0906-0040</w:t>
      </w:r>
    </w:p>
    <w:p w14:paraId="06B557F1" w14:textId="77777777" w:rsidR="003C7AC4" w:rsidRPr="008F30B2" w:rsidRDefault="003C7AC4" w:rsidP="003C7AC4">
      <w:pPr>
        <w:spacing w:line="341" w:lineRule="exact"/>
        <w:ind w:left="6457"/>
        <w:rPr>
          <w:lang w:val="es-ES_tradnl"/>
        </w:rPr>
      </w:pPr>
      <w:r w:rsidRPr="008F30B2">
        <w:rPr>
          <w:lang w:val="es-ES_tradnl"/>
        </w:rPr>
        <w:t>Fecha de vencimiento: 31/marzo/2022</w:t>
      </w:r>
    </w:p>
    <w:p w14:paraId="75FB5F10" w14:textId="77777777" w:rsidR="00033564" w:rsidRPr="008F30B2" w:rsidRDefault="00033564">
      <w:pPr>
        <w:pStyle w:val="BodyText"/>
        <w:rPr>
          <w:sz w:val="22"/>
          <w:szCs w:val="22"/>
          <w:lang w:val="es-ES_tradnl"/>
        </w:rPr>
      </w:pPr>
    </w:p>
    <w:p w14:paraId="477AD097" w14:textId="77777777" w:rsidR="00033564" w:rsidRPr="008F30B2" w:rsidRDefault="00033564">
      <w:pPr>
        <w:pStyle w:val="BodyText"/>
        <w:spacing w:before="2"/>
        <w:rPr>
          <w:sz w:val="22"/>
          <w:szCs w:val="22"/>
          <w:lang w:val="es-ES_tradnl"/>
        </w:rPr>
      </w:pPr>
    </w:p>
    <w:p w14:paraId="4DA0FA5C" w14:textId="77777777" w:rsidR="00033564" w:rsidRPr="008F30B2" w:rsidRDefault="00BA4F73">
      <w:pPr>
        <w:spacing w:before="52"/>
        <w:ind w:left="3619" w:right="3987"/>
        <w:jc w:val="center"/>
        <w:rPr>
          <w:b/>
          <w:i/>
          <w:lang w:val="es-ES_tradnl"/>
        </w:rPr>
      </w:pPr>
      <w:r w:rsidRPr="008F30B2">
        <w:rPr>
          <w:b/>
          <w:i/>
          <w:lang w:val="es-ES_tradnl"/>
        </w:rPr>
        <w:t>APÉNDICE A: Instrumentos de la encuesta</w:t>
      </w:r>
    </w:p>
    <w:p w14:paraId="33B17C88" w14:textId="77777777" w:rsidR="00033564" w:rsidRPr="008F30B2" w:rsidRDefault="00033564">
      <w:pPr>
        <w:pStyle w:val="BodyText"/>
        <w:rPr>
          <w:b/>
          <w:i/>
          <w:sz w:val="22"/>
          <w:szCs w:val="22"/>
          <w:lang w:val="es-ES_tradnl"/>
        </w:rPr>
      </w:pPr>
    </w:p>
    <w:p w14:paraId="3B033078" w14:textId="77777777" w:rsidR="00033564" w:rsidRPr="008F30B2" w:rsidRDefault="00BA4F73">
      <w:pPr>
        <w:ind w:left="3619" w:right="3981"/>
        <w:jc w:val="center"/>
        <w:rPr>
          <w:b/>
          <w:lang w:val="es-ES_tradnl"/>
        </w:rPr>
      </w:pPr>
      <w:r w:rsidRPr="008F30B2">
        <w:rPr>
          <w:b/>
          <w:lang w:val="es-ES_tradnl"/>
        </w:rPr>
        <w:t>ENCUESTA DE FAMILIA</w:t>
      </w:r>
    </w:p>
    <w:p w14:paraId="046734E1" w14:textId="77777777" w:rsidR="00033564" w:rsidRPr="008F30B2" w:rsidRDefault="00BA4F73">
      <w:pPr>
        <w:ind w:left="3619" w:right="3985"/>
        <w:jc w:val="center"/>
        <w:rPr>
          <w:b/>
          <w:lang w:val="es-ES_tradnl"/>
        </w:rPr>
      </w:pPr>
      <w:r w:rsidRPr="008F30B2">
        <w:rPr>
          <w:b/>
          <w:lang w:val="es-ES_tradnl"/>
        </w:rPr>
        <w:t>(Servicio individual</w:t>
      </w:r>
      <w:r w:rsidR="00E654D4" w:rsidRPr="008F30B2">
        <w:rPr>
          <w:b/>
          <w:lang w:val="es-ES_tradnl"/>
        </w:rPr>
        <w:t>)</w:t>
      </w:r>
    </w:p>
    <w:p w14:paraId="06644195" w14:textId="77777777" w:rsidR="00033564" w:rsidRPr="008F30B2" w:rsidRDefault="00033564">
      <w:pPr>
        <w:pStyle w:val="BodyText"/>
        <w:rPr>
          <w:b/>
          <w:sz w:val="22"/>
          <w:szCs w:val="22"/>
          <w:lang w:val="es-ES_tradnl"/>
        </w:rPr>
      </w:pPr>
    </w:p>
    <w:p w14:paraId="4F349A30" w14:textId="77777777" w:rsidR="00033564" w:rsidRPr="008F30B2" w:rsidRDefault="00033564">
      <w:pPr>
        <w:pStyle w:val="BodyText"/>
        <w:rPr>
          <w:b/>
          <w:sz w:val="22"/>
          <w:szCs w:val="22"/>
          <w:lang w:val="es-ES_tradnl"/>
        </w:rPr>
      </w:pPr>
    </w:p>
    <w:p w14:paraId="300C11F5" w14:textId="27104785" w:rsidR="00033564" w:rsidRPr="008F30B2" w:rsidRDefault="00941DF8">
      <w:pPr>
        <w:ind w:left="300"/>
        <w:rPr>
          <w:b/>
          <w:lang w:val="es-ES_tradnl"/>
        </w:rPr>
      </w:pPr>
      <w:r w:rsidRPr="008F30B2">
        <w:rPr>
          <w:b/>
          <w:lang w:val="es-ES_tradnl"/>
        </w:rPr>
        <w:t>¿Qué tipo de información o</w:t>
      </w:r>
      <w:r w:rsidR="00287C72" w:rsidRPr="008F30B2">
        <w:rPr>
          <w:b/>
          <w:lang w:val="es-ES_tradnl"/>
        </w:rPr>
        <w:t xml:space="preserve"> servicios recibió de [nombre del F2F]? Seleccione todas las que correspondan.</w:t>
      </w:r>
    </w:p>
    <w:p w14:paraId="5A19BAC5" w14:textId="4EC5C631" w:rsidR="00033564" w:rsidRPr="008F30B2" w:rsidRDefault="00941DF8">
      <w:pPr>
        <w:tabs>
          <w:tab w:val="left" w:pos="7751"/>
        </w:tabs>
        <w:spacing w:before="1"/>
        <w:ind w:left="300"/>
        <w:rPr>
          <w:lang w:val="es-ES_tradnl"/>
        </w:rPr>
      </w:pPr>
      <w:r w:rsidRPr="008F30B2">
        <w:rPr>
          <w:w w:val="170"/>
          <w:lang w:val="es-ES_tradnl"/>
        </w:rPr>
        <w:t>⃝</w:t>
      </w:r>
      <w:r w:rsidR="00535DFC" w:rsidRPr="008F30B2">
        <w:rPr>
          <w:lang w:val="es-ES_tradnl"/>
        </w:rPr>
        <w:t xml:space="preserve"> </w:t>
      </w:r>
      <w:r w:rsidRPr="008F30B2">
        <w:rPr>
          <w:lang w:val="es-ES_tradnl"/>
        </w:rPr>
        <w:t xml:space="preserve"> </w:t>
      </w:r>
      <w:r w:rsidR="00535DFC" w:rsidRPr="008F30B2">
        <w:rPr>
          <w:spacing w:val="-11"/>
          <w:w w:val="105"/>
          <w:lang w:val="es-ES_tradnl"/>
        </w:rPr>
        <w:t>Respuestas a preguntas sobre la condición de salud de mi hijo, que es</w:t>
      </w:r>
      <w:r w:rsidR="00E654D4" w:rsidRPr="008F30B2">
        <w:rPr>
          <w:u w:val="single"/>
          <w:lang w:val="es-ES_tradnl"/>
        </w:rPr>
        <w:tab/>
      </w:r>
    </w:p>
    <w:p w14:paraId="281EFE72" w14:textId="77777777" w:rsidR="00033564" w:rsidRPr="008F30B2" w:rsidRDefault="00E654D4">
      <w:pPr>
        <w:spacing w:before="1"/>
        <w:ind w:left="300"/>
        <w:rPr>
          <w:lang w:val="es-ES_tradnl"/>
        </w:rPr>
      </w:pPr>
      <w:r w:rsidRPr="008F30B2">
        <w:rPr>
          <w:w w:val="170"/>
          <w:lang w:val="es-ES_tradnl"/>
        </w:rPr>
        <w:t xml:space="preserve">⃝ </w:t>
      </w:r>
      <w:r w:rsidR="00535DFC" w:rsidRPr="008F30B2">
        <w:rPr>
          <w:w w:val="105"/>
          <w:lang w:val="es-ES_tradnl"/>
        </w:rPr>
        <w:t>Ayuda para encontrar otras familias con un niño con necesidades especiales como las del mío</w:t>
      </w:r>
    </w:p>
    <w:p w14:paraId="48141DF3" w14:textId="77777777" w:rsidR="00033564" w:rsidRPr="008F30B2" w:rsidRDefault="00E654D4">
      <w:pPr>
        <w:ind w:left="300"/>
        <w:rPr>
          <w:lang w:val="es-ES_tradnl"/>
        </w:rPr>
      </w:pPr>
      <w:r w:rsidRPr="008F30B2">
        <w:rPr>
          <w:w w:val="170"/>
          <w:lang w:val="es-ES_tradnl"/>
        </w:rPr>
        <w:t xml:space="preserve">⃝ </w:t>
      </w:r>
      <w:r w:rsidR="00535DFC" w:rsidRPr="008F30B2">
        <w:rPr>
          <w:w w:val="110"/>
          <w:lang w:val="es-ES_tradnl"/>
        </w:rPr>
        <w:t>Ayuda para encontrar servicios para mi hijo en mi comunidad</w:t>
      </w:r>
    </w:p>
    <w:p w14:paraId="46CDD881" w14:textId="77777777" w:rsidR="00535DFC" w:rsidRPr="008F30B2" w:rsidRDefault="00E654D4" w:rsidP="00535DFC">
      <w:pPr>
        <w:ind w:left="300"/>
        <w:rPr>
          <w:w w:val="110"/>
          <w:lang w:val="es-ES_tradnl"/>
        </w:rPr>
      </w:pPr>
      <w:r w:rsidRPr="008F30B2">
        <w:rPr>
          <w:w w:val="170"/>
          <w:lang w:val="es-ES_tradnl"/>
        </w:rPr>
        <w:t xml:space="preserve">⃝ </w:t>
      </w:r>
      <w:r w:rsidR="00535DFC" w:rsidRPr="008F30B2">
        <w:rPr>
          <w:w w:val="110"/>
          <w:lang w:val="es-ES_tradnl"/>
        </w:rPr>
        <w:t>Ayuda para encontrar un médico o profesional de salud</w:t>
      </w:r>
    </w:p>
    <w:p w14:paraId="61F7B5E9" w14:textId="77777777" w:rsidR="00033564" w:rsidRPr="008F30B2" w:rsidRDefault="00E654D4" w:rsidP="00535DFC">
      <w:pPr>
        <w:ind w:left="300"/>
        <w:rPr>
          <w:lang w:val="es-ES_tradnl"/>
        </w:rPr>
      </w:pPr>
      <w:r w:rsidRPr="008F30B2">
        <w:rPr>
          <w:w w:val="170"/>
          <w:lang w:val="es-ES_tradnl"/>
        </w:rPr>
        <w:t xml:space="preserve">⃝ </w:t>
      </w:r>
      <w:r w:rsidR="00535DFC" w:rsidRPr="008F30B2">
        <w:rPr>
          <w:w w:val="110"/>
          <w:lang w:val="es-ES_tradnl"/>
        </w:rPr>
        <w:t>Ayuda con el seguro</w:t>
      </w:r>
    </w:p>
    <w:p w14:paraId="770A9ECE" w14:textId="4A990ADA" w:rsidR="00033564" w:rsidRPr="008F30B2" w:rsidRDefault="00E654D4">
      <w:pPr>
        <w:tabs>
          <w:tab w:val="left" w:pos="6306"/>
        </w:tabs>
        <w:spacing w:line="267" w:lineRule="exact"/>
        <w:ind w:left="300"/>
        <w:rPr>
          <w:lang w:val="es-ES_tradnl"/>
        </w:rPr>
      </w:pPr>
      <w:r w:rsidRPr="008F30B2">
        <w:rPr>
          <w:w w:val="165"/>
          <w:lang w:val="es-ES_tradnl"/>
        </w:rPr>
        <w:t>⃝</w:t>
      </w:r>
      <w:r w:rsidRPr="008F30B2">
        <w:rPr>
          <w:spacing w:val="-64"/>
          <w:w w:val="165"/>
          <w:lang w:val="es-ES_tradnl"/>
        </w:rPr>
        <w:t xml:space="preserve"> </w:t>
      </w:r>
      <w:r w:rsidR="00535DFC" w:rsidRPr="008F30B2">
        <w:rPr>
          <w:spacing w:val="-64"/>
          <w:w w:val="165"/>
          <w:lang w:val="es-ES_tradnl"/>
        </w:rPr>
        <w:t xml:space="preserve">  </w:t>
      </w:r>
      <w:r w:rsidR="00A105B9" w:rsidRPr="008F30B2">
        <w:rPr>
          <w:spacing w:val="-64"/>
          <w:w w:val="165"/>
          <w:lang w:val="es-ES_tradnl"/>
        </w:rPr>
        <w:t xml:space="preserve"> </w:t>
      </w:r>
      <w:r w:rsidR="00902C11" w:rsidRPr="008F30B2">
        <w:rPr>
          <w:spacing w:val="-64"/>
          <w:w w:val="165"/>
          <w:lang w:val="es-ES_tradnl"/>
        </w:rPr>
        <w:t xml:space="preserve"> </w:t>
      </w:r>
      <w:r w:rsidRPr="008F30B2">
        <w:rPr>
          <w:w w:val="110"/>
          <w:lang w:val="es-ES_tradnl"/>
        </w:rPr>
        <w:t>Ot</w:t>
      </w:r>
      <w:r w:rsidR="00535DFC" w:rsidRPr="008F30B2">
        <w:rPr>
          <w:w w:val="110"/>
          <w:lang w:val="es-ES_tradnl"/>
        </w:rPr>
        <w:t>ro</w:t>
      </w:r>
      <w:r w:rsidRPr="008F30B2">
        <w:rPr>
          <w:spacing w:val="-36"/>
          <w:w w:val="110"/>
          <w:lang w:val="es-ES_tradnl"/>
        </w:rPr>
        <w:t xml:space="preserve"> </w:t>
      </w:r>
      <w:r w:rsidRPr="008F30B2">
        <w:rPr>
          <w:w w:val="110"/>
          <w:lang w:val="es-ES_tradnl"/>
        </w:rPr>
        <w:t>(</w:t>
      </w:r>
      <w:r w:rsidR="00535DFC" w:rsidRPr="008F30B2">
        <w:rPr>
          <w:w w:val="110"/>
          <w:lang w:val="es-ES_tradnl"/>
        </w:rPr>
        <w:t>por favor enumere</w:t>
      </w:r>
      <w:r w:rsidRPr="008F30B2">
        <w:rPr>
          <w:w w:val="110"/>
          <w:lang w:val="es-ES_tradnl"/>
        </w:rPr>
        <w:t>):</w:t>
      </w:r>
      <w:r w:rsidRPr="008F30B2">
        <w:rPr>
          <w:lang w:val="es-ES_tradnl"/>
        </w:rPr>
        <w:t xml:space="preserve">  </w:t>
      </w:r>
      <w:r w:rsidRPr="008F30B2">
        <w:rPr>
          <w:u w:val="single"/>
          <w:lang w:val="es-ES_tradnl"/>
        </w:rPr>
        <w:t xml:space="preserve"> </w:t>
      </w:r>
      <w:r w:rsidRPr="008F30B2">
        <w:rPr>
          <w:u w:val="single"/>
          <w:lang w:val="es-ES_tradnl"/>
        </w:rPr>
        <w:tab/>
      </w:r>
    </w:p>
    <w:p w14:paraId="6D7B4C01" w14:textId="77777777" w:rsidR="00033564" w:rsidRPr="008F30B2" w:rsidRDefault="00E654D4">
      <w:pPr>
        <w:spacing w:before="1"/>
        <w:ind w:left="300"/>
        <w:rPr>
          <w:lang w:val="es-ES_tradnl"/>
        </w:rPr>
      </w:pPr>
      <w:r w:rsidRPr="008F30B2">
        <w:rPr>
          <w:w w:val="170"/>
          <w:lang w:val="es-ES_tradnl"/>
        </w:rPr>
        <w:t xml:space="preserve">⃝ </w:t>
      </w:r>
      <w:r w:rsidR="00535DFC" w:rsidRPr="008F30B2">
        <w:rPr>
          <w:b/>
          <w:w w:val="105"/>
          <w:lang w:val="es-ES_tradnl"/>
        </w:rPr>
        <w:t>No recuerdo haberle contactado</w:t>
      </w:r>
      <w:r w:rsidRPr="008F30B2">
        <w:rPr>
          <w:b/>
          <w:w w:val="105"/>
          <w:lang w:val="es-ES_tradnl"/>
        </w:rPr>
        <w:t xml:space="preserve">. </w:t>
      </w:r>
      <w:r w:rsidR="00535DFC" w:rsidRPr="008F30B2">
        <w:rPr>
          <w:w w:val="105"/>
          <w:lang w:val="es-ES_tradnl"/>
        </w:rPr>
        <w:t>Agradezca al miembro de la familia por su tiempo y finalice la encuesta o la llamada</w:t>
      </w:r>
    </w:p>
    <w:p w14:paraId="2E1FB647" w14:textId="77777777" w:rsidR="00033564" w:rsidRPr="008F30B2" w:rsidRDefault="00033564">
      <w:pPr>
        <w:pStyle w:val="BodyText"/>
        <w:spacing w:before="1"/>
        <w:rPr>
          <w:sz w:val="22"/>
          <w:szCs w:val="22"/>
          <w:lang w:val="es-ES_tradnl"/>
        </w:rPr>
      </w:pPr>
    </w:p>
    <w:tbl>
      <w:tblPr>
        <w:tblW w:w="10955" w:type="dxa"/>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835"/>
        <w:gridCol w:w="1260"/>
        <w:gridCol w:w="1350"/>
        <w:gridCol w:w="990"/>
        <w:gridCol w:w="1260"/>
        <w:gridCol w:w="1260"/>
      </w:tblGrid>
      <w:tr w:rsidR="00D471EE" w:rsidRPr="008F30B2" w14:paraId="11F02B5B" w14:textId="77777777" w:rsidTr="00D471EE">
        <w:trPr>
          <w:trHeight w:val="805"/>
        </w:trPr>
        <w:tc>
          <w:tcPr>
            <w:tcW w:w="4835" w:type="dxa"/>
            <w:shd w:val="clear" w:color="auto" w:fill="DEEAF6"/>
          </w:tcPr>
          <w:p w14:paraId="11A09BA3" w14:textId="022312C4" w:rsidR="00033564" w:rsidRPr="008F30B2" w:rsidRDefault="00D471EE">
            <w:pPr>
              <w:pStyle w:val="TableParagraph"/>
              <w:spacing w:line="249" w:lineRule="exact"/>
              <w:ind w:left="107"/>
              <w:rPr>
                <w:b/>
                <w:lang w:val="es-ES_tradnl"/>
              </w:rPr>
            </w:pPr>
            <w:r w:rsidRPr="008F30B2">
              <w:rPr>
                <w:b/>
                <w:lang w:val="es-ES_tradnl"/>
              </w:rPr>
              <w:t>Pensando en los servicios que recibió de [nombre F2F], díganos en cuánto está d</w:t>
            </w:r>
            <w:r w:rsidR="00FA3978" w:rsidRPr="008F30B2">
              <w:rPr>
                <w:b/>
                <w:lang w:val="es-ES_tradnl"/>
              </w:rPr>
              <w:t>e acuerdo o en desacuerdo con los siguientes enunciado</w:t>
            </w:r>
            <w:r w:rsidRPr="008F30B2">
              <w:rPr>
                <w:b/>
                <w:lang w:val="es-ES_tradnl"/>
              </w:rPr>
              <w:t>s</w:t>
            </w:r>
            <w:r w:rsidR="00E654D4" w:rsidRPr="008F30B2">
              <w:rPr>
                <w:b/>
                <w:lang w:val="es-ES_tradnl"/>
              </w:rPr>
              <w:t>:*</w:t>
            </w:r>
          </w:p>
        </w:tc>
        <w:tc>
          <w:tcPr>
            <w:tcW w:w="1260" w:type="dxa"/>
            <w:shd w:val="clear" w:color="auto" w:fill="DEEAF6"/>
          </w:tcPr>
          <w:p w14:paraId="597F6786" w14:textId="77777777" w:rsidR="00033564" w:rsidRPr="008F30B2" w:rsidRDefault="00D471EE">
            <w:pPr>
              <w:pStyle w:val="TableParagraph"/>
              <w:spacing w:line="240" w:lineRule="auto"/>
              <w:ind w:left="107" w:right="91" w:hanging="3"/>
              <w:jc w:val="center"/>
              <w:rPr>
                <w:lang w:val="es-ES_tradnl"/>
              </w:rPr>
            </w:pPr>
            <w:r w:rsidRPr="008F30B2">
              <w:rPr>
                <w:lang w:val="es-ES_tradnl"/>
              </w:rPr>
              <w:t>Muy en desacuerdo</w:t>
            </w:r>
          </w:p>
          <w:p w14:paraId="07B35913" w14:textId="77777777" w:rsidR="00033564" w:rsidRPr="008F30B2" w:rsidRDefault="00E654D4">
            <w:pPr>
              <w:pStyle w:val="TableParagraph"/>
              <w:spacing w:line="249" w:lineRule="exact"/>
              <w:ind w:left="354" w:right="341"/>
              <w:jc w:val="center"/>
              <w:rPr>
                <w:lang w:val="es-ES_tradnl"/>
              </w:rPr>
            </w:pPr>
            <w:r w:rsidRPr="008F30B2">
              <w:rPr>
                <w:lang w:val="es-ES_tradnl"/>
              </w:rPr>
              <w:t>(1)</w:t>
            </w:r>
          </w:p>
        </w:tc>
        <w:tc>
          <w:tcPr>
            <w:tcW w:w="1350" w:type="dxa"/>
            <w:shd w:val="clear" w:color="auto" w:fill="DEEAF6"/>
          </w:tcPr>
          <w:p w14:paraId="066CD5C5" w14:textId="77777777" w:rsidR="00033564" w:rsidRPr="008F30B2" w:rsidRDefault="00D471EE">
            <w:pPr>
              <w:pStyle w:val="TableParagraph"/>
              <w:spacing w:line="268" w:lineRule="exact"/>
              <w:ind w:left="127" w:right="118"/>
              <w:jc w:val="center"/>
              <w:rPr>
                <w:lang w:val="es-ES_tradnl"/>
              </w:rPr>
            </w:pPr>
            <w:r w:rsidRPr="008F30B2">
              <w:rPr>
                <w:lang w:val="es-ES_tradnl"/>
              </w:rPr>
              <w:t>En desacuerdo</w:t>
            </w:r>
          </w:p>
          <w:p w14:paraId="18518BF5" w14:textId="77777777" w:rsidR="00033564" w:rsidRPr="008F30B2" w:rsidRDefault="00E654D4">
            <w:pPr>
              <w:pStyle w:val="TableParagraph"/>
              <w:spacing w:line="249" w:lineRule="exact"/>
              <w:ind w:left="127" w:right="118"/>
              <w:jc w:val="center"/>
              <w:rPr>
                <w:lang w:val="es-ES_tradnl"/>
              </w:rPr>
            </w:pPr>
            <w:r w:rsidRPr="008F30B2">
              <w:rPr>
                <w:lang w:val="es-ES_tradnl"/>
              </w:rPr>
              <w:t>(2)</w:t>
            </w:r>
          </w:p>
        </w:tc>
        <w:tc>
          <w:tcPr>
            <w:tcW w:w="990" w:type="dxa"/>
            <w:shd w:val="clear" w:color="auto" w:fill="DEEAF6"/>
          </w:tcPr>
          <w:p w14:paraId="0B7301FC" w14:textId="77777777" w:rsidR="00033564" w:rsidRPr="008F30B2" w:rsidRDefault="00E654D4">
            <w:pPr>
              <w:pStyle w:val="TableParagraph"/>
              <w:spacing w:line="268" w:lineRule="exact"/>
              <w:ind w:left="146" w:right="135"/>
              <w:jc w:val="center"/>
              <w:rPr>
                <w:lang w:val="es-ES_tradnl"/>
              </w:rPr>
            </w:pPr>
            <w:r w:rsidRPr="008F30B2">
              <w:rPr>
                <w:lang w:val="es-ES_tradnl"/>
              </w:rPr>
              <w:t>Neutral</w:t>
            </w:r>
          </w:p>
          <w:p w14:paraId="561FDB11" w14:textId="77777777" w:rsidR="00033564" w:rsidRPr="008F30B2" w:rsidRDefault="00033564">
            <w:pPr>
              <w:pStyle w:val="TableParagraph"/>
              <w:spacing w:line="240" w:lineRule="auto"/>
              <w:rPr>
                <w:lang w:val="es-ES_tradnl"/>
              </w:rPr>
            </w:pPr>
          </w:p>
          <w:p w14:paraId="1F23EFB2" w14:textId="77777777" w:rsidR="00033564" w:rsidRPr="008F30B2" w:rsidRDefault="00E654D4">
            <w:pPr>
              <w:pStyle w:val="TableParagraph"/>
              <w:spacing w:line="249" w:lineRule="exact"/>
              <w:ind w:left="144" w:right="135"/>
              <w:jc w:val="center"/>
              <w:rPr>
                <w:lang w:val="es-ES_tradnl"/>
              </w:rPr>
            </w:pPr>
            <w:r w:rsidRPr="008F30B2">
              <w:rPr>
                <w:lang w:val="es-ES_tradnl"/>
              </w:rPr>
              <w:t>(3)</w:t>
            </w:r>
          </w:p>
        </w:tc>
        <w:tc>
          <w:tcPr>
            <w:tcW w:w="1260" w:type="dxa"/>
            <w:shd w:val="clear" w:color="auto" w:fill="DEEAF6"/>
          </w:tcPr>
          <w:p w14:paraId="40AF554F" w14:textId="77777777" w:rsidR="00033564" w:rsidRPr="008F30B2" w:rsidRDefault="00D471EE">
            <w:pPr>
              <w:pStyle w:val="TableParagraph"/>
              <w:spacing w:line="268" w:lineRule="exact"/>
              <w:ind w:left="242" w:right="232"/>
              <w:jc w:val="center"/>
              <w:rPr>
                <w:lang w:val="es-ES_tradnl"/>
              </w:rPr>
            </w:pPr>
            <w:r w:rsidRPr="008F30B2">
              <w:rPr>
                <w:lang w:val="es-ES_tradnl"/>
              </w:rPr>
              <w:t>De acuerdo</w:t>
            </w:r>
          </w:p>
          <w:p w14:paraId="216882C8" w14:textId="77777777" w:rsidR="00033564" w:rsidRPr="008F30B2" w:rsidRDefault="00E654D4">
            <w:pPr>
              <w:pStyle w:val="TableParagraph"/>
              <w:spacing w:line="249" w:lineRule="exact"/>
              <w:ind w:left="242" w:right="229"/>
              <w:jc w:val="center"/>
              <w:rPr>
                <w:lang w:val="es-ES_tradnl"/>
              </w:rPr>
            </w:pPr>
            <w:r w:rsidRPr="008F30B2">
              <w:rPr>
                <w:lang w:val="es-ES_tradnl"/>
              </w:rPr>
              <w:t>(4)</w:t>
            </w:r>
          </w:p>
        </w:tc>
        <w:tc>
          <w:tcPr>
            <w:tcW w:w="1260" w:type="dxa"/>
            <w:shd w:val="clear" w:color="auto" w:fill="DEEAF6"/>
          </w:tcPr>
          <w:p w14:paraId="416DE648" w14:textId="77777777" w:rsidR="00033564" w:rsidRPr="008F30B2" w:rsidRDefault="00D471EE">
            <w:pPr>
              <w:pStyle w:val="TableParagraph"/>
              <w:spacing w:line="240" w:lineRule="auto"/>
              <w:ind w:left="248" w:right="233"/>
              <w:jc w:val="center"/>
              <w:rPr>
                <w:lang w:val="es-ES_tradnl"/>
              </w:rPr>
            </w:pPr>
            <w:r w:rsidRPr="008F30B2">
              <w:rPr>
                <w:lang w:val="es-ES_tradnl"/>
              </w:rPr>
              <w:t>Muy de acuerdo</w:t>
            </w:r>
          </w:p>
          <w:p w14:paraId="302837C4" w14:textId="77777777" w:rsidR="00033564" w:rsidRPr="008F30B2" w:rsidRDefault="00E654D4">
            <w:pPr>
              <w:pStyle w:val="TableParagraph"/>
              <w:spacing w:line="249" w:lineRule="exact"/>
              <w:ind w:left="248" w:right="233"/>
              <w:jc w:val="center"/>
              <w:rPr>
                <w:lang w:val="es-ES_tradnl"/>
              </w:rPr>
            </w:pPr>
            <w:r w:rsidRPr="008F30B2">
              <w:rPr>
                <w:lang w:val="es-ES_tradnl"/>
              </w:rPr>
              <w:t>(5)</w:t>
            </w:r>
          </w:p>
        </w:tc>
      </w:tr>
      <w:tr w:rsidR="00033564" w:rsidRPr="008F30B2" w14:paraId="381F3BF8" w14:textId="77777777" w:rsidTr="00D471EE">
        <w:trPr>
          <w:trHeight w:val="537"/>
        </w:trPr>
        <w:tc>
          <w:tcPr>
            <w:tcW w:w="4835" w:type="dxa"/>
          </w:tcPr>
          <w:p w14:paraId="45BBEAAB" w14:textId="2B6FE038" w:rsidR="00033564" w:rsidRPr="008F30B2" w:rsidRDefault="00E654D4" w:rsidP="00894F84">
            <w:pPr>
              <w:pStyle w:val="TableParagraph"/>
              <w:spacing w:line="249" w:lineRule="exact"/>
              <w:ind w:left="263"/>
              <w:rPr>
                <w:lang w:val="es-ES_tradnl"/>
              </w:rPr>
            </w:pPr>
            <w:r w:rsidRPr="008F30B2">
              <w:rPr>
                <w:lang w:val="es-ES_tradnl"/>
              </w:rPr>
              <w:t xml:space="preserve">1. </w:t>
            </w:r>
            <w:r w:rsidR="00F356E4" w:rsidRPr="008F30B2">
              <w:rPr>
                <w:lang w:val="es-ES_tradnl"/>
              </w:rPr>
              <w:t xml:space="preserve">La información o los servicios que recibí </w:t>
            </w:r>
            <w:r w:rsidR="00894F84" w:rsidRPr="008F30B2">
              <w:rPr>
                <w:lang w:val="es-ES_tradnl"/>
              </w:rPr>
              <w:t>cubrieron</w:t>
            </w:r>
            <w:r w:rsidR="00F356E4" w:rsidRPr="008F30B2">
              <w:rPr>
                <w:lang w:val="es-ES_tradnl"/>
              </w:rPr>
              <w:t xml:space="preserve"> mis necesidades</w:t>
            </w:r>
            <w:r w:rsidR="00E469D8" w:rsidRPr="008F30B2">
              <w:rPr>
                <w:lang w:val="es-ES_tradnl"/>
              </w:rPr>
              <w:t>.</w:t>
            </w:r>
          </w:p>
        </w:tc>
        <w:tc>
          <w:tcPr>
            <w:tcW w:w="1260" w:type="dxa"/>
          </w:tcPr>
          <w:p w14:paraId="55268D31" w14:textId="77777777" w:rsidR="00033564" w:rsidRPr="008F30B2" w:rsidRDefault="00E654D4">
            <w:pPr>
              <w:pStyle w:val="TableParagraph"/>
              <w:spacing w:line="268" w:lineRule="exact"/>
              <w:ind w:left="386"/>
              <w:rPr>
                <w:lang w:val="es-ES_tradnl"/>
              </w:rPr>
            </w:pPr>
            <w:r w:rsidRPr="008F30B2">
              <w:rPr>
                <w:w w:val="196"/>
                <w:lang w:val="es-ES_tradnl"/>
              </w:rPr>
              <w:t>⃝</w:t>
            </w:r>
          </w:p>
        </w:tc>
        <w:tc>
          <w:tcPr>
            <w:tcW w:w="1350" w:type="dxa"/>
          </w:tcPr>
          <w:p w14:paraId="4303804B" w14:textId="77777777" w:rsidR="00033564" w:rsidRPr="008F30B2" w:rsidRDefault="00E654D4">
            <w:pPr>
              <w:pStyle w:val="TableParagraph"/>
              <w:spacing w:line="268" w:lineRule="exact"/>
              <w:ind w:left="11"/>
              <w:jc w:val="center"/>
              <w:rPr>
                <w:lang w:val="es-ES_tradnl"/>
              </w:rPr>
            </w:pPr>
            <w:r w:rsidRPr="008F30B2">
              <w:rPr>
                <w:w w:val="196"/>
                <w:lang w:val="es-ES_tradnl"/>
              </w:rPr>
              <w:t>⃝</w:t>
            </w:r>
          </w:p>
        </w:tc>
        <w:tc>
          <w:tcPr>
            <w:tcW w:w="990" w:type="dxa"/>
          </w:tcPr>
          <w:p w14:paraId="785DA1DF" w14:textId="77777777" w:rsidR="00033564" w:rsidRPr="008F30B2" w:rsidRDefault="00E654D4">
            <w:pPr>
              <w:pStyle w:val="TableParagraph"/>
              <w:spacing w:line="268" w:lineRule="exact"/>
              <w:ind w:left="11"/>
              <w:jc w:val="center"/>
              <w:rPr>
                <w:lang w:val="es-ES_tradnl"/>
              </w:rPr>
            </w:pPr>
            <w:r w:rsidRPr="008F30B2">
              <w:rPr>
                <w:w w:val="196"/>
                <w:lang w:val="es-ES_tradnl"/>
              </w:rPr>
              <w:t>⃝</w:t>
            </w:r>
          </w:p>
        </w:tc>
        <w:tc>
          <w:tcPr>
            <w:tcW w:w="1260" w:type="dxa"/>
          </w:tcPr>
          <w:p w14:paraId="3B17E60B" w14:textId="77777777" w:rsidR="00033564" w:rsidRPr="008F30B2" w:rsidRDefault="00E654D4">
            <w:pPr>
              <w:pStyle w:val="TableParagraph"/>
              <w:spacing w:line="268" w:lineRule="exact"/>
              <w:ind w:left="10"/>
              <w:jc w:val="center"/>
              <w:rPr>
                <w:lang w:val="es-ES_tradnl"/>
              </w:rPr>
            </w:pPr>
            <w:r w:rsidRPr="008F30B2">
              <w:rPr>
                <w:w w:val="196"/>
                <w:lang w:val="es-ES_tradnl"/>
              </w:rPr>
              <w:t>⃝</w:t>
            </w:r>
          </w:p>
        </w:tc>
        <w:tc>
          <w:tcPr>
            <w:tcW w:w="1260" w:type="dxa"/>
          </w:tcPr>
          <w:p w14:paraId="1EE0FB8E" w14:textId="77777777" w:rsidR="00033564" w:rsidRPr="008F30B2" w:rsidRDefault="00E654D4">
            <w:pPr>
              <w:pStyle w:val="TableParagraph"/>
              <w:spacing w:line="268" w:lineRule="exact"/>
              <w:ind w:left="12"/>
              <w:jc w:val="center"/>
              <w:rPr>
                <w:lang w:val="es-ES_tradnl"/>
              </w:rPr>
            </w:pPr>
            <w:r w:rsidRPr="008F30B2">
              <w:rPr>
                <w:w w:val="196"/>
                <w:lang w:val="es-ES_tradnl"/>
              </w:rPr>
              <w:t>⃝</w:t>
            </w:r>
          </w:p>
        </w:tc>
      </w:tr>
      <w:tr w:rsidR="00033564" w:rsidRPr="008F30B2" w14:paraId="3E1EE149" w14:textId="77777777" w:rsidTr="00D471EE">
        <w:trPr>
          <w:trHeight w:val="1075"/>
        </w:trPr>
        <w:tc>
          <w:tcPr>
            <w:tcW w:w="4835" w:type="dxa"/>
          </w:tcPr>
          <w:p w14:paraId="214C7A94" w14:textId="77777777" w:rsidR="00033564" w:rsidRPr="008F30B2" w:rsidRDefault="00E654D4">
            <w:pPr>
              <w:pStyle w:val="TableParagraph"/>
              <w:spacing w:line="249" w:lineRule="exact"/>
              <w:ind w:left="270"/>
              <w:rPr>
                <w:lang w:val="es-ES_tradnl"/>
              </w:rPr>
            </w:pPr>
            <w:r w:rsidRPr="008F30B2">
              <w:rPr>
                <w:lang w:val="es-ES_tradnl"/>
              </w:rPr>
              <w:t xml:space="preserve">2. </w:t>
            </w:r>
            <w:r w:rsidR="00F356E4" w:rsidRPr="008F30B2">
              <w:rPr>
                <w:lang w:val="es-ES_tradnl"/>
              </w:rPr>
              <w:t>La información o los servicios que recibí me ayudarán a trabajar con los que atienden a mi hijo (por ejemplo, proveedores de atención médica, proveedores de servicios y otros profesionales).</w:t>
            </w:r>
          </w:p>
        </w:tc>
        <w:tc>
          <w:tcPr>
            <w:tcW w:w="1260" w:type="dxa"/>
          </w:tcPr>
          <w:p w14:paraId="0E073F4F" w14:textId="77777777" w:rsidR="00033564" w:rsidRPr="008F30B2" w:rsidRDefault="00E654D4">
            <w:pPr>
              <w:pStyle w:val="TableParagraph"/>
              <w:spacing w:line="268" w:lineRule="exact"/>
              <w:ind w:left="386"/>
              <w:rPr>
                <w:lang w:val="es-ES_tradnl"/>
              </w:rPr>
            </w:pPr>
            <w:r w:rsidRPr="008F30B2">
              <w:rPr>
                <w:w w:val="196"/>
                <w:lang w:val="es-ES_tradnl"/>
              </w:rPr>
              <w:t>⃝</w:t>
            </w:r>
          </w:p>
        </w:tc>
        <w:tc>
          <w:tcPr>
            <w:tcW w:w="1350" w:type="dxa"/>
          </w:tcPr>
          <w:p w14:paraId="47146E60" w14:textId="77777777" w:rsidR="00033564" w:rsidRPr="008F30B2" w:rsidRDefault="00E654D4">
            <w:pPr>
              <w:pStyle w:val="TableParagraph"/>
              <w:spacing w:line="268" w:lineRule="exact"/>
              <w:ind w:left="11"/>
              <w:jc w:val="center"/>
              <w:rPr>
                <w:lang w:val="es-ES_tradnl"/>
              </w:rPr>
            </w:pPr>
            <w:r w:rsidRPr="008F30B2">
              <w:rPr>
                <w:w w:val="196"/>
                <w:lang w:val="es-ES_tradnl"/>
              </w:rPr>
              <w:t>⃝</w:t>
            </w:r>
          </w:p>
        </w:tc>
        <w:tc>
          <w:tcPr>
            <w:tcW w:w="990" w:type="dxa"/>
          </w:tcPr>
          <w:p w14:paraId="75DB26F3" w14:textId="77777777" w:rsidR="00033564" w:rsidRPr="008F30B2" w:rsidRDefault="00E654D4">
            <w:pPr>
              <w:pStyle w:val="TableParagraph"/>
              <w:spacing w:line="268" w:lineRule="exact"/>
              <w:ind w:left="11"/>
              <w:jc w:val="center"/>
              <w:rPr>
                <w:lang w:val="es-ES_tradnl"/>
              </w:rPr>
            </w:pPr>
            <w:r w:rsidRPr="008F30B2">
              <w:rPr>
                <w:w w:val="196"/>
                <w:lang w:val="es-ES_tradnl"/>
              </w:rPr>
              <w:t>⃝</w:t>
            </w:r>
          </w:p>
        </w:tc>
        <w:tc>
          <w:tcPr>
            <w:tcW w:w="1260" w:type="dxa"/>
          </w:tcPr>
          <w:p w14:paraId="73721C74" w14:textId="77777777" w:rsidR="00033564" w:rsidRPr="008F30B2" w:rsidRDefault="00E654D4">
            <w:pPr>
              <w:pStyle w:val="TableParagraph"/>
              <w:spacing w:line="268" w:lineRule="exact"/>
              <w:ind w:left="10"/>
              <w:jc w:val="center"/>
              <w:rPr>
                <w:lang w:val="es-ES_tradnl"/>
              </w:rPr>
            </w:pPr>
            <w:r w:rsidRPr="008F30B2">
              <w:rPr>
                <w:w w:val="196"/>
                <w:lang w:val="es-ES_tradnl"/>
              </w:rPr>
              <w:t>⃝</w:t>
            </w:r>
          </w:p>
        </w:tc>
        <w:tc>
          <w:tcPr>
            <w:tcW w:w="1260" w:type="dxa"/>
          </w:tcPr>
          <w:p w14:paraId="7BBA88CC" w14:textId="77777777" w:rsidR="00033564" w:rsidRPr="008F30B2" w:rsidRDefault="00E654D4">
            <w:pPr>
              <w:pStyle w:val="TableParagraph"/>
              <w:spacing w:line="268" w:lineRule="exact"/>
              <w:ind w:left="12"/>
              <w:jc w:val="center"/>
              <w:rPr>
                <w:lang w:val="es-ES_tradnl"/>
              </w:rPr>
            </w:pPr>
            <w:r w:rsidRPr="008F30B2">
              <w:rPr>
                <w:w w:val="196"/>
                <w:lang w:val="es-ES_tradnl"/>
              </w:rPr>
              <w:t>⃝</w:t>
            </w:r>
          </w:p>
        </w:tc>
      </w:tr>
      <w:tr w:rsidR="00033564" w:rsidRPr="008F30B2" w14:paraId="77ED43E6" w14:textId="77777777" w:rsidTr="00D471EE">
        <w:trPr>
          <w:trHeight w:val="268"/>
        </w:trPr>
        <w:tc>
          <w:tcPr>
            <w:tcW w:w="4835" w:type="dxa"/>
          </w:tcPr>
          <w:p w14:paraId="41B58C01" w14:textId="77272DF8" w:rsidR="00033564" w:rsidRPr="008F30B2" w:rsidRDefault="004451B8">
            <w:pPr>
              <w:pStyle w:val="TableParagraph"/>
              <w:spacing w:line="248" w:lineRule="exact"/>
              <w:ind w:left="83"/>
              <w:rPr>
                <w:lang w:val="es-ES_tradnl"/>
              </w:rPr>
            </w:pPr>
            <w:r w:rsidRPr="008F30B2">
              <w:rPr>
                <w:lang w:val="es-ES_tradnl"/>
              </w:rPr>
              <w:t xml:space="preserve">   </w:t>
            </w:r>
            <w:r w:rsidR="00E654D4" w:rsidRPr="008F30B2">
              <w:rPr>
                <w:lang w:val="es-ES_tradnl"/>
              </w:rPr>
              <w:t xml:space="preserve">3. </w:t>
            </w:r>
            <w:r w:rsidR="00F356E4" w:rsidRPr="008F30B2">
              <w:rPr>
                <w:lang w:val="es-ES_tradnl"/>
              </w:rPr>
              <w:t>Usaré lo que aprendí para ayudar a</w:t>
            </w:r>
            <w:r w:rsidR="00A33454" w:rsidRPr="008F30B2">
              <w:rPr>
                <w:lang w:val="es-ES_tradnl"/>
              </w:rPr>
              <w:t xml:space="preserve"> mi hijo o a   mi</w:t>
            </w:r>
            <w:r w:rsidR="00F356E4" w:rsidRPr="008F30B2">
              <w:rPr>
                <w:lang w:val="es-ES_tradnl"/>
              </w:rPr>
              <w:t xml:space="preserve"> familia.</w:t>
            </w:r>
          </w:p>
        </w:tc>
        <w:tc>
          <w:tcPr>
            <w:tcW w:w="1260" w:type="dxa"/>
          </w:tcPr>
          <w:p w14:paraId="6CC8DE13" w14:textId="77777777" w:rsidR="00033564" w:rsidRPr="008F30B2" w:rsidRDefault="00E654D4">
            <w:pPr>
              <w:pStyle w:val="TableParagraph"/>
              <w:spacing w:line="248" w:lineRule="exact"/>
              <w:ind w:left="386"/>
              <w:rPr>
                <w:lang w:val="es-ES_tradnl"/>
              </w:rPr>
            </w:pPr>
            <w:r w:rsidRPr="008F30B2">
              <w:rPr>
                <w:w w:val="196"/>
                <w:lang w:val="es-ES_tradnl"/>
              </w:rPr>
              <w:t>⃝</w:t>
            </w:r>
          </w:p>
        </w:tc>
        <w:tc>
          <w:tcPr>
            <w:tcW w:w="1350" w:type="dxa"/>
          </w:tcPr>
          <w:p w14:paraId="70FC6554" w14:textId="77777777" w:rsidR="00033564" w:rsidRPr="008F30B2" w:rsidRDefault="00E654D4">
            <w:pPr>
              <w:pStyle w:val="TableParagraph"/>
              <w:spacing w:line="248" w:lineRule="exact"/>
              <w:ind w:left="11"/>
              <w:jc w:val="center"/>
              <w:rPr>
                <w:lang w:val="es-ES_tradnl"/>
              </w:rPr>
            </w:pPr>
            <w:r w:rsidRPr="008F30B2">
              <w:rPr>
                <w:w w:val="196"/>
                <w:lang w:val="es-ES_tradnl"/>
              </w:rPr>
              <w:t>⃝</w:t>
            </w:r>
          </w:p>
        </w:tc>
        <w:tc>
          <w:tcPr>
            <w:tcW w:w="990" w:type="dxa"/>
          </w:tcPr>
          <w:p w14:paraId="1DC82D0C" w14:textId="77777777" w:rsidR="00033564" w:rsidRPr="008F30B2" w:rsidRDefault="00E654D4">
            <w:pPr>
              <w:pStyle w:val="TableParagraph"/>
              <w:spacing w:line="248" w:lineRule="exact"/>
              <w:ind w:left="11"/>
              <w:jc w:val="center"/>
              <w:rPr>
                <w:lang w:val="es-ES_tradnl"/>
              </w:rPr>
            </w:pPr>
            <w:r w:rsidRPr="008F30B2">
              <w:rPr>
                <w:w w:val="196"/>
                <w:lang w:val="es-ES_tradnl"/>
              </w:rPr>
              <w:t>⃝</w:t>
            </w:r>
          </w:p>
        </w:tc>
        <w:tc>
          <w:tcPr>
            <w:tcW w:w="1260" w:type="dxa"/>
          </w:tcPr>
          <w:p w14:paraId="2374DDA2" w14:textId="77777777" w:rsidR="00033564" w:rsidRPr="008F30B2" w:rsidRDefault="00E654D4">
            <w:pPr>
              <w:pStyle w:val="TableParagraph"/>
              <w:spacing w:line="248" w:lineRule="exact"/>
              <w:ind w:left="10"/>
              <w:jc w:val="center"/>
              <w:rPr>
                <w:lang w:val="es-ES_tradnl"/>
              </w:rPr>
            </w:pPr>
            <w:r w:rsidRPr="008F30B2">
              <w:rPr>
                <w:w w:val="196"/>
                <w:lang w:val="es-ES_tradnl"/>
              </w:rPr>
              <w:t>⃝</w:t>
            </w:r>
          </w:p>
        </w:tc>
        <w:tc>
          <w:tcPr>
            <w:tcW w:w="1260" w:type="dxa"/>
          </w:tcPr>
          <w:p w14:paraId="55675323" w14:textId="77777777" w:rsidR="00033564" w:rsidRPr="008F30B2" w:rsidRDefault="00E654D4">
            <w:pPr>
              <w:pStyle w:val="TableParagraph"/>
              <w:spacing w:line="248" w:lineRule="exact"/>
              <w:ind w:left="12"/>
              <w:jc w:val="center"/>
              <w:rPr>
                <w:lang w:val="es-ES_tradnl"/>
              </w:rPr>
            </w:pPr>
            <w:r w:rsidRPr="008F30B2">
              <w:rPr>
                <w:w w:val="196"/>
                <w:lang w:val="es-ES_tradnl"/>
              </w:rPr>
              <w:t>⃝</w:t>
            </w:r>
          </w:p>
        </w:tc>
      </w:tr>
      <w:tr w:rsidR="00033564" w:rsidRPr="008F30B2" w14:paraId="6D906398" w14:textId="77777777" w:rsidTr="00D471EE">
        <w:trPr>
          <w:trHeight w:val="268"/>
        </w:trPr>
        <w:tc>
          <w:tcPr>
            <w:tcW w:w="4835" w:type="dxa"/>
          </w:tcPr>
          <w:p w14:paraId="6452B4C1" w14:textId="77777777" w:rsidR="00033564" w:rsidRPr="008F30B2" w:rsidRDefault="004451B8">
            <w:pPr>
              <w:pStyle w:val="TableParagraph"/>
              <w:spacing w:line="248" w:lineRule="exact"/>
              <w:ind w:left="83"/>
              <w:rPr>
                <w:lang w:val="es-ES_tradnl"/>
              </w:rPr>
            </w:pPr>
            <w:r w:rsidRPr="008F30B2">
              <w:rPr>
                <w:lang w:val="es-ES_tradnl"/>
              </w:rPr>
              <w:t xml:space="preserve">  </w:t>
            </w:r>
            <w:r w:rsidR="00E654D4" w:rsidRPr="008F30B2">
              <w:rPr>
                <w:lang w:val="es-ES_tradnl"/>
              </w:rPr>
              <w:t xml:space="preserve">4. </w:t>
            </w:r>
            <w:r w:rsidR="00F356E4" w:rsidRPr="008F30B2">
              <w:rPr>
                <w:lang w:val="es-ES_tradnl"/>
              </w:rPr>
              <w:t>Recomendaría [nombre del F2F] a otras familias.</w:t>
            </w:r>
          </w:p>
        </w:tc>
        <w:tc>
          <w:tcPr>
            <w:tcW w:w="1260" w:type="dxa"/>
          </w:tcPr>
          <w:p w14:paraId="53ED4706" w14:textId="77777777" w:rsidR="00033564" w:rsidRPr="008F30B2" w:rsidRDefault="00E654D4">
            <w:pPr>
              <w:pStyle w:val="TableParagraph"/>
              <w:spacing w:line="248" w:lineRule="exact"/>
              <w:ind w:left="386"/>
              <w:rPr>
                <w:lang w:val="es-ES_tradnl"/>
              </w:rPr>
            </w:pPr>
            <w:r w:rsidRPr="008F30B2">
              <w:rPr>
                <w:w w:val="196"/>
                <w:lang w:val="es-ES_tradnl"/>
              </w:rPr>
              <w:t>⃝</w:t>
            </w:r>
          </w:p>
        </w:tc>
        <w:tc>
          <w:tcPr>
            <w:tcW w:w="1350" w:type="dxa"/>
          </w:tcPr>
          <w:p w14:paraId="50CA9522" w14:textId="77777777" w:rsidR="00033564" w:rsidRPr="008F30B2" w:rsidRDefault="00E654D4">
            <w:pPr>
              <w:pStyle w:val="TableParagraph"/>
              <w:spacing w:line="248" w:lineRule="exact"/>
              <w:ind w:left="11"/>
              <w:jc w:val="center"/>
              <w:rPr>
                <w:lang w:val="es-ES_tradnl"/>
              </w:rPr>
            </w:pPr>
            <w:r w:rsidRPr="008F30B2">
              <w:rPr>
                <w:w w:val="196"/>
                <w:lang w:val="es-ES_tradnl"/>
              </w:rPr>
              <w:t>⃝</w:t>
            </w:r>
          </w:p>
        </w:tc>
        <w:tc>
          <w:tcPr>
            <w:tcW w:w="990" w:type="dxa"/>
          </w:tcPr>
          <w:p w14:paraId="06C81F08" w14:textId="77777777" w:rsidR="00033564" w:rsidRPr="008F30B2" w:rsidRDefault="00E654D4">
            <w:pPr>
              <w:pStyle w:val="TableParagraph"/>
              <w:spacing w:line="248" w:lineRule="exact"/>
              <w:ind w:left="11"/>
              <w:jc w:val="center"/>
              <w:rPr>
                <w:lang w:val="es-ES_tradnl"/>
              </w:rPr>
            </w:pPr>
            <w:r w:rsidRPr="008F30B2">
              <w:rPr>
                <w:w w:val="196"/>
                <w:lang w:val="es-ES_tradnl"/>
              </w:rPr>
              <w:t>⃝</w:t>
            </w:r>
          </w:p>
        </w:tc>
        <w:tc>
          <w:tcPr>
            <w:tcW w:w="1260" w:type="dxa"/>
          </w:tcPr>
          <w:p w14:paraId="465B3C0A" w14:textId="77777777" w:rsidR="00033564" w:rsidRPr="008F30B2" w:rsidRDefault="00E654D4">
            <w:pPr>
              <w:pStyle w:val="TableParagraph"/>
              <w:spacing w:line="248" w:lineRule="exact"/>
              <w:ind w:left="10"/>
              <w:jc w:val="center"/>
              <w:rPr>
                <w:lang w:val="es-ES_tradnl"/>
              </w:rPr>
            </w:pPr>
            <w:r w:rsidRPr="008F30B2">
              <w:rPr>
                <w:w w:val="196"/>
                <w:lang w:val="es-ES_tradnl"/>
              </w:rPr>
              <w:t>⃝</w:t>
            </w:r>
          </w:p>
        </w:tc>
        <w:tc>
          <w:tcPr>
            <w:tcW w:w="1260" w:type="dxa"/>
          </w:tcPr>
          <w:p w14:paraId="351B2612" w14:textId="77777777" w:rsidR="00033564" w:rsidRPr="008F30B2" w:rsidRDefault="00E654D4">
            <w:pPr>
              <w:pStyle w:val="TableParagraph"/>
              <w:spacing w:line="248" w:lineRule="exact"/>
              <w:ind w:left="12"/>
              <w:jc w:val="center"/>
              <w:rPr>
                <w:lang w:val="es-ES_tradnl"/>
              </w:rPr>
            </w:pPr>
            <w:r w:rsidRPr="008F30B2">
              <w:rPr>
                <w:w w:val="196"/>
                <w:lang w:val="es-ES_tradnl"/>
              </w:rPr>
              <w:t>⃝</w:t>
            </w:r>
          </w:p>
        </w:tc>
      </w:tr>
    </w:tbl>
    <w:p w14:paraId="57499D00" w14:textId="77777777" w:rsidR="00033564" w:rsidRPr="008F30B2" w:rsidRDefault="00033564">
      <w:pPr>
        <w:pStyle w:val="BodyText"/>
        <w:spacing w:before="11"/>
        <w:rPr>
          <w:sz w:val="22"/>
          <w:szCs w:val="22"/>
          <w:lang w:val="es-ES_tradnl"/>
        </w:rPr>
      </w:pPr>
    </w:p>
    <w:p w14:paraId="3E1900A9" w14:textId="77777777" w:rsidR="00033564" w:rsidRPr="008F30B2" w:rsidRDefault="002559AE">
      <w:pPr>
        <w:ind w:left="300"/>
        <w:rPr>
          <w:b/>
          <w:lang w:val="es-ES_tradnl"/>
        </w:rPr>
      </w:pPr>
      <w:r w:rsidRPr="008F30B2">
        <w:rPr>
          <w:b/>
          <w:lang w:val="es-ES_tradnl"/>
        </w:rPr>
        <w:t>Comparta cualquier otro comentario o inquietud con nosotros:</w:t>
      </w:r>
    </w:p>
    <w:p w14:paraId="603B304E" w14:textId="15A6C841" w:rsidR="00033564" w:rsidRPr="008F30B2" w:rsidRDefault="00301903">
      <w:pPr>
        <w:pStyle w:val="BodyText"/>
        <w:spacing w:before="6"/>
        <w:rPr>
          <w:b/>
          <w:sz w:val="22"/>
          <w:szCs w:val="22"/>
          <w:lang w:val="es-ES_tradnl"/>
        </w:rPr>
      </w:pPr>
      <w:r>
        <w:rPr>
          <w:noProof/>
          <w:sz w:val="22"/>
          <w:szCs w:val="22"/>
          <w:lang w:bidi="ar-SA"/>
        </w:rPr>
        <mc:AlternateContent>
          <mc:Choice Requires="wps">
            <w:drawing>
              <wp:anchor distT="0" distB="0" distL="0" distR="0" simplePos="0" relativeHeight="251654656" behindDoc="0" locked="0" layoutInCell="1" allowOverlap="1" wp14:anchorId="3E85764A" wp14:editId="4617AF24">
                <wp:simplePos x="0" y="0"/>
                <wp:positionH relativeFrom="page">
                  <wp:posOffset>685800</wp:posOffset>
                </wp:positionH>
                <wp:positionV relativeFrom="paragraph">
                  <wp:posOffset>152400</wp:posOffset>
                </wp:positionV>
                <wp:extent cx="3547110" cy="0"/>
                <wp:effectExtent l="9525" t="12700" r="15240" b="15875"/>
                <wp:wrapTopAndBottom/>
                <wp:docPr id="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7110" cy="0"/>
                        </a:xfrm>
                        <a:prstGeom prst="line">
                          <a:avLst/>
                        </a:prstGeom>
                        <a:noFill/>
                        <a:ln w="127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480BC6" id="Line 31"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pt" to="33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" strokeweight=".35367mm">
                <w10:wrap type="topAndBottom" anchorx="page"/>
              </v:line>
            </w:pict>
          </mc:Fallback>
        </mc:AlternateContent>
      </w:r>
    </w:p>
    <w:p w14:paraId="59B9032A" w14:textId="77777777" w:rsidR="00033564" w:rsidRPr="008F30B2" w:rsidRDefault="00033564">
      <w:pPr>
        <w:pStyle w:val="BodyText"/>
        <w:rPr>
          <w:b/>
          <w:sz w:val="22"/>
          <w:szCs w:val="22"/>
          <w:lang w:val="es-ES_tradnl"/>
        </w:rPr>
      </w:pPr>
    </w:p>
    <w:p w14:paraId="29BB5281" w14:textId="77777777" w:rsidR="00033564" w:rsidRPr="008F30B2" w:rsidRDefault="00033564">
      <w:pPr>
        <w:pStyle w:val="BodyText"/>
        <w:spacing w:before="7"/>
        <w:rPr>
          <w:b/>
          <w:sz w:val="22"/>
          <w:szCs w:val="22"/>
          <w:lang w:val="es-ES_tradnl"/>
        </w:rPr>
      </w:pPr>
    </w:p>
    <w:p w14:paraId="1258D617" w14:textId="77777777" w:rsidR="00033564" w:rsidRPr="008F30B2" w:rsidRDefault="00E654D4">
      <w:pPr>
        <w:spacing w:before="56"/>
        <w:ind w:left="300"/>
        <w:rPr>
          <w:i/>
          <w:lang w:val="es-ES_tradnl"/>
        </w:rPr>
      </w:pPr>
      <w:r w:rsidRPr="008F30B2">
        <w:rPr>
          <w:i/>
          <w:lang w:val="es-ES_tradnl"/>
        </w:rPr>
        <w:t>*</w:t>
      </w:r>
      <w:r w:rsidR="002559AE" w:rsidRPr="008F30B2">
        <w:rPr>
          <w:lang w:val="es-ES_tradnl"/>
        </w:rPr>
        <w:t xml:space="preserve"> </w:t>
      </w:r>
      <w:r w:rsidR="002559AE" w:rsidRPr="008F30B2">
        <w:rPr>
          <w:i/>
          <w:lang w:val="es-ES_tradnl"/>
        </w:rPr>
        <w:t>Nota del evaluador: si realiza esta encuesta por teléfono, repita la escala de calificación después de cada pregunta.</w:t>
      </w:r>
    </w:p>
    <w:p w14:paraId="7519DECF" w14:textId="77777777" w:rsidR="00033564" w:rsidRPr="008F30B2" w:rsidRDefault="00033564">
      <w:pPr>
        <w:pStyle w:val="BodyText"/>
        <w:rPr>
          <w:i/>
          <w:sz w:val="22"/>
          <w:szCs w:val="22"/>
          <w:lang w:val="es-ES_tradnl"/>
        </w:rPr>
      </w:pPr>
    </w:p>
    <w:p w14:paraId="7C859CB6" w14:textId="77777777" w:rsidR="00033564" w:rsidRPr="008F30B2" w:rsidRDefault="00750635">
      <w:pPr>
        <w:rPr>
          <w:rFonts w:ascii="Arial"/>
          <w:lang w:val="es-ES_tradnl"/>
        </w:rPr>
        <w:sectPr w:rsidR="00033564" w:rsidRPr="008F30B2">
          <w:headerReference w:type="default" r:id="rId9"/>
          <w:pgSz w:w="12240" w:h="15840"/>
          <w:pgMar w:top="1560" w:right="500" w:bottom="280" w:left="780" w:header="776" w:footer="0" w:gutter="0"/>
          <w:cols w:space="720"/>
        </w:sectPr>
      </w:pPr>
      <w:r w:rsidRPr="008F30B2">
        <w:rPr>
          <w:rFonts w:ascii="Arial"/>
          <w:sz w:val="20"/>
          <w:szCs w:val="20"/>
          <w:lang w:val="es-ES_tradnl"/>
        </w:rPr>
        <w:t>Declaraci</w:t>
      </w:r>
      <w:r w:rsidRPr="008F30B2">
        <w:rPr>
          <w:rFonts w:ascii="Arial"/>
          <w:sz w:val="20"/>
          <w:szCs w:val="20"/>
          <w:lang w:val="es-ES_tradnl"/>
        </w:rPr>
        <w:t>ó</w:t>
      </w:r>
      <w:r w:rsidRPr="008F30B2">
        <w:rPr>
          <w:rFonts w:ascii="Arial"/>
          <w:sz w:val="20"/>
          <w:szCs w:val="20"/>
          <w:lang w:val="es-ES_tradnl"/>
        </w:rPr>
        <w:t>n de carga p</w:t>
      </w:r>
      <w:r w:rsidRPr="008F30B2">
        <w:rPr>
          <w:rFonts w:ascii="Arial"/>
          <w:sz w:val="20"/>
          <w:szCs w:val="20"/>
          <w:lang w:val="es-ES_tradnl"/>
        </w:rPr>
        <w:t>ú</w:t>
      </w:r>
      <w:r w:rsidRPr="008F30B2">
        <w:rPr>
          <w:rFonts w:ascii="Arial"/>
          <w:sz w:val="20"/>
          <w:szCs w:val="20"/>
          <w:lang w:val="es-ES_tradnl"/>
        </w:rPr>
        <w:t>blica: una agencia no puede realizar ni patrocinar, y una persona no est</w:t>
      </w:r>
      <w:r w:rsidRPr="008F30B2">
        <w:rPr>
          <w:rFonts w:ascii="Arial"/>
          <w:sz w:val="20"/>
          <w:szCs w:val="20"/>
          <w:lang w:val="es-ES_tradnl"/>
        </w:rPr>
        <w:t>á</w:t>
      </w:r>
      <w:r w:rsidRPr="008F30B2">
        <w:rPr>
          <w:rFonts w:ascii="Arial"/>
          <w:sz w:val="20"/>
          <w:szCs w:val="20"/>
          <w:lang w:val="es-ES_tradnl"/>
        </w:rPr>
        <w:t xml:space="preserve"> obligada a responder a una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a menos que muestre un n</w:t>
      </w:r>
      <w:r w:rsidRPr="008F30B2">
        <w:rPr>
          <w:rFonts w:ascii="Arial"/>
          <w:sz w:val="20"/>
          <w:szCs w:val="20"/>
          <w:lang w:val="es-ES_tradnl"/>
        </w:rPr>
        <w:t>ú</w:t>
      </w:r>
      <w:r w:rsidRPr="008F30B2">
        <w:rPr>
          <w:rFonts w:ascii="Arial"/>
          <w:sz w:val="20"/>
          <w:szCs w:val="20"/>
          <w:lang w:val="es-ES_tradnl"/>
        </w:rPr>
        <w:t>mero de control OMB actualmente v</w:t>
      </w:r>
      <w:r w:rsidRPr="008F30B2">
        <w:rPr>
          <w:rFonts w:ascii="Arial"/>
          <w:sz w:val="20"/>
          <w:szCs w:val="20"/>
          <w:lang w:val="es-ES_tradnl"/>
        </w:rPr>
        <w:t>á</w:t>
      </w:r>
      <w:r w:rsidRPr="008F30B2">
        <w:rPr>
          <w:rFonts w:ascii="Arial"/>
          <w:sz w:val="20"/>
          <w:szCs w:val="20"/>
          <w:lang w:val="es-ES_tradnl"/>
        </w:rPr>
        <w:t>lido. El n</w:t>
      </w:r>
      <w:r w:rsidRPr="008F30B2">
        <w:rPr>
          <w:rFonts w:ascii="Arial"/>
          <w:sz w:val="20"/>
          <w:szCs w:val="20"/>
          <w:lang w:val="es-ES_tradnl"/>
        </w:rPr>
        <w:t>ú</w:t>
      </w:r>
      <w:r w:rsidRPr="008F30B2">
        <w:rPr>
          <w:rFonts w:ascii="Arial"/>
          <w:sz w:val="20"/>
          <w:szCs w:val="20"/>
          <w:lang w:val="es-ES_tradnl"/>
        </w:rPr>
        <w:t>mero de control de OMB para este proyecto es 0906-0040. La carga de informes p</w:t>
      </w:r>
      <w:r w:rsidRPr="008F30B2">
        <w:rPr>
          <w:rFonts w:ascii="Arial"/>
          <w:sz w:val="20"/>
          <w:szCs w:val="20"/>
          <w:lang w:val="es-ES_tradnl"/>
        </w:rPr>
        <w:t>ú</w:t>
      </w:r>
      <w:r w:rsidRPr="008F30B2">
        <w:rPr>
          <w:rFonts w:ascii="Arial"/>
          <w:sz w:val="20"/>
          <w:szCs w:val="20"/>
          <w:lang w:val="es-ES_tradnl"/>
        </w:rPr>
        <w:t>blicos para esta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se estima en un promedio de 4 horas por respuesta, incluido el tiempo para revisar las instrucciones, buscar fuentes de datos existentes y completar y revisar la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Env</w:t>
      </w:r>
      <w:r w:rsidRPr="008F30B2">
        <w:rPr>
          <w:rFonts w:ascii="Arial"/>
          <w:sz w:val="20"/>
          <w:szCs w:val="20"/>
          <w:lang w:val="es-ES_tradnl"/>
        </w:rPr>
        <w:t>í</w:t>
      </w:r>
      <w:r w:rsidRPr="008F30B2">
        <w:rPr>
          <w:rFonts w:ascii="Arial"/>
          <w:sz w:val="20"/>
          <w:szCs w:val="20"/>
          <w:lang w:val="es-ES_tradnl"/>
        </w:rPr>
        <w:t>e comentarios con respecto a esta estimaci</w:t>
      </w:r>
      <w:r w:rsidRPr="008F30B2">
        <w:rPr>
          <w:rFonts w:ascii="Arial"/>
          <w:sz w:val="20"/>
          <w:szCs w:val="20"/>
          <w:lang w:val="es-ES_tradnl"/>
        </w:rPr>
        <w:t>ó</w:t>
      </w:r>
      <w:r w:rsidRPr="008F30B2">
        <w:rPr>
          <w:rFonts w:ascii="Arial"/>
          <w:sz w:val="20"/>
          <w:szCs w:val="20"/>
          <w:lang w:val="es-ES_tradnl"/>
        </w:rPr>
        <w:t>n de carga o cualquier otro aspecto de esta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incluidas sugerencias para reducir esta carga, al Oficial de autorizaci</w:t>
      </w:r>
      <w:r w:rsidRPr="008F30B2">
        <w:rPr>
          <w:rFonts w:ascii="Arial"/>
          <w:sz w:val="20"/>
          <w:szCs w:val="20"/>
          <w:lang w:val="es-ES_tradnl"/>
        </w:rPr>
        <w:t>ó</w:t>
      </w:r>
      <w:r w:rsidRPr="008F30B2">
        <w:rPr>
          <w:rFonts w:ascii="Arial"/>
          <w:sz w:val="20"/>
          <w:szCs w:val="20"/>
          <w:lang w:val="es-ES_tradnl"/>
        </w:rPr>
        <w:t>n de informes de HRSA, 5600 Fishers Lane, Sala 14N136B, Rockville, Maryland, 20857.</w:t>
      </w:r>
    </w:p>
    <w:p w14:paraId="2CD9F984" w14:textId="77777777" w:rsidR="00033564" w:rsidRPr="008F30B2" w:rsidRDefault="00033564">
      <w:pPr>
        <w:pStyle w:val="BodyText"/>
        <w:rPr>
          <w:rFonts w:ascii="Arial"/>
          <w:sz w:val="22"/>
          <w:szCs w:val="22"/>
          <w:lang w:val="es-ES_tradnl"/>
        </w:rPr>
      </w:pPr>
    </w:p>
    <w:p w14:paraId="4145F91F" w14:textId="77777777" w:rsidR="00033564" w:rsidRPr="008F30B2" w:rsidRDefault="00E654D4">
      <w:pPr>
        <w:pStyle w:val="Heading1"/>
        <w:spacing w:before="44" w:line="240" w:lineRule="auto"/>
        <w:ind w:left="7287"/>
        <w:rPr>
          <w:sz w:val="22"/>
          <w:szCs w:val="22"/>
          <w:lang w:val="es-ES_tradnl"/>
        </w:rPr>
      </w:pPr>
      <w:r w:rsidRPr="008F30B2">
        <w:rPr>
          <w:sz w:val="22"/>
          <w:szCs w:val="22"/>
          <w:lang w:val="es-ES_tradnl"/>
        </w:rPr>
        <w:t>OMB No: 0906-0040</w:t>
      </w:r>
    </w:p>
    <w:p w14:paraId="3472EEA2" w14:textId="77777777" w:rsidR="003C7AC4" w:rsidRPr="008F30B2" w:rsidRDefault="003C7AC4" w:rsidP="003C7AC4">
      <w:pPr>
        <w:spacing w:line="341" w:lineRule="exact"/>
        <w:ind w:left="6457"/>
        <w:rPr>
          <w:lang w:val="es-ES_tradnl"/>
        </w:rPr>
      </w:pPr>
      <w:r w:rsidRPr="008F30B2">
        <w:rPr>
          <w:lang w:val="es-ES_tradnl"/>
        </w:rPr>
        <w:t>Fecha de vencimiento: 31/marzo/2022</w:t>
      </w:r>
    </w:p>
    <w:p w14:paraId="3839848F" w14:textId="77777777" w:rsidR="00033564" w:rsidRPr="008F30B2" w:rsidRDefault="00033564">
      <w:pPr>
        <w:pStyle w:val="BodyText"/>
        <w:rPr>
          <w:sz w:val="22"/>
          <w:szCs w:val="22"/>
          <w:lang w:val="es-ES_tradnl"/>
        </w:rPr>
      </w:pPr>
    </w:p>
    <w:p w14:paraId="119F3546" w14:textId="77777777" w:rsidR="00033564" w:rsidRPr="008F30B2" w:rsidRDefault="00033564">
      <w:pPr>
        <w:pStyle w:val="BodyText"/>
        <w:spacing w:before="2"/>
        <w:rPr>
          <w:sz w:val="22"/>
          <w:szCs w:val="22"/>
          <w:lang w:val="es-ES_tradnl"/>
        </w:rPr>
      </w:pPr>
    </w:p>
    <w:p w14:paraId="23CB714F" w14:textId="77777777" w:rsidR="00033564" w:rsidRPr="008F30B2" w:rsidRDefault="00951EBD">
      <w:pPr>
        <w:pStyle w:val="Heading3"/>
        <w:spacing w:before="52"/>
        <w:rPr>
          <w:sz w:val="22"/>
          <w:szCs w:val="22"/>
          <w:lang w:val="es-ES_tradnl"/>
        </w:rPr>
      </w:pPr>
      <w:r w:rsidRPr="008F30B2">
        <w:rPr>
          <w:sz w:val="22"/>
          <w:szCs w:val="22"/>
          <w:lang w:val="es-ES_tradnl"/>
        </w:rPr>
        <w:t>APÉNDICE A: Instrumentos de la encuesta</w:t>
      </w:r>
    </w:p>
    <w:p w14:paraId="4EC6A3FD" w14:textId="77777777" w:rsidR="00033564" w:rsidRPr="008F30B2" w:rsidRDefault="00033564">
      <w:pPr>
        <w:pStyle w:val="BodyText"/>
        <w:spacing w:before="4"/>
        <w:rPr>
          <w:b/>
          <w:i/>
          <w:sz w:val="22"/>
          <w:szCs w:val="22"/>
          <w:lang w:val="es-ES_tradnl"/>
        </w:rPr>
      </w:pPr>
    </w:p>
    <w:p w14:paraId="358DF4E8" w14:textId="77777777" w:rsidR="00033564" w:rsidRPr="008F30B2" w:rsidRDefault="00951EBD">
      <w:pPr>
        <w:spacing w:before="57"/>
        <w:ind w:left="3619" w:right="3982"/>
        <w:jc w:val="center"/>
        <w:rPr>
          <w:b/>
          <w:lang w:val="es-ES_tradnl"/>
        </w:rPr>
      </w:pPr>
      <w:r w:rsidRPr="008F30B2">
        <w:rPr>
          <w:b/>
          <w:lang w:val="es-ES_tradnl"/>
        </w:rPr>
        <w:t>ENCUESTA DE PROFESIONAL</w:t>
      </w:r>
    </w:p>
    <w:p w14:paraId="21F93383" w14:textId="77777777" w:rsidR="00033564" w:rsidRPr="008F30B2" w:rsidRDefault="00E654D4">
      <w:pPr>
        <w:ind w:left="3619" w:right="3985"/>
        <w:jc w:val="center"/>
        <w:rPr>
          <w:b/>
          <w:lang w:val="es-ES_tradnl"/>
        </w:rPr>
      </w:pPr>
      <w:r w:rsidRPr="008F30B2">
        <w:rPr>
          <w:b/>
          <w:lang w:val="es-ES_tradnl"/>
        </w:rPr>
        <w:t>(</w:t>
      </w:r>
      <w:r w:rsidR="00951EBD" w:rsidRPr="008F30B2">
        <w:rPr>
          <w:b/>
          <w:lang w:val="es-ES_tradnl"/>
        </w:rPr>
        <w:t>Servicio individual</w:t>
      </w:r>
      <w:r w:rsidRPr="008F30B2">
        <w:rPr>
          <w:b/>
          <w:lang w:val="es-ES_tradnl"/>
        </w:rPr>
        <w:t>)</w:t>
      </w:r>
    </w:p>
    <w:p w14:paraId="7039EA26" w14:textId="77777777" w:rsidR="00033564" w:rsidRPr="008F30B2" w:rsidRDefault="00033564">
      <w:pPr>
        <w:pStyle w:val="BodyText"/>
        <w:spacing w:before="1"/>
        <w:rPr>
          <w:b/>
          <w:sz w:val="22"/>
          <w:szCs w:val="22"/>
          <w:lang w:val="es-ES_tradnl"/>
        </w:rPr>
      </w:pPr>
    </w:p>
    <w:p w14:paraId="78D8B188" w14:textId="3777642D" w:rsidR="00033564" w:rsidRPr="008F30B2" w:rsidRDefault="00CC63B6">
      <w:pPr>
        <w:ind w:left="300"/>
        <w:rPr>
          <w:b/>
          <w:lang w:val="es-ES_tradnl"/>
        </w:rPr>
      </w:pPr>
      <w:r w:rsidRPr="008F30B2">
        <w:rPr>
          <w:b/>
          <w:lang w:val="es-ES_tradnl"/>
        </w:rPr>
        <w:t>¿Qué tipo de información o</w:t>
      </w:r>
      <w:r w:rsidR="00951EBD" w:rsidRPr="008F30B2">
        <w:rPr>
          <w:b/>
          <w:lang w:val="es-ES_tradnl"/>
        </w:rPr>
        <w:t xml:space="preserve"> servicios recibió de [nombre del F2F]? Seleccione todas las que correspondan</w:t>
      </w:r>
      <w:r w:rsidR="00E654D4" w:rsidRPr="008F30B2">
        <w:rPr>
          <w:b/>
          <w:lang w:val="es-ES_tradnl"/>
        </w:rPr>
        <w:t>.</w:t>
      </w:r>
      <w:r w:rsidR="00951EBD" w:rsidRPr="008F30B2">
        <w:rPr>
          <w:b/>
          <w:lang w:val="es-ES_tradnl"/>
        </w:rPr>
        <w:t xml:space="preserve"> </w:t>
      </w:r>
    </w:p>
    <w:p w14:paraId="2C1FA6D1" w14:textId="77777777" w:rsidR="00033564" w:rsidRPr="008F30B2" w:rsidRDefault="00E654D4">
      <w:pPr>
        <w:spacing w:before="1"/>
        <w:ind w:left="300"/>
        <w:rPr>
          <w:lang w:val="es-ES_tradnl"/>
        </w:rPr>
      </w:pPr>
      <w:r w:rsidRPr="008F30B2">
        <w:rPr>
          <w:w w:val="170"/>
          <w:lang w:val="es-ES_tradnl"/>
        </w:rPr>
        <w:t xml:space="preserve">⃝ </w:t>
      </w:r>
      <w:r w:rsidR="00951EBD" w:rsidRPr="008F30B2">
        <w:rPr>
          <w:w w:val="110"/>
          <w:lang w:val="es-ES_tradnl"/>
        </w:rPr>
        <w:t>Ayuda para hablar con la familia de un niño sobre el estado de salud del niño</w:t>
      </w:r>
    </w:p>
    <w:p w14:paraId="554F75DE" w14:textId="3F2B6999" w:rsidR="00033564" w:rsidRPr="008F30B2" w:rsidRDefault="00E654D4">
      <w:pPr>
        <w:ind w:left="300"/>
        <w:rPr>
          <w:lang w:val="es-ES_tradnl"/>
        </w:rPr>
      </w:pPr>
      <w:r w:rsidRPr="008F30B2">
        <w:rPr>
          <w:w w:val="170"/>
          <w:lang w:val="es-ES_tradnl"/>
        </w:rPr>
        <w:t xml:space="preserve">⃝ </w:t>
      </w:r>
      <w:r w:rsidR="00951EBD" w:rsidRPr="008F30B2">
        <w:rPr>
          <w:w w:val="105"/>
          <w:lang w:val="es-ES_tradnl"/>
        </w:rPr>
        <w:t xml:space="preserve">Ayuda para conectar a la familia con otras familias </w:t>
      </w:r>
      <w:r w:rsidR="00902C11" w:rsidRPr="008F30B2">
        <w:rPr>
          <w:w w:val="105"/>
          <w:lang w:val="es-ES_tradnl"/>
        </w:rPr>
        <w:t>con un niño con discapacidad</w:t>
      </w:r>
      <w:r w:rsidR="00CC63B6" w:rsidRPr="008F30B2">
        <w:rPr>
          <w:w w:val="105"/>
          <w:lang w:val="es-ES_tradnl"/>
        </w:rPr>
        <w:t xml:space="preserve"> o</w:t>
      </w:r>
      <w:r w:rsidR="00951EBD" w:rsidRPr="008F30B2">
        <w:rPr>
          <w:w w:val="105"/>
          <w:lang w:val="es-ES_tradnl"/>
        </w:rPr>
        <w:t xml:space="preserve"> necesidades especiales de atención médica</w:t>
      </w:r>
    </w:p>
    <w:p w14:paraId="6469AC99" w14:textId="77777777" w:rsidR="00033564" w:rsidRPr="008F30B2" w:rsidRDefault="00E654D4">
      <w:pPr>
        <w:spacing w:line="267" w:lineRule="exact"/>
        <w:ind w:left="300"/>
        <w:rPr>
          <w:lang w:val="es-ES_tradnl"/>
        </w:rPr>
      </w:pPr>
      <w:r w:rsidRPr="008F30B2">
        <w:rPr>
          <w:w w:val="170"/>
          <w:lang w:val="es-ES_tradnl"/>
        </w:rPr>
        <w:t xml:space="preserve">⃝ </w:t>
      </w:r>
      <w:r w:rsidR="00820D81" w:rsidRPr="008F30B2">
        <w:rPr>
          <w:w w:val="110"/>
          <w:lang w:val="es-ES_tradnl"/>
        </w:rPr>
        <w:t>Ayuda para encontrar servicios comunitarios para un niño</w:t>
      </w:r>
    </w:p>
    <w:p w14:paraId="450F5973" w14:textId="77777777" w:rsidR="00033564" w:rsidRPr="008F30B2" w:rsidRDefault="00E654D4">
      <w:pPr>
        <w:spacing w:line="267" w:lineRule="exact"/>
        <w:ind w:left="300"/>
        <w:rPr>
          <w:lang w:val="es-ES_tradnl"/>
        </w:rPr>
      </w:pPr>
      <w:r w:rsidRPr="008F30B2">
        <w:rPr>
          <w:w w:val="170"/>
          <w:lang w:val="es-ES_tradnl"/>
        </w:rPr>
        <w:t xml:space="preserve">⃝ </w:t>
      </w:r>
      <w:r w:rsidR="00820D81" w:rsidRPr="008F30B2">
        <w:rPr>
          <w:w w:val="110"/>
          <w:lang w:val="es-ES_tradnl"/>
        </w:rPr>
        <w:t>Ayuda para encontrar un médico o proveedor de atención médica</w:t>
      </w:r>
    </w:p>
    <w:p w14:paraId="78E771E2" w14:textId="77777777" w:rsidR="00033564" w:rsidRPr="008F30B2" w:rsidRDefault="00E654D4">
      <w:pPr>
        <w:ind w:left="300"/>
        <w:rPr>
          <w:lang w:val="es-ES_tradnl"/>
        </w:rPr>
      </w:pPr>
      <w:r w:rsidRPr="008F30B2">
        <w:rPr>
          <w:w w:val="170"/>
          <w:lang w:val="es-ES_tradnl"/>
        </w:rPr>
        <w:t xml:space="preserve">⃝ </w:t>
      </w:r>
      <w:r w:rsidR="00820D81" w:rsidRPr="008F30B2">
        <w:rPr>
          <w:w w:val="110"/>
          <w:lang w:val="es-ES_tradnl"/>
        </w:rPr>
        <w:t>Ayuda con el seguro para la familia de un niño</w:t>
      </w:r>
    </w:p>
    <w:p w14:paraId="6208D486" w14:textId="77777777" w:rsidR="00033564" w:rsidRPr="008F30B2" w:rsidRDefault="00E654D4">
      <w:pPr>
        <w:tabs>
          <w:tab w:val="left" w:pos="6306"/>
        </w:tabs>
        <w:spacing w:before="1"/>
        <w:ind w:left="300"/>
        <w:rPr>
          <w:lang w:val="es-ES_tradnl"/>
        </w:rPr>
      </w:pPr>
      <w:r w:rsidRPr="008F30B2">
        <w:rPr>
          <w:w w:val="165"/>
          <w:lang w:val="es-ES_tradnl"/>
        </w:rPr>
        <w:t>⃝</w:t>
      </w:r>
      <w:r w:rsidRPr="008F30B2">
        <w:rPr>
          <w:spacing w:val="-64"/>
          <w:w w:val="165"/>
          <w:lang w:val="es-ES_tradnl"/>
        </w:rPr>
        <w:t xml:space="preserve"> </w:t>
      </w:r>
      <w:r w:rsidR="008B49DB" w:rsidRPr="008F30B2">
        <w:rPr>
          <w:spacing w:val="-64"/>
          <w:w w:val="165"/>
          <w:lang w:val="es-ES_tradnl"/>
        </w:rPr>
        <w:t xml:space="preserve">  </w:t>
      </w:r>
      <w:r w:rsidRPr="008F30B2">
        <w:rPr>
          <w:w w:val="110"/>
          <w:lang w:val="es-ES_tradnl"/>
        </w:rPr>
        <w:t>Ot</w:t>
      </w:r>
      <w:r w:rsidR="008B49DB" w:rsidRPr="008F30B2">
        <w:rPr>
          <w:w w:val="110"/>
          <w:lang w:val="es-ES_tradnl"/>
        </w:rPr>
        <w:t>ro</w:t>
      </w:r>
      <w:r w:rsidRPr="008F30B2">
        <w:rPr>
          <w:spacing w:val="-36"/>
          <w:w w:val="110"/>
          <w:lang w:val="es-ES_tradnl"/>
        </w:rPr>
        <w:t xml:space="preserve"> </w:t>
      </w:r>
      <w:r w:rsidRPr="008F30B2">
        <w:rPr>
          <w:w w:val="110"/>
          <w:lang w:val="es-ES_tradnl"/>
        </w:rPr>
        <w:t>(</w:t>
      </w:r>
      <w:r w:rsidR="008B49DB" w:rsidRPr="008F30B2">
        <w:rPr>
          <w:w w:val="110"/>
          <w:lang w:val="es-ES_tradnl"/>
        </w:rPr>
        <w:t>por favor enumere</w:t>
      </w:r>
      <w:r w:rsidRPr="008F30B2">
        <w:rPr>
          <w:w w:val="110"/>
          <w:lang w:val="es-ES_tradnl"/>
        </w:rPr>
        <w:t>):</w:t>
      </w:r>
      <w:r w:rsidRPr="008F30B2">
        <w:rPr>
          <w:lang w:val="es-ES_tradnl"/>
        </w:rPr>
        <w:t xml:space="preserve">  </w:t>
      </w:r>
      <w:r w:rsidRPr="008F30B2">
        <w:rPr>
          <w:u w:val="single"/>
          <w:lang w:val="es-ES_tradnl"/>
        </w:rPr>
        <w:t xml:space="preserve"> </w:t>
      </w:r>
      <w:r w:rsidRPr="008F30B2">
        <w:rPr>
          <w:u w:val="single"/>
          <w:lang w:val="es-ES_tradnl"/>
        </w:rPr>
        <w:tab/>
      </w:r>
    </w:p>
    <w:p w14:paraId="07CE0867" w14:textId="77777777" w:rsidR="00121077" w:rsidRPr="008F30B2" w:rsidRDefault="00E654D4" w:rsidP="00121077">
      <w:pPr>
        <w:spacing w:before="1"/>
        <w:ind w:left="300"/>
        <w:rPr>
          <w:lang w:val="es-ES_tradnl"/>
        </w:rPr>
      </w:pPr>
      <w:r w:rsidRPr="008F30B2">
        <w:rPr>
          <w:w w:val="170"/>
          <w:lang w:val="es-ES_tradnl"/>
        </w:rPr>
        <w:t xml:space="preserve">⃝ </w:t>
      </w:r>
      <w:r w:rsidR="00121077" w:rsidRPr="008F30B2">
        <w:rPr>
          <w:b/>
          <w:w w:val="105"/>
          <w:lang w:val="es-ES_tradnl"/>
        </w:rPr>
        <w:t xml:space="preserve">No recuerdo haberle contactado. </w:t>
      </w:r>
      <w:r w:rsidR="00121077" w:rsidRPr="008F30B2">
        <w:rPr>
          <w:w w:val="105"/>
          <w:lang w:val="es-ES_tradnl"/>
        </w:rPr>
        <w:t>Agradezca por su tiempo y finalice la encuesta o la llamada</w:t>
      </w:r>
    </w:p>
    <w:p w14:paraId="0625043B" w14:textId="77777777" w:rsidR="00033564" w:rsidRPr="008F30B2" w:rsidRDefault="00033564">
      <w:pPr>
        <w:pStyle w:val="BodyText"/>
        <w:spacing w:before="1"/>
        <w:rPr>
          <w:sz w:val="22"/>
          <w:szCs w:val="22"/>
          <w:lang w:val="es-ES_tradnl"/>
        </w:rPr>
      </w:pPr>
    </w:p>
    <w:tbl>
      <w:tblPr>
        <w:tblW w:w="10955" w:type="dxa"/>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657"/>
        <w:gridCol w:w="1258"/>
        <w:gridCol w:w="1350"/>
        <w:gridCol w:w="1080"/>
        <w:gridCol w:w="1260"/>
        <w:gridCol w:w="1350"/>
      </w:tblGrid>
      <w:tr w:rsidR="004B027E" w:rsidRPr="008F30B2" w14:paraId="6B235A1B" w14:textId="77777777" w:rsidTr="004B027E">
        <w:trPr>
          <w:trHeight w:val="1074"/>
        </w:trPr>
        <w:tc>
          <w:tcPr>
            <w:tcW w:w="4657" w:type="dxa"/>
            <w:shd w:val="clear" w:color="auto" w:fill="DEEAF6"/>
          </w:tcPr>
          <w:p w14:paraId="551FF05F" w14:textId="7251AEEA" w:rsidR="004B027E" w:rsidRPr="008F30B2" w:rsidRDefault="004B027E" w:rsidP="00902C11">
            <w:pPr>
              <w:pStyle w:val="TableParagraph"/>
              <w:spacing w:line="249" w:lineRule="exact"/>
              <w:ind w:left="107"/>
              <w:jc w:val="both"/>
              <w:rPr>
                <w:lang w:val="es-ES_tradnl"/>
              </w:rPr>
            </w:pPr>
            <w:r w:rsidRPr="008F30B2">
              <w:rPr>
                <w:b/>
                <w:lang w:val="es-ES_tradnl"/>
              </w:rPr>
              <w:t>Pensando en los servicios que recibió de [nombre del F2F], díganos cuánto está d</w:t>
            </w:r>
            <w:r w:rsidR="00902C11" w:rsidRPr="008F30B2">
              <w:rPr>
                <w:b/>
                <w:lang w:val="es-ES_tradnl"/>
              </w:rPr>
              <w:t>e acuerdo o en desacuerdo con lo</w:t>
            </w:r>
            <w:r w:rsidRPr="008F30B2">
              <w:rPr>
                <w:b/>
                <w:lang w:val="es-ES_tradnl"/>
              </w:rPr>
              <w:t xml:space="preserve">s siguientes </w:t>
            </w:r>
            <w:r w:rsidR="00902C11" w:rsidRPr="008F30B2">
              <w:rPr>
                <w:b/>
                <w:lang w:val="es-ES_tradnl"/>
              </w:rPr>
              <w:t>enunciados</w:t>
            </w:r>
            <w:r w:rsidRPr="008F30B2">
              <w:rPr>
                <w:b/>
                <w:lang w:val="es-ES_tradnl"/>
              </w:rPr>
              <w:t xml:space="preserve"> después de rec</w:t>
            </w:r>
            <w:r w:rsidR="00F9657A" w:rsidRPr="008F30B2">
              <w:rPr>
                <w:b/>
                <w:lang w:val="es-ES_tradnl"/>
              </w:rPr>
              <w:t>ibir información o servicios</w:t>
            </w:r>
            <w:r w:rsidRPr="008F30B2">
              <w:rPr>
                <w:b/>
                <w:lang w:val="es-ES_tradnl"/>
              </w:rPr>
              <w:t xml:space="preserve">: </w:t>
            </w:r>
            <w:r w:rsidRPr="008F30B2">
              <w:rPr>
                <w:lang w:val="es-ES_tradnl"/>
              </w:rPr>
              <w:t>*</w:t>
            </w:r>
          </w:p>
        </w:tc>
        <w:tc>
          <w:tcPr>
            <w:tcW w:w="1258" w:type="dxa"/>
            <w:shd w:val="clear" w:color="auto" w:fill="DEEAF6"/>
          </w:tcPr>
          <w:p w14:paraId="45555B68" w14:textId="77777777" w:rsidR="004B027E" w:rsidRPr="008F30B2" w:rsidRDefault="004B027E" w:rsidP="001253BD">
            <w:pPr>
              <w:pStyle w:val="TableParagraph"/>
              <w:spacing w:line="240" w:lineRule="auto"/>
              <w:ind w:left="107" w:right="91" w:hanging="3"/>
              <w:jc w:val="center"/>
              <w:rPr>
                <w:lang w:val="es-ES_tradnl"/>
              </w:rPr>
            </w:pPr>
            <w:r w:rsidRPr="008F30B2">
              <w:rPr>
                <w:lang w:val="es-ES_tradnl"/>
              </w:rPr>
              <w:t>Muy en desacuerdo</w:t>
            </w:r>
          </w:p>
          <w:p w14:paraId="76A07806" w14:textId="77777777" w:rsidR="004B027E" w:rsidRPr="008F30B2" w:rsidRDefault="004B027E" w:rsidP="001253BD">
            <w:pPr>
              <w:pStyle w:val="TableParagraph"/>
              <w:spacing w:line="249" w:lineRule="exact"/>
              <w:ind w:left="354" w:right="341"/>
              <w:jc w:val="center"/>
              <w:rPr>
                <w:lang w:val="es-ES_tradnl"/>
              </w:rPr>
            </w:pPr>
            <w:r w:rsidRPr="008F30B2">
              <w:rPr>
                <w:lang w:val="es-ES_tradnl"/>
              </w:rPr>
              <w:t>(1)</w:t>
            </w:r>
          </w:p>
        </w:tc>
        <w:tc>
          <w:tcPr>
            <w:tcW w:w="1350" w:type="dxa"/>
            <w:shd w:val="clear" w:color="auto" w:fill="DEEAF6"/>
          </w:tcPr>
          <w:p w14:paraId="052976D1" w14:textId="77777777" w:rsidR="004B027E" w:rsidRPr="008F30B2" w:rsidRDefault="004B027E" w:rsidP="001253BD">
            <w:pPr>
              <w:pStyle w:val="TableParagraph"/>
              <w:spacing w:line="268" w:lineRule="exact"/>
              <w:ind w:left="127" w:right="118"/>
              <w:jc w:val="center"/>
              <w:rPr>
                <w:lang w:val="es-ES_tradnl"/>
              </w:rPr>
            </w:pPr>
            <w:r w:rsidRPr="008F30B2">
              <w:rPr>
                <w:lang w:val="es-ES_tradnl"/>
              </w:rPr>
              <w:t>En desacuerdo</w:t>
            </w:r>
          </w:p>
          <w:p w14:paraId="22BFF47D" w14:textId="77777777" w:rsidR="004B027E" w:rsidRPr="008F30B2" w:rsidRDefault="004B027E" w:rsidP="001253BD">
            <w:pPr>
              <w:pStyle w:val="TableParagraph"/>
              <w:spacing w:line="249" w:lineRule="exact"/>
              <w:ind w:left="127" w:right="118"/>
              <w:jc w:val="center"/>
              <w:rPr>
                <w:lang w:val="es-ES_tradnl"/>
              </w:rPr>
            </w:pPr>
            <w:r w:rsidRPr="008F30B2">
              <w:rPr>
                <w:lang w:val="es-ES_tradnl"/>
              </w:rPr>
              <w:t>(2)</w:t>
            </w:r>
          </w:p>
        </w:tc>
        <w:tc>
          <w:tcPr>
            <w:tcW w:w="1080" w:type="dxa"/>
            <w:shd w:val="clear" w:color="auto" w:fill="DEEAF6"/>
          </w:tcPr>
          <w:p w14:paraId="39131A9B" w14:textId="77777777" w:rsidR="004B027E" w:rsidRPr="008F30B2" w:rsidRDefault="004B027E" w:rsidP="001253BD">
            <w:pPr>
              <w:pStyle w:val="TableParagraph"/>
              <w:spacing w:line="268" w:lineRule="exact"/>
              <w:ind w:left="146" w:right="135"/>
              <w:jc w:val="center"/>
              <w:rPr>
                <w:lang w:val="es-ES_tradnl"/>
              </w:rPr>
            </w:pPr>
            <w:r w:rsidRPr="008F30B2">
              <w:rPr>
                <w:lang w:val="es-ES_tradnl"/>
              </w:rPr>
              <w:t>Neutral</w:t>
            </w:r>
          </w:p>
          <w:p w14:paraId="2CF072D1" w14:textId="77777777" w:rsidR="004B027E" w:rsidRPr="008F30B2" w:rsidRDefault="004B027E" w:rsidP="001253BD">
            <w:pPr>
              <w:pStyle w:val="TableParagraph"/>
              <w:spacing w:line="240" w:lineRule="auto"/>
              <w:rPr>
                <w:lang w:val="es-ES_tradnl"/>
              </w:rPr>
            </w:pPr>
          </w:p>
          <w:p w14:paraId="1F7192D8" w14:textId="77777777" w:rsidR="004B027E" w:rsidRPr="008F30B2" w:rsidRDefault="004B027E" w:rsidP="001253BD">
            <w:pPr>
              <w:pStyle w:val="TableParagraph"/>
              <w:spacing w:line="249" w:lineRule="exact"/>
              <w:ind w:left="144" w:right="135"/>
              <w:jc w:val="center"/>
              <w:rPr>
                <w:lang w:val="es-ES_tradnl"/>
              </w:rPr>
            </w:pPr>
            <w:r w:rsidRPr="008F30B2">
              <w:rPr>
                <w:lang w:val="es-ES_tradnl"/>
              </w:rPr>
              <w:t>(3)</w:t>
            </w:r>
          </w:p>
        </w:tc>
        <w:tc>
          <w:tcPr>
            <w:tcW w:w="1260" w:type="dxa"/>
            <w:shd w:val="clear" w:color="auto" w:fill="DEEAF6"/>
          </w:tcPr>
          <w:p w14:paraId="631B36EB" w14:textId="77777777" w:rsidR="004B027E" w:rsidRPr="008F30B2" w:rsidRDefault="004B027E" w:rsidP="001253BD">
            <w:pPr>
              <w:pStyle w:val="TableParagraph"/>
              <w:spacing w:line="268" w:lineRule="exact"/>
              <w:ind w:left="242" w:right="232"/>
              <w:jc w:val="center"/>
              <w:rPr>
                <w:lang w:val="es-ES_tradnl"/>
              </w:rPr>
            </w:pPr>
            <w:r w:rsidRPr="008F30B2">
              <w:rPr>
                <w:lang w:val="es-ES_tradnl"/>
              </w:rPr>
              <w:t>De acuerdo</w:t>
            </w:r>
          </w:p>
          <w:p w14:paraId="2616B608" w14:textId="77777777" w:rsidR="004B027E" w:rsidRPr="008F30B2" w:rsidRDefault="004B027E" w:rsidP="001253BD">
            <w:pPr>
              <w:pStyle w:val="TableParagraph"/>
              <w:spacing w:line="249" w:lineRule="exact"/>
              <w:ind w:left="242" w:right="229"/>
              <w:jc w:val="center"/>
              <w:rPr>
                <w:lang w:val="es-ES_tradnl"/>
              </w:rPr>
            </w:pPr>
            <w:r w:rsidRPr="008F30B2">
              <w:rPr>
                <w:lang w:val="es-ES_tradnl"/>
              </w:rPr>
              <w:t>(4)</w:t>
            </w:r>
          </w:p>
        </w:tc>
        <w:tc>
          <w:tcPr>
            <w:tcW w:w="1350" w:type="dxa"/>
            <w:shd w:val="clear" w:color="auto" w:fill="DEEAF6"/>
          </w:tcPr>
          <w:p w14:paraId="50521085" w14:textId="77777777" w:rsidR="004B027E" w:rsidRPr="008F30B2" w:rsidRDefault="004B027E" w:rsidP="001253BD">
            <w:pPr>
              <w:pStyle w:val="TableParagraph"/>
              <w:spacing w:line="240" w:lineRule="auto"/>
              <w:ind w:left="248" w:right="233"/>
              <w:jc w:val="center"/>
              <w:rPr>
                <w:lang w:val="es-ES_tradnl"/>
              </w:rPr>
            </w:pPr>
            <w:r w:rsidRPr="008F30B2">
              <w:rPr>
                <w:lang w:val="es-ES_tradnl"/>
              </w:rPr>
              <w:t>Muy de acuerdo</w:t>
            </w:r>
          </w:p>
          <w:p w14:paraId="7750A052" w14:textId="77777777" w:rsidR="004B027E" w:rsidRPr="008F30B2" w:rsidRDefault="004B027E" w:rsidP="001253BD">
            <w:pPr>
              <w:pStyle w:val="TableParagraph"/>
              <w:spacing w:line="249" w:lineRule="exact"/>
              <w:ind w:left="248" w:right="233"/>
              <w:jc w:val="center"/>
              <w:rPr>
                <w:lang w:val="es-ES_tradnl"/>
              </w:rPr>
            </w:pPr>
            <w:r w:rsidRPr="008F30B2">
              <w:rPr>
                <w:lang w:val="es-ES_tradnl"/>
              </w:rPr>
              <w:t>(5)</w:t>
            </w:r>
          </w:p>
        </w:tc>
      </w:tr>
      <w:tr w:rsidR="00033564" w:rsidRPr="008F30B2" w14:paraId="590D109B" w14:textId="77777777" w:rsidTr="004B027E">
        <w:trPr>
          <w:trHeight w:val="537"/>
        </w:trPr>
        <w:tc>
          <w:tcPr>
            <w:tcW w:w="4657" w:type="dxa"/>
          </w:tcPr>
          <w:p w14:paraId="4644A270" w14:textId="3DDF00CA" w:rsidR="00033564" w:rsidRPr="008F30B2" w:rsidRDefault="00415EA4" w:rsidP="00415EA4">
            <w:pPr>
              <w:pStyle w:val="TableParagraph"/>
              <w:spacing w:line="268" w:lineRule="exact"/>
              <w:ind w:left="455"/>
              <w:rPr>
                <w:lang w:val="es-ES_tradnl"/>
              </w:rPr>
            </w:pPr>
            <w:r w:rsidRPr="008F30B2">
              <w:rPr>
                <w:lang w:val="es-ES_tradnl"/>
              </w:rPr>
              <w:t xml:space="preserve">1. </w:t>
            </w:r>
            <w:r w:rsidR="004451B8" w:rsidRPr="008F30B2">
              <w:rPr>
                <w:lang w:val="es-ES_tradnl"/>
              </w:rPr>
              <w:t xml:space="preserve">La información o los servicios que recibí </w:t>
            </w:r>
            <w:r w:rsidR="00C649B2" w:rsidRPr="008F30B2">
              <w:rPr>
                <w:lang w:val="es-ES_tradnl"/>
              </w:rPr>
              <w:t>cubrieron</w:t>
            </w:r>
            <w:r w:rsidR="004451B8" w:rsidRPr="008F30B2">
              <w:rPr>
                <w:lang w:val="es-ES_tradnl"/>
              </w:rPr>
              <w:t xml:space="preserve"> mis necesidades</w:t>
            </w:r>
            <w:r w:rsidR="00E469D8" w:rsidRPr="008F30B2">
              <w:rPr>
                <w:lang w:val="es-ES_tradnl"/>
              </w:rPr>
              <w:t>.</w:t>
            </w:r>
          </w:p>
        </w:tc>
        <w:tc>
          <w:tcPr>
            <w:tcW w:w="1258" w:type="dxa"/>
          </w:tcPr>
          <w:p w14:paraId="52187A6E" w14:textId="77777777" w:rsidR="00033564" w:rsidRPr="008F30B2" w:rsidRDefault="00E654D4">
            <w:pPr>
              <w:pStyle w:val="TableParagraph"/>
              <w:spacing w:line="268" w:lineRule="exact"/>
              <w:ind w:left="10"/>
              <w:jc w:val="center"/>
              <w:rPr>
                <w:lang w:val="es-ES_tradnl"/>
              </w:rPr>
            </w:pPr>
            <w:r w:rsidRPr="008F30B2">
              <w:rPr>
                <w:w w:val="196"/>
                <w:lang w:val="es-ES_tradnl"/>
              </w:rPr>
              <w:t>⃝</w:t>
            </w:r>
          </w:p>
        </w:tc>
        <w:tc>
          <w:tcPr>
            <w:tcW w:w="1350" w:type="dxa"/>
          </w:tcPr>
          <w:p w14:paraId="101D9C57" w14:textId="77777777" w:rsidR="00033564" w:rsidRPr="008F30B2" w:rsidRDefault="00E654D4">
            <w:pPr>
              <w:pStyle w:val="TableParagraph"/>
              <w:spacing w:line="268" w:lineRule="exact"/>
              <w:ind w:left="11"/>
              <w:jc w:val="center"/>
              <w:rPr>
                <w:lang w:val="es-ES_tradnl"/>
              </w:rPr>
            </w:pPr>
            <w:r w:rsidRPr="008F30B2">
              <w:rPr>
                <w:w w:val="196"/>
                <w:lang w:val="es-ES_tradnl"/>
              </w:rPr>
              <w:t>⃝</w:t>
            </w:r>
          </w:p>
        </w:tc>
        <w:tc>
          <w:tcPr>
            <w:tcW w:w="1080" w:type="dxa"/>
          </w:tcPr>
          <w:p w14:paraId="5B0368EE" w14:textId="77777777" w:rsidR="00033564" w:rsidRPr="008F30B2" w:rsidRDefault="00E654D4">
            <w:pPr>
              <w:pStyle w:val="TableParagraph"/>
              <w:spacing w:line="268" w:lineRule="exact"/>
              <w:ind w:left="413"/>
              <w:rPr>
                <w:lang w:val="es-ES_tradnl"/>
              </w:rPr>
            </w:pPr>
            <w:r w:rsidRPr="008F30B2">
              <w:rPr>
                <w:w w:val="196"/>
                <w:lang w:val="es-ES_tradnl"/>
              </w:rPr>
              <w:t>⃝</w:t>
            </w:r>
          </w:p>
        </w:tc>
        <w:tc>
          <w:tcPr>
            <w:tcW w:w="1260" w:type="dxa"/>
          </w:tcPr>
          <w:p w14:paraId="2CDD5C90" w14:textId="77777777" w:rsidR="00033564" w:rsidRPr="008F30B2" w:rsidRDefault="00E654D4">
            <w:pPr>
              <w:pStyle w:val="TableParagraph"/>
              <w:spacing w:line="268" w:lineRule="exact"/>
              <w:ind w:left="8"/>
              <w:jc w:val="center"/>
              <w:rPr>
                <w:lang w:val="es-ES_tradnl"/>
              </w:rPr>
            </w:pPr>
            <w:r w:rsidRPr="008F30B2">
              <w:rPr>
                <w:w w:val="196"/>
                <w:lang w:val="es-ES_tradnl"/>
              </w:rPr>
              <w:t>⃝</w:t>
            </w:r>
          </w:p>
        </w:tc>
        <w:tc>
          <w:tcPr>
            <w:tcW w:w="1350" w:type="dxa"/>
          </w:tcPr>
          <w:p w14:paraId="4334BB95" w14:textId="77777777" w:rsidR="00033564" w:rsidRPr="008F30B2" w:rsidRDefault="00E654D4">
            <w:pPr>
              <w:pStyle w:val="TableParagraph"/>
              <w:spacing w:line="268" w:lineRule="exact"/>
              <w:ind w:right="458"/>
              <w:jc w:val="right"/>
              <w:rPr>
                <w:lang w:val="es-ES_tradnl"/>
              </w:rPr>
            </w:pPr>
            <w:r w:rsidRPr="008F30B2">
              <w:rPr>
                <w:w w:val="196"/>
                <w:lang w:val="es-ES_tradnl"/>
              </w:rPr>
              <w:t>⃝</w:t>
            </w:r>
          </w:p>
        </w:tc>
      </w:tr>
      <w:tr w:rsidR="00033564" w:rsidRPr="008F30B2" w14:paraId="06D9A171" w14:textId="77777777" w:rsidTr="004B027E">
        <w:trPr>
          <w:trHeight w:val="1072"/>
        </w:trPr>
        <w:tc>
          <w:tcPr>
            <w:tcW w:w="4657" w:type="dxa"/>
          </w:tcPr>
          <w:p w14:paraId="6542DD1A" w14:textId="1BAB36B1" w:rsidR="00033564" w:rsidRPr="008F30B2" w:rsidRDefault="00415EA4" w:rsidP="00E65372">
            <w:pPr>
              <w:pStyle w:val="TableParagraph"/>
              <w:spacing w:line="240" w:lineRule="auto"/>
              <w:ind w:left="263" w:right="161" w:hanging="180"/>
              <w:rPr>
                <w:lang w:val="es-ES_tradnl"/>
              </w:rPr>
            </w:pPr>
            <w:r w:rsidRPr="008F30B2">
              <w:rPr>
                <w:lang w:val="es-ES_tradnl"/>
              </w:rPr>
              <w:t xml:space="preserve">   2.</w:t>
            </w:r>
            <w:r w:rsidR="00E654D4" w:rsidRPr="008F30B2">
              <w:rPr>
                <w:lang w:val="es-ES_tradnl"/>
              </w:rPr>
              <w:t xml:space="preserve"> </w:t>
            </w:r>
            <w:r w:rsidR="00E65372" w:rsidRPr="008F30B2">
              <w:rPr>
                <w:lang w:val="es-ES_tradnl"/>
              </w:rPr>
              <w:t>La información o los servicios que recibí me ayudarán a trabajar mejor con familias de niño</w:t>
            </w:r>
            <w:r w:rsidR="00C649B2" w:rsidRPr="008F30B2">
              <w:rPr>
                <w:lang w:val="es-ES_tradnl"/>
              </w:rPr>
              <w:t>s y jóvenes con discapacidades o</w:t>
            </w:r>
            <w:r w:rsidR="00E65372" w:rsidRPr="008F30B2">
              <w:rPr>
                <w:lang w:val="es-ES_tradnl"/>
              </w:rPr>
              <w:t xml:space="preserve"> necesidades especiales de atención médica.</w:t>
            </w:r>
          </w:p>
        </w:tc>
        <w:tc>
          <w:tcPr>
            <w:tcW w:w="1258" w:type="dxa"/>
          </w:tcPr>
          <w:p w14:paraId="512923A2" w14:textId="77777777" w:rsidR="00033564" w:rsidRPr="008F30B2" w:rsidRDefault="00E654D4">
            <w:pPr>
              <w:pStyle w:val="TableParagraph"/>
              <w:spacing w:line="268" w:lineRule="exact"/>
              <w:ind w:left="10"/>
              <w:jc w:val="center"/>
              <w:rPr>
                <w:lang w:val="es-ES_tradnl"/>
              </w:rPr>
            </w:pPr>
            <w:r w:rsidRPr="008F30B2">
              <w:rPr>
                <w:w w:val="196"/>
                <w:lang w:val="es-ES_tradnl"/>
              </w:rPr>
              <w:t>⃝</w:t>
            </w:r>
          </w:p>
        </w:tc>
        <w:tc>
          <w:tcPr>
            <w:tcW w:w="1350" w:type="dxa"/>
          </w:tcPr>
          <w:p w14:paraId="3248DAFD" w14:textId="77777777" w:rsidR="00033564" w:rsidRPr="008F30B2" w:rsidRDefault="00E654D4">
            <w:pPr>
              <w:pStyle w:val="TableParagraph"/>
              <w:spacing w:line="268" w:lineRule="exact"/>
              <w:ind w:left="11"/>
              <w:jc w:val="center"/>
              <w:rPr>
                <w:lang w:val="es-ES_tradnl"/>
              </w:rPr>
            </w:pPr>
            <w:r w:rsidRPr="008F30B2">
              <w:rPr>
                <w:w w:val="196"/>
                <w:lang w:val="es-ES_tradnl"/>
              </w:rPr>
              <w:t>⃝</w:t>
            </w:r>
          </w:p>
        </w:tc>
        <w:tc>
          <w:tcPr>
            <w:tcW w:w="1080" w:type="dxa"/>
          </w:tcPr>
          <w:p w14:paraId="3005ED49" w14:textId="77777777" w:rsidR="00033564" w:rsidRPr="008F30B2" w:rsidRDefault="00E654D4">
            <w:pPr>
              <w:pStyle w:val="TableParagraph"/>
              <w:spacing w:line="268" w:lineRule="exact"/>
              <w:ind w:left="413"/>
              <w:rPr>
                <w:lang w:val="es-ES_tradnl"/>
              </w:rPr>
            </w:pPr>
            <w:r w:rsidRPr="008F30B2">
              <w:rPr>
                <w:w w:val="196"/>
                <w:lang w:val="es-ES_tradnl"/>
              </w:rPr>
              <w:t>⃝</w:t>
            </w:r>
          </w:p>
        </w:tc>
        <w:tc>
          <w:tcPr>
            <w:tcW w:w="1260" w:type="dxa"/>
          </w:tcPr>
          <w:p w14:paraId="6E6CC708" w14:textId="77777777" w:rsidR="00033564" w:rsidRPr="008F30B2" w:rsidRDefault="00E654D4">
            <w:pPr>
              <w:pStyle w:val="TableParagraph"/>
              <w:spacing w:line="268" w:lineRule="exact"/>
              <w:ind w:left="8"/>
              <w:jc w:val="center"/>
              <w:rPr>
                <w:lang w:val="es-ES_tradnl"/>
              </w:rPr>
            </w:pPr>
            <w:r w:rsidRPr="008F30B2">
              <w:rPr>
                <w:w w:val="196"/>
                <w:lang w:val="es-ES_tradnl"/>
              </w:rPr>
              <w:t>⃝</w:t>
            </w:r>
          </w:p>
        </w:tc>
        <w:tc>
          <w:tcPr>
            <w:tcW w:w="1350" w:type="dxa"/>
          </w:tcPr>
          <w:p w14:paraId="5E1C82FA" w14:textId="77777777" w:rsidR="00033564" w:rsidRPr="008F30B2" w:rsidRDefault="00E654D4">
            <w:pPr>
              <w:pStyle w:val="TableParagraph"/>
              <w:spacing w:line="268" w:lineRule="exact"/>
              <w:ind w:right="458"/>
              <w:jc w:val="right"/>
              <w:rPr>
                <w:lang w:val="es-ES_tradnl"/>
              </w:rPr>
            </w:pPr>
            <w:r w:rsidRPr="008F30B2">
              <w:rPr>
                <w:w w:val="196"/>
                <w:lang w:val="es-ES_tradnl"/>
              </w:rPr>
              <w:t>⃝</w:t>
            </w:r>
          </w:p>
        </w:tc>
      </w:tr>
      <w:tr w:rsidR="00033564" w:rsidRPr="008F30B2" w14:paraId="13B00CE5" w14:textId="77777777" w:rsidTr="004B027E">
        <w:trPr>
          <w:trHeight w:val="1074"/>
        </w:trPr>
        <w:tc>
          <w:tcPr>
            <w:tcW w:w="4657" w:type="dxa"/>
          </w:tcPr>
          <w:p w14:paraId="66131FC0" w14:textId="77777777" w:rsidR="00033564" w:rsidRPr="008F30B2" w:rsidRDefault="00E654D4">
            <w:pPr>
              <w:pStyle w:val="TableParagraph"/>
              <w:spacing w:line="248" w:lineRule="exact"/>
              <w:ind w:left="263"/>
              <w:rPr>
                <w:lang w:val="es-ES_tradnl"/>
              </w:rPr>
            </w:pPr>
            <w:r w:rsidRPr="008F30B2">
              <w:rPr>
                <w:lang w:val="es-ES_tradnl"/>
              </w:rPr>
              <w:t xml:space="preserve">3. </w:t>
            </w:r>
            <w:r w:rsidR="00E469D8" w:rsidRPr="008F30B2">
              <w:rPr>
                <w:lang w:val="es-ES_tradnl"/>
              </w:rPr>
              <w:t>La información o los servicios que recibí me ayudarán a trabajar mejor con otros profesionales de servicios de salud (por ejemplo, proveedores de atención médica, proveedores de servicios, etc.).</w:t>
            </w:r>
          </w:p>
        </w:tc>
        <w:tc>
          <w:tcPr>
            <w:tcW w:w="1258" w:type="dxa"/>
          </w:tcPr>
          <w:p w14:paraId="06B5EF55" w14:textId="77777777" w:rsidR="00033564" w:rsidRPr="008F30B2" w:rsidRDefault="00E654D4">
            <w:pPr>
              <w:pStyle w:val="TableParagraph"/>
              <w:spacing w:before="1" w:line="240" w:lineRule="auto"/>
              <w:ind w:left="10"/>
              <w:jc w:val="center"/>
              <w:rPr>
                <w:lang w:val="es-ES_tradnl"/>
              </w:rPr>
            </w:pPr>
            <w:r w:rsidRPr="008F30B2">
              <w:rPr>
                <w:w w:val="196"/>
                <w:lang w:val="es-ES_tradnl"/>
              </w:rPr>
              <w:t>⃝</w:t>
            </w:r>
          </w:p>
        </w:tc>
        <w:tc>
          <w:tcPr>
            <w:tcW w:w="1350" w:type="dxa"/>
          </w:tcPr>
          <w:p w14:paraId="0CAB368C" w14:textId="77777777" w:rsidR="00033564" w:rsidRPr="008F30B2" w:rsidRDefault="00E654D4">
            <w:pPr>
              <w:pStyle w:val="TableParagraph"/>
              <w:spacing w:before="1" w:line="240" w:lineRule="auto"/>
              <w:ind w:left="11"/>
              <w:jc w:val="center"/>
              <w:rPr>
                <w:lang w:val="es-ES_tradnl"/>
              </w:rPr>
            </w:pPr>
            <w:r w:rsidRPr="008F30B2">
              <w:rPr>
                <w:w w:val="196"/>
                <w:lang w:val="es-ES_tradnl"/>
              </w:rPr>
              <w:t>⃝</w:t>
            </w:r>
          </w:p>
        </w:tc>
        <w:tc>
          <w:tcPr>
            <w:tcW w:w="1080" w:type="dxa"/>
          </w:tcPr>
          <w:p w14:paraId="1F5841D9" w14:textId="77777777" w:rsidR="00033564" w:rsidRPr="008F30B2" w:rsidRDefault="00E654D4">
            <w:pPr>
              <w:pStyle w:val="TableParagraph"/>
              <w:spacing w:before="1" w:line="240" w:lineRule="auto"/>
              <w:ind w:left="413"/>
              <w:rPr>
                <w:lang w:val="es-ES_tradnl"/>
              </w:rPr>
            </w:pPr>
            <w:r w:rsidRPr="008F30B2">
              <w:rPr>
                <w:w w:val="196"/>
                <w:lang w:val="es-ES_tradnl"/>
              </w:rPr>
              <w:t>⃝</w:t>
            </w:r>
          </w:p>
        </w:tc>
        <w:tc>
          <w:tcPr>
            <w:tcW w:w="1260" w:type="dxa"/>
          </w:tcPr>
          <w:p w14:paraId="17E2E306" w14:textId="77777777" w:rsidR="00033564" w:rsidRPr="008F30B2" w:rsidRDefault="00E654D4">
            <w:pPr>
              <w:pStyle w:val="TableParagraph"/>
              <w:spacing w:before="1" w:line="240" w:lineRule="auto"/>
              <w:ind w:left="8"/>
              <w:jc w:val="center"/>
              <w:rPr>
                <w:lang w:val="es-ES_tradnl"/>
              </w:rPr>
            </w:pPr>
            <w:r w:rsidRPr="008F30B2">
              <w:rPr>
                <w:w w:val="196"/>
                <w:lang w:val="es-ES_tradnl"/>
              </w:rPr>
              <w:t>⃝</w:t>
            </w:r>
          </w:p>
        </w:tc>
        <w:tc>
          <w:tcPr>
            <w:tcW w:w="1350" w:type="dxa"/>
          </w:tcPr>
          <w:p w14:paraId="762C11B4" w14:textId="77777777" w:rsidR="00033564" w:rsidRPr="008F30B2" w:rsidRDefault="00E654D4">
            <w:pPr>
              <w:pStyle w:val="TableParagraph"/>
              <w:spacing w:before="1" w:line="240" w:lineRule="auto"/>
              <w:ind w:right="458"/>
              <w:jc w:val="right"/>
              <w:rPr>
                <w:lang w:val="es-ES_tradnl"/>
              </w:rPr>
            </w:pPr>
            <w:r w:rsidRPr="008F30B2">
              <w:rPr>
                <w:w w:val="196"/>
                <w:lang w:val="es-ES_tradnl"/>
              </w:rPr>
              <w:t>⃝</w:t>
            </w:r>
          </w:p>
        </w:tc>
      </w:tr>
      <w:tr w:rsidR="00033564" w:rsidRPr="008F30B2" w14:paraId="654B8F40" w14:textId="77777777" w:rsidTr="004B027E">
        <w:trPr>
          <w:trHeight w:val="537"/>
        </w:trPr>
        <w:tc>
          <w:tcPr>
            <w:tcW w:w="4657" w:type="dxa"/>
          </w:tcPr>
          <w:p w14:paraId="63EB733F" w14:textId="77777777" w:rsidR="00033564" w:rsidRPr="008F30B2" w:rsidRDefault="00E654D4">
            <w:pPr>
              <w:pStyle w:val="TableParagraph"/>
              <w:spacing w:line="249" w:lineRule="exact"/>
              <w:ind w:left="275"/>
              <w:rPr>
                <w:lang w:val="es-ES_tradnl"/>
              </w:rPr>
            </w:pPr>
            <w:r w:rsidRPr="008F30B2">
              <w:rPr>
                <w:lang w:val="es-ES_tradnl"/>
              </w:rPr>
              <w:t xml:space="preserve">4. </w:t>
            </w:r>
            <w:r w:rsidR="00E469D8" w:rsidRPr="008F30B2">
              <w:rPr>
                <w:lang w:val="es-ES_tradnl"/>
              </w:rPr>
              <w:t>Recomendaría [nombre del F2F] a familias y otros profesionales.</w:t>
            </w:r>
          </w:p>
        </w:tc>
        <w:tc>
          <w:tcPr>
            <w:tcW w:w="1258" w:type="dxa"/>
          </w:tcPr>
          <w:p w14:paraId="5AB131B8" w14:textId="77777777" w:rsidR="00033564" w:rsidRPr="008F30B2" w:rsidRDefault="00E654D4">
            <w:pPr>
              <w:pStyle w:val="TableParagraph"/>
              <w:spacing w:line="268" w:lineRule="exact"/>
              <w:ind w:left="10"/>
              <w:jc w:val="center"/>
              <w:rPr>
                <w:lang w:val="es-ES_tradnl"/>
              </w:rPr>
            </w:pPr>
            <w:r w:rsidRPr="008F30B2">
              <w:rPr>
                <w:w w:val="196"/>
                <w:lang w:val="es-ES_tradnl"/>
              </w:rPr>
              <w:t>⃝</w:t>
            </w:r>
          </w:p>
        </w:tc>
        <w:tc>
          <w:tcPr>
            <w:tcW w:w="1350" w:type="dxa"/>
          </w:tcPr>
          <w:p w14:paraId="5ACD4705" w14:textId="77777777" w:rsidR="00033564" w:rsidRPr="008F30B2" w:rsidRDefault="00E654D4">
            <w:pPr>
              <w:pStyle w:val="TableParagraph"/>
              <w:spacing w:line="268" w:lineRule="exact"/>
              <w:ind w:left="11"/>
              <w:jc w:val="center"/>
              <w:rPr>
                <w:lang w:val="es-ES_tradnl"/>
              </w:rPr>
            </w:pPr>
            <w:r w:rsidRPr="008F30B2">
              <w:rPr>
                <w:w w:val="196"/>
                <w:lang w:val="es-ES_tradnl"/>
              </w:rPr>
              <w:t>⃝</w:t>
            </w:r>
          </w:p>
        </w:tc>
        <w:tc>
          <w:tcPr>
            <w:tcW w:w="1080" w:type="dxa"/>
          </w:tcPr>
          <w:p w14:paraId="102A693B" w14:textId="77777777" w:rsidR="00033564" w:rsidRPr="008F30B2" w:rsidRDefault="00E654D4">
            <w:pPr>
              <w:pStyle w:val="TableParagraph"/>
              <w:spacing w:line="268" w:lineRule="exact"/>
              <w:ind w:left="413"/>
              <w:rPr>
                <w:lang w:val="es-ES_tradnl"/>
              </w:rPr>
            </w:pPr>
            <w:r w:rsidRPr="008F30B2">
              <w:rPr>
                <w:w w:val="196"/>
                <w:lang w:val="es-ES_tradnl"/>
              </w:rPr>
              <w:t>⃝</w:t>
            </w:r>
          </w:p>
        </w:tc>
        <w:tc>
          <w:tcPr>
            <w:tcW w:w="1260" w:type="dxa"/>
          </w:tcPr>
          <w:p w14:paraId="4613AAD0" w14:textId="77777777" w:rsidR="00033564" w:rsidRPr="008F30B2" w:rsidRDefault="00E654D4">
            <w:pPr>
              <w:pStyle w:val="TableParagraph"/>
              <w:spacing w:line="268" w:lineRule="exact"/>
              <w:ind w:left="8"/>
              <w:jc w:val="center"/>
              <w:rPr>
                <w:lang w:val="es-ES_tradnl"/>
              </w:rPr>
            </w:pPr>
            <w:r w:rsidRPr="008F30B2">
              <w:rPr>
                <w:w w:val="196"/>
                <w:lang w:val="es-ES_tradnl"/>
              </w:rPr>
              <w:t>⃝</w:t>
            </w:r>
          </w:p>
        </w:tc>
        <w:tc>
          <w:tcPr>
            <w:tcW w:w="1350" w:type="dxa"/>
          </w:tcPr>
          <w:p w14:paraId="7B8CD81B" w14:textId="77777777" w:rsidR="00033564" w:rsidRPr="008F30B2" w:rsidRDefault="00E654D4">
            <w:pPr>
              <w:pStyle w:val="TableParagraph"/>
              <w:spacing w:line="268" w:lineRule="exact"/>
              <w:ind w:right="458"/>
              <w:jc w:val="right"/>
              <w:rPr>
                <w:lang w:val="es-ES_tradnl"/>
              </w:rPr>
            </w:pPr>
            <w:r w:rsidRPr="008F30B2">
              <w:rPr>
                <w:w w:val="196"/>
                <w:lang w:val="es-ES_tradnl"/>
              </w:rPr>
              <w:t>⃝</w:t>
            </w:r>
          </w:p>
        </w:tc>
      </w:tr>
    </w:tbl>
    <w:p w14:paraId="1EC36571" w14:textId="77777777" w:rsidR="00033564" w:rsidRPr="008F30B2" w:rsidRDefault="00033564">
      <w:pPr>
        <w:pStyle w:val="BodyText"/>
        <w:rPr>
          <w:sz w:val="22"/>
          <w:szCs w:val="22"/>
          <w:lang w:val="es-ES_tradnl"/>
        </w:rPr>
      </w:pPr>
    </w:p>
    <w:p w14:paraId="491755B3" w14:textId="77777777" w:rsidR="00033564" w:rsidRPr="008F30B2" w:rsidRDefault="00160510">
      <w:pPr>
        <w:ind w:left="300"/>
        <w:rPr>
          <w:b/>
          <w:lang w:val="es-ES_tradnl"/>
        </w:rPr>
      </w:pPr>
      <w:r w:rsidRPr="008F30B2">
        <w:rPr>
          <w:b/>
          <w:lang w:val="es-ES_tradnl"/>
        </w:rPr>
        <w:t>Comparta cualquier otro comentario o inquietud con nosotros:</w:t>
      </w:r>
    </w:p>
    <w:p w14:paraId="1F3F8FF7" w14:textId="5A589382" w:rsidR="00033564" w:rsidRPr="008F30B2" w:rsidRDefault="00301903">
      <w:pPr>
        <w:pStyle w:val="BodyText"/>
        <w:spacing w:before="6"/>
        <w:rPr>
          <w:b/>
          <w:sz w:val="22"/>
          <w:szCs w:val="22"/>
          <w:lang w:val="es-ES_tradnl"/>
        </w:rPr>
      </w:pPr>
      <w:r>
        <w:rPr>
          <w:noProof/>
          <w:sz w:val="22"/>
          <w:szCs w:val="22"/>
          <w:lang w:bidi="ar-SA"/>
        </w:rPr>
        <mc:AlternateContent>
          <mc:Choice Requires="wps">
            <w:drawing>
              <wp:anchor distT="0" distB="0" distL="0" distR="0" simplePos="0" relativeHeight="251655680" behindDoc="0" locked="0" layoutInCell="1" allowOverlap="1" wp14:anchorId="2117CA14" wp14:editId="59317B6B">
                <wp:simplePos x="0" y="0"/>
                <wp:positionH relativeFrom="page">
                  <wp:posOffset>685800</wp:posOffset>
                </wp:positionH>
                <wp:positionV relativeFrom="paragraph">
                  <wp:posOffset>151765</wp:posOffset>
                </wp:positionV>
                <wp:extent cx="3128010" cy="0"/>
                <wp:effectExtent l="9525" t="7620" r="15240" b="11430"/>
                <wp:wrapTopAndBottom/>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010" cy="0"/>
                        </a:xfrm>
                        <a:prstGeom prst="line">
                          <a:avLst/>
                        </a:prstGeom>
                        <a:noFill/>
                        <a:ln w="127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57B26F" id="Line 3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95pt" to="300.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" strokeweight=".35367mm">
                <w10:wrap type="topAndBottom" anchorx="page"/>
              </v:line>
            </w:pict>
          </mc:Fallback>
        </mc:AlternateContent>
      </w:r>
    </w:p>
    <w:p w14:paraId="6482CBB2" w14:textId="77777777" w:rsidR="00033564" w:rsidRPr="008F30B2" w:rsidRDefault="00E654D4">
      <w:pPr>
        <w:spacing w:line="259" w:lineRule="exact"/>
        <w:ind w:left="300"/>
        <w:rPr>
          <w:i/>
          <w:lang w:val="es-ES_tradnl"/>
        </w:rPr>
      </w:pPr>
      <w:r w:rsidRPr="008F30B2">
        <w:rPr>
          <w:i/>
          <w:lang w:val="es-ES_tradnl"/>
        </w:rPr>
        <w:t>*</w:t>
      </w:r>
      <w:r w:rsidR="00C73A42" w:rsidRPr="008F30B2">
        <w:rPr>
          <w:lang w:val="es-ES_tradnl"/>
        </w:rPr>
        <w:t xml:space="preserve"> </w:t>
      </w:r>
      <w:r w:rsidR="00C73A42" w:rsidRPr="008F30B2">
        <w:rPr>
          <w:i/>
          <w:lang w:val="es-ES_tradnl"/>
        </w:rPr>
        <w:t>Nota del evaluador: si realiza esta encuesta por teléfono, repita la escala de calificación después de cada pregunta.</w:t>
      </w:r>
    </w:p>
    <w:p w14:paraId="08CD6B1F" w14:textId="77777777" w:rsidR="001434C8" w:rsidRPr="008F30B2" w:rsidRDefault="001434C8" w:rsidP="00C73A42">
      <w:pPr>
        <w:rPr>
          <w:i/>
          <w:lang w:val="es-ES_tradnl"/>
        </w:rPr>
      </w:pPr>
    </w:p>
    <w:p w14:paraId="4B93369D" w14:textId="77777777" w:rsidR="001434C8" w:rsidRPr="008F30B2" w:rsidRDefault="00C73A42" w:rsidP="00C73A42">
      <w:pPr>
        <w:rPr>
          <w:rFonts w:ascii="Arial"/>
          <w:sz w:val="20"/>
          <w:szCs w:val="20"/>
          <w:lang w:val="es-ES_tradnl"/>
        </w:rPr>
        <w:sectPr w:rsidR="001434C8" w:rsidRPr="008F30B2">
          <w:headerReference w:type="default" r:id="rId10"/>
          <w:pgSz w:w="12240" w:h="15840"/>
          <w:pgMar w:top="1560" w:right="500" w:bottom="280" w:left="780" w:header="776" w:footer="0" w:gutter="0"/>
          <w:cols w:space="720"/>
        </w:sectPr>
      </w:pPr>
      <w:r w:rsidRPr="008F30B2">
        <w:rPr>
          <w:rFonts w:ascii="Arial"/>
          <w:sz w:val="20"/>
          <w:szCs w:val="20"/>
          <w:lang w:val="es-ES_tradnl"/>
        </w:rPr>
        <w:t>Declaraci</w:t>
      </w:r>
      <w:r w:rsidRPr="008F30B2">
        <w:rPr>
          <w:rFonts w:ascii="Arial"/>
          <w:sz w:val="20"/>
          <w:szCs w:val="20"/>
          <w:lang w:val="es-ES_tradnl"/>
        </w:rPr>
        <w:t>ó</w:t>
      </w:r>
      <w:r w:rsidRPr="008F30B2">
        <w:rPr>
          <w:rFonts w:ascii="Arial"/>
          <w:sz w:val="20"/>
          <w:szCs w:val="20"/>
          <w:lang w:val="es-ES_tradnl"/>
        </w:rPr>
        <w:t>n de carga p</w:t>
      </w:r>
      <w:r w:rsidRPr="008F30B2">
        <w:rPr>
          <w:rFonts w:ascii="Arial"/>
          <w:sz w:val="20"/>
          <w:szCs w:val="20"/>
          <w:lang w:val="es-ES_tradnl"/>
        </w:rPr>
        <w:t>ú</w:t>
      </w:r>
      <w:r w:rsidRPr="008F30B2">
        <w:rPr>
          <w:rFonts w:ascii="Arial"/>
          <w:sz w:val="20"/>
          <w:szCs w:val="20"/>
          <w:lang w:val="es-ES_tradnl"/>
        </w:rPr>
        <w:t>blica: una agencia no puede realizar ni patrocinar, y una persona no est</w:t>
      </w:r>
      <w:r w:rsidRPr="008F30B2">
        <w:rPr>
          <w:rFonts w:ascii="Arial"/>
          <w:sz w:val="20"/>
          <w:szCs w:val="20"/>
          <w:lang w:val="es-ES_tradnl"/>
        </w:rPr>
        <w:t>á</w:t>
      </w:r>
      <w:r w:rsidRPr="008F30B2">
        <w:rPr>
          <w:rFonts w:ascii="Arial"/>
          <w:sz w:val="20"/>
          <w:szCs w:val="20"/>
          <w:lang w:val="es-ES_tradnl"/>
        </w:rPr>
        <w:t xml:space="preserve"> obligada a responder a una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a menos que muestre un n</w:t>
      </w:r>
      <w:r w:rsidRPr="008F30B2">
        <w:rPr>
          <w:rFonts w:ascii="Arial"/>
          <w:sz w:val="20"/>
          <w:szCs w:val="20"/>
          <w:lang w:val="es-ES_tradnl"/>
        </w:rPr>
        <w:t>ú</w:t>
      </w:r>
      <w:r w:rsidRPr="008F30B2">
        <w:rPr>
          <w:rFonts w:ascii="Arial"/>
          <w:sz w:val="20"/>
          <w:szCs w:val="20"/>
          <w:lang w:val="es-ES_tradnl"/>
        </w:rPr>
        <w:t>mero de control OMB actualmente v</w:t>
      </w:r>
      <w:r w:rsidRPr="008F30B2">
        <w:rPr>
          <w:rFonts w:ascii="Arial"/>
          <w:sz w:val="20"/>
          <w:szCs w:val="20"/>
          <w:lang w:val="es-ES_tradnl"/>
        </w:rPr>
        <w:t>á</w:t>
      </w:r>
      <w:r w:rsidRPr="008F30B2">
        <w:rPr>
          <w:rFonts w:ascii="Arial"/>
          <w:sz w:val="20"/>
          <w:szCs w:val="20"/>
          <w:lang w:val="es-ES_tradnl"/>
        </w:rPr>
        <w:t>lido. El n</w:t>
      </w:r>
      <w:r w:rsidRPr="008F30B2">
        <w:rPr>
          <w:rFonts w:ascii="Arial"/>
          <w:sz w:val="20"/>
          <w:szCs w:val="20"/>
          <w:lang w:val="es-ES_tradnl"/>
        </w:rPr>
        <w:t>ú</w:t>
      </w:r>
      <w:r w:rsidRPr="008F30B2">
        <w:rPr>
          <w:rFonts w:ascii="Arial"/>
          <w:sz w:val="20"/>
          <w:szCs w:val="20"/>
          <w:lang w:val="es-ES_tradnl"/>
        </w:rPr>
        <w:t>mero de control de OMB para este proyecto es 0906-0040. La carga de informes p</w:t>
      </w:r>
      <w:r w:rsidRPr="008F30B2">
        <w:rPr>
          <w:rFonts w:ascii="Arial"/>
          <w:sz w:val="20"/>
          <w:szCs w:val="20"/>
          <w:lang w:val="es-ES_tradnl"/>
        </w:rPr>
        <w:t>ú</w:t>
      </w:r>
      <w:r w:rsidRPr="008F30B2">
        <w:rPr>
          <w:rFonts w:ascii="Arial"/>
          <w:sz w:val="20"/>
          <w:szCs w:val="20"/>
          <w:lang w:val="es-ES_tradnl"/>
        </w:rPr>
        <w:t>blicos para esta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se estima en un promedio de 4 horas por respuesta, incluido el tiempo para revisar las instrucciones, buscar fuentes de datos existentes y completar y revisar la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Env</w:t>
      </w:r>
      <w:r w:rsidRPr="008F30B2">
        <w:rPr>
          <w:rFonts w:ascii="Arial"/>
          <w:sz w:val="20"/>
          <w:szCs w:val="20"/>
          <w:lang w:val="es-ES_tradnl"/>
        </w:rPr>
        <w:t>í</w:t>
      </w:r>
      <w:r w:rsidRPr="008F30B2">
        <w:rPr>
          <w:rFonts w:ascii="Arial"/>
          <w:sz w:val="20"/>
          <w:szCs w:val="20"/>
          <w:lang w:val="es-ES_tradnl"/>
        </w:rPr>
        <w:t>e comentarios con respecto a esta estimaci</w:t>
      </w:r>
      <w:r w:rsidRPr="008F30B2">
        <w:rPr>
          <w:rFonts w:ascii="Arial"/>
          <w:sz w:val="20"/>
          <w:szCs w:val="20"/>
          <w:lang w:val="es-ES_tradnl"/>
        </w:rPr>
        <w:t>ó</w:t>
      </w:r>
      <w:r w:rsidRPr="008F30B2">
        <w:rPr>
          <w:rFonts w:ascii="Arial"/>
          <w:sz w:val="20"/>
          <w:szCs w:val="20"/>
          <w:lang w:val="es-ES_tradnl"/>
        </w:rPr>
        <w:t>n de carga o cualquier otro aspecto de esta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incluidas sugerencias para reducir esta carga, al Oficial de autorizaci</w:t>
      </w:r>
      <w:r w:rsidRPr="008F30B2">
        <w:rPr>
          <w:rFonts w:ascii="Arial"/>
          <w:sz w:val="20"/>
          <w:szCs w:val="20"/>
          <w:lang w:val="es-ES_tradnl"/>
        </w:rPr>
        <w:t>ó</w:t>
      </w:r>
      <w:r w:rsidRPr="008F30B2">
        <w:rPr>
          <w:rFonts w:ascii="Arial"/>
          <w:sz w:val="20"/>
          <w:szCs w:val="20"/>
          <w:lang w:val="es-ES_tradnl"/>
        </w:rPr>
        <w:t>n de informes de HRSA, 5600 Fishers Lane, Sala 14N136B, Rockville, Maryland, 20857</w:t>
      </w:r>
      <w:r w:rsidR="00203D87" w:rsidRPr="008F30B2">
        <w:rPr>
          <w:rFonts w:ascii="Arial"/>
          <w:sz w:val="20"/>
          <w:szCs w:val="20"/>
          <w:lang w:val="es-ES_tradnl"/>
        </w:rPr>
        <w:t>.</w:t>
      </w:r>
    </w:p>
    <w:p w14:paraId="69A30145" w14:textId="77777777" w:rsidR="001434C8" w:rsidRPr="008F30B2" w:rsidRDefault="001434C8" w:rsidP="001434C8">
      <w:pPr>
        <w:pStyle w:val="Heading1"/>
        <w:spacing w:before="44" w:line="240" w:lineRule="auto"/>
        <w:ind w:left="7287"/>
        <w:rPr>
          <w:sz w:val="22"/>
          <w:szCs w:val="22"/>
          <w:lang w:val="es-ES_tradnl"/>
        </w:rPr>
      </w:pPr>
      <w:r w:rsidRPr="008F30B2">
        <w:rPr>
          <w:sz w:val="22"/>
          <w:szCs w:val="22"/>
          <w:lang w:val="es-ES_tradnl"/>
        </w:rPr>
        <w:t>OMB No: 0906-0040</w:t>
      </w:r>
    </w:p>
    <w:p w14:paraId="2D74A4E9" w14:textId="77777777" w:rsidR="001434C8" w:rsidRPr="008F30B2" w:rsidRDefault="001434C8" w:rsidP="001434C8">
      <w:pPr>
        <w:spacing w:line="341" w:lineRule="exact"/>
        <w:ind w:left="6457"/>
        <w:rPr>
          <w:lang w:val="es-ES_tradnl"/>
        </w:rPr>
      </w:pPr>
      <w:r w:rsidRPr="008F30B2">
        <w:rPr>
          <w:lang w:val="es-ES_tradnl"/>
        </w:rPr>
        <w:t>Fecha de vencimiento: 31/marzo/2022</w:t>
      </w:r>
    </w:p>
    <w:p w14:paraId="6EE7473F" w14:textId="77777777" w:rsidR="001434C8" w:rsidRPr="008F30B2" w:rsidRDefault="001434C8" w:rsidP="001434C8">
      <w:pPr>
        <w:pStyle w:val="Heading3"/>
        <w:spacing w:before="52"/>
        <w:rPr>
          <w:sz w:val="22"/>
          <w:szCs w:val="22"/>
          <w:lang w:val="es-ES_tradnl"/>
        </w:rPr>
      </w:pPr>
      <w:r w:rsidRPr="008F30B2">
        <w:rPr>
          <w:sz w:val="22"/>
          <w:szCs w:val="22"/>
          <w:lang w:val="es-ES_tradnl"/>
        </w:rPr>
        <w:t>APÉNDICE A: Instrumentos de la encuesta</w:t>
      </w:r>
    </w:p>
    <w:p w14:paraId="39A53C77" w14:textId="77777777" w:rsidR="001434C8" w:rsidRPr="008F30B2" w:rsidRDefault="001434C8" w:rsidP="001434C8">
      <w:pPr>
        <w:pStyle w:val="BodyText"/>
        <w:spacing w:before="4"/>
        <w:rPr>
          <w:b/>
          <w:i/>
          <w:sz w:val="22"/>
          <w:szCs w:val="22"/>
          <w:lang w:val="es-ES_tradnl"/>
        </w:rPr>
      </w:pPr>
    </w:p>
    <w:p w14:paraId="130D6F62" w14:textId="77777777" w:rsidR="001434C8" w:rsidRPr="008F30B2" w:rsidRDefault="001434C8" w:rsidP="001434C8">
      <w:pPr>
        <w:spacing w:before="57"/>
        <w:ind w:left="3619" w:right="3982"/>
        <w:jc w:val="center"/>
        <w:rPr>
          <w:b/>
          <w:lang w:val="es-ES_tradnl"/>
        </w:rPr>
      </w:pPr>
      <w:r w:rsidRPr="008F30B2">
        <w:rPr>
          <w:b/>
          <w:lang w:val="es-ES_tradnl"/>
        </w:rPr>
        <w:t>ENCUESTA DE CAPACITACIÓN</w:t>
      </w:r>
    </w:p>
    <w:p w14:paraId="0576C764" w14:textId="77777777" w:rsidR="001434C8" w:rsidRPr="008F30B2" w:rsidRDefault="001434C8" w:rsidP="001434C8">
      <w:pPr>
        <w:ind w:left="3619" w:right="3986"/>
        <w:jc w:val="center"/>
        <w:rPr>
          <w:b/>
          <w:lang w:val="es-ES_tradnl"/>
        </w:rPr>
      </w:pPr>
      <w:r w:rsidRPr="008F30B2">
        <w:rPr>
          <w:b/>
          <w:lang w:val="es-ES_tradnl"/>
        </w:rPr>
        <w:t>[Insertar nombre o tema de la capacitación]</w:t>
      </w:r>
    </w:p>
    <w:p w14:paraId="38CBF110" w14:textId="42536281" w:rsidR="001434C8" w:rsidRPr="008F30B2" w:rsidRDefault="007B5911" w:rsidP="001434C8">
      <w:pPr>
        <w:ind w:left="300" w:right="874"/>
        <w:rPr>
          <w:b/>
          <w:lang w:val="es-ES_tradnl"/>
        </w:rPr>
      </w:pPr>
      <w:r w:rsidRPr="008F30B2">
        <w:rPr>
          <w:b/>
          <w:lang w:val="es-ES_tradnl"/>
        </w:rPr>
        <w:t xml:space="preserve">¿Respondió </w:t>
      </w:r>
      <w:r w:rsidR="00A46F9F" w:rsidRPr="008F30B2">
        <w:rPr>
          <w:b/>
          <w:lang w:val="es-ES_tradnl"/>
        </w:rPr>
        <w:t>una encuesta sobre otras capacitaciones, servicios o asistencia recibida de [nombre del F2F] este año?</w:t>
      </w:r>
    </w:p>
    <w:p w14:paraId="02EBD353" w14:textId="77777777" w:rsidR="001434C8" w:rsidRPr="008F30B2" w:rsidRDefault="001434C8" w:rsidP="001434C8">
      <w:pPr>
        <w:spacing w:before="1"/>
        <w:ind w:left="1291" w:right="874" w:hanging="272"/>
        <w:rPr>
          <w:lang w:val="es-ES_tradnl"/>
        </w:rPr>
      </w:pPr>
      <w:r w:rsidRPr="008F30B2">
        <w:rPr>
          <w:w w:val="170"/>
          <w:lang w:val="es-ES_tradnl"/>
        </w:rPr>
        <w:t>⃝</w:t>
      </w:r>
      <w:r w:rsidRPr="008F30B2">
        <w:rPr>
          <w:spacing w:val="-51"/>
          <w:w w:val="170"/>
          <w:lang w:val="es-ES_tradnl"/>
        </w:rPr>
        <w:t xml:space="preserve"> </w:t>
      </w:r>
      <w:r w:rsidR="00025FE3" w:rsidRPr="008F30B2">
        <w:rPr>
          <w:w w:val="105"/>
          <w:lang w:val="es-ES_tradnl"/>
        </w:rPr>
        <w:t>Si es así, PARE AQUÍ. No queremos agobiarlo solicitando sus comentarios más de una vez al año, por lo que no necesitamos más información en este momento. Gracias por su tiempo.</w:t>
      </w:r>
    </w:p>
    <w:p w14:paraId="2C16C8D5" w14:textId="77777777" w:rsidR="001434C8" w:rsidRPr="008F30B2" w:rsidRDefault="001434C8" w:rsidP="001434C8">
      <w:pPr>
        <w:spacing w:before="1"/>
        <w:ind w:left="1291" w:right="1058" w:hanging="272"/>
        <w:rPr>
          <w:lang w:val="es-ES_tradnl"/>
        </w:rPr>
      </w:pPr>
      <w:r w:rsidRPr="008F30B2">
        <w:rPr>
          <w:w w:val="170"/>
          <w:lang w:val="es-ES_tradnl"/>
        </w:rPr>
        <w:t>⃝</w:t>
      </w:r>
      <w:r w:rsidRPr="008F30B2">
        <w:rPr>
          <w:spacing w:val="-51"/>
          <w:w w:val="170"/>
          <w:lang w:val="es-ES_tradnl"/>
        </w:rPr>
        <w:t xml:space="preserve"> </w:t>
      </w:r>
      <w:r w:rsidR="00025FE3" w:rsidRPr="008F30B2">
        <w:rPr>
          <w:w w:val="105"/>
          <w:lang w:val="es-ES_tradnl"/>
        </w:rPr>
        <w:t>En caso negativo, responda la siguiente serie de preguntas para contarnos sobre su experiencia de capacitación con [nombre del F2F].</w:t>
      </w:r>
    </w:p>
    <w:p w14:paraId="01235745" w14:textId="77777777" w:rsidR="001434C8" w:rsidRPr="008F30B2" w:rsidRDefault="001434C8" w:rsidP="001434C8">
      <w:pPr>
        <w:pStyle w:val="BodyText"/>
        <w:spacing w:before="11"/>
        <w:rPr>
          <w:sz w:val="22"/>
          <w:szCs w:val="22"/>
          <w:lang w:val="es-ES_tradnl"/>
        </w:rPr>
      </w:pPr>
    </w:p>
    <w:tbl>
      <w:tblPr>
        <w:tblW w:w="10775" w:type="dxa"/>
        <w:tblInd w:w="30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585"/>
        <w:gridCol w:w="1330"/>
        <w:gridCol w:w="1350"/>
        <w:gridCol w:w="990"/>
        <w:gridCol w:w="1260"/>
        <w:gridCol w:w="1260"/>
      </w:tblGrid>
      <w:tr w:rsidR="00A63E17" w:rsidRPr="008F30B2" w14:paraId="27663304" w14:textId="77777777" w:rsidTr="00A63E17">
        <w:trPr>
          <w:trHeight w:val="806"/>
        </w:trPr>
        <w:tc>
          <w:tcPr>
            <w:tcW w:w="4585" w:type="dxa"/>
            <w:shd w:val="clear" w:color="auto" w:fill="DEEAF6"/>
          </w:tcPr>
          <w:p w14:paraId="43D7ABE9" w14:textId="00C8DD6D" w:rsidR="00A63E17" w:rsidRPr="008F30B2" w:rsidRDefault="00CE38D1" w:rsidP="001253BD">
            <w:pPr>
              <w:pStyle w:val="TableParagraph"/>
              <w:spacing w:line="249" w:lineRule="exact"/>
              <w:ind w:left="107"/>
              <w:rPr>
                <w:b/>
                <w:lang w:val="es-ES_tradnl"/>
              </w:rPr>
            </w:pPr>
            <w:r w:rsidRPr="008F30B2">
              <w:rPr>
                <w:b/>
                <w:lang w:val="es-ES_tradnl"/>
              </w:rPr>
              <w:t>Pensando en los servicios que recibió de [nombre F2F], díganos en cuánto está d</w:t>
            </w:r>
            <w:r w:rsidR="0015114B" w:rsidRPr="008F30B2">
              <w:rPr>
                <w:b/>
                <w:lang w:val="es-ES_tradnl"/>
              </w:rPr>
              <w:t>e acuerdo o en desacuerdo con los siguientes enunciado</w:t>
            </w:r>
            <w:r w:rsidRPr="008F30B2">
              <w:rPr>
                <w:b/>
                <w:lang w:val="es-ES_tradnl"/>
              </w:rPr>
              <w:t>s</w:t>
            </w:r>
            <w:r w:rsidR="00A63E17" w:rsidRPr="008F30B2">
              <w:rPr>
                <w:b/>
                <w:lang w:val="es-ES_tradnl"/>
              </w:rPr>
              <w:t>.*</w:t>
            </w:r>
          </w:p>
        </w:tc>
        <w:tc>
          <w:tcPr>
            <w:tcW w:w="1330" w:type="dxa"/>
            <w:shd w:val="clear" w:color="auto" w:fill="DEEAF6"/>
          </w:tcPr>
          <w:p w14:paraId="43EAEC2D" w14:textId="77777777" w:rsidR="00A63E17" w:rsidRPr="008F30B2" w:rsidRDefault="00A63E17" w:rsidP="001253BD">
            <w:pPr>
              <w:pStyle w:val="TableParagraph"/>
              <w:spacing w:line="240" w:lineRule="auto"/>
              <w:ind w:left="107" w:right="91" w:hanging="3"/>
              <w:jc w:val="center"/>
              <w:rPr>
                <w:lang w:val="es-ES_tradnl"/>
              </w:rPr>
            </w:pPr>
            <w:r w:rsidRPr="008F30B2">
              <w:rPr>
                <w:lang w:val="es-ES_tradnl"/>
              </w:rPr>
              <w:t>Muy en desacuerdo</w:t>
            </w:r>
          </w:p>
          <w:p w14:paraId="26735A2F" w14:textId="77777777" w:rsidR="00A63E17" w:rsidRPr="008F30B2" w:rsidRDefault="00A63E17" w:rsidP="001253BD">
            <w:pPr>
              <w:pStyle w:val="TableParagraph"/>
              <w:spacing w:line="249" w:lineRule="exact"/>
              <w:ind w:left="354" w:right="341"/>
              <w:jc w:val="center"/>
              <w:rPr>
                <w:lang w:val="es-ES_tradnl"/>
              </w:rPr>
            </w:pPr>
            <w:r w:rsidRPr="008F30B2">
              <w:rPr>
                <w:lang w:val="es-ES_tradnl"/>
              </w:rPr>
              <w:t>(1)</w:t>
            </w:r>
          </w:p>
        </w:tc>
        <w:tc>
          <w:tcPr>
            <w:tcW w:w="1350" w:type="dxa"/>
            <w:shd w:val="clear" w:color="auto" w:fill="DEEAF6"/>
          </w:tcPr>
          <w:p w14:paraId="32577CC4" w14:textId="77777777" w:rsidR="00A63E17" w:rsidRPr="008F30B2" w:rsidRDefault="00A63E17" w:rsidP="001253BD">
            <w:pPr>
              <w:pStyle w:val="TableParagraph"/>
              <w:spacing w:line="268" w:lineRule="exact"/>
              <w:ind w:left="127" w:right="118"/>
              <w:jc w:val="center"/>
              <w:rPr>
                <w:lang w:val="es-ES_tradnl"/>
              </w:rPr>
            </w:pPr>
            <w:r w:rsidRPr="008F30B2">
              <w:rPr>
                <w:lang w:val="es-ES_tradnl"/>
              </w:rPr>
              <w:t>En desacuerdo</w:t>
            </w:r>
          </w:p>
          <w:p w14:paraId="615A2DD0" w14:textId="77777777" w:rsidR="00A63E17" w:rsidRPr="008F30B2" w:rsidRDefault="00A63E17" w:rsidP="001253BD">
            <w:pPr>
              <w:pStyle w:val="TableParagraph"/>
              <w:spacing w:line="249" w:lineRule="exact"/>
              <w:ind w:left="127" w:right="118"/>
              <w:jc w:val="center"/>
              <w:rPr>
                <w:lang w:val="es-ES_tradnl"/>
              </w:rPr>
            </w:pPr>
            <w:r w:rsidRPr="008F30B2">
              <w:rPr>
                <w:lang w:val="es-ES_tradnl"/>
              </w:rPr>
              <w:t>(2)</w:t>
            </w:r>
          </w:p>
        </w:tc>
        <w:tc>
          <w:tcPr>
            <w:tcW w:w="990" w:type="dxa"/>
            <w:shd w:val="clear" w:color="auto" w:fill="DEEAF6"/>
          </w:tcPr>
          <w:p w14:paraId="5B9C70C2" w14:textId="77777777" w:rsidR="00A63E17" w:rsidRPr="008F30B2" w:rsidRDefault="00A63E17" w:rsidP="001253BD">
            <w:pPr>
              <w:pStyle w:val="TableParagraph"/>
              <w:spacing w:line="268" w:lineRule="exact"/>
              <w:ind w:left="146" w:right="135"/>
              <w:jc w:val="center"/>
              <w:rPr>
                <w:lang w:val="es-ES_tradnl"/>
              </w:rPr>
            </w:pPr>
            <w:r w:rsidRPr="008F30B2">
              <w:rPr>
                <w:lang w:val="es-ES_tradnl"/>
              </w:rPr>
              <w:t>Neutral</w:t>
            </w:r>
          </w:p>
          <w:p w14:paraId="1B9EA768" w14:textId="77777777" w:rsidR="00A63E17" w:rsidRPr="008F30B2" w:rsidRDefault="00A63E17" w:rsidP="001253BD">
            <w:pPr>
              <w:pStyle w:val="TableParagraph"/>
              <w:spacing w:line="240" w:lineRule="auto"/>
              <w:rPr>
                <w:lang w:val="es-ES_tradnl"/>
              </w:rPr>
            </w:pPr>
          </w:p>
          <w:p w14:paraId="30890DF5" w14:textId="77777777" w:rsidR="00A63E17" w:rsidRPr="008F30B2" w:rsidRDefault="00A63E17" w:rsidP="001253BD">
            <w:pPr>
              <w:pStyle w:val="TableParagraph"/>
              <w:spacing w:line="249" w:lineRule="exact"/>
              <w:ind w:left="144" w:right="135"/>
              <w:jc w:val="center"/>
              <w:rPr>
                <w:lang w:val="es-ES_tradnl"/>
              </w:rPr>
            </w:pPr>
            <w:r w:rsidRPr="008F30B2">
              <w:rPr>
                <w:lang w:val="es-ES_tradnl"/>
              </w:rPr>
              <w:t>(3)</w:t>
            </w:r>
          </w:p>
        </w:tc>
        <w:tc>
          <w:tcPr>
            <w:tcW w:w="1260" w:type="dxa"/>
            <w:shd w:val="clear" w:color="auto" w:fill="DEEAF6"/>
          </w:tcPr>
          <w:p w14:paraId="14E94D4B" w14:textId="77777777" w:rsidR="00A63E17" w:rsidRPr="008F30B2" w:rsidRDefault="00A63E17" w:rsidP="001253BD">
            <w:pPr>
              <w:pStyle w:val="TableParagraph"/>
              <w:spacing w:line="268" w:lineRule="exact"/>
              <w:ind w:left="242" w:right="232"/>
              <w:jc w:val="center"/>
              <w:rPr>
                <w:lang w:val="es-ES_tradnl"/>
              </w:rPr>
            </w:pPr>
            <w:r w:rsidRPr="008F30B2">
              <w:rPr>
                <w:lang w:val="es-ES_tradnl"/>
              </w:rPr>
              <w:t>De acuerdo</w:t>
            </w:r>
          </w:p>
          <w:p w14:paraId="5546EF31" w14:textId="77777777" w:rsidR="00A63E17" w:rsidRPr="008F30B2" w:rsidRDefault="00A63E17" w:rsidP="001253BD">
            <w:pPr>
              <w:pStyle w:val="TableParagraph"/>
              <w:spacing w:line="249" w:lineRule="exact"/>
              <w:ind w:left="242" w:right="229"/>
              <w:jc w:val="center"/>
              <w:rPr>
                <w:lang w:val="es-ES_tradnl"/>
              </w:rPr>
            </w:pPr>
            <w:r w:rsidRPr="008F30B2">
              <w:rPr>
                <w:lang w:val="es-ES_tradnl"/>
              </w:rPr>
              <w:t>(4)</w:t>
            </w:r>
          </w:p>
        </w:tc>
        <w:tc>
          <w:tcPr>
            <w:tcW w:w="1260" w:type="dxa"/>
            <w:shd w:val="clear" w:color="auto" w:fill="DEEAF6"/>
          </w:tcPr>
          <w:p w14:paraId="1D530671" w14:textId="77777777" w:rsidR="00A63E17" w:rsidRPr="008F30B2" w:rsidRDefault="00A63E17" w:rsidP="001253BD">
            <w:pPr>
              <w:pStyle w:val="TableParagraph"/>
              <w:spacing w:line="240" w:lineRule="auto"/>
              <w:ind w:left="248" w:right="233"/>
              <w:jc w:val="center"/>
              <w:rPr>
                <w:lang w:val="es-ES_tradnl"/>
              </w:rPr>
            </w:pPr>
            <w:r w:rsidRPr="008F30B2">
              <w:rPr>
                <w:lang w:val="es-ES_tradnl"/>
              </w:rPr>
              <w:t>Muy de acuerdo</w:t>
            </w:r>
          </w:p>
          <w:p w14:paraId="152AD626" w14:textId="77777777" w:rsidR="00A63E17" w:rsidRPr="008F30B2" w:rsidRDefault="00A63E17" w:rsidP="001253BD">
            <w:pPr>
              <w:pStyle w:val="TableParagraph"/>
              <w:spacing w:line="249" w:lineRule="exact"/>
              <w:ind w:left="248" w:right="233"/>
              <w:jc w:val="center"/>
              <w:rPr>
                <w:lang w:val="es-ES_tradnl"/>
              </w:rPr>
            </w:pPr>
            <w:r w:rsidRPr="008F30B2">
              <w:rPr>
                <w:lang w:val="es-ES_tradnl"/>
              </w:rPr>
              <w:t>(5)</w:t>
            </w:r>
          </w:p>
        </w:tc>
      </w:tr>
      <w:tr w:rsidR="001434C8" w:rsidRPr="008F30B2" w14:paraId="5910243D" w14:textId="77777777" w:rsidTr="00A63E17">
        <w:trPr>
          <w:trHeight w:val="537"/>
        </w:trPr>
        <w:tc>
          <w:tcPr>
            <w:tcW w:w="4585" w:type="dxa"/>
          </w:tcPr>
          <w:p w14:paraId="16BFF7AC" w14:textId="2DC1EE96" w:rsidR="001434C8" w:rsidRPr="008F30B2" w:rsidRDefault="00792B1D" w:rsidP="00900C60">
            <w:pPr>
              <w:pStyle w:val="TableParagraph"/>
              <w:spacing w:line="268" w:lineRule="exact"/>
              <w:ind w:left="107"/>
              <w:rPr>
                <w:lang w:val="es-ES_tradnl"/>
              </w:rPr>
            </w:pPr>
            <w:r w:rsidRPr="008F30B2">
              <w:rPr>
                <w:lang w:val="es-ES_tradnl"/>
              </w:rPr>
              <w:t xml:space="preserve">1. </w:t>
            </w:r>
            <w:r w:rsidR="001E2733" w:rsidRPr="008F30B2">
              <w:rPr>
                <w:lang w:val="es-ES_tradnl"/>
              </w:rPr>
              <w:t xml:space="preserve">La información proporcionada cumplió con las </w:t>
            </w:r>
            <w:r w:rsidR="00900C60" w:rsidRPr="008F30B2">
              <w:rPr>
                <w:lang w:val="es-ES_tradnl"/>
              </w:rPr>
              <w:t xml:space="preserve">  </w:t>
            </w:r>
            <w:r w:rsidR="001E2733" w:rsidRPr="008F30B2">
              <w:rPr>
                <w:lang w:val="es-ES_tradnl"/>
              </w:rPr>
              <w:t>necesidades de mi capacitación</w:t>
            </w:r>
          </w:p>
        </w:tc>
        <w:tc>
          <w:tcPr>
            <w:tcW w:w="1330" w:type="dxa"/>
          </w:tcPr>
          <w:p w14:paraId="5D8D4571" w14:textId="77777777" w:rsidR="001434C8" w:rsidRPr="008F30B2" w:rsidRDefault="001434C8" w:rsidP="001253BD">
            <w:pPr>
              <w:pStyle w:val="TableParagraph"/>
              <w:spacing w:line="268" w:lineRule="exact"/>
              <w:ind w:left="8"/>
              <w:jc w:val="center"/>
              <w:rPr>
                <w:lang w:val="es-ES_tradnl"/>
              </w:rPr>
            </w:pPr>
            <w:r w:rsidRPr="008F30B2">
              <w:rPr>
                <w:w w:val="196"/>
                <w:lang w:val="es-ES_tradnl"/>
              </w:rPr>
              <w:t>⃝</w:t>
            </w:r>
          </w:p>
        </w:tc>
        <w:tc>
          <w:tcPr>
            <w:tcW w:w="1350" w:type="dxa"/>
          </w:tcPr>
          <w:p w14:paraId="0FADF697" w14:textId="77777777" w:rsidR="001434C8" w:rsidRPr="008F30B2" w:rsidRDefault="001434C8" w:rsidP="001253BD">
            <w:pPr>
              <w:pStyle w:val="TableParagraph"/>
              <w:spacing w:line="268" w:lineRule="exact"/>
              <w:ind w:left="9"/>
              <w:jc w:val="center"/>
              <w:rPr>
                <w:lang w:val="es-ES_tradnl"/>
              </w:rPr>
            </w:pPr>
            <w:r w:rsidRPr="008F30B2">
              <w:rPr>
                <w:w w:val="196"/>
                <w:lang w:val="es-ES_tradnl"/>
              </w:rPr>
              <w:t>⃝</w:t>
            </w:r>
          </w:p>
        </w:tc>
        <w:tc>
          <w:tcPr>
            <w:tcW w:w="990" w:type="dxa"/>
          </w:tcPr>
          <w:p w14:paraId="1FD9BFF8" w14:textId="77777777" w:rsidR="001434C8" w:rsidRPr="008F30B2" w:rsidRDefault="001434C8" w:rsidP="001253BD">
            <w:pPr>
              <w:pStyle w:val="TableParagraph"/>
              <w:spacing w:line="268" w:lineRule="exact"/>
              <w:ind w:left="10"/>
              <w:jc w:val="center"/>
              <w:rPr>
                <w:lang w:val="es-ES_tradnl"/>
              </w:rPr>
            </w:pPr>
            <w:r w:rsidRPr="008F30B2">
              <w:rPr>
                <w:w w:val="196"/>
                <w:lang w:val="es-ES_tradnl"/>
              </w:rPr>
              <w:t>⃝</w:t>
            </w:r>
          </w:p>
        </w:tc>
        <w:tc>
          <w:tcPr>
            <w:tcW w:w="1260" w:type="dxa"/>
          </w:tcPr>
          <w:p w14:paraId="7FA66103" w14:textId="77777777" w:rsidR="001434C8" w:rsidRPr="008F30B2" w:rsidRDefault="001434C8" w:rsidP="001253BD">
            <w:pPr>
              <w:pStyle w:val="TableParagraph"/>
              <w:spacing w:line="268" w:lineRule="exact"/>
              <w:ind w:left="12"/>
              <w:jc w:val="center"/>
              <w:rPr>
                <w:lang w:val="es-ES_tradnl"/>
              </w:rPr>
            </w:pPr>
            <w:r w:rsidRPr="008F30B2">
              <w:rPr>
                <w:w w:val="196"/>
                <w:lang w:val="es-ES_tradnl"/>
              </w:rPr>
              <w:t>⃝</w:t>
            </w:r>
          </w:p>
        </w:tc>
        <w:tc>
          <w:tcPr>
            <w:tcW w:w="1260" w:type="dxa"/>
          </w:tcPr>
          <w:p w14:paraId="2CE49AB7" w14:textId="77777777" w:rsidR="001434C8" w:rsidRPr="008F30B2" w:rsidRDefault="001434C8" w:rsidP="001253BD">
            <w:pPr>
              <w:pStyle w:val="TableParagraph"/>
              <w:spacing w:line="268" w:lineRule="exact"/>
              <w:ind w:left="13"/>
              <w:jc w:val="center"/>
              <w:rPr>
                <w:lang w:val="es-ES_tradnl"/>
              </w:rPr>
            </w:pPr>
            <w:r w:rsidRPr="008F30B2">
              <w:rPr>
                <w:w w:val="196"/>
                <w:lang w:val="es-ES_tradnl"/>
              </w:rPr>
              <w:t>⃝</w:t>
            </w:r>
          </w:p>
        </w:tc>
      </w:tr>
      <w:tr w:rsidR="001434C8" w:rsidRPr="008F30B2" w14:paraId="603D12BD" w14:textId="77777777" w:rsidTr="00A63E17">
        <w:trPr>
          <w:trHeight w:val="1343"/>
        </w:trPr>
        <w:tc>
          <w:tcPr>
            <w:tcW w:w="4585" w:type="dxa"/>
          </w:tcPr>
          <w:p w14:paraId="5B4B161E" w14:textId="7C88DFD1" w:rsidR="001434C8" w:rsidRPr="008F30B2" w:rsidRDefault="00792B1D" w:rsidP="00900C60">
            <w:pPr>
              <w:pStyle w:val="TableParagraph"/>
              <w:ind w:left="360" w:hanging="253"/>
              <w:rPr>
                <w:lang w:val="es-ES_tradnl"/>
              </w:rPr>
            </w:pPr>
            <w:r w:rsidRPr="008F30B2">
              <w:rPr>
                <w:lang w:val="es-ES_tradnl"/>
              </w:rPr>
              <w:t xml:space="preserve"> 2. </w:t>
            </w:r>
            <w:r w:rsidR="001434C8" w:rsidRPr="008F30B2">
              <w:rPr>
                <w:lang w:val="es-ES_tradnl"/>
              </w:rPr>
              <w:t xml:space="preserve"> </w:t>
            </w:r>
            <w:r w:rsidR="001E2733" w:rsidRPr="008F30B2">
              <w:rPr>
                <w:lang w:val="es-ES_tradnl"/>
              </w:rPr>
              <w:t>La información que recibí me ayudará a trabajar mejor (individualmente o en grupos de trabajo) con otras personas que atienden a niño</w:t>
            </w:r>
            <w:r w:rsidR="007B5911" w:rsidRPr="008F30B2">
              <w:rPr>
                <w:lang w:val="es-ES_tradnl"/>
              </w:rPr>
              <w:t>s y jóvenes con discapacidades o</w:t>
            </w:r>
            <w:r w:rsidR="001E2733" w:rsidRPr="008F30B2">
              <w:rPr>
                <w:lang w:val="es-ES_tradnl"/>
              </w:rPr>
              <w:t xml:space="preserve"> necesidades especiales de atención médica (por ejemplo, proveedores de atención médica, proveedores de servicios, etc.).</w:t>
            </w:r>
          </w:p>
        </w:tc>
        <w:tc>
          <w:tcPr>
            <w:tcW w:w="1330" w:type="dxa"/>
          </w:tcPr>
          <w:p w14:paraId="6A9C748F" w14:textId="77777777" w:rsidR="001434C8" w:rsidRPr="008F30B2" w:rsidRDefault="001434C8" w:rsidP="001253BD">
            <w:pPr>
              <w:pStyle w:val="TableParagraph"/>
              <w:spacing w:line="268" w:lineRule="exact"/>
              <w:ind w:left="8"/>
              <w:jc w:val="center"/>
              <w:rPr>
                <w:lang w:val="es-ES_tradnl"/>
              </w:rPr>
            </w:pPr>
            <w:r w:rsidRPr="008F30B2">
              <w:rPr>
                <w:w w:val="196"/>
                <w:lang w:val="es-ES_tradnl"/>
              </w:rPr>
              <w:t>⃝</w:t>
            </w:r>
          </w:p>
        </w:tc>
        <w:tc>
          <w:tcPr>
            <w:tcW w:w="1350" w:type="dxa"/>
          </w:tcPr>
          <w:p w14:paraId="0F306EDD" w14:textId="77777777" w:rsidR="001434C8" w:rsidRPr="008F30B2" w:rsidRDefault="001434C8" w:rsidP="001253BD">
            <w:pPr>
              <w:pStyle w:val="TableParagraph"/>
              <w:spacing w:line="268" w:lineRule="exact"/>
              <w:ind w:left="9"/>
              <w:jc w:val="center"/>
              <w:rPr>
                <w:lang w:val="es-ES_tradnl"/>
              </w:rPr>
            </w:pPr>
            <w:r w:rsidRPr="008F30B2">
              <w:rPr>
                <w:w w:val="196"/>
                <w:lang w:val="es-ES_tradnl"/>
              </w:rPr>
              <w:t>⃝</w:t>
            </w:r>
          </w:p>
        </w:tc>
        <w:tc>
          <w:tcPr>
            <w:tcW w:w="990" w:type="dxa"/>
          </w:tcPr>
          <w:p w14:paraId="5019D0C0" w14:textId="77777777" w:rsidR="001434C8" w:rsidRPr="008F30B2" w:rsidRDefault="001434C8" w:rsidP="001253BD">
            <w:pPr>
              <w:pStyle w:val="TableParagraph"/>
              <w:spacing w:line="268" w:lineRule="exact"/>
              <w:ind w:left="10"/>
              <w:jc w:val="center"/>
              <w:rPr>
                <w:lang w:val="es-ES_tradnl"/>
              </w:rPr>
            </w:pPr>
            <w:r w:rsidRPr="008F30B2">
              <w:rPr>
                <w:w w:val="196"/>
                <w:lang w:val="es-ES_tradnl"/>
              </w:rPr>
              <w:t>⃝</w:t>
            </w:r>
          </w:p>
        </w:tc>
        <w:tc>
          <w:tcPr>
            <w:tcW w:w="1260" w:type="dxa"/>
          </w:tcPr>
          <w:p w14:paraId="096A45FF" w14:textId="77777777" w:rsidR="001434C8" w:rsidRPr="008F30B2" w:rsidRDefault="001434C8" w:rsidP="001253BD">
            <w:pPr>
              <w:pStyle w:val="TableParagraph"/>
              <w:spacing w:line="268" w:lineRule="exact"/>
              <w:ind w:left="12"/>
              <w:jc w:val="center"/>
              <w:rPr>
                <w:lang w:val="es-ES_tradnl"/>
              </w:rPr>
            </w:pPr>
            <w:r w:rsidRPr="008F30B2">
              <w:rPr>
                <w:w w:val="196"/>
                <w:lang w:val="es-ES_tradnl"/>
              </w:rPr>
              <w:t>⃝</w:t>
            </w:r>
          </w:p>
        </w:tc>
        <w:tc>
          <w:tcPr>
            <w:tcW w:w="1260" w:type="dxa"/>
          </w:tcPr>
          <w:p w14:paraId="4D0BFEDC" w14:textId="77777777" w:rsidR="001434C8" w:rsidRPr="008F30B2" w:rsidRDefault="001434C8" w:rsidP="001253BD">
            <w:pPr>
              <w:pStyle w:val="TableParagraph"/>
              <w:spacing w:line="268" w:lineRule="exact"/>
              <w:ind w:left="13"/>
              <w:jc w:val="center"/>
              <w:rPr>
                <w:lang w:val="es-ES_tradnl"/>
              </w:rPr>
            </w:pPr>
            <w:r w:rsidRPr="008F30B2">
              <w:rPr>
                <w:w w:val="196"/>
                <w:lang w:val="es-ES_tradnl"/>
              </w:rPr>
              <w:t>⃝</w:t>
            </w:r>
          </w:p>
        </w:tc>
      </w:tr>
      <w:tr w:rsidR="001434C8" w:rsidRPr="008F30B2" w14:paraId="10AE0B8F" w14:textId="77777777" w:rsidTr="00A63E17">
        <w:trPr>
          <w:trHeight w:val="806"/>
        </w:trPr>
        <w:tc>
          <w:tcPr>
            <w:tcW w:w="4585" w:type="dxa"/>
          </w:tcPr>
          <w:p w14:paraId="2204CE2E" w14:textId="039709A4" w:rsidR="001434C8" w:rsidRPr="008F30B2" w:rsidRDefault="001434C8" w:rsidP="00900C60">
            <w:pPr>
              <w:pStyle w:val="TableParagraph"/>
              <w:spacing w:line="249" w:lineRule="exact"/>
              <w:ind w:left="263"/>
              <w:rPr>
                <w:lang w:val="es-ES_tradnl"/>
              </w:rPr>
            </w:pPr>
            <w:r w:rsidRPr="008F30B2">
              <w:rPr>
                <w:lang w:val="es-ES_tradnl"/>
              </w:rPr>
              <w:t xml:space="preserve">3. </w:t>
            </w:r>
            <w:r w:rsidR="00671ED7" w:rsidRPr="008F30B2">
              <w:rPr>
                <w:lang w:val="es-ES_tradnl"/>
              </w:rPr>
              <w:t>Utiliza</w:t>
            </w:r>
            <w:r w:rsidR="001E2733" w:rsidRPr="008F30B2">
              <w:rPr>
                <w:lang w:val="es-ES_tradnl"/>
              </w:rPr>
              <w:t>ré lo que aprendí en la capacitación para apoyar mejor a mi hijo (hijos) y a las familias a las que sirvo.</w:t>
            </w:r>
          </w:p>
        </w:tc>
        <w:tc>
          <w:tcPr>
            <w:tcW w:w="1330" w:type="dxa"/>
          </w:tcPr>
          <w:p w14:paraId="2D66754E" w14:textId="77777777" w:rsidR="001434C8" w:rsidRPr="008F30B2" w:rsidRDefault="001434C8" w:rsidP="001253BD">
            <w:pPr>
              <w:pStyle w:val="TableParagraph"/>
              <w:spacing w:line="268" w:lineRule="exact"/>
              <w:ind w:left="8"/>
              <w:jc w:val="center"/>
              <w:rPr>
                <w:lang w:val="es-ES_tradnl"/>
              </w:rPr>
            </w:pPr>
            <w:r w:rsidRPr="008F30B2">
              <w:rPr>
                <w:w w:val="196"/>
                <w:lang w:val="es-ES_tradnl"/>
              </w:rPr>
              <w:t>⃝</w:t>
            </w:r>
          </w:p>
        </w:tc>
        <w:tc>
          <w:tcPr>
            <w:tcW w:w="1350" w:type="dxa"/>
          </w:tcPr>
          <w:p w14:paraId="4EAF0CD3" w14:textId="77777777" w:rsidR="001434C8" w:rsidRPr="008F30B2" w:rsidRDefault="001434C8" w:rsidP="001253BD">
            <w:pPr>
              <w:pStyle w:val="TableParagraph"/>
              <w:spacing w:line="268" w:lineRule="exact"/>
              <w:ind w:left="9"/>
              <w:jc w:val="center"/>
              <w:rPr>
                <w:lang w:val="es-ES_tradnl"/>
              </w:rPr>
            </w:pPr>
            <w:r w:rsidRPr="008F30B2">
              <w:rPr>
                <w:w w:val="196"/>
                <w:lang w:val="es-ES_tradnl"/>
              </w:rPr>
              <w:t>⃝</w:t>
            </w:r>
          </w:p>
        </w:tc>
        <w:tc>
          <w:tcPr>
            <w:tcW w:w="990" w:type="dxa"/>
          </w:tcPr>
          <w:p w14:paraId="2C8BCC2D" w14:textId="77777777" w:rsidR="001434C8" w:rsidRPr="008F30B2" w:rsidRDefault="001434C8" w:rsidP="001253BD">
            <w:pPr>
              <w:pStyle w:val="TableParagraph"/>
              <w:spacing w:line="268" w:lineRule="exact"/>
              <w:ind w:left="10"/>
              <w:jc w:val="center"/>
              <w:rPr>
                <w:lang w:val="es-ES_tradnl"/>
              </w:rPr>
            </w:pPr>
            <w:r w:rsidRPr="008F30B2">
              <w:rPr>
                <w:w w:val="196"/>
                <w:lang w:val="es-ES_tradnl"/>
              </w:rPr>
              <w:t>⃝</w:t>
            </w:r>
          </w:p>
        </w:tc>
        <w:tc>
          <w:tcPr>
            <w:tcW w:w="1260" w:type="dxa"/>
          </w:tcPr>
          <w:p w14:paraId="0A24A5CE" w14:textId="77777777" w:rsidR="001434C8" w:rsidRPr="008F30B2" w:rsidRDefault="001434C8" w:rsidP="001253BD">
            <w:pPr>
              <w:pStyle w:val="TableParagraph"/>
              <w:spacing w:line="268" w:lineRule="exact"/>
              <w:ind w:left="12"/>
              <w:jc w:val="center"/>
              <w:rPr>
                <w:lang w:val="es-ES_tradnl"/>
              </w:rPr>
            </w:pPr>
            <w:r w:rsidRPr="008F30B2">
              <w:rPr>
                <w:w w:val="196"/>
                <w:lang w:val="es-ES_tradnl"/>
              </w:rPr>
              <w:t>⃝</w:t>
            </w:r>
          </w:p>
        </w:tc>
        <w:tc>
          <w:tcPr>
            <w:tcW w:w="1260" w:type="dxa"/>
          </w:tcPr>
          <w:p w14:paraId="3AF97FF1" w14:textId="77777777" w:rsidR="001434C8" w:rsidRPr="008F30B2" w:rsidRDefault="001434C8" w:rsidP="001253BD">
            <w:pPr>
              <w:pStyle w:val="TableParagraph"/>
              <w:spacing w:line="268" w:lineRule="exact"/>
              <w:ind w:left="13"/>
              <w:jc w:val="center"/>
              <w:rPr>
                <w:lang w:val="es-ES_tradnl"/>
              </w:rPr>
            </w:pPr>
            <w:r w:rsidRPr="008F30B2">
              <w:rPr>
                <w:w w:val="196"/>
                <w:lang w:val="es-ES_tradnl"/>
              </w:rPr>
              <w:t>⃝</w:t>
            </w:r>
          </w:p>
        </w:tc>
      </w:tr>
      <w:tr w:rsidR="001434C8" w:rsidRPr="008F30B2" w14:paraId="20DE4C35" w14:textId="77777777" w:rsidTr="00A63E17">
        <w:trPr>
          <w:trHeight w:val="537"/>
        </w:trPr>
        <w:tc>
          <w:tcPr>
            <w:tcW w:w="4585" w:type="dxa"/>
          </w:tcPr>
          <w:p w14:paraId="7FFE199A" w14:textId="77777777" w:rsidR="001434C8" w:rsidRPr="008F30B2" w:rsidRDefault="001434C8" w:rsidP="00900C60">
            <w:pPr>
              <w:pStyle w:val="TableParagraph"/>
              <w:spacing w:line="249" w:lineRule="exact"/>
              <w:ind w:left="355"/>
              <w:rPr>
                <w:lang w:val="es-ES_tradnl"/>
              </w:rPr>
            </w:pPr>
            <w:r w:rsidRPr="008F30B2">
              <w:rPr>
                <w:lang w:val="es-ES_tradnl"/>
              </w:rPr>
              <w:t xml:space="preserve">4. </w:t>
            </w:r>
            <w:r w:rsidR="001E2733" w:rsidRPr="008F30B2">
              <w:rPr>
                <w:lang w:val="es-ES_tradnl"/>
              </w:rPr>
              <w:t>Recomendaría [nombre del F2F] a otras familias o profesionales.</w:t>
            </w:r>
          </w:p>
        </w:tc>
        <w:tc>
          <w:tcPr>
            <w:tcW w:w="1330" w:type="dxa"/>
          </w:tcPr>
          <w:p w14:paraId="5229330A" w14:textId="77777777" w:rsidR="001434C8" w:rsidRPr="008F30B2" w:rsidRDefault="001434C8" w:rsidP="001253BD">
            <w:pPr>
              <w:pStyle w:val="TableParagraph"/>
              <w:spacing w:line="268" w:lineRule="exact"/>
              <w:ind w:left="8"/>
              <w:jc w:val="center"/>
              <w:rPr>
                <w:lang w:val="es-ES_tradnl"/>
              </w:rPr>
            </w:pPr>
            <w:r w:rsidRPr="008F30B2">
              <w:rPr>
                <w:w w:val="196"/>
                <w:lang w:val="es-ES_tradnl"/>
              </w:rPr>
              <w:t>⃝</w:t>
            </w:r>
          </w:p>
        </w:tc>
        <w:tc>
          <w:tcPr>
            <w:tcW w:w="1350" w:type="dxa"/>
          </w:tcPr>
          <w:p w14:paraId="1197D77C" w14:textId="77777777" w:rsidR="001434C8" w:rsidRPr="008F30B2" w:rsidRDefault="001434C8" w:rsidP="001253BD">
            <w:pPr>
              <w:pStyle w:val="TableParagraph"/>
              <w:spacing w:line="268" w:lineRule="exact"/>
              <w:ind w:left="9"/>
              <w:jc w:val="center"/>
              <w:rPr>
                <w:lang w:val="es-ES_tradnl"/>
              </w:rPr>
            </w:pPr>
            <w:r w:rsidRPr="008F30B2">
              <w:rPr>
                <w:w w:val="196"/>
                <w:lang w:val="es-ES_tradnl"/>
              </w:rPr>
              <w:t>⃝</w:t>
            </w:r>
          </w:p>
        </w:tc>
        <w:tc>
          <w:tcPr>
            <w:tcW w:w="990" w:type="dxa"/>
          </w:tcPr>
          <w:p w14:paraId="09326327" w14:textId="77777777" w:rsidR="001434C8" w:rsidRPr="008F30B2" w:rsidRDefault="001434C8" w:rsidP="001253BD">
            <w:pPr>
              <w:pStyle w:val="TableParagraph"/>
              <w:spacing w:line="268" w:lineRule="exact"/>
              <w:ind w:left="10"/>
              <w:jc w:val="center"/>
              <w:rPr>
                <w:lang w:val="es-ES_tradnl"/>
              </w:rPr>
            </w:pPr>
            <w:r w:rsidRPr="008F30B2">
              <w:rPr>
                <w:w w:val="196"/>
                <w:lang w:val="es-ES_tradnl"/>
              </w:rPr>
              <w:t>⃝</w:t>
            </w:r>
          </w:p>
        </w:tc>
        <w:tc>
          <w:tcPr>
            <w:tcW w:w="1260" w:type="dxa"/>
          </w:tcPr>
          <w:p w14:paraId="6D127DFF" w14:textId="77777777" w:rsidR="001434C8" w:rsidRPr="008F30B2" w:rsidRDefault="001434C8" w:rsidP="001253BD">
            <w:pPr>
              <w:pStyle w:val="TableParagraph"/>
              <w:spacing w:line="268" w:lineRule="exact"/>
              <w:ind w:left="12"/>
              <w:jc w:val="center"/>
              <w:rPr>
                <w:lang w:val="es-ES_tradnl"/>
              </w:rPr>
            </w:pPr>
            <w:r w:rsidRPr="008F30B2">
              <w:rPr>
                <w:w w:val="196"/>
                <w:lang w:val="es-ES_tradnl"/>
              </w:rPr>
              <w:t>⃝</w:t>
            </w:r>
          </w:p>
        </w:tc>
        <w:tc>
          <w:tcPr>
            <w:tcW w:w="1260" w:type="dxa"/>
          </w:tcPr>
          <w:p w14:paraId="79788DA1" w14:textId="77777777" w:rsidR="001434C8" w:rsidRPr="008F30B2" w:rsidRDefault="001434C8" w:rsidP="001253BD">
            <w:pPr>
              <w:pStyle w:val="TableParagraph"/>
              <w:spacing w:line="268" w:lineRule="exact"/>
              <w:ind w:left="13"/>
              <w:jc w:val="center"/>
              <w:rPr>
                <w:lang w:val="es-ES_tradnl"/>
              </w:rPr>
            </w:pPr>
            <w:r w:rsidRPr="008F30B2">
              <w:rPr>
                <w:w w:val="196"/>
                <w:lang w:val="es-ES_tradnl"/>
              </w:rPr>
              <w:t>⃝</w:t>
            </w:r>
          </w:p>
        </w:tc>
      </w:tr>
    </w:tbl>
    <w:p w14:paraId="0B1E4454" w14:textId="77777777" w:rsidR="001434C8" w:rsidRPr="008F30B2" w:rsidRDefault="001434C8" w:rsidP="001434C8">
      <w:pPr>
        <w:pStyle w:val="BodyText"/>
        <w:spacing w:before="11"/>
        <w:rPr>
          <w:sz w:val="22"/>
          <w:szCs w:val="22"/>
          <w:lang w:val="es-ES_tradnl"/>
        </w:rPr>
      </w:pPr>
    </w:p>
    <w:p w14:paraId="23301166" w14:textId="77777777" w:rsidR="001434C8" w:rsidRPr="008F30B2" w:rsidRDefault="00CA4EEA" w:rsidP="001434C8">
      <w:pPr>
        <w:ind w:left="300"/>
        <w:rPr>
          <w:b/>
          <w:lang w:val="es-ES_tradnl"/>
        </w:rPr>
      </w:pPr>
      <w:r w:rsidRPr="008F30B2">
        <w:rPr>
          <w:b/>
          <w:lang w:val="es-ES_tradnl"/>
        </w:rPr>
        <w:t>Comparta cualquier otro comentario o inquietud con nosotros:</w:t>
      </w:r>
    </w:p>
    <w:p w14:paraId="06184974" w14:textId="308DA1DD" w:rsidR="001434C8" w:rsidRPr="008F30B2" w:rsidRDefault="00301903" w:rsidP="001434C8">
      <w:pPr>
        <w:pStyle w:val="BodyText"/>
        <w:spacing w:before="6"/>
        <w:rPr>
          <w:b/>
          <w:sz w:val="22"/>
          <w:szCs w:val="22"/>
          <w:lang w:val="es-ES_tradnl"/>
        </w:rPr>
      </w:pPr>
      <w:r>
        <w:rPr>
          <w:noProof/>
          <w:sz w:val="22"/>
          <w:szCs w:val="22"/>
          <w:lang w:bidi="ar-SA"/>
        </w:rPr>
        <mc:AlternateContent>
          <mc:Choice Requires="wpg">
            <w:drawing>
              <wp:anchor distT="0" distB="0" distL="0" distR="0" simplePos="0" relativeHeight="251661824" behindDoc="0" locked="0" layoutInCell="1" allowOverlap="1" wp14:anchorId="28B028E6" wp14:editId="796B9DB2">
                <wp:simplePos x="0" y="0"/>
                <wp:positionH relativeFrom="page">
                  <wp:posOffset>685800</wp:posOffset>
                </wp:positionH>
                <wp:positionV relativeFrom="paragraph">
                  <wp:posOffset>146050</wp:posOffset>
                </wp:positionV>
                <wp:extent cx="3129280" cy="13335"/>
                <wp:effectExtent l="9525" t="4445" r="13970" b="1270"/>
                <wp:wrapTopAndBottom/>
                <wp:docPr id="3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9280" cy="13335"/>
                          <a:chOff x="1080" y="230"/>
                          <a:chExt cx="4928" cy="21"/>
                        </a:xfrm>
                      </wpg:grpSpPr>
                      <wps:wsp>
                        <wps:cNvPr id="35" name="Line 46"/>
                        <wps:cNvCnPr>
                          <a:cxnSpLocks noChangeShapeType="1"/>
                        </wps:cNvCnPr>
                        <wps:spPr bwMode="auto">
                          <a:xfrm>
                            <a:off x="1080" y="240"/>
                            <a:ext cx="1645" cy="0"/>
                          </a:xfrm>
                          <a:prstGeom prst="line">
                            <a:avLst/>
                          </a:prstGeom>
                          <a:noFill/>
                          <a:ln w="12732">
                            <a:solidFill>
                              <a:srgbClr val="000000"/>
                            </a:solidFill>
                            <a:round/>
                            <a:headEnd/>
                            <a:tailEnd/>
                          </a:ln>
                          <a:extLst>
                            <a:ext uri="{909E8E84-426E-40DD-AFC4-6F175D3DCCD1}">
                              <a14:hiddenFill xmlns:a14="http://schemas.microsoft.com/office/drawing/2010/main">
                                <a:noFill/>
                              </a14:hiddenFill>
                            </a:ext>
                          </a:extLst>
                        </wps:spPr>
                        <wps:bodyPr/>
                      </wps:wsp>
                      <wps:wsp>
                        <wps:cNvPr id="36" name="Line 47"/>
                        <wps:cNvCnPr>
                          <a:cxnSpLocks noChangeShapeType="1"/>
                        </wps:cNvCnPr>
                        <wps:spPr bwMode="auto">
                          <a:xfrm>
                            <a:off x="2727" y="240"/>
                            <a:ext cx="3281" cy="0"/>
                          </a:xfrm>
                          <a:prstGeom prst="line">
                            <a:avLst/>
                          </a:prstGeom>
                          <a:noFill/>
                          <a:ln w="127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0BBBFA" id="Group 45" o:spid="_x0000_s1026" style="position:absolute;margin-left:54pt;margin-top:11.5pt;width:246.4pt;height:1.05pt;z-index:251661824;mso-wrap-distance-left:0;mso-wrap-distance-right:0;mso-position-horizontal-relative:page" coordorigin="1080,230" coordsize="49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">
                <v:line id="Line 46" o:spid="_x0000_s1027" style="position:absolute;visibility:visible;mso-wrap-style:square" from="1080,240" to="272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" strokeweight=".35367mm"/>
                <v:line id="Line 47" o:spid="_x0000_s1028" style="position:absolute;visibility:visible;mso-wrap-style:square" from="2727,240" to="600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" strokeweight=".35367mm"/>
                <w10:wrap type="topAndBottom" anchorx="page"/>
              </v:group>
            </w:pict>
          </mc:Fallback>
        </mc:AlternateContent>
      </w:r>
    </w:p>
    <w:p w14:paraId="6CC6A0FC" w14:textId="77777777" w:rsidR="001434C8" w:rsidRPr="008F30B2" w:rsidRDefault="001434C8" w:rsidP="001434C8">
      <w:pPr>
        <w:pStyle w:val="BodyText"/>
        <w:rPr>
          <w:b/>
          <w:sz w:val="22"/>
          <w:szCs w:val="22"/>
          <w:lang w:val="es-ES_tradnl"/>
        </w:rPr>
      </w:pPr>
    </w:p>
    <w:p w14:paraId="1B1AC615" w14:textId="77777777" w:rsidR="001434C8" w:rsidRPr="008F30B2" w:rsidRDefault="001434C8" w:rsidP="001434C8">
      <w:pPr>
        <w:pStyle w:val="BodyText"/>
        <w:rPr>
          <w:b/>
          <w:sz w:val="22"/>
          <w:szCs w:val="22"/>
          <w:lang w:val="es-ES_tradnl"/>
        </w:rPr>
      </w:pPr>
    </w:p>
    <w:p w14:paraId="6D2DC1B5" w14:textId="77777777" w:rsidR="001434C8" w:rsidRPr="008F30B2" w:rsidRDefault="001434C8" w:rsidP="001434C8">
      <w:pPr>
        <w:pStyle w:val="BodyText"/>
        <w:spacing w:before="7"/>
        <w:rPr>
          <w:b/>
          <w:sz w:val="22"/>
          <w:szCs w:val="22"/>
          <w:lang w:val="es-ES_tradnl"/>
        </w:rPr>
      </w:pPr>
    </w:p>
    <w:p w14:paraId="0F6D31CC" w14:textId="77777777" w:rsidR="00CA4EEA" w:rsidRPr="008F30B2" w:rsidRDefault="00CA4EEA" w:rsidP="00CA4EEA">
      <w:pPr>
        <w:spacing w:line="259" w:lineRule="exact"/>
        <w:ind w:left="300"/>
        <w:rPr>
          <w:i/>
          <w:lang w:val="es-ES_tradnl"/>
        </w:rPr>
      </w:pPr>
      <w:r w:rsidRPr="008F30B2">
        <w:rPr>
          <w:i/>
          <w:lang w:val="es-ES_tradnl"/>
        </w:rPr>
        <w:t>*</w:t>
      </w:r>
      <w:r w:rsidRPr="008F30B2">
        <w:rPr>
          <w:lang w:val="es-ES_tradnl"/>
        </w:rPr>
        <w:t xml:space="preserve"> </w:t>
      </w:r>
      <w:r w:rsidRPr="008F30B2">
        <w:rPr>
          <w:i/>
          <w:lang w:val="es-ES_tradnl"/>
        </w:rPr>
        <w:t>Nota del evaluador: si realiza esta encuesta por teléfono, repita la escala de calificación después de cada pregunta.</w:t>
      </w:r>
    </w:p>
    <w:p w14:paraId="6B1C0818" w14:textId="77777777" w:rsidR="001434C8" w:rsidRPr="008F30B2" w:rsidRDefault="001434C8" w:rsidP="001434C8">
      <w:pPr>
        <w:spacing w:before="56"/>
        <w:ind w:left="300"/>
        <w:rPr>
          <w:i/>
          <w:lang w:val="es-ES_tradnl"/>
        </w:rPr>
      </w:pPr>
    </w:p>
    <w:p w14:paraId="2D6F6845" w14:textId="77777777" w:rsidR="001434C8" w:rsidRPr="008F30B2" w:rsidRDefault="001434C8" w:rsidP="001434C8">
      <w:pPr>
        <w:pStyle w:val="BodyText"/>
        <w:rPr>
          <w:i/>
          <w:sz w:val="22"/>
          <w:szCs w:val="22"/>
          <w:lang w:val="es-ES_tradnl"/>
        </w:rPr>
      </w:pPr>
    </w:p>
    <w:p w14:paraId="25FFFA1B" w14:textId="77777777" w:rsidR="001434C8" w:rsidRPr="008F30B2" w:rsidRDefault="00CA4EEA" w:rsidP="001434C8">
      <w:pPr>
        <w:rPr>
          <w:rFonts w:ascii="Arial"/>
          <w:lang w:val="es-ES_tradnl"/>
        </w:rPr>
        <w:sectPr w:rsidR="001434C8" w:rsidRPr="008F30B2">
          <w:pgSz w:w="12240" w:h="15840"/>
          <w:pgMar w:top="1560" w:right="500" w:bottom="280" w:left="780" w:header="776" w:footer="0" w:gutter="0"/>
          <w:cols w:space="720"/>
        </w:sectPr>
      </w:pPr>
      <w:r w:rsidRPr="008F30B2">
        <w:rPr>
          <w:rFonts w:ascii="Arial"/>
          <w:sz w:val="20"/>
          <w:szCs w:val="20"/>
          <w:lang w:val="es-ES_tradnl"/>
        </w:rPr>
        <w:t>Declaraci</w:t>
      </w:r>
      <w:r w:rsidRPr="008F30B2">
        <w:rPr>
          <w:rFonts w:ascii="Arial"/>
          <w:sz w:val="20"/>
          <w:szCs w:val="20"/>
          <w:lang w:val="es-ES_tradnl"/>
        </w:rPr>
        <w:t>ó</w:t>
      </w:r>
      <w:r w:rsidRPr="008F30B2">
        <w:rPr>
          <w:rFonts w:ascii="Arial"/>
          <w:sz w:val="20"/>
          <w:szCs w:val="20"/>
          <w:lang w:val="es-ES_tradnl"/>
        </w:rPr>
        <w:t>n de carga p</w:t>
      </w:r>
      <w:r w:rsidRPr="008F30B2">
        <w:rPr>
          <w:rFonts w:ascii="Arial"/>
          <w:sz w:val="20"/>
          <w:szCs w:val="20"/>
          <w:lang w:val="es-ES_tradnl"/>
        </w:rPr>
        <w:t>ú</w:t>
      </w:r>
      <w:r w:rsidRPr="008F30B2">
        <w:rPr>
          <w:rFonts w:ascii="Arial"/>
          <w:sz w:val="20"/>
          <w:szCs w:val="20"/>
          <w:lang w:val="es-ES_tradnl"/>
        </w:rPr>
        <w:t>blica: una agencia no puede realizar ni patrocinar, y una persona no est</w:t>
      </w:r>
      <w:r w:rsidRPr="008F30B2">
        <w:rPr>
          <w:rFonts w:ascii="Arial"/>
          <w:sz w:val="20"/>
          <w:szCs w:val="20"/>
          <w:lang w:val="es-ES_tradnl"/>
        </w:rPr>
        <w:t>á</w:t>
      </w:r>
      <w:r w:rsidRPr="008F30B2">
        <w:rPr>
          <w:rFonts w:ascii="Arial"/>
          <w:sz w:val="20"/>
          <w:szCs w:val="20"/>
          <w:lang w:val="es-ES_tradnl"/>
        </w:rPr>
        <w:t xml:space="preserve"> obligada a responder a una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a menos que muestre un n</w:t>
      </w:r>
      <w:r w:rsidRPr="008F30B2">
        <w:rPr>
          <w:rFonts w:ascii="Arial"/>
          <w:sz w:val="20"/>
          <w:szCs w:val="20"/>
          <w:lang w:val="es-ES_tradnl"/>
        </w:rPr>
        <w:t>ú</w:t>
      </w:r>
      <w:r w:rsidRPr="008F30B2">
        <w:rPr>
          <w:rFonts w:ascii="Arial"/>
          <w:sz w:val="20"/>
          <w:szCs w:val="20"/>
          <w:lang w:val="es-ES_tradnl"/>
        </w:rPr>
        <w:t>mero de control OMB actualmente v</w:t>
      </w:r>
      <w:r w:rsidRPr="008F30B2">
        <w:rPr>
          <w:rFonts w:ascii="Arial"/>
          <w:sz w:val="20"/>
          <w:szCs w:val="20"/>
          <w:lang w:val="es-ES_tradnl"/>
        </w:rPr>
        <w:t>á</w:t>
      </w:r>
      <w:r w:rsidRPr="008F30B2">
        <w:rPr>
          <w:rFonts w:ascii="Arial"/>
          <w:sz w:val="20"/>
          <w:szCs w:val="20"/>
          <w:lang w:val="es-ES_tradnl"/>
        </w:rPr>
        <w:t>lido. El n</w:t>
      </w:r>
      <w:r w:rsidRPr="008F30B2">
        <w:rPr>
          <w:rFonts w:ascii="Arial"/>
          <w:sz w:val="20"/>
          <w:szCs w:val="20"/>
          <w:lang w:val="es-ES_tradnl"/>
        </w:rPr>
        <w:t>ú</w:t>
      </w:r>
      <w:r w:rsidRPr="008F30B2">
        <w:rPr>
          <w:rFonts w:ascii="Arial"/>
          <w:sz w:val="20"/>
          <w:szCs w:val="20"/>
          <w:lang w:val="es-ES_tradnl"/>
        </w:rPr>
        <w:t>mero de control de OMB para este proyecto es 0906-0040. La carga de informes p</w:t>
      </w:r>
      <w:r w:rsidRPr="008F30B2">
        <w:rPr>
          <w:rFonts w:ascii="Arial"/>
          <w:sz w:val="20"/>
          <w:szCs w:val="20"/>
          <w:lang w:val="es-ES_tradnl"/>
        </w:rPr>
        <w:t>ú</w:t>
      </w:r>
      <w:r w:rsidRPr="008F30B2">
        <w:rPr>
          <w:rFonts w:ascii="Arial"/>
          <w:sz w:val="20"/>
          <w:szCs w:val="20"/>
          <w:lang w:val="es-ES_tradnl"/>
        </w:rPr>
        <w:t>blicos para esta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se estima en un promedio de 4 horas por respuesta, incluido el tiempo para revisar las instrucciones, buscar fuentes de datos existentes y completar y revisar la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Env</w:t>
      </w:r>
      <w:r w:rsidRPr="008F30B2">
        <w:rPr>
          <w:rFonts w:ascii="Arial"/>
          <w:sz w:val="20"/>
          <w:szCs w:val="20"/>
          <w:lang w:val="es-ES_tradnl"/>
        </w:rPr>
        <w:t>í</w:t>
      </w:r>
      <w:r w:rsidRPr="008F30B2">
        <w:rPr>
          <w:rFonts w:ascii="Arial"/>
          <w:sz w:val="20"/>
          <w:szCs w:val="20"/>
          <w:lang w:val="es-ES_tradnl"/>
        </w:rPr>
        <w:t>e comentarios con respecto a esta estimaci</w:t>
      </w:r>
      <w:r w:rsidRPr="008F30B2">
        <w:rPr>
          <w:rFonts w:ascii="Arial"/>
          <w:sz w:val="20"/>
          <w:szCs w:val="20"/>
          <w:lang w:val="es-ES_tradnl"/>
        </w:rPr>
        <w:t>ó</w:t>
      </w:r>
      <w:r w:rsidRPr="008F30B2">
        <w:rPr>
          <w:rFonts w:ascii="Arial"/>
          <w:sz w:val="20"/>
          <w:szCs w:val="20"/>
          <w:lang w:val="es-ES_tradnl"/>
        </w:rPr>
        <w:t>n de carga o cualquier otro aspecto de esta recopilaci</w:t>
      </w:r>
      <w:r w:rsidRPr="008F30B2">
        <w:rPr>
          <w:rFonts w:ascii="Arial"/>
          <w:sz w:val="20"/>
          <w:szCs w:val="20"/>
          <w:lang w:val="es-ES_tradnl"/>
        </w:rPr>
        <w:t>ó</w:t>
      </w:r>
      <w:r w:rsidRPr="008F30B2">
        <w:rPr>
          <w:rFonts w:ascii="Arial"/>
          <w:sz w:val="20"/>
          <w:szCs w:val="20"/>
          <w:lang w:val="es-ES_tradnl"/>
        </w:rPr>
        <w:t>n de informaci</w:t>
      </w:r>
      <w:r w:rsidRPr="008F30B2">
        <w:rPr>
          <w:rFonts w:ascii="Arial"/>
          <w:sz w:val="20"/>
          <w:szCs w:val="20"/>
          <w:lang w:val="es-ES_tradnl"/>
        </w:rPr>
        <w:t>ó</w:t>
      </w:r>
      <w:r w:rsidRPr="008F30B2">
        <w:rPr>
          <w:rFonts w:ascii="Arial"/>
          <w:sz w:val="20"/>
          <w:szCs w:val="20"/>
          <w:lang w:val="es-ES_tradnl"/>
        </w:rPr>
        <w:t>n, incluidas sugerencias para reducir esta carga, al Oficial de autorizaci</w:t>
      </w:r>
      <w:r w:rsidRPr="008F30B2">
        <w:rPr>
          <w:rFonts w:ascii="Arial"/>
          <w:sz w:val="20"/>
          <w:szCs w:val="20"/>
          <w:lang w:val="es-ES_tradnl"/>
        </w:rPr>
        <w:t>ó</w:t>
      </w:r>
      <w:r w:rsidRPr="008F30B2">
        <w:rPr>
          <w:rFonts w:ascii="Arial"/>
          <w:sz w:val="20"/>
          <w:szCs w:val="20"/>
          <w:lang w:val="es-ES_tradnl"/>
        </w:rPr>
        <w:t>n de informes de HRSA, 5600 Fishers Lane, Sala 14N136B, Rockville, Maryland, 20857.</w:t>
      </w:r>
    </w:p>
    <w:p w14:paraId="682AABE2" w14:textId="77777777" w:rsidR="001434C8" w:rsidRPr="008F30B2" w:rsidRDefault="001434C8" w:rsidP="001434C8">
      <w:pPr>
        <w:pStyle w:val="Heading1"/>
        <w:spacing w:before="75"/>
        <w:ind w:left="7287"/>
        <w:rPr>
          <w:sz w:val="22"/>
          <w:szCs w:val="22"/>
          <w:lang w:val="es-ES_tradnl"/>
        </w:rPr>
      </w:pPr>
      <w:r w:rsidRPr="008F30B2">
        <w:rPr>
          <w:sz w:val="22"/>
          <w:szCs w:val="22"/>
          <w:lang w:val="es-ES_tradnl"/>
        </w:rPr>
        <w:t>OMB No: 0906-0040</w:t>
      </w:r>
    </w:p>
    <w:p w14:paraId="4810E148" w14:textId="77777777" w:rsidR="001434C8" w:rsidRPr="008F30B2" w:rsidRDefault="001434C8" w:rsidP="001434C8">
      <w:pPr>
        <w:spacing w:line="341" w:lineRule="exact"/>
        <w:ind w:left="6457"/>
        <w:rPr>
          <w:lang w:val="es-ES_tradnl"/>
        </w:rPr>
      </w:pPr>
      <w:r w:rsidRPr="008F30B2">
        <w:rPr>
          <w:lang w:val="es-ES_tradnl"/>
        </w:rPr>
        <w:t>Fecha de vencimiento: 31/marzo/2022</w:t>
      </w:r>
    </w:p>
    <w:p w14:paraId="4A9F5B60" w14:textId="77777777" w:rsidR="001434C8" w:rsidRPr="008F30B2" w:rsidRDefault="001434C8" w:rsidP="001434C8">
      <w:pPr>
        <w:pStyle w:val="BodyText"/>
        <w:spacing w:before="10"/>
        <w:rPr>
          <w:sz w:val="22"/>
          <w:szCs w:val="22"/>
          <w:lang w:val="es-ES_tradnl"/>
        </w:rPr>
      </w:pPr>
    </w:p>
    <w:p w14:paraId="5E815202" w14:textId="77777777" w:rsidR="001434C8" w:rsidRPr="008F30B2" w:rsidRDefault="00464FD7" w:rsidP="001434C8">
      <w:pPr>
        <w:pStyle w:val="Heading3"/>
        <w:ind w:left="3002"/>
        <w:rPr>
          <w:sz w:val="22"/>
          <w:szCs w:val="22"/>
          <w:lang w:val="es-ES_tradnl"/>
        </w:rPr>
      </w:pPr>
      <w:r w:rsidRPr="008F30B2">
        <w:rPr>
          <w:sz w:val="22"/>
          <w:szCs w:val="22"/>
          <w:lang w:val="es-ES_tradnl"/>
        </w:rPr>
        <w:t>APÉNDICE B: Ejemplo de registro de datos de encuestas F2F HIC</w:t>
      </w:r>
    </w:p>
    <w:p w14:paraId="2233F24B" w14:textId="77777777" w:rsidR="001434C8" w:rsidRPr="008F30B2" w:rsidRDefault="001434C8" w:rsidP="001434C8">
      <w:pPr>
        <w:pStyle w:val="BodyText"/>
        <w:spacing w:before="10"/>
        <w:rPr>
          <w:b/>
          <w:i/>
          <w:sz w:val="22"/>
          <w:szCs w:val="22"/>
          <w:lang w:val="es-ES_tradnl"/>
        </w:rPr>
      </w:pPr>
    </w:p>
    <w:p w14:paraId="3DE2D960" w14:textId="77777777" w:rsidR="00464FD7" w:rsidRPr="008F30B2" w:rsidRDefault="001434C8" w:rsidP="001434C8">
      <w:pPr>
        <w:pStyle w:val="BodyText"/>
        <w:spacing w:before="1"/>
        <w:ind w:left="300" w:right="4394"/>
        <w:rPr>
          <w:sz w:val="22"/>
          <w:szCs w:val="22"/>
          <w:lang w:val="es-ES_tradnl"/>
        </w:rPr>
      </w:pPr>
      <w:r w:rsidRPr="008F30B2">
        <w:rPr>
          <w:sz w:val="22"/>
          <w:szCs w:val="22"/>
          <w:lang w:val="es-ES_tradnl"/>
        </w:rPr>
        <w:t xml:space="preserve">S = </w:t>
      </w:r>
      <w:r w:rsidR="00464FD7" w:rsidRPr="008F30B2">
        <w:rPr>
          <w:sz w:val="22"/>
          <w:szCs w:val="22"/>
          <w:lang w:val="es-ES_tradnl"/>
        </w:rPr>
        <w:t>preguntas de preselección incluidas al comienzo de cada encuesta.</w:t>
      </w:r>
    </w:p>
    <w:p w14:paraId="42B9FF35" w14:textId="77777777" w:rsidR="001434C8" w:rsidRPr="008F30B2" w:rsidRDefault="001434C8" w:rsidP="001434C8">
      <w:pPr>
        <w:pStyle w:val="BodyText"/>
        <w:spacing w:before="1"/>
        <w:ind w:left="300" w:right="4394"/>
        <w:rPr>
          <w:sz w:val="22"/>
          <w:szCs w:val="22"/>
          <w:lang w:val="es-ES_tradnl"/>
        </w:rPr>
      </w:pPr>
      <w:r w:rsidRPr="008F30B2">
        <w:rPr>
          <w:sz w:val="22"/>
          <w:szCs w:val="22"/>
          <w:lang w:val="es-ES_tradnl"/>
        </w:rPr>
        <w:t xml:space="preserve">Q = </w:t>
      </w:r>
      <w:r w:rsidR="00464FD7" w:rsidRPr="008F30B2">
        <w:rPr>
          <w:sz w:val="22"/>
          <w:szCs w:val="22"/>
          <w:lang w:val="es-ES_tradnl"/>
        </w:rPr>
        <w:t>corresponde a la pregunta de la encuesta de opinión.</w:t>
      </w:r>
    </w:p>
    <w:p w14:paraId="74806B18" w14:textId="77777777" w:rsidR="001434C8" w:rsidRPr="008F30B2" w:rsidRDefault="001434C8" w:rsidP="001434C8">
      <w:pPr>
        <w:pStyle w:val="BodyText"/>
        <w:spacing w:before="7"/>
        <w:rPr>
          <w:sz w:val="22"/>
          <w:szCs w:val="22"/>
          <w:lang w:val="es-ES_tradnl"/>
        </w:rPr>
      </w:pPr>
    </w:p>
    <w:p w14:paraId="7D99658F" w14:textId="77777777" w:rsidR="001434C8" w:rsidRPr="008F30B2" w:rsidRDefault="001434C8" w:rsidP="001434C8">
      <w:pPr>
        <w:ind w:left="300"/>
        <w:rPr>
          <w:b/>
          <w:lang w:val="es-ES_tradnl"/>
        </w:rPr>
      </w:pPr>
      <w:r w:rsidRPr="008F30B2">
        <w:rPr>
          <w:b/>
          <w:lang w:val="es-ES_tradnl"/>
        </w:rPr>
        <w:t>Excel Tab 1:</w:t>
      </w:r>
      <w:r w:rsidRPr="008F30B2">
        <w:rPr>
          <w:b/>
          <w:spacing w:val="53"/>
          <w:lang w:val="es-ES_tradnl"/>
        </w:rPr>
        <w:t xml:space="preserve"> </w:t>
      </w:r>
      <w:r w:rsidR="00C73AE7" w:rsidRPr="008F30B2">
        <w:rPr>
          <w:b/>
          <w:lang w:val="es-ES_tradnl"/>
        </w:rPr>
        <w:t>Familias</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080"/>
        <w:gridCol w:w="1081"/>
        <w:gridCol w:w="540"/>
        <w:gridCol w:w="540"/>
        <w:gridCol w:w="451"/>
        <w:gridCol w:w="449"/>
        <w:gridCol w:w="452"/>
        <w:gridCol w:w="449"/>
        <w:gridCol w:w="451"/>
        <w:gridCol w:w="540"/>
        <w:gridCol w:w="449"/>
        <w:gridCol w:w="451"/>
        <w:gridCol w:w="449"/>
        <w:gridCol w:w="451"/>
        <w:gridCol w:w="449"/>
        <w:gridCol w:w="991"/>
      </w:tblGrid>
      <w:tr w:rsidR="001434C8" w:rsidRPr="008F30B2" w14:paraId="61837A78" w14:textId="77777777" w:rsidTr="001253BD">
        <w:trPr>
          <w:trHeight w:val="660"/>
        </w:trPr>
        <w:tc>
          <w:tcPr>
            <w:tcW w:w="1256" w:type="dxa"/>
          </w:tcPr>
          <w:p w14:paraId="00DA2A3F" w14:textId="77777777" w:rsidR="001434C8" w:rsidRPr="008F30B2" w:rsidRDefault="00C73AE7" w:rsidP="001253BD">
            <w:pPr>
              <w:pStyle w:val="TableParagraph"/>
              <w:spacing w:before="1" w:line="240" w:lineRule="auto"/>
              <w:ind w:left="107" w:right="134"/>
              <w:rPr>
                <w:b/>
                <w:i/>
                <w:lang w:val="es-ES_tradnl"/>
              </w:rPr>
            </w:pPr>
            <w:r w:rsidRPr="008F30B2">
              <w:rPr>
                <w:b/>
                <w:i/>
                <w:lang w:val="es-ES_tradnl"/>
              </w:rPr>
              <w:t>Identificador del encuestado</w:t>
            </w:r>
          </w:p>
        </w:tc>
        <w:tc>
          <w:tcPr>
            <w:tcW w:w="1080" w:type="dxa"/>
          </w:tcPr>
          <w:p w14:paraId="4C9359C6" w14:textId="77777777" w:rsidR="001434C8" w:rsidRPr="008F30B2" w:rsidRDefault="00C73AE7" w:rsidP="001253BD">
            <w:pPr>
              <w:pStyle w:val="TableParagraph"/>
              <w:spacing w:before="1" w:line="240" w:lineRule="auto"/>
              <w:ind w:left="107" w:right="159"/>
              <w:rPr>
                <w:b/>
                <w:i/>
                <w:lang w:val="es-ES_tradnl"/>
              </w:rPr>
            </w:pPr>
            <w:r w:rsidRPr="008F30B2">
              <w:rPr>
                <w:b/>
                <w:i/>
                <w:lang w:val="es-ES_tradnl"/>
              </w:rPr>
              <w:t>Tipo de respuesta</w:t>
            </w:r>
          </w:p>
        </w:tc>
        <w:tc>
          <w:tcPr>
            <w:tcW w:w="1081" w:type="dxa"/>
          </w:tcPr>
          <w:p w14:paraId="4BE7E52F" w14:textId="77777777" w:rsidR="001434C8" w:rsidRPr="008F30B2" w:rsidRDefault="00C73AE7" w:rsidP="001253BD">
            <w:pPr>
              <w:pStyle w:val="TableParagraph"/>
              <w:spacing w:before="1" w:line="240" w:lineRule="auto"/>
              <w:ind w:left="107" w:right="160"/>
              <w:rPr>
                <w:b/>
                <w:i/>
                <w:lang w:val="es-ES_tradnl"/>
              </w:rPr>
            </w:pPr>
            <w:r w:rsidRPr="008F30B2">
              <w:rPr>
                <w:b/>
                <w:i/>
                <w:lang w:val="es-ES_tradnl"/>
              </w:rPr>
              <w:t>Fecha de respuesta</w:t>
            </w:r>
          </w:p>
        </w:tc>
        <w:tc>
          <w:tcPr>
            <w:tcW w:w="540" w:type="dxa"/>
          </w:tcPr>
          <w:p w14:paraId="1A5022BB" w14:textId="77777777" w:rsidR="001434C8" w:rsidRPr="008F30B2" w:rsidRDefault="001434C8" w:rsidP="001253BD">
            <w:pPr>
              <w:pStyle w:val="TableParagraph"/>
              <w:spacing w:before="1" w:line="240" w:lineRule="auto"/>
              <w:ind w:left="106"/>
              <w:rPr>
                <w:b/>
                <w:lang w:val="es-ES_tradnl"/>
              </w:rPr>
            </w:pPr>
            <w:r w:rsidRPr="008F30B2">
              <w:rPr>
                <w:b/>
                <w:lang w:val="es-ES_tradnl"/>
              </w:rPr>
              <w:t>S1</w:t>
            </w:r>
          </w:p>
        </w:tc>
        <w:tc>
          <w:tcPr>
            <w:tcW w:w="540" w:type="dxa"/>
          </w:tcPr>
          <w:p w14:paraId="0F510D91" w14:textId="77777777" w:rsidR="001434C8" w:rsidRPr="008F30B2" w:rsidRDefault="001434C8" w:rsidP="001253BD">
            <w:pPr>
              <w:pStyle w:val="TableParagraph"/>
              <w:spacing w:before="1" w:line="240" w:lineRule="auto"/>
              <w:ind w:left="106"/>
              <w:rPr>
                <w:b/>
                <w:lang w:val="es-ES_tradnl"/>
              </w:rPr>
            </w:pPr>
            <w:r w:rsidRPr="008F30B2">
              <w:rPr>
                <w:b/>
                <w:lang w:val="es-ES_tradnl"/>
              </w:rPr>
              <w:t>S1.1</w:t>
            </w:r>
          </w:p>
        </w:tc>
        <w:tc>
          <w:tcPr>
            <w:tcW w:w="451" w:type="dxa"/>
          </w:tcPr>
          <w:p w14:paraId="33823EE8" w14:textId="77777777" w:rsidR="001434C8" w:rsidRPr="008F30B2" w:rsidRDefault="001434C8" w:rsidP="001253BD">
            <w:pPr>
              <w:pStyle w:val="TableParagraph"/>
              <w:spacing w:before="1" w:line="240" w:lineRule="auto"/>
              <w:ind w:left="106"/>
              <w:rPr>
                <w:b/>
                <w:lang w:val="es-ES_tradnl"/>
              </w:rPr>
            </w:pPr>
            <w:r w:rsidRPr="008F30B2">
              <w:rPr>
                <w:b/>
                <w:lang w:val="es-ES_tradnl"/>
              </w:rPr>
              <w:t>S2</w:t>
            </w:r>
          </w:p>
        </w:tc>
        <w:tc>
          <w:tcPr>
            <w:tcW w:w="449" w:type="dxa"/>
          </w:tcPr>
          <w:p w14:paraId="26B40BD8" w14:textId="77777777" w:rsidR="001434C8" w:rsidRPr="008F30B2" w:rsidRDefault="001434C8" w:rsidP="001253BD">
            <w:pPr>
              <w:pStyle w:val="TableParagraph"/>
              <w:spacing w:before="1" w:line="240" w:lineRule="auto"/>
              <w:ind w:left="84" w:right="137"/>
              <w:jc w:val="center"/>
              <w:rPr>
                <w:b/>
                <w:lang w:val="es-ES_tradnl"/>
              </w:rPr>
            </w:pPr>
            <w:r w:rsidRPr="008F30B2">
              <w:rPr>
                <w:b/>
                <w:lang w:val="es-ES_tradnl"/>
              </w:rPr>
              <w:t>S3</w:t>
            </w:r>
          </w:p>
        </w:tc>
        <w:tc>
          <w:tcPr>
            <w:tcW w:w="452" w:type="dxa"/>
          </w:tcPr>
          <w:p w14:paraId="643734D5" w14:textId="77777777" w:rsidR="001434C8" w:rsidRPr="008F30B2" w:rsidRDefault="001434C8" w:rsidP="001253BD">
            <w:pPr>
              <w:pStyle w:val="TableParagraph"/>
              <w:spacing w:before="1" w:line="240" w:lineRule="auto"/>
              <w:ind w:left="106"/>
              <w:rPr>
                <w:b/>
                <w:lang w:val="es-ES_tradnl"/>
              </w:rPr>
            </w:pPr>
            <w:r w:rsidRPr="008F30B2">
              <w:rPr>
                <w:b/>
                <w:lang w:val="es-ES_tradnl"/>
              </w:rPr>
              <w:t>S4</w:t>
            </w:r>
          </w:p>
        </w:tc>
        <w:tc>
          <w:tcPr>
            <w:tcW w:w="449" w:type="dxa"/>
          </w:tcPr>
          <w:p w14:paraId="34F2C7A4" w14:textId="77777777" w:rsidR="001434C8" w:rsidRPr="008F30B2" w:rsidRDefault="001434C8" w:rsidP="001253BD">
            <w:pPr>
              <w:pStyle w:val="TableParagraph"/>
              <w:spacing w:before="1" w:line="240" w:lineRule="auto"/>
              <w:ind w:left="104"/>
              <w:rPr>
                <w:b/>
                <w:lang w:val="es-ES_tradnl"/>
              </w:rPr>
            </w:pPr>
            <w:r w:rsidRPr="008F30B2">
              <w:rPr>
                <w:b/>
                <w:lang w:val="es-ES_tradnl"/>
              </w:rPr>
              <w:t>S5</w:t>
            </w:r>
          </w:p>
        </w:tc>
        <w:tc>
          <w:tcPr>
            <w:tcW w:w="451" w:type="dxa"/>
          </w:tcPr>
          <w:p w14:paraId="60E1A682" w14:textId="77777777" w:rsidR="001434C8" w:rsidRPr="008F30B2" w:rsidRDefault="001434C8" w:rsidP="001253BD">
            <w:pPr>
              <w:pStyle w:val="TableParagraph"/>
              <w:spacing w:before="1" w:line="240" w:lineRule="auto"/>
              <w:ind w:left="46" w:right="98"/>
              <w:jc w:val="center"/>
              <w:rPr>
                <w:b/>
                <w:lang w:val="es-ES_tradnl"/>
              </w:rPr>
            </w:pPr>
            <w:r w:rsidRPr="008F30B2">
              <w:rPr>
                <w:b/>
                <w:lang w:val="es-ES_tradnl"/>
              </w:rPr>
              <w:t>S6</w:t>
            </w:r>
          </w:p>
        </w:tc>
        <w:tc>
          <w:tcPr>
            <w:tcW w:w="540" w:type="dxa"/>
          </w:tcPr>
          <w:p w14:paraId="4BBDB174" w14:textId="77777777" w:rsidR="001434C8" w:rsidRPr="008F30B2" w:rsidRDefault="001434C8" w:rsidP="001253BD">
            <w:pPr>
              <w:pStyle w:val="TableParagraph"/>
              <w:spacing w:before="1" w:line="240" w:lineRule="auto"/>
              <w:ind w:left="104"/>
              <w:rPr>
                <w:b/>
                <w:lang w:val="es-ES_tradnl"/>
              </w:rPr>
            </w:pPr>
            <w:r w:rsidRPr="008F30B2">
              <w:rPr>
                <w:b/>
                <w:lang w:val="es-ES_tradnl"/>
              </w:rPr>
              <w:t>S6.1</w:t>
            </w:r>
          </w:p>
        </w:tc>
        <w:tc>
          <w:tcPr>
            <w:tcW w:w="449" w:type="dxa"/>
          </w:tcPr>
          <w:p w14:paraId="474D7C04" w14:textId="77777777" w:rsidR="001434C8" w:rsidRPr="008F30B2" w:rsidRDefault="001434C8" w:rsidP="001253BD">
            <w:pPr>
              <w:pStyle w:val="TableParagraph"/>
              <w:spacing w:before="1" w:line="240" w:lineRule="auto"/>
              <w:ind w:left="104"/>
              <w:rPr>
                <w:b/>
                <w:lang w:val="es-ES_tradnl"/>
              </w:rPr>
            </w:pPr>
            <w:r w:rsidRPr="008F30B2">
              <w:rPr>
                <w:b/>
                <w:lang w:val="es-ES_tradnl"/>
              </w:rPr>
              <w:t>S7</w:t>
            </w:r>
          </w:p>
        </w:tc>
        <w:tc>
          <w:tcPr>
            <w:tcW w:w="451" w:type="dxa"/>
          </w:tcPr>
          <w:p w14:paraId="029B8D3C" w14:textId="77777777" w:rsidR="001434C8" w:rsidRPr="008F30B2" w:rsidRDefault="001434C8" w:rsidP="001253BD">
            <w:pPr>
              <w:pStyle w:val="TableParagraph"/>
              <w:spacing w:before="1" w:line="240" w:lineRule="auto"/>
              <w:ind w:left="86" w:right="98"/>
              <w:jc w:val="center"/>
              <w:rPr>
                <w:b/>
                <w:i/>
                <w:lang w:val="es-ES_tradnl"/>
              </w:rPr>
            </w:pPr>
            <w:r w:rsidRPr="008F30B2">
              <w:rPr>
                <w:b/>
                <w:i/>
                <w:lang w:val="es-ES_tradnl"/>
              </w:rPr>
              <w:t>Q1</w:t>
            </w:r>
          </w:p>
        </w:tc>
        <w:tc>
          <w:tcPr>
            <w:tcW w:w="449" w:type="dxa"/>
          </w:tcPr>
          <w:p w14:paraId="2485D9DE" w14:textId="77777777" w:rsidR="001434C8" w:rsidRPr="008F30B2" w:rsidRDefault="001434C8" w:rsidP="001253BD">
            <w:pPr>
              <w:pStyle w:val="TableParagraph"/>
              <w:spacing w:before="1" w:line="240" w:lineRule="auto"/>
              <w:ind w:left="104"/>
              <w:rPr>
                <w:b/>
                <w:i/>
                <w:lang w:val="es-ES_tradnl"/>
              </w:rPr>
            </w:pPr>
            <w:r w:rsidRPr="008F30B2">
              <w:rPr>
                <w:b/>
                <w:i/>
                <w:lang w:val="es-ES_tradnl"/>
              </w:rPr>
              <w:t>Q2</w:t>
            </w:r>
          </w:p>
        </w:tc>
        <w:tc>
          <w:tcPr>
            <w:tcW w:w="451" w:type="dxa"/>
          </w:tcPr>
          <w:p w14:paraId="3E03CD6D" w14:textId="77777777" w:rsidR="001434C8" w:rsidRPr="008F30B2" w:rsidRDefault="001434C8" w:rsidP="001253BD">
            <w:pPr>
              <w:pStyle w:val="TableParagraph"/>
              <w:spacing w:before="1" w:line="240" w:lineRule="auto"/>
              <w:ind w:left="86" w:right="96"/>
              <w:jc w:val="center"/>
              <w:rPr>
                <w:b/>
                <w:i/>
                <w:lang w:val="es-ES_tradnl"/>
              </w:rPr>
            </w:pPr>
            <w:r w:rsidRPr="008F30B2">
              <w:rPr>
                <w:b/>
                <w:i/>
                <w:lang w:val="es-ES_tradnl"/>
              </w:rPr>
              <w:t>Q3</w:t>
            </w:r>
          </w:p>
        </w:tc>
        <w:tc>
          <w:tcPr>
            <w:tcW w:w="449" w:type="dxa"/>
          </w:tcPr>
          <w:p w14:paraId="32ECACC9" w14:textId="77777777" w:rsidR="001434C8" w:rsidRPr="008F30B2" w:rsidRDefault="001434C8" w:rsidP="001253BD">
            <w:pPr>
              <w:pStyle w:val="TableParagraph"/>
              <w:spacing w:before="1" w:line="240" w:lineRule="auto"/>
              <w:ind w:left="104"/>
              <w:rPr>
                <w:b/>
                <w:i/>
                <w:lang w:val="es-ES_tradnl"/>
              </w:rPr>
            </w:pPr>
            <w:r w:rsidRPr="008F30B2">
              <w:rPr>
                <w:b/>
                <w:i/>
                <w:lang w:val="es-ES_tradnl"/>
              </w:rPr>
              <w:t>Q4</w:t>
            </w:r>
          </w:p>
        </w:tc>
        <w:tc>
          <w:tcPr>
            <w:tcW w:w="991" w:type="dxa"/>
          </w:tcPr>
          <w:p w14:paraId="3CAD5ADC" w14:textId="77777777" w:rsidR="001434C8" w:rsidRPr="008F30B2" w:rsidRDefault="001434C8" w:rsidP="001253BD">
            <w:pPr>
              <w:pStyle w:val="TableParagraph"/>
              <w:spacing w:line="199" w:lineRule="exact"/>
              <w:ind w:left="106"/>
              <w:rPr>
                <w:b/>
                <w:i/>
                <w:lang w:val="es-ES_tradnl"/>
              </w:rPr>
            </w:pPr>
            <w:r w:rsidRPr="008F30B2">
              <w:rPr>
                <w:b/>
                <w:i/>
                <w:lang w:val="es-ES_tradnl"/>
              </w:rPr>
              <w:t>*</w:t>
            </w:r>
            <w:r w:rsidR="00C73AE7" w:rsidRPr="008F30B2">
              <w:rPr>
                <w:lang w:val="es-ES_tradnl"/>
              </w:rPr>
              <w:t xml:space="preserve"> </w:t>
            </w:r>
            <w:r w:rsidR="00CE1EE6" w:rsidRPr="008F30B2">
              <w:rPr>
                <w:b/>
                <w:i/>
                <w:lang w:val="es-ES_tradnl"/>
              </w:rPr>
              <w:t>Puntaje promedio de las respuestas</w:t>
            </w:r>
          </w:p>
        </w:tc>
      </w:tr>
      <w:tr w:rsidR="001434C8" w:rsidRPr="008F30B2" w14:paraId="471A034D" w14:textId="77777777" w:rsidTr="001253BD">
        <w:trPr>
          <w:trHeight w:val="244"/>
        </w:trPr>
        <w:tc>
          <w:tcPr>
            <w:tcW w:w="1256" w:type="dxa"/>
          </w:tcPr>
          <w:p w14:paraId="0BFE318D" w14:textId="77777777" w:rsidR="001434C8" w:rsidRPr="008F30B2" w:rsidRDefault="001434C8" w:rsidP="001253BD">
            <w:pPr>
              <w:pStyle w:val="TableParagraph"/>
              <w:spacing w:before="1"/>
              <w:ind w:left="107"/>
              <w:rPr>
                <w:b/>
                <w:i/>
                <w:lang w:val="es-ES_tradnl"/>
              </w:rPr>
            </w:pPr>
            <w:r w:rsidRPr="008F30B2">
              <w:rPr>
                <w:b/>
                <w:i/>
                <w:lang w:val="es-ES_tradnl"/>
              </w:rPr>
              <w:t>SMI245</w:t>
            </w:r>
          </w:p>
        </w:tc>
        <w:tc>
          <w:tcPr>
            <w:tcW w:w="1080" w:type="dxa"/>
          </w:tcPr>
          <w:p w14:paraId="31BFAD8A" w14:textId="77777777" w:rsidR="001434C8" w:rsidRPr="008F30B2" w:rsidRDefault="00C73AE7" w:rsidP="001253BD">
            <w:pPr>
              <w:pStyle w:val="TableParagraph"/>
              <w:spacing w:before="1"/>
              <w:ind w:left="107"/>
              <w:rPr>
                <w:i/>
                <w:lang w:val="es-ES_tradnl"/>
              </w:rPr>
            </w:pPr>
            <w:r w:rsidRPr="008F30B2">
              <w:rPr>
                <w:i/>
                <w:lang w:val="es-ES_tradnl"/>
              </w:rPr>
              <w:t>Familia</w:t>
            </w:r>
          </w:p>
        </w:tc>
        <w:tc>
          <w:tcPr>
            <w:tcW w:w="1081" w:type="dxa"/>
          </w:tcPr>
          <w:p w14:paraId="21714D45" w14:textId="77777777" w:rsidR="001434C8" w:rsidRPr="008F30B2" w:rsidRDefault="001434C8" w:rsidP="001253BD">
            <w:pPr>
              <w:pStyle w:val="TableParagraph"/>
              <w:spacing w:before="1"/>
              <w:ind w:left="107"/>
              <w:rPr>
                <w:i/>
                <w:lang w:val="es-ES_tradnl"/>
              </w:rPr>
            </w:pPr>
            <w:r w:rsidRPr="008F30B2">
              <w:rPr>
                <w:i/>
                <w:lang w:val="es-ES_tradnl"/>
              </w:rPr>
              <w:t>2/2/17</w:t>
            </w:r>
          </w:p>
        </w:tc>
        <w:tc>
          <w:tcPr>
            <w:tcW w:w="540" w:type="dxa"/>
          </w:tcPr>
          <w:p w14:paraId="12AE0425" w14:textId="77777777" w:rsidR="001434C8" w:rsidRPr="008F30B2" w:rsidRDefault="001434C8" w:rsidP="001253BD">
            <w:pPr>
              <w:pStyle w:val="TableParagraph"/>
              <w:spacing w:before="1"/>
              <w:ind w:left="106"/>
              <w:rPr>
                <w:i/>
                <w:lang w:val="es-ES_tradnl"/>
              </w:rPr>
            </w:pPr>
            <w:r w:rsidRPr="008F30B2">
              <w:rPr>
                <w:i/>
                <w:w w:val="99"/>
                <w:lang w:val="es-ES_tradnl"/>
              </w:rPr>
              <w:t>1</w:t>
            </w:r>
          </w:p>
        </w:tc>
        <w:tc>
          <w:tcPr>
            <w:tcW w:w="540" w:type="dxa"/>
          </w:tcPr>
          <w:p w14:paraId="38E1BC22" w14:textId="77777777" w:rsidR="001434C8" w:rsidRPr="008F30B2" w:rsidRDefault="001434C8" w:rsidP="001253BD">
            <w:pPr>
              <w:pStyle w:val="TableParagraph"/>
              <w:spacing w:before="1"/>
              <w:ind w:left="106"/>
              <w:rPr>
                <w:i/>
                <w:lang w:val="es-ES_tradnl"/>
              </w:rPr>
            </w:pPr>
            <w:r w:rsidRPr="008F30B2">
              <w:rPr>
                <w:i/>
                <w:lang w:val="es-ES_tradnl"/>
              </w:rPr>
              <w:t>CP</w:t>
            </w:r>
          </w:p>
        </w:tc>
        <w:tc>
          <w:tcPr>
            <w:tcW w:w="451" w:type="dxa"/>
          </w:tcPr>
          <w:p w14:paraId="46FB4323" w14:textId="77777777" w:rsidR="001434C8" w:rsidRPr="008F30B2" w:rsidRDefault="001434C8" w:rsidP="001253BD">
            <w:pPr>
              <w:pStyle w:val="TableParagraph"/>
              <w:spacing w:before="1"/>
              <w:ind w:left="106"/>
              <w:rPr>
                <w:i/>
                <w:lang w:val="es-ES_tradnl"/>
              </w:rPr>
            </w:pPr>
            <w:r w:rsidRPr="008F30B2">
              <w:rPr>
                <w:i/>
                <w:w w:val="99"/>
                <w:lang w:val="es-ES_tradnl"/>
              </w:rPr>
              <w:t>1</w:t>
            </w:r>
          </w:p>
        </w:tc>
        <w:tc>
          <w:tcPr>
            <w:tcW w:w="449" w:type="dxa"/>
          </w:tcPr>
          <w:p w14:paraId="304B66F0" w14:textId="77777777" w:rsidR="001434C8" w:rsidRPr="008F30B2" w:rsidRDefault="001434C8" w:rsidP="001253BD">
            <w:pPr>
              <w:pStyle w:val="TableParagraph"/>
              <w:spacing w:before="1"/>
              <w:ind w:right="126"/>
              <w:jc w:val="center"/>
              <w:rPr>
                <w:i/>
                <w:lang w:val="es-ES_tradnl"/>
              </w:rPr>
            </w:pPr>
            <w:r w:rsidRPr="008F30B2">
              <w:rPr>
                <w:i/>
                <w:w w:val="99"/>
                <w:lang w:val="es-ES_tradnl"/>
              </w:rPr>
              <w:t>0</w:t>
            </w:r>
          </w:p>
        </w:tc>
        <w:tc>
          <w:tcPr>
            <w:tcW w:w="452" w:type="dxa"/>
          </w:tcPr>
          <w:p w14:paraId="57B8DB21" w14:textId="77777777" w:rsidR="001434C8" w:rsidRPr="008F30B2" w:rsidRDefault="001434C8" w:rsidP="001253BD">
            <w:pPr>
              <w:pStyle w:val="TableParagraph"/>
              <w:spacing w:before="1"/>
              <w:ind w:left="106"/>
              <w:rPr>
                <w:i/>
                <w:lang w:val="es-ES_tradnl"/>
              </w:rPr>
            </w:pPr>
            <w:r w:rsidRPr="008F30B2">
              <w:rPr>
                <w:i/>
                <w:w w:val="99"/>
                <w:lang w:val="es-ES_tradnl"/>
              </w:rPr>
              <w:t>0</w:t>
            </w:r>
          </w:p>
        </w:tc>
        <w:tc>
          <w:tcPr>
            <w:tcW w:w="449" w:type="dxa"/>
          </w:tcPr>
          <w:p w14:paraId="69BB67F0" w14:textId="77777777" w:rsidR="001434C8" w:rsidRPr="008F30B2" w:rsidRDefault="001434C8" w:rsidP="001253BD">
            <w:pPr>
              <w:pStyle w:val="TableParagraph"/>
              <w:spacing w:before="1"/>
              <w:ind w:left="104"/>
              <w:rPr>
                <w:i/>
                <w:lang w:val="es-ES_tradnl"/>
              </w:rPr>
            </w:pPr>
            <w:r w:rsidRPr="008F30B2">
              <w:rPr>
                <w:i/>
                <w:w w:val="99"/>
                <w:lang w:val="es-ES_tradnl"/>
              </w:rPr>
              <w:t>0</w:t>
            </w:r>
          </w:p>
        </w:tc>
        <w:tc>
          <w:tcPr>
            <w:tcW w:w="451" w:type="dxa"/>
          </w:tcPr>
          <w:p w14:paraId="558F520E" w14:textId="77777777" w:rsidR="001434C8" w:rsidRPr="008F30B2" w:rsidRDefault="001434C8" w:rsidP="001253BD">
            <w:pPr>
              <w:pStyle w:val="TableParagraph"/>
              <w:spacing w:before="1"/>
              <w:ind w:right="125"/>
              <w:jc w:val="center"/>
              <w:rPr>
                <w:i/>
                <w:lang w:val="es-ES_tradnl"/>
              </w:rPr>
            </w:pPr>
            <w:r w:rsidRPr="008F30B2">
              <w:rPr>
                <w:i/>
                <w:w w:val="99"/>
                <w:lang w:val="es-ES_tradnl"/>
              </w:rPr>
              <w:t>0</w:t>
            </w:r>
          </w:p>
        </w:tc>
        <w:tc>
          <w:tcPr>
            <w:tcW w:w="540" w:type="dxa"/>
          </w:tcPr>
          <w:p w14:paraId="764BC431" w14:textId="77777777" w:rsidR="001434C8" w:rsidRPr="008F30B2" w:rsidRDefault="001434C8" w:rsidP="001253BD">
            <w:pPr>
              <w:pStyle w:val="TableParagraph"/>
              <w:spacing w:before="1"/>
              <w:ind w:left="104"/>
              <w:rPr>
                <w:i/>
                <w:lang w:val="es-ES_tradnl"/>
              </w:rPr>
            </w:pPr>
            <w:r w:rsidRPr="008F30B2">
              <w:rPr>
                <w:i/>
                <w:lang w:val="es-ES_tradnl"/>
              </w:rPr>
              <w:t>N/A</w:t>
            </w:r>
          </w:p>
        </w:tc>
        <w:tc>
          <w:tcPr>
            <w:tcW w:w="449" w:type="dxa"/>
          </w:tcPr>
          <w:p w14:paraId="53B27539" w14:textId="77777777" w:rsidR="001434C8" w:rsidRPr="008F30B2" w:rsidRDefault="001434C8" w:rsidP="001253BD">
            <w:pPr>
              <w:pStyle w:val="TableParagraph"/>
              <w:spacing w:before="1"/>
              <w:ind w:left="104"/>
              <w:rPr>
                <w:i/>
                <w:lang w:val="es-ES_tradnl"/>
              </w:rPr>
            </w:pPr>
            <w:r w:rsidRPr="008F30B2">
              <w:rPr>
                <w:i/>
                <w:w w:val="99"/>
                <w:lang w:val="es-ES_tradnl"/>
              </w:rPr>
              <w:t>0</w:t>
            </w:r>
          </w:p>
        </w:tc>
        <w:tc>
          <w:tcPr>
            <w:tcW w:w="451" w:type="dxa"/>
          </w:tcPr>
          <w:p w14:paraId="0047FB6E" w14:textId="77777777" w:rsidR="001434C8" w:rsidRPr="008F30B2" w:rsidRDefault="001434C8" w:rsidP="001253BD">
            <w:pPr>
              <w:pStyle w:val="TableParagraph"/>
              <w:spacing w:before="1"/>
              <w:ind w:right="125"/>
              <w:jc w:val="center"/>
              <w:rPr>
                <w:i/>
                <w:lang w:val="es-ES_tradnl"/>
              </w:rPr>
            </w:pPr>
            <w:r w:rsidRPr="008F30B2">
              <w:rPr>
                <w:i/>
                <w:w w:val="99"/>
                <w:lang w:val="es-ES_tradnl"/>
              </w:rPr>
              <w:t>4</w:t>
            </w:r>
          </w:p>
        </w:tc>
        <w:tc>
          <w:tcPr>
            <w:tcW w:w="449" w:type="dxa"/>
          </w:tcPr>
          <w:p w14:paraId="648557C4" w14:textId="77777777" w:rsidR="001434C8" w:rsidRPr="008F30B2" w:rsidRDefault="001434C8" w:rsidP="001253BD">
            <w:pPr>
              <w:pStyle w:val="TableParagraph"/>
              <w:spacing w:before="1"/>
              <w:ind w:left="104"/>
              <w:rPr>
                <w:i/>
                <w:lang w:val="es-ES_tradnl"/>
              </w:rPr>
            </w:pPr>
            <w:r w:rsidRPr="008F30B2">
              <w:rPr>
                <w:i/>
                <w:w w:val="99"/>
                <w:lang w:val="es-ES_tradnl"/>
              </w:rPr>
              <w:t>4</w:t>
            </w:r>
          </w:p>
        </w:tc>
        <w:tc>
          <w:tcPr>
            <w:tcW w:w="451" w:type="dxa"/>
          </w:tcPr>
          <w:p w14:paraId="6A84EBDE" w14:textId="77777777" w:rsidR="001434C8" w:rsidRPr="008F30B2" w:rsidRDefault="001434C8" w:rsidP="001253BD">
            <w:pPr>
              <w:pStyle w:val="TableParagraph"/>
              <w:spacing w:before="1"/>
              <w:ind w:right="124"/>
              <w:jc w:val="center"/>
              <w:rPr>
                <w:i/>
                <w:lang w:val="es-ES_tradnl"/>
              </w:rPr>
            </w:pPr>
            <w:r w:rsidRPr="008F30B2">
              <w:rPr>
                <w:i/>
                <w:w w:val="99"/>
                <w:lang w:val="es-ES_tradnl"/>
              </w:rPr>
              <w:t>4</w:t>
            </w:r>
          </w:p>
        </w:tc>
        <w:tc>
          <w:tcPr>
            <w:tcW w:w="449" w:type="dxa"/>
          </w:tcPr>
          <w:p w14:paraId="0859A0EF" w14:textId="77777777" w:rsidR="001434C8" w:rsidRPr="008F30B2" w:rsidRDefault="001434C8" w:rsidP="001253BD">
            <w:pPr>
              <w:pStyle w:val="TableParagraph"/>
              <w:spacing w:before="1"/>
              <w:ind w:left="104"/>
              <w:rPr>
                <w:i/>
                <w:lang w:val="es-ES_tradnl"/>
              </w:rPr>
            </w:pPr>
            <w:r w:rsidRPr="008F30B2">
              <w:rPr>
                <w:i/>
                <w:w w:val="99"/>
                <w:lang w:val="es-ES_tradnl"/>
              </w:rPr>
              <w:t>1</w:t>
            </w:r>
          </w:p>
        </w:tc>
        <w:tc>
          <w:tcPr>
            <w:tcW w:w="991" w:type="dxa"/>
          </w:tcPr>
          <w:p w14:paraId="717F98E8" w14:textId="77777777" w:rsidR="001434C8" w:rsidRPr="008F30B2" w:rsidRDefault="001434C8" w:rsidP="001253BD">
            <w:pPr>
              <w:pStyle w:val="TableParagraph"/>
              <w:spacing w:before="1"/>
              <w:ind w:left="106"/>
              <w:rPr>
                <w:b/>
                <w:i/>
                <w:lang w:val="es-ES_tradnl"/>
              </w:rPr>
            </w:pPr>
            <w:r w:rsidRPr="008F30B2">
              <w:rPr>
                <w:b/>
                <w:i/>
                <w:lang w:val="es-ES_tradnl"/>
              </w:rPr>
              <w:t>3.25</w:t>
            </w:r>
          </w:p>
        </w:tc>
      </w:tr>
      <w:tr w:rsidR="001434C8" w:rsidRPr="008F30B2" w14:paraId="618A0A33" w14:textId="77777777" w:rsidTr="001253BD">
        <w:trPr>
          <w:trHeight w:val="241"/>
        </w:trPr>
        <w:tc>
          <w:tcPr>
            <w:tcW w:w="1256" w:type="dxa"/>
          </w:tcPr>
          <w:p w14:paraId="4BFD8719" w14:textId="77777777" w:rsidR="001434C8" w:rsidRPr="008F30B2" w:rsidRDefault="001434C8" w:rsidP="001253BD">
            <w:pPr>
              <w:pStyle w:val="TableParagraph"/>
              <w:spacing w:line="222" w:lineRule="exact"/>
              <w:ind w:left="107"/>
              <w:rPr>
                <w:b/>
                <w:i/>
                <w:lang w:val="es-ES_tradnl"/>
              </w:rPr>
            </w:pPr>
            <w:r w:rsidRPr="008F30B2">
              <w:rPr>
                <w:b/>
                <w:i/>
                <w:lang w:val="es-ES_tradnl"/>
              </w:rPr>
              <w:t>MUR010</w:t>
            </w:r>
          </w:p>
        </w:tc>
        <w:tc>
          <w:tcPr>
            <w:tcW w:w="1080" w:type="dxa"/>
          </w:tcPr>
          <w:p w14:paraId="5834BA06" w14:textId="77777777" w:rsidR="001434C8" w:rsidRPr="008F30B2" w:rsidRDefault="00C73AE7" w:rsidP="001253BD">
            <w:pPr>
              <w:pStyle w:val="TableParagraph"/>
              <w:spacing w:line="222" w:lineRule="exact"/>
              <w:ind w:left="107"/>
              <w:rPr>
                <w:i/>
                <w:lang w:val="es-ES_tradnl"/>
              </w:rPr>
            </w:pPr>
            <w:r w:rsidRPr="008F30B2">
              <w:rPr>
                <w:i/>
                <w:lang w:val="es-ES_tradnl"/>
              </w:rPr>
              <w:t>Familia</w:t>
            </w:r>
          </w:p>
        </w:tc>
        <w:tc>
          <w:tcPr>
            <w:tcW w:w="1081" w:type="dxa"/>
          </w:tcPr>
          <w:p w14:paraId="79D16040" w14:textId="77777777" w:rsidR="001434C8" w:rsidRPr="008F30B2" w:rsidRDefault="001434C8" w:rsidP="001253BD">
            <w:pPr>
              <w:pStyle w:val="TableParagraph"/>
              <w:spacing w:line="222" w:lineRule="exact"/>
              <w:ind w:left="107"/>
              <w:rPr>
                <w:i/>
                <w:lang w:val="es-ES_tradnl"/>
              </w:rPr>
            </w:pPr>
            <w:r w:rsidRPr="008F30B2">
              <w:rPr>
                <w:i/>
                <w:lang w:val="es-ES_tradnl"/>
              </w:rPr>
              <w:t>2/7/17</w:t>
            </w:r>
          </w:p>
        </w:tc>
        <w:tc>
          <w:tcPr>
            <w:tcW w:w="540" w:type="dxa"/>
          </w:tcPr>
          <w:p w14:paraId="706682EA" w14:textId="77777777" w:rsidR="001434C8" w:rsidRPr="008F30B2" w:rsidRDefault="001434C8" w:rsidP="001253BD">
            <w:pPr>
              <w:pStyle w:val="TableParagraph"/>
              <w:spacing w:line="222" w:lineRule="exact"/>
              <w:ind w:left="106"/>
              <w:rPr>
                <w:i/>
                <w:lang w:val="es-ES_tradnl"/>
              </w:rPr>
            </w:pPr>
            <w:r w:rsidRPr="008F30B2">
              <w:rPr>
                <w:i/>
                <w:w w:val="99"/>
                <w:lang w:val="es-ES_tradnl"/>
              </w:rPr>
              <w:t>0</w:t>
            </w:r>
          </w:p>
        </w:tc>
        <w:tc>
          <w:tcPr>
            <w:tcW w:w="540" w:type="dxa"/>
          </w:tcPr>
          <w:p w14:paraId="27B93B07" w14:textId="77777777" w:rsidR="001434C8" w:rsidRPr="008F30B2" w:rsidRDefault="001434C8" w:rsidP="001253BD">
            <w:pPr>
              <w:pStyle w:val="TableParagraph"/>
              <w:spacing w:line="222" w:lineRule="exact"/>
              <w:ind w:left="106"/>
              <w:rPr>
                <w:i/>
                <w:lang w:val="es-ES_tradnl"/>
              </w:rPr>
            </w:pPr>
            <w:r w:rsidRPr="008F30B2">
              <w:rPr>
                <w:i/>
                <w:lang w:val="es-ES_tradnl"/>
              </w:rPr>
              <w:t>N/A</w:t>
            </w:r>
          </w:p>
        </w:tc>
        <w:tc>
          <w:tcPr>
            <w:tcW w:w="451" w:type="dxa"/>
          </w:tcPr>
          <w:p w14:paraId="081A444D" w14:textId="77777777" w:rsidR="001434C8" w:rsidRPr="008F30B2" w:rsidRDefault="001434C8" w:rsidP="001253BD">
            <w:pPr>
              <w:pStyle w:val="TableParagraph"/>
              <w:spacing w:line="222" w:lineRule="exact"/>
              <w:ind w:left="106"/>
              <w:rPr>
                <w:i/>
                <w:lang w:val="es-ES_tradnl"/>
              </w:rPr>
            </w:pPr>
            <w:r w:rsidRPr="008F30B2">
              <w:rPr>
                <w:i/>
                <w:w w:val="99"/>
                <w:lang w:val="es-ES_tradnl"/>
              </w:rPr>
              <w:t>1</w:t>
            </w:r>
          </w:p>
        </w:tc>
        <w:tc>
          <w:tcPr>
            <w:tcW w:w="449" w:type="dxa"/>
          </w:tcPr>
          <w:p w14:paraId="72BAFFC2" w14:textId="77777777" w:rsidR="001434C8" w:rsidRPr="008F30B2" w:rsidRDefault="001434C8" w:rsidP="001253BD">
            <w:pPr>
              <w:pStyle w:val="TableParagraph"/>
              <w:spacing w:line="222" w:lineRule="exact"/>
              <w:ind w:right="126"/>
              <w:jc w:val="center"/>
              <w:rPr>
                <w:i/>
                <w:lang w:val="es-ES_tradnl"/>
              </w:rPr>
            </w:pPr>
            <w:r w:rsidRPr="008F30B2">
              <w:rPr>
                <w:i/>
                <w:w w:val="99"/>
                <w:lang w:val="es-ES_tradnl"/>
              </w:rPr>
              <w:t>0</w:t>
            </w:r>
          </w:p>
        </w:tc>
        <w:tc>
          <w:tcPr>
            <w:tcW w:w="452" w:type="dxa"/>
          </w:tcPr>
          <w:p w14:paraId="0AF2A1C0" w14:textId="77777777" w:rsidR="001434C8" w:rsidRPr="008F30B2" w:rsidRDefault="001434C8" w:rsidP="001253BD">
            <w:pPr>
              <w:pStyle w:val="TableParagraph"/>
              <w:spacing w:line="222" w:lineRule="exact"/>
              <w:ind w:left="106"/>
              <w:rPr>
                <w:i/>
                <w:lang w:val="es-ES_tradnl"/>
              </w:rPr>
            </w:pPr>
            <w:r w:rsidRPr="008F30B2">
              <w:rPr>
                <w:i/>
                <w:w w:val="99"/>
                <w:lang w:val="es-ES_tradnl"/>
              </w:rPr>
              <w:t>0</w:t>
            </w:r>
          </w:p>
        </w:tc>
        <w:tc>
          <w:tcPr>
            <w:tcW w:w="449" w:type="dxa"/>
          </w:tcPr>
          <w:p w14:paraId="1934085C" w14:textId="77777777" w:rsidR="001434C8" w:rsidRPr="008F30B2" w:rsidRDefault="001434C8" w:rsidP="001253BD">
            <w:pPr>
              <w:pStyle w:val="TableParagraph"/>
              <w:spacing w:line="222" w:lineRule="exact"/>
              <w:ind w:left="104"/>
              <w:rPr>
                <w:i/>
                <w:lang w:val="es-ES_tradnl"/>
              </w:rPr>
            </w:pPr>
            <w:r w:rsidRPr="008F30B2">
              <w:rPr>
                <w:i/>
                <w:w w:val="99"/>
                <w:lang w:val="es-ES_tradnl"/>
              </w:rPr>
              <w:t>1</w:t>
            </w:r>
          </w:p>
        </w:tc>
        <w:tc>
          <w:tcPr>
            <w:tcW w:w="451" w:type="dxa"/>
          </w:tcPr>
          <w:p w14:paraId="7C318171" w14:textId="77777777" w:rsidR="001434C8" w:rsidRPr="008F30B2" w:rsidRDefault="001434C8" w:rsidP="001253BD">
            <w:pPr>
              <w:pStyle w:val="TableParagraph"/>
              <w:spacing w:line="222" w:lineRule="exact"/>
              <w:ind w:right="125"/>
              <w:jc w:val="center"/>
              <w:rPr>
                <w:i/>
                <w:lang w:val="es-ES_tradnl"/>
              </w:rPr>
            </w:pPr>
            <w:r w:rsidRPr="008F30B2">
              <w:rPr>
                <w:i/>
                <w:w w:val="99"/>
                <w:lang w:val="es-ES_tradnl"/>
              </w:rPr>
              <w:t>1</w:t>
            </w:r>
          </w:p>
        </w:tc>
        <w:tc>
          <w:tcPr>
            <w:tcW w:w="540" w:type="dxa"/>
          </w:tcPr>
          <w:p w14:paraId="123FCBF5" w14:textId="77777777" w:rsidR="001434C8" w:rsidRPr="008F30B2" w:rsidRDefault="001434C8" w:rsidP="001253BD">
            <w:pPr>
              <w:pStyle w:val="TableParagraph"/>
              <w:spacing w:line="222" w:lineRule="exact"/>
              <w:ind w:left="104"/>
              <w:rPr>
                <w:i/>
                <w:lang w:val="es-ES_tradnl"/>
              </w:rPr>
            </w:pPr>
            <w:r w:rsidRPr="008F30B2">
              <w:rPr>
                <w:i/>
                <w:lang w:val="es-ES_tradnl"/>
              </w:rPr>
              <w:t>N/A</w:t>
            </w:r>
          </w:p>
        </w:tc>
        <w:tc>
          <w:tcPr>
            <w:tcW w:w="449" w:type="dxa"/>
          </w:tcPr>
          <w:p w14:paraId="34802BE1" w14:textId="77777777" w:rsidR="001434C8" w:rsidRPr="008F30B2" w:rsidRDefault="001434C8" w:rsidP="001253BD">
            <w:pPr>
              <w:pStyle w:val="TableParagraph"/>
              <w:spacing w:line="222" w:lineRule="exact"/>
              <w:ind w:left="104"/>
              <w:rPr>
                <w:i/>
                <w:lang w:val="es-ES_tradnl"/>
              </w:rPr>
            </w:pPr>
            <w:r w:rsidRPr="008F30B2">
              <w:rPr>
                <w:i/>
                <w:w w:val="99"/>
                <w:lang w:val="es-ES_tradnl"/>
              </w:rPr>
              <w:t>0</w:t>
            </w:r>
          </w:p>
        </w:tc>
        <w:tc>
          <w:tcPr>
            <w:tcW w:w="451" w:type="dxa"/>
          </w:tcPr>
          <w:p w14:paraId="34202138" w14:textId="77777777" w:rsidR="001434C8" w:rsidRPr="008F30B2" w:rsidRDefault="001434C8" w:rsidP="001253BD">
            <w:pPr>
              <w:pStyle w:val="TableParagraph"/>
              <w:spacing w:line="222" w:lineRule="exact"/>
              <w:ind w:right="125"/>
              <w:jc w:val="center"/>
              <w:rPr>
                <w:i/>
                <w:lang w:val="es-ES_tradnl"/>
              </w:rPr>
            </w:pPr>
            <w:r w:rsidRPr="008F30B2">
              <w:rPr>
                <w:i/>
                <w:w w:val="99"/>
                <w:lang w:val="es-ES_tradnl"/>
              </w:rPr>
              <w:t>4</w:t>
            </w:r>
          </w:p>
        </w:tc>
        <w:tc>
          <w:tcPr>
            <w:tcW w:w="449" w:type="dxa"/>
          </w:tcPr>
          <w:p w14:paraId="4FA729F3" w14:textId="77777777" w:rsidR="001434C8" w:rsidRPr="008F30B2" w:rsidRDefault="001434C8" w:rsidP="001253BD">
            <w:pPr>
              <w:pStyle w:val="TableParagraph"/>
              <w:spacing w:line="222" w:lineRule="exact"/>
              <w:ind w:left="104"/>
              <w:rPr>
                <w:i/>
                <w:lang w:val="es-ES_tradnl"/>
              </w:rPr>
            </w:pPr>
            <w:r w:rsidRPr="008F30B2">
              <w:rPr>
                <w:i/>
                <w:w w:val="99"/>
                <w:lang w:val="es-ES_tradnl"/>
              </w:rPr>
              <w:t>3</w:t>
            </w:r>
          </w:p>
        </w:tc>
        <w:tc>
          <w:tcPr>
            <w:tcW w:w="451" w:type="dxa"/>
          </w:tcPr>
          <w:p w14:paraId="5B01297D" w14:textId="77777777" w:rsidR="001434C8" w:rsidRPr="008F30B2" w:rsidRDefault="001434C8" w:rsidP="001253BD">
            <w:pPr>
              <w:pStyle w:val="TableParagraph"/>
              <w:spacing w:line="222" w:lineRule="exact"/>
              <w:ind w:right="124"/>
              <w:jc w:val="center"/>
              <w:rPr>
                <w:i/>
                <w:lang w:val="es-ES_tradnl"/>
              </w:rPr>
            </w:pPr>
            <w:r w:rsidRPr="008F30B2">
              <w:rPr>
                <w:i/>
                <w:w w:val="99"/>
                <w:lang w:val="es-ES_tradnl"/>
              </w:rPr>
              <w:t>3</w:t>
            </w:r>
          </w:p>
        </w:tc>
        <w:tc>
          <w:tcPr>
            <w:tcW w:w="449" w:type="dxa"/>
          </w:tcPr>
          <w:p w14:paraId="56A194EC" w14:textId="77777777" w:rsidR="001434C8" w:rsidRPr="008F30B2" w:rsidRDefault="001434C8" w:rsidP="001253BD">
            <w:pPr>
              <w:pStyle w:val="TableParagraph"/>
              <w:spacing w:line="222" w:lineRule="exact"/>
              <w:ind w:left="104"/>
              <w:rPr>
                <w:i/>
                <w:lang w:val="es-ES_tradnl"/>
              </w:rPr>
            </w:pPr>
            <w:r w:rsidRPr="008F30B2">
              <w:rPr>
                <w:i/>
                <w:w w:val="99"/>
                <w:lang w:val="es-ES_tradnl"/>
              </w:rPr>
              <w:t>4</w:t>
            </w:r>
          </w:p>
        </w:tc>
        <w:tc>
          <w:tcPr>
            <w:tcW w:w="991" w:type="dxa"/>
          </w:tcPr>
          <w:p w14:paraId="0FDB0CE3" w14:textId="77777777" w:rsidR="001434C8" w:rsidRPr="008F30B2" w:rsidRDefault="001434C8" w:rsidP="001253BD">
            <w:pPr>
              <w:pStyle w:val="TableParagraph"/>
              <w:spacing w:line="222" w:lineRule="exact"/>
              <w:ind w:left="106"/>
              <w:rPr>
                <w:b/>
                <w:i/>
                <w:lang w:val="es-ES_tradnl"/>
              </w:rPr>
            </w:pPr>
            <w:r w:rsidRPr="008F30B2">
              <w:rPr>
                <w:b/>
                <w:i/>
                <w:lang w:val="es-ES_tradnl"/>
              </w:rPr>
              <w:t>3.5</w:t>
            </w:r>
          </w:p>
        </w:tc>
      </w:tr>
      <w:tr w:rsidR="001434C8" w:rsidRPr="008F30B2" w14:paraId="36C221CA" w14:textId="77777777" w:rsidTr="001253BD">
        <w:trPr>
          <w:trHeight w:val="244"/>
        </w:trPr>
        <w:tc>
          <w:tcPr>
            <w:tcW w:w="1256" w:type="dxa"/>
          </w:tcPr>
          <w:p w14:paraId="07B6270A" w14:textId="7ACDDDCF" w:rsidR="001434C8" w:rsidRPr="008F30B2" w:rsidRDefault="00584DBB" w:rsidP="001253BD">
            <w:pPr>
              <w:pStyle w:val="TableParagraph"/>
              <w:spacing w:before="1"/>
              <w:ind w:left="107"/>
              <w:rPr>
                <w:b/>
                <w:i/>
                <w:lang w:val="es-ES_tradnl"/>
              </w:rPr>
            </w:pPr>
            <w:r w:rsidRPr="008F30B2">
              <w:rPr>
                <w:b/>
                <w:i/>
                <w:lang w:val="es-ES_tradnl"/>
              </w:rPr>
              <w:t>Total</w:t>
            </w:r>
          </w:p>
        </w:tc>
        <w:tc>
          <w:tcPr>
            <w:tcW w:w="1080" w:type="dxa"/>
          </w:tcPr>
          <w:p w14:paraId="72045C4F" w14:textId="77777777" w:rsidR="001434C8" w:rsidRPr="008F30B2" w:rsidRDefault="001434C8" w:rsidP="001253BD">
            <w:pPr>
              <w:pStyle w:val="TableParagraph"/>
              <w:spacing w:line="240" w:lineRule="auto"/>
              <w:rPr>
                <w:rFonts w:ascii="Times New Roman"/>
                <w:lang w:val="es-ES_tradnl"/>
              </w:rPr>
            </w:pPr>
          </w:p>
        </w:tc>
        <w:tc>
          <w:tcPr>
            <w:tcW w:w="1081" w:type="dxa"/>
          </w:tcPr>
          <w:p w14:paraId="2C562CF3" w14:textId="77777777" w:rsidR="001434C8" w:rsidRPr="008F30B2" w:rsidRDefault="001434C8" w:rsidP="001253BD">
            <w:pPr>
              <w:pStyle w:val="TableParagraph"/>
              <w:spacing w:line="240" w:lineRule="auto"/>
              <w:rPr>
                <w:rFonts w:ascii="Times New Roman"/>
                <w:lang w:val="es-ES_tradnl"/>
              </w:rPr>
            </w:pPr>
          </w:p>
        </w:tc>
        <w:tc>
          <w:tcPr>
            <w:tcW w:w="540" w:type="dxa"/>
          </w:tcPr>
          <w:p w14:paraId="01072FA3" w14:textId="77777777" w:rsidR="001434C8" w:rsidRPr="008F30B2" w:rsidRDefault="001434C8" w:rsidP="001253BD">
            <w:pPr>
              <w:pStyle w:val="TableParagraph"/>
              <w:spacing w:before="1"/>
              <w:ind w:left="106"/>
              <w:rPr>
                <w:i/>
                <w:lang w:val="es-ES_tradnl"/>
              </w:rPr>
            </w:pPr>
            <w:r w:rsidRPr="008F30B2">
              <w:rPr>
                <w:i/>
                <w:w w:val="99"/>
                <w:lang w:val="es-ES_tradnl"/>
              </w:rPr>
              <w:t>1</w:t>
            </w:r>
          </w:p>
        </w:tc>
        <w:tc>
          <w:tcPr>
            <w:tcW w:w="540" w:type="dxa"/>
          </w:tcPr>
          <w:p w14:paraId="0BBB2D07" w14:textId="77777777" w:rsidR="001434C8" w:rsidRPr="008F30B2" w:rsidRDefault="001434C8" w:rsidP="001253BD">
            <w:pPr>
              <w:pStyle w:val="TableParagraph"/>
              <w:spacing w:line="240" w:lineRule="auto"/>
              <w:rPr>
                <w:rFonts w:ascii="Times New Roman"/>
                <w:lang w:val="es-ES_tradnl"/>
              </w:rPr>
            </w:pPr>
          </w:p>
        </w:tc>
        <w:tc>
          <w:tcPr>
            <w:tcW w:w="451" w:type="dxa"/>
          </w:tcPr>
          <w:p w14:paraId="26BB0A7C" w14:textId="77777777" w:rsidR="001434C8" w:rsidRPr="008F30B2" w:rsidRDefault="001434C8" w:rsidP="001253BD">
            <w:pPr>
              <w:pStyle w:val="TableParagraph"/>
              <w:spacing w:before="1"/>
              <w:ind w:left="106"/>
              <w:rPr>
                <w:i/>
                <w:lang w:val="es-ES_tradnl"/>
              </w:rPr>
            </w:pPr>
            <w:r w:rsidRPr="008F30B2">
              <w:rPr>
                <w:i/>
                <w:w w:val="99"/>
                <w:lang w:val="es-ES_tradnl"/>
              </w:rPr>
              <w:t>2</w:t>
            </w:r>
          </w:p>
        </w:tc>
        <w:tc>
          <w:tcPr>
            <w:tcW w:w="449" w:type="dxa"/>
          </w:tcPr>
          <w:p w14:paraId="708E0B14" w14:textId="77777777" w:rsidR="001434C8" w:rsidRPr="008F30B2" w:rsidRDefault="001434C8" w:rsidP="001253BD">
            <w:pPr>
              <w:pStyle w:val="TableParagraph"/>
              <w:spacing w:before="1"/>
              <w:ind w:right="126"/>
              <w:jc w:val="center"/>
              <w:rPr>
                <w:i/>
                <w:lang w:val="es-ES_tradnl"/>
              </w:rPr>
            </w:pPr>
            <w:r w:rsidRPr="008F30B2">
              <w:rPr>
                <w:i/>
                <w:w w:val="99"/>
                <w:lang w:val="es-ES_tradnl"/>
              </w:rPr>
              <w:t>0</w:t>
            </w:r>
          </w:p>
        </w:tc>
        <w:tc>
          <w:tcPr>
            <w:tcW w:w="452" w:type="dxa"/>
          </w:tcPr>
          <w:p w14:paraId="144BE02A" w14:textId="77777777" w:rsidR="001434C8" w:rsidRPr="008F30B2" w:rsidRDefault="001434C8" w:rsidP="001253BD">
            <w:pPr>
              <w:pStyle w:val="TableParagraph"/>
              <w:spacing w:before="1"/>
              <w:ind w:left="106"/>
              <w:rPr>
                <w:i/>
                <w:lang w:val="es-ES_tradnl"/>
              </w:rPr>
            </w:pPr>
            <w:r w:rsidRPr="008F30B2">
              <w:rPr>
                <w:i/>
                <w:w w:val="99"/>
                <w:lang w:val="es-ES_tradnl"/>
              </w:rPr>
              <w:t>0</w:t>
            </w:r>
          </w:p>
        </w:tc>
        <w:tc>
          <w:tcPr>
            <w:tcW w:w="449" w:type="dxa"/>
          </w:tcPr>
          <w:p w14:paraId="3DE357B1" w14:textId="77777777" w:rsidR="001434C8" w:rsidRPr="008F30B2" w:rsidRDefault="001434C8" w:rsidP="001253BD">
            <w:pPr>
              <w:pStyle w:val="TableParagraph"/>
              <w:spacing w:before="1"/>
              <w:ind w:left="104"/>
              <w:rPr>
                <w:i/>
                <w:lang w:val="es-ES_tradnl"/>
              </w:rPr>
            </w:pPr>
            <w:r w:rsidRPr="008F30B2">
              <w:rPr>
                <w:i/>
                <w:w w:val="99"/>
                <w:lang w:val="es-ES_tradnl"/>
              </w:rPr>
              <w:t>1</w:t>
            </w:r>
          </w:p>
        </w:tc>
        <w:tc>
          <w:tcPr>
            <w:tcW w:w="451" w:type="dxa"/>
          </w:tcPr>
          <w:p w14:paraId="55A7F020" w14:textId="77777777" w:rsidR="001434C8" w:rsidRPr="008F30B2" w:rsidRDefault="001434C8" w:rsidP="001253BD">
            <w:pPr>
              <w:pStyle w:val="TableParagraph"/>
              <w:spacing w:before="1"/>
              <w:ind w:right="125"/>
              <w:jc w:val="center"/>
              <w:rPr>
                <w:i/>
                <w:lang w:val="es-ES_tradnl"/>
              </w:rPr>
            </w:pPr>
            <w:r w:rsidRPr="008F30B2">
              <w:rPr>
                <w:i/>
                <w:w w:val="99"/>
                <w:lang w:val="es-ES_tradnl"/>
              </w:rPr>
              <w:t>1</w:t>
            </w:r>
          </w:p>
        </w:tc>
        <w:tc>
          <w:tcPr>
            <w:tcW w:w="540" w:type="dxa"/>
          </w:tcPr>
          <w:p w14:paraId="26B3D8C3" w14:textId="77777777" w:rsidR="001434C8" w:rsidRPr="008F30B2" w:rsidRDefault="001434C8" w:rsidP="001253BD">
            <w:pPr>
              <w:pStyle w:val="TableParagraph"/>
              <w:spacing w:line="240" w:lineRule="auto"/>
              <w:rPr>
                <w:rFonts w:ascii="Times New Roman"/>
                <w:lang w:val="es-ES_tradnl"/>
              </w:rPr>
            </w:pPr>
          </w:p>
        </w:tc>
        <w:tc>
          <w:tcPr>
            <w:tcW w:w="449" w:type="dxa"/>
          </w:tcPr>
          <w:p w14:paraId="5C8F8236" w14:textId="77777777" w:rsidR="001434C8" w:rsidRPr="008F30B2" w:rsidRDefault="001434C8" w:rsidP="001253BD">
            <w:pPr>
              <w:pStyle w:val="TableParagraph"/>
              <w:spacing w:before="1"/>
              <w:ind w:left="104"/>
              <w:rPr>
                <w:i/>
                <w:lang w:val="es-ES_tradnl"/>
              </w:rPr>
            </w:pPr>
            <w:r w:rsidRPr="008F30B2">
              <w:rPr>
                <w:i/>
                <w:w w:val="99"/>
                <w:lang w:val="es-ES_tradnl"/>
              </w:rPr>
              <w:t>0</w:t>
            </w:r>
          </w:p>
        </w:tc>
        <w:tc>
          <w:tcPr>
            <w:tcW w:w="451" w:type="dxa"/>
          </w:tcPr>
          <w:p w14:paraId="08833580" w14:textId="77777777" w:rsidR="001434C8" w:rsidRPr="008F30B2" w:rsidRDefault="001434C8" w:rsidP="001253BD">
            <w:pPr>
              <w:pStyle w:val="TableParagraph"/>
              <w:spacing w:before="1"/>
              <w:ind w:right="125"/>
              <w:jc w:val="center"/>
              <w:rPr>
                <w:i/>
                <w:lang w:val="es-ES_tradnl"/>
              </w:rPr>
            </w:pPr>
            <w:r w:rsidRPr="008F30B2">
              <w:rPr>
                <w:i/>
                <w:w w:val="99"/>
                <w:lang w:val="es-ES_tradnl"/>
              </w:rPr>
              <w:t>8</w:t>
            </w:r>
          </w:p>
        </w:tc>
        <w:tc>
          <w:tcPr>
            <w:tcW w:w="449" w:type="dxa"/>
          </w:tcPr>
          <w:p w14:paraId="2CA827D9" w14:textId="77777777" w:rsidR="001434C8" w:rsidRPr="008F30B2" w:rsidRDefault="001434C8" w:rsidP="001253BD">
            <w:pPr>
              <w:pStyle w:val="TableParagraph"/>
              <w:spacing w:before="1"/>
              <w:ind w:left="104"/>
              <w:rPr>
                <w:i/>
                <w:lang w:val="es-ES_tradnl"/>
              </w:rPr>
            </w:pPr>
            <w:r w:rsidRPr="008F30B2">
              <w:rPr>
                <w:i/>
                <w:w w:val="99"/>
                <w:lang w:val="es-ES_tradnl"/>
              </w:rPr>
              <w:t>7</w:t>
            </w:r>
          </w:p>
        </w:tc>
        <w:tc>
          <w:tcPr>
            <w:tcW w:w="451" w:type="dxa"/>
          </w:tcPr>
          <w:p w14:paraId="4A0D7A16" w14:textId="77777777" w:rsidR="001434C8" w:rsidRPr="008F30B2" w:rsidRDefault="001434C8" w:rsidP="001253BD">
            <w:pPr>
              <w:pStyle w:val="TableParagraph"/>
              <w:spacing w:before="1"/>
              <w:ind w:right="124"/>
              <w:jc w:val="center"/>
              <w:rPr>
                <w:i/>
                <w:lang w:val="es-ES_tradnl"/>
              </w:rPr>
            </w:pPr>
            <w:r w:rsidRPr="008F30B2">
              <w:rPr>
                <w:i/>
                <w:w w:val="99"/>
                <w:lang w:val="es-ES_tradnl"/>
              </w:rPr>
              <w:t>7</w:t>
            </w:r>
          </w:p>
        </w:tc>
        <w:tc>
          <w:tcPr>
            <w:tcW w:w="449" w:type="dxa"/>
          </w:tcPr>
          <w:p w14:paraId="0211780F" w14:textId="77777777" w:rsidR="001434C8" w:rsidRPr="008F30B2" w:rsidRDefault="001434C8" w:rsidP="001253BD">
            <w:pPr>
              <w:pStyle w:val="TableParagraph"/>
              <w:spacing w:before="1"/>
              <w:ind w:left="104"/>
              <w:rPr>
                <w:i/>
                <w:lang w:val="es-ES_tradnl"/>
              </w:rPr>
            </w:pPr>
            <w:r w:rsidRPr="008F30B2">
              <w:rPr>
                <w:i/>
                <w:w w:val="99"/>
                <w:lang w:val="es-ES_tradnl"/>
              </w:rPr>
              <w:t>5</w:t>
            </w:r>
          </w:p>
        </w:tc>
        <w:tc>
          <w:tcPr>
            <w:tcW w:w="991" w:type="dxa"/>
          </w:tcPr>
          <w:p w14:paraId="733797A9" w14:textId="77777777" w:rsidR="001434C8" w:rsidRPr="008F30B2" w:rsidRDefault="001434C8" w:rsidP="001253BD">
            <w:pPr>
              <w:pStyle w:val="TableParagraph"/>
              <w:spacing w:line="240" w:lineRule="auto"/>
              <w:rPr>
                <w:rFonts w:ascii="Times New Roman"/>
                <w:lang w:val="es-ES_tradnl"/>
              </w:rPr>
            </w:pPr>
          </w:p>
        </w:tc>
      </w:tr>
    </w:tbl>
    <w:p w14:paraId="50970272" w14:textId="77777777" w:rsidR="001434C8" w:rsidRPr="008F30B2" w:rsidRDefault="001434C8" w:rsidP="001434C8">
      <w:pPr>
        <w:pStyle w:val="BodyText"/>
        <w:spacing w:before="1"/>
        <w:rPr>
          <w:b/>
          <w:sz w:val="22"/>
          <w:szCs w:val="22"/>
          <w:lang w:val="es-ES_tradnl"/>
        </w:rPr>
      </w:pPr>
    </w:p>
    <w:p w14:paraId="4C45B4DE" w14:textId="77777777" w:rsidR="001434C8" w:rsidRPr="008F30B2" w:rsidRDefault="001434C8" w:rsidP="001434C8">
      <w:pPr>
        <w:ind w:left="300"/>
        <w:rPr>
          <w:b/>
          <w:lang w:val="es-ES_tradnl"/>
        </w:rPr>
      </w:pPr>
      <w:r w:rsidRPr="008F30B2">
        <w:rPr>
          <w:b/>
          <w:lang w:val="es-ES_tradnl"/>
        </w:rPr>
        <w:t>Excel Tab 2:</w:t>
      </w:r>
      <w:r w:rsidRPr="008F30B2">
        <w:rPr>
          <w:b/>
          <w:spacing w:val="53"/>
          <w:lang w:val="es-ES_tradnl"/>
        </w:rPr>
        <w:t xml:space="preserve"> </w:t>
      </w:r>
      <w:r w:rsidR="00C73AE7" w:rsidRPr="008F30B2">
        <w:rPr>
          <w:b/>
          <w:lang w:val="es-ES_tradnl"/>
        </w:rPr>
        <w:t>Profesionales</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1203"/>
        <w:gridCol w:w="1000"/>
        <w:gridCol w:w="414"/>
        <w:gridCol w:w="414"/>
        <w:gridCol w:w="412"/>
        <w:gridCol w:w="414"/>
        <w:gridCol w:w="414"/>
        <w:gridCol w:w="412"/>
        <w:gridCol w:w="570"/>
        <w:gridCol w:w="412"/>
        <w:gridCol w:w="455"/>
        <w:gridCol w:w="455"/>
        <w:gridCol w:w="455"/>
        <w:gridCol w:w="453"/>
        <w:gridCol w:w="1012"/>
      </w:tblGrid>
      <w:tr w:rsidR="001434C8" w:rsidRPr="008F30B2" w14:paraId="3124B706" w14:textId="77777777" w:rsidTr="001253BD">
        <w:trPr>
          <w:trHeight w:val="731"/>
        </w:trPr>
        <w:tc>
          <w:tcPr>
            <w:tcW w:w="1203" w:type="dxa"/>
          </w:tcPr>
          <w:p w14:paraId="2938803E" w14:textId="77777777" w:rsidR="001434C8" w:rsidRPr="008F30B2" w:rsidRDefault="00C73AE7" w:rsidP="001253BD">
            <w:pPr>
              <w:pStyle w:val="TableParagraph"/>
              <w:spacing w:before="1" w:line="240" w:lineRule="auto"/>
              <w:ind w:left="107" w:right="81"/>
              <w:rPr>
                <w:b/>
                <w:i/>
                <w:lang w:val="es-ES_tradnl"/>
              </w:rPr>
            </w:pPr>
            <w:r w:rsidRPr="008F30B2">
              <w:rPr>
                <w:b/>
                <w:i/>
                <w:lang w:val="es-ES_tradnl"/>
              </w:rPr>
              <w:t>Identificador del encuestado</w:t>
            </w:r>
          </w:p>
        </w:tc>
        <w:tc>
          <w:tcPr>
            <w:tcW w:w="1203" w:type="dxa"/>
          </w:tcPr>
          <w:p w14:paraId="779C8AF5" w14:textId="77777777" w:rsidR="001434C8" w:rsidRPr="008F30B2" w:rsidRDefault="00C73AE7" w:rsidP="001253BD">
            <w:pPr>
              <w:pStyle w:val="TableParagraph"/>
              <w:spacing w:before="1" w:line="240" w:lineRule="auto"/>
              <w:ind w:left="105" w:right="284"/>
              <w:rPr>
                <w:b/>
                <w:i/>
                <w:lang w:val="es-ES_tradnl"/>
              </w:rPr>
            </w:pPr>
            <w:r w:rsidRPr="008F30B2">
              <w:rPr>
                <w:b/>
                <w:i/>
                <w:lang w:val="es-ES_tradnl"/>
              </w:rPr>
              <w:t>Tipo de respuesta</w:t>
            </w:r>
          </w:p>
        </w:tc>
        <w:tc>
          <w:tcPr>
            <w:tcW w:w="1000" w:type="dxa"/>
          </w:tcPr>
          <w:p w14:paraId="4B8BE14C" w14:textId="77777777" w:rsidR="001434C8" w:rsidRPr="008F30B2" w:rsidRDefault="00C73AE7" w:rsidP="001253BD">
            <w:pPr>
              <w:pStyle w:val="TableParagraph"/>
              <w:spacing w:before="1" w:line="240" w:lineRule="auto"/>
              <w:ind w:left="106" w:right="80"/>
              <w:rPr>
                <w:b/>
                <w:i/>
                <w:lang w:val="es-ES_tradnl"/>
              </w:rPr>
            </w:pPr>
            <w:r w:rsidRPr="008F30B2">
              <w:rPr>
                <w:b/>
                <w:i/>
                <w:lang w:val="es-ES_tradnl"/>
              </w:rPr>
              <w:t>Fecha de respuesta</w:t>
            </w:r>
          </w:p>
        </w:tc>
        <w:tc>
          <w:tcPr>
            <w:tcW w:w="414" w:type="dxa"/>
          </w:tcPr>
          <w:p w14:paraId="504F0A08" w14:textId="77777777" w:rsidR="001434C8" w:rsidRPr="008F30B2" w:rsidRDefault="001434C8" w:rsidP="001253BD">
            <w:pPr>
              <w:pStyle w:val="TableParagraph"/>
              <w:spacing w:before="1" w:line="240" w:lineRule="auto"/>
              <w:ind w:left="85" w:right="83"/>
              <w:jc w:val="center"/>
              <w:rPr>
                <w:b/>
                <w:lang w:val="es-ES_tradnl"/>
              </w:rPr>
            </w:pPr>
            <w:r w:rsidRPr="008F30B2">
              <w:rPr>
                <w:b/>
                <w:lang w:val="es-ES_tradnl"/>
              </w:rPr>
              <w:t>S1</w:t>
            </w:r>
          </w:p>
        </w:tc>
        <w:tc>
          <w:tcPr>
            <w:tcW w:w="414" w:type="dxa"/>
          </w:tcPr>
          <w:p w14:paraId="0340C48E" w14:textId="77777777" w:rsidR="001434C8" w:rsidRPr="008F30B2" w:rsidRDefault="001434C8" w:rsidP="001253BD">
            <w:pPr>
              <w:pStyle w:val="TableParagraph"/>
              <w:spacing w:before="1" w:line="240" w:lineRule="auto"/>
              <w:ind w:left="104"/>
              <w:rPr>
                <w:b/>
                <w:lang w:val="es-ES_tradnl"/>
              </w:rPr>
            </w:pPr>
            <w:r w:rsidRPr="008F30B2">
              <w:rPr>
                <w:b/>
                <w:lang w:val="es-ES_tradnl"/>
              </w:rPr>
              <w:t>S2</w:t>
            </w:r>
          </w:p>
        </w:tc>
        <w:tc>
          <w:tcPr>
            <w:tcW w:w="412" w:type="dxa"/>
          </w:tcPr>
          <w:p w14:paraId="66C1216C" w14:textId="77777777" w:rsidR="001434C8" w:rsidRPr="008F30B2" w:rsidRDefault="001434C8" w:rsidP="001253BD">
            <w:pPr>
              <w:pStyle w:val="TableParagraph"/>
              <w:spacing w:before="1" w:line="240" w:lineRule="auto"/>
              <w:ind w:left="77" w:right="77"/>
              <w:jc w:val="center"/>
              <w:rPr>
                <w:b/>
                <w:lang w:val="es-ES_tradnl"/>
              </w:rPr>
            </w:pPr>
            <w:r w:rsidRPr="008F30B2">
              <w:rPr>
                <w:b/>
                <w:lang w:val="es-ES_tradnl"/>
              </w:rPr>
              <w:t>S3</w:t>
            </w:r>
          </w:p>
        </w:tc>
        <w:tc>
          <w:tcPr>
            <w:tcW w:w="414" w:type="dxa"/>
          </w:tcPr>
          <w:p w14:paraId="1A2C2207" w14:textId="77777777" w:rsidR="001434C8" w:rsidRPr="008F30B2" w:rsidRDefault="001434C8" w:rsidP="001253BD">
            <w:pPr>
              <w:pStyle w:val="TableParagraph"/>
              <w:spacing w:before="1" w:line="240" w:lineRule="auto"/>
              <w:ind w:left="101"/>
              <w:rPr>
                <w:b/>
                <w:lang w:val="es-ES_tradnl"/>
              </w:rPr>
            </w:pPr>
            <w:r w:rsidRPr="008F30B2">
              <w:rPr>
                <w:b/>
                <w:lang w:val="es-ES_tradnl"/>
              </w:rPr>
              <w:t>S4</w:t>
            </w:r>
          </w:p>
        </w:tc>
        <w:tc>
          <w:tcPr>
            <w:tcW w:w="414" w:type="dxa"/>
          </w:tcPr>
          <w:p w14:paraId="2A221F57" w14:textId="77777777" w:rsidR="001434C8" w:rsidRPr="008F30B2" w:rsidRDefault="001434C8" w:rsidP="001253BD">
            <w:pPr>
              <w:pStyle w:val="TableParagraph"/>
              <w:spacing w:before="1" w:line="240" w:lineRule="auto"/>
              <w:ind w:left="100"/>
              <w:rPr>
                <w:b/>
                <w:lang w:val="es-ES_tradnl"/>
              </w:rPr>
            </w:pPr>
            <w:r w:rsidRPr="008F30B2">
              <w:rPr>
                <w:b/>
                <w:lang w:val="es-ES_tradnl"/>
              </w:rPr>
              <w:t>S5</w:t>
            </w:r>
          </w:p>
        </w:tc>
        <w:tc>
          <w:tcPr>
            <w:tcW w:w="412" w:type="dxa"/>
          </w:tcPr>
          <w:p w14:paraId="7A191A4E" w14:textId="77777777" w:rsidR="001434C8" w:rsidRPr="008F30B2" w:rsidRDefault="001434C8" w:rsidP="001253BD">
            <w:pPr>
              <w:pStyle w:val="TableParagraph"/>
              <w:spacing w:before="1" w:line="240" w:lineRule="auto"/>
              <w:ind w:left="77" w:right="83"/>
              <w:jc w:val="center"/>
              <w:rPr>
                <w:b/>
                <w:lang w:val="es-ES_tradnl"/>
              </w:rPr>
            </w:pPr>
            <w:r w:rsidRPr="008F30B2">
              <w:rPr>
                <w:b/>
                <w:lang w:val="es-ES_tradnl"/>
              </w:rPr>
              <w:t>S6</w:t>
            </w:r>
          </w:p>
        </w:tc>
        <w:tc>
          <w:tcPr>
            <w:tcW w:w="570" w:type="dxa"/>
          </w:tcPr>
          <w:p w14:paraId="30130A0A" w14:textId="77777777" w:rsidR="001434C8" w:rsidRPr="008F30B2" w:rsidRDefault="001434C8" w:rsidP="001253BD">
            <w:pPr>
              <w:pStyle w:val="TableParagraph"/>
              <w:spacing w:before="1" w:line="240" w:lineRule="auto"/>
              <w:ind w:left="98"/>
              <w:rPr>
                <w:b/>
                <w:lang w:val="es-ES_tradnl"/>
              </w:rPr>
            </w:pPr>
            <w:r w:rsidRPr="008F30B2">
              <w:rPr>
                <w:b/>
                <w:lang w:val="es-ES_tradnl"/>
              </w:rPr>
              <w:t>S6.1</w:t>
            </w:r>
          </w:p>
        </w:tc>
        <w:tc>
          <w:tcPr>
            <w:tcW w:w="412" w:type="dxa"/>
          </w:tcPr>
          <w:p w14:paraId="6574E418" w14:textId="77777777" w:rsidR="001434C8" w:rsidRPr="008F30B2" w:rsidRDefault="001434C8" w:rsidP="001253BD">
            <w:pPr>
              <w:pStyle w:val="TableParagraph"/>
              <w:spacing w:before="1" w:line="240" w:lineRule="auto"/>
              <w:ind w:left="72" w:right="83"/>
              <w:jc w:val="center"/>
              <w:rPr>
                <w:b/>
                <w:lang w:val="es-ES_tradnl"/>
              </w:rPr>
            </w:pPr>
            <w:r w:rsidRPr="008F30B2">
              <w:rPr>
                <w:b/>
                <w:lang w:val="es-ES_tradnl"/>
              </w:rPr>
              <w:t>S7</w:t>
            </w:r>
          </w:p>
        </w:tc>
        <w:tc>
          <w:tcPr>
            <w:tcW w:w="455" w:type="dxa"/>
          </w:tcPr>
          <w:p w14:paraId="505F4AFA" w14:textId="77777777" w:rsidR="001434C8" w:rsidRPr="008F30B2" w:rsidRDefault="001434C8" w:rsidP="001253BD">
            <w:pPr>
              <w:pStyle w:val="TableParagraph"/>
              <w:spacing w:before="1" w:line="240" w:lineRule="auto"/>
              <w:ind w:left="95"/>
              <w:rPr>
                <w:b/>
                <w:i/>
                <w:lang w:val="es-ES_tradnl"/>
              </w:rPr>
            </w:pPr>
            <w:r w:rsidRPr="008F30B2">
              <w:rPr>
                <w:b/>
                <w:i/>
                <w:lang w:val="es-ES_tradnl"/>
              </w:rPr>
              <w:t>Q1</w:t>
            </w:r>
          </w:p>
        </w:tc>
        <w:tc>
          <w:tcPr>
            <w:tcW w:w="455" w:type="dxa"/>
          </w:tcPr>
          <w:p w14:paraId="72CC45FD" w14:textId="77777777" w:rsidR="001434C8" w:rsidRPr="008F30B2" w:rsidRDefault="001434C8" w:rsidP="001253BD">
            <w:pPr>
              <w:pStyle w:val="TableParagraph"/>
              <w:spacing w:before="1" w:line="240" w:lineRule="auto"/>
              <w:ind w:left="94"/>
              <w:rPr>
                <w:b/>
                <w:i/>
                <w:lang w:val="es-ES_tradnl"/>
              </w:rPr>
            </w:pPr>
            <w:r w:rsidRPr="008F30B2">
              <w:rPr>
                <w:b/>
                <w:i/>
                <w:lang w:val="es-ES_tradnl"/>
              </w:rPr>
              <w:t>Q2</w:t>
            </w:r>
          </w:p>
        </w:tc>
        <w:tc>
          <w:tcPr>
            <w:tcW w:w="455" w:type="dxa"/>
          </w:tcPr>
          <w:p w14:paraId="21A5EDB4" w14:textId="77777777" w:rsidR="001434C8" w:rsidRPr="008F30B2" w:rsidRDefault="001434C8" w:rsidP="001253BD">
            <w:pPr>
              <w:pStyle w:val="TableParagraph"/>
              <w:spacing w:before="1" w:line="240" w:lineRule="auto"/>
              <w:ind w:left="73" w:right="95"/>
              <w:jc w:val="center"/>
              <w:rPr>
                <w:b/>
                <w:i/>
                <w:lang w:val="es-ES_tradnl"/>
              </w:rPr>
            </w:pPr>
            <w:r w:rsidRPr="008F30B2">
              <w:rPr>
                <w:b/>
                <w:i/>
                <w:lang w:val="es-ES_tradnl"/>
              </w:rPr>
              <w:t>Q3</w:t>
            </w:r>
          </w:p>
        </w:tc>
        <w:tc>
          <w:tcPr>
            <w:tcW w:w="453" w:type="dxa"/>
          </w:tcPr>
          <w:p w14:paraId="759CD05A" w14:textId="77777777" w:rsidR="001434C8" w:rsidRPr="008F30B2" w:rsidRDefault="001434C8" w:rsidP="001253BD">
            <w:pPr>
              <w:pStyle w:val="TableParagraph"/>
              <w:spacing w:before="1" w:line="240" w:lineRule="auto"/>
              <w:ind w:left="91"/>
              <w:rPr>
                <w:b/>
                <w:i/>
                <w:lang w:val="es-ES_tradnl"/>
              </w:rPr>
            </w:pPr>
            <w:r w:rsidRPr="008F30B2">
              <w:rPr>
                <w:b/>
                <w:i/>
                <w:lang w:val="es-ES_tradnl"/>
              </w:rPr>
              <w:t>Q4</w:t>
            </w:r>
          </w:p>
        </w:tc>
        <w:tc>
          <w:tcPr>
            <w:tcW w:w="1012" w:type="dxa"/>
          </w:tcPr>
          <w:p w14:paraId="1BF21538" w14:textId="77777777" w:rsidR="001434C8" w:rsidRPr="008F30B2" w:rsidRDefault="001434C8" w:rsidP="001253BD">
            <w:pPr>
              <w:pStyle w:val="TableParagraph"/>
              <w:spacing w:line="222" w:lineRule="exact"/>
              <w:ind w:left="90"/>
              <w:rPr>
                <w:b/>
                <w:i/>
                <w:lang w:val="es-ES_tradnl"/>
              </w:rPr>
            </w:pPr>
            <w:r w:rsidRPr="008F30B2">
              <w:rPr>
                <w:b/>
                <w:i/>
                <w:lang w:val="es-ES_tradnl"/>
              </w:rPr>
              <w:t>*</w:t>
            </w:r>
            <w:r w:rsidR="00C73AE7" w:rsidRPr="008F30B2">
              <w:rPr>
                <w:b/>
                <w:i/>
                <w:lang w:val="es-ES_tradnl"/>
              </w:rPr>
              <w:t xml:space="preserve"> </w:t>
            </w:r>
            <w:r w:rsidR="00CE1EE6" w:rsidRPr="008F30B2">
              <w:rPr>
                <w:b/>
                <w:i/>
                <w:lang w:val="es-ES_tradnl"/>
              </w:rPr>
              <w:t>Puntaje promedio de las respuestas</w:t>
            </w:r>
          </w:p>
        </w:tc>
      </w:tr>
      <w:tr w:rsidR="001434C8" w:rsidRPr="008F30B2" w14:paraId="2773E560" w14:textId="77777777" w:rsidTr="001253BD">
        <w:trPr>
          <w:trHeight w:val="244"/>
        </w:trPr>
        <w:tc>
          <w:tcPr>
            <w:tcW w:w="1203" w:type="dxa"/>
          </w:tcPr>
          <w:p w14:paraId="688E2510" w14:textId="77777777" w:rsidR="001434C8" w:rsidRPr="008F30B2" w:rsidRDefault="001434C8" w:rsidP="001253BD">
            <w:pPr>
              <w:pStyle w:val="TableParagraph"/>
              <w:spacing w:before="1"/>
              <w:ind w:left="107"/>
              <w:rPr>
                <w:b/>
                <w:i/>
                <w:lang w:val="es-ES_tradnl"/>
              </w:rPr>
            </w:pPr>
            <w:r w:rsidRPr="008F30B2">
              <w:rPr>
                <w:b/>
                <w:i/>
                <w:lang w:val="es-ES_tradnl"/>
              </w:rPr>
              <w:t>DIA007</w:t>
            </w:r>
          </w:p>
        </w:tc>
        <w:tc>
          <w:tcPr>
            <w:tcW w:w="1203" w:type="dxa"/>
          </w:tcPr>
          <w:p w14:paraId="3030C662" w14:textId="77777777" w:rsidR="001434C8" w:rsidRPr="008F30B2" w:rsidRDefault="00C73AE7" w:rsidP="001253BD">
            <w:pPr>
              <w:pStyle w:val="TableParagraph"/>
              <w:spacing w:before="1"/>
              <w:ind w:left="105"/>
              <w:rPr>
                <w:i/>
                <w:lang w:val="es-ES_tradnl"/>
              </w:rPr>
            </w:pPr>
            <w:r w:rsidRPr="008F30B2">
              <w:rPr>
                <w:i/>
                <w:lang w:val="es-ES_tradnl"/>
              </w:rPr>
              <w:t>Profe</w:t>
            </w:r>
            <w:r w:rsidR="001434C8" w:rsidRPr="008F30B2">
              <w:rPr>
                <w:i/>
                <w:lang w:val="es-ES_tradnl"/>
              </w:rPr>
              <w:t>sional</w:t>
            </w:r>
          </w:p>
        </w:tc>
        <w:tc>
          <w:tcPr>
            <w:tcW w:w="1000" w:type="dxa"/>
          </w:tcPr>
          <w:p w14:paraId="5A3762D6" w14:textId="77777777" w:rsidR="001434C8" w:rsidRPr="008F30B2" w:rsidRDefault="001434C8" w:rsidP="001253BD">
            <w:pPr>
              <w:pStyle w:val="TableParagraph"/>
              <w:spacing w:before="1"/>
              <w:ind w:left="106"/>
              <w:rPr>
                <w:i/>
                <w:lang w:val="es-ES_tradnl"/>
              </w:rPr>
            </w:pPr>
            <w:r w:rsidRPr="008F30B2">
              <w:rPr>
                <w:i/>
                <w:lang w:val="es-ES_tradnl"/>
              </w:rPr>
              <w:t>2/6/17</w:t>
            </w:r>
          </w:p>
        </w:tc>
        <w:tc>
          <w:tcPr>
            <w:tcW w:w="414" w:type="dxa"/>
          </w:tcPr>
          <w:p w14:paraId="19D77F4A" w14:textId="77777777" w:rsidR="001434C8" w:rsidRPr="008F30B2" w:rsidRDefault="001434C8" w:rsidP="001253BD">
            <w:pPr>
              <w:pStyle w:val="TableParagraph"/>
              <w:spacing w:before="1"/>
              <w:ind w:right="89"/>
              <w:jc w:val="center"/>
              <w:rPr>
                <w:i/>
                <w:lang w:val="es-ES_tradnl"/>
              </w:rPr>
            </w:pPr>
            <w:r w:rsidRPr="008F30B2">
              <w:rPr>
                <w:i/>
                <w:w w:val="99"/>
                <w:lang w:val="es-ES_tradnl"/>
              </w:rPr>
              <w:t>0</w:t>
            </w:r>
          </w:p>
        </w:tc>
        <w:tc>
          <w:tcPr>
            <w:tcW w:w="414" w:type="dxa"/>
          </w:tcPr>
          <w:p w14:paraId="7B3B01A9" w14:textId="77777777" w:rsidR="001434C8" w:rsidRPr="008F30B2" w:rsidRDefault="001434C8" w:rsidP="001253BD">
            <w:pPr>
              <w:pStyle w:val="TableParagraph"/>
              <w:spacing w:before="1"/>
              <w:ind w:left="104"/>
              <w:rPr>
                <w:i/>
                <w:lang w:val="es-ES_tradnl"/>
              </w:rPr>
            </w:pPr>
            <w:r w:rsidRPr="008F30B2">
              <w:rPr>
                <w:i/>
                <w:w w:val="99"/>
                <w:lang w:val="es-ES_tradnl"/>
              </w:rPr>
              <w:t>1</w:t>
            </w:r>
          </w:p>
        </w:tc>
        <w:tc>
          <w:tcPr>
            <w:tcW w:w="412" w:type="dxa"/>
          </w:tcPr>
          <w:p w14:paraId="21BBB10C" w14:textId="77777777" w:rsidR="001434C8" w:rsidRPr="008F30B2" w:rsidRDefault="001434C8" w:rsidP="001253BD">
            <w:pPr>
              <w:pStyle w:val="TableParagraph"/>
              <w:spacing w:before="1"/>
              <w:ind w:right="91"/>
              <w:jc w:val="center"/>
              <w:rPr>
                <w:i/>
                <w:lang w:val="es-ES_tradnl"/>
              </w:rPr>
            </w:pPr>
            <w:r w:rsidRPr="008F30B2">
              <w:rPr>
                <w:i/>
                <w:w w:val="99"/>
                <w:lang w:val="es-ES_tradnl"/>
              </w:rPr>
              <w:t>0</w:t>
            </w:r>
          </w:p>
        </w:tc>
        <w:tc>
          <w:tcPr>
            <w:tcW w:w="414" w:type="dxa"/>
          </w:tcPr>
          <w:p w14:paraId="3883EE8E" w14:textId="77777777" w:rsidR="001434C8" w:rsidRPr="008F30B2" w:rsidRDefault="001434C8" w:rsidP="001253BD">
            <w:pPr>
              <w:pStyle w:val="TableParagraph"/>
              <w:spacing w:before="1"/>
              <w:ind w:left="101"/>
              <w:rPr>
                <w:i/>
                <w:lang w:val="es-ES_tradnl"/>
              </w:rPr>
            </w:pPr>
            <w:r w:rsidRPr="008F30B2">
              <w:rPr>
                <w:i/>
                <w:w w:val="99"/>
                <w:lang w:val="es-ES_tradnl"/>
              </w:rPr>
              <w:t>1</w:t>
            </w:r>
          </w:p>
        </w:tc>
        <w:tc>
          <w:tcPr>
            <w:tcW w:w="414" w:type="dxa"/>
          </w:tcPr>
          <w:p w14:paraId="38638538" w14:textId="77777777" w:rsidR="001434C8" w:rsidRPr="008F30B2" w:rsidRDefault="001434C8" w:rsidP="001253BD">
            <w:pPr>
              <w:pStyle w:val="TableParagraph"/>
              <w:spacing w:before="1"/>
              <w:ind w:left="100"/>
              <w:rPr>
                <w:i/>
                <w:lang w:val="es-ES_tradnl"/>
              </w:rPr>
            </w:pPr>
            <w:r w:rsidRPr="008F30B2">
              <w:rPr>
                <w:i/>
                <w:w w:val="99"/>
                <w:lang w:val="es-ES_tradnl"/>
              </w:rPr>
              <w:t>0</w:t>
            </w:r>
          </w:p>
        </w:tc>
        <w:tc>
          <w:tcPr>
            <w:tcW w:w="412" w:type="dxa"/>
          </w:tcPr>
          <w:p w14:paraId="5CFA81B2" w14:textId="77777777" w:rsidR="001434C8" w:rsidRPr="008F30B2" w:rsidRDefault="001434C8" w:rsidP="001253BD">
            <w:pPr>
              <w:pStyle w:val="TableParagraph"/>
              <w:spacing w:before="1"/>
              <w:ind w:right="99"/>
              <w:jc w:val="center"/>
              <w:rPr>
                <w:i/>
                <w:lang w:val="es-ES_tradnl"/>
              </w:rPr>
            </w:pPr>
            <w:r w:rsidRPr="008F30B2">
              <w:rPr>
                <w:i/>
                <w:w w:val="99"/>
                <w:lang w:val="es-ES_tradnl"/>
              </w:rPr>
              <w:t>1</w:t>
            </w:r>
          </w:p>
        </w:tc>
        <w:tc>
          <w:tcPr>
            <w:tcW w:w="570" w:type="dxa"/>
          </w:tcPr>
          <w:p w14:paraId="114E6707" w14:textId="77777777" w:rsidR="001434C8" w:rsidRPr="008F30B2" w:rsidRDefault="001434C8" w:rsidP="001253BD">
            <w:pPr>
              <w:pStyle w:val="TableParagraph"/>
              <w:spacing w:before="1"/>
              <w:ind w:left="98"/>
              <w:rPr>
                <w:i/>
                <w:lang w:val="es-ES_tradnl"/>
              </w:rPr>
            </w:pPr>
            <w:r w:rsidRPr="008F30B2">
              <w:rPr>
                <w:i/>
                <w:lang w:val="es-ES_tradnl"/>
              </w:rPr>
              <w:t>IEP</w:t>
            </w:r>
          </w:p>
        </w:tc>
        <w:tc>
          <w:tcPr>
            <w:tcW w:w="412" w:type="dxa"/>
          </w:tcPr>
          <w:p w14:paraId="07D33776" w14:textId="77777777" w:rsidR="001434C8" w:rsidRPr="008F30B2" w:rsidRDefault="001434C8" w:rsidP="001253BD">
            <w:pPr>
              <w:pStyle w:val="TableParagraph"/>
              <w:spacing w:before="1"/>
              <w:ind w:right="104"/>
              <w:jc w:val="center"/>
              <w:rPr>
                <w:i/>
                <w:lang w:val="es-ES_tradnl"/>
              </w:rPr>
            </w:pPr>
            <w:r w:rsidRPr="008F30B2">
              <w:rPr>
                <w:i/>
                <w:w w:val="99"/>
                <w:lang w:val="es-ES_tradnl"/>
              </w:rPr>
              <w:t>0</w:t>
            </w:r>
          </w:p>
        </w:tc>
        <w:tc>
          <w:tcPr>
            <w:tcW w:w="455" w:type="dxa"/>
          </w:tcPr>
          <w:p w14:paraId="4D035B05" w14:textId="77777777" w:rsidR="001434C8" w:rsidRPr="008F30B2" w:rsidRDefault="001434C8" w:rsidP="001253BD">
            <w:pPr>
              <w:pStyle w:val="TableParagraph"/>
              <w:spacing w:before="1"/>
              <w:ind w:left="95"/>
              <w:rPr>
                <w:i/>
                <w:lang w:val="es-ES_tradnl"/>
              </w:rPr>
            </w:pPr>
            <w:r w:rsidRPr="008F30B2">
              <w:rPr>
                <w:i/>
                <w:w w:val="99"/>
                <w:lang w:val="es-ES_tradnl"/>
              </w:rPr>
              <w:t>3</w:t>
            </w:r>
          </w:p>
        </w:tc>
        <w:tc>
          <w:tcPr>
            <w:tcW w:w="455" w:type="dxa"/>
          </w:tcPr>
          <w:p w14:paraId="14C7AEA7" w14:textId="77777777" w:rsidR="001434C8" w:rsidRPr="008F30B2" w:rsidRDefault="001434C8" w:rsidP="001253BD">
            <w:pPr>
              <w:pStyle w:val="TableParagraph"/>
              <w:spacing w:before="1"/>
              <w:ind w:left="94"/>
              <w:rPr>
                <w:i/>
                <w:lang w:val="es-ES_tradnl"/>
              </w:rPr>
            </w:pPr>
            <w:r w:rsidRPr="008F30B2">
              <w:rPr>
                <w:i/>
                <w:w w:val="99"/>
                <w:lang w:val="es-ES_tradnl"/>
              </w:rPr>
              <w:t>3</w:t>
            </w:r>
          </w:p>
        </w:tc>
        <w:tc>
          <w:tcPr>
            <w:tcW w:w="455" w:type="dxa"/>
          </w:tcPr>
          <w:p w14:paraId="4B83FC5B" w14:textId="77777777" w:rsidR="001434C8" w:rsidRPr="008F30B2" w:rsidRDefault="001434C8" w:rsidP="001253BD">
            <w:pPr>
              <w:pStyle w:val="TableParagraph"/>
              <w:spacing w:before="1"/>
              <w:ind w:right="156"/>
              <w:jc w:val="center"/>
              <w:rPr>
                <w:i/>
                <w:lang w:val="es-ES_tradnl"/>
              </w:rPr>
            </w:pPr>
            <w:r w:rsidRPr="008F30B2">
              <w:rPr>
                <w:i/>
                <w:w w:val="99"/>
                <w:lang w:val="es-ES_tradnl"/>
              </w:rPr>
              <w:t>3</w:t>
            </w:r>
          </w:p>
        </w:tc>
        <w:tc>
          <w:tcPr>
            <w:tcW w:w="453" w:type="dxa"/>
          </w:tcPr>
          <w:p w14:paraId="21751809" w14:textId="77777777" w:rsidR="001434C8" w:rsidRPr="008F30B2" w:rsidRDefault="001434C8" w:rsidP="001253BD">
            <w:pPr>
              <w:pStyle w:val="TableParagraph"/>
              <w:spacing w:before="1"/>
              <w:ind w:left="91"/>
              <w:rPr>
                <w:i/>
                <w:lang w:val="es-ES_tradnl"/>
              </w:rPr>
            </w:pPr>
            <w:r w:rsidRPr="008F30B2">
              <w:rPr>
                <w:i/>
                <w:w w:val="99"/>
                <w:lang w:val="es-ES_tradnl"/>
              </w:rPr>
              <w:t>2</w:t>
            </w:r>
          </w:p>
        </w:tc>
        <w:tc>
          <w:tcPr>
            <w:tcW w:w="1012" w:type="dxa"/>
          </w:tcPr>
          <w:p w14:paraId="2427D71B" w14:textId="77777777" w:rsidR="001434C8" w:rsidRPr="008F30B2" w:rsidRDefault="001434C8" w:rsidP="001253BD">
            <w:pPr>
              <w:pStyle w:val="TableParagraph"/>
              <w:spacing w:before="1"/>
              <w:ind w:left="90"/>
              <w:rPr>
                <w:b/>
                <w:i/>
                <w:lang w:val="es-ES_tradnl"/>
              </w:rPr>
            </w:pPr>
            <w:r w:rsidRPr="008F30B2">
              <w:rPr>
                <w:b/>
                <w:i/>
                <w:lang w:val="es-ES_tradnl"/>
              </w:rPr>
              <w:t>2.75</w:t>
            </w:r>
          </w:p>
        </w:tc>
      </w:tr>
      <w:tr w:rsidR="001434C8" w:rsidRPr="008F30B2" w14:paraId="04B90A8E" w14:textId="77777777" w:rsidTr="001253BD">
        <w:trPr>
          <w:trHeight w:val="244"/>
        </w:trPr>
        <w:tc>
          <w:tcPr>
            <w:tcW w:w="1203" w:type="dxa"/>
          </w:tcPr>
          <w:p w14:paraId="2433610E" w14:textId="77777777" w:rsidR="001434C8" w:rsidRPr="008F30B2" w:rsidRDefault="001434C8" w:rsidP="001253BD">
            <w:pPr>
              <w:pStyle w:val="TableParagraph"/>
              <w:spacing w:before="1"/>
              <w:ind w:left="107"/>
              <w:rPr>
                <w:b/>
                <w:i/>
                <w:lang w:val="es-ES_tradnl"/>
              </w:rPr>
            </w:pPr>
            <w:r w:rsidRPr="008F30B2">
              <w:rPr>
                <w:b/>
                <w:i/>
                <w:lang w:val="es-ES_tradnl"/>
              </w:rPr>
              <w:t>KRA874</w:t>
            </w:r>
          </w:p>
        </w:tc>
        <w:tc>
          <w:tcPr>
            <w:tcW w:w="1203" w:type="dxa"/>
          </w:tcPr>
          <w:p w14:paraId="621F0D02" w14:textId="5E988548" w:rsidR="001434C8" w:rsidRPr="008F30B2" w:rsidRDefault="00C73AE7" w:rsidP="001253BD">
            <w:pPr>
              <w:pStyle w:val="TableParagraph"/>
              <w:spacing w:before="1"/>
              <w:ind w:left="105"/>
              <w:rPr>
                <w:i/>
                <w:lang w:val="es-ES_tradnl"/>
              </w:rPr>
            </w:pPr>
            <w:r w:rsidRPr="008F30B2">
              <w:rPr>
                <w:i/>
                <w:lang w:val="es-ES_tradnl"/>
              </w:rPr>
              <w:t>Prof</w:t>
            </w:r>
            <w:r w:rsidR="00820804" w:rsidRPr="008F30B2">
              <w:rPr>
                <w:i/>
                <w:lang w:val="es-ES_tradnl"/>
              </w:rPr>
              <w:t>e</w:t>
            </w:r>
            <w:r w:rsidR="001434C8" w:rsidRPr="008F30B2">
              <w:rPr>
                <w:i/>
                <w:lang w:val="es-ES_tradnl"/>
              </w:rPr>
              <w:t>sional</w:t>
            </w:r>
          </w:p>
        </w:tc>
        <w:tc>
          <w:tcPr>
            <w:tcW w:w="1000" w:type="dxa"/>
          </w:tcPr>
          <w:p w14:paraId="5C42E509" w14:textId="77777777" w:rsidR="001434C8" w:rsidRPr="008F30B2" w:rsidRDefault="001434C8" w:rsidP="001253BD">
            <w:pPr>
              <w:pStyle w:val="TableParagraph"/>
              <w:spacing w:before="1"/>
              <w:ind w:left="106"/>
              <w:rPr>
                <w:i/>
                <w:lang w:val="es-ES_tradnl"/>
              </w:rPr>
            </w:pPr>
            <w:r w:rsidRPr="008F30B2">
              <w:rPr>
                <w:i/>
                <w:lang w:val="es-ES_tradnl"/>
              </w:rPr>
              <w:t>2/10/17</w:t>
            </w:r>
          </w:p>
        </w:tc>
        <w:tc>
          <w:tcPr>
            <w:tcW w:w="414" w:type="dxa"/>
          </w:tcPr>
          <w:p w14:paraId="0D5965E9" w14:textId="77777777" w:rsidR="001434C8" w:rsidRPr="008F30B2" w:rsidRDefault="001434C8" w:rsidP="001253BD">
            <w:pPr>
              <w:pStyle w:val="TableParagraph"/>
              <w:spacing w:before="1"/>
              <w:ind w:right="89"/>
              <w:jc w:val="center"/>
              <w:rPr>
                <w:i/>
                <w:lang w:val="es-ES_tradnl"/>
              </w:rPr>
            </w:pPr>
            <w:r w:rsidRPr="008F30B2">
              <w:rPr>
                <w:i/>
                <w:w w:val="99"/>
                <w:lang w:val="es-ES_tradnl"/>
              </w:rPr>
              <w:t>1</w:t>
            </w:r>
          </w:p>
        </w:tc>
        <w:tc>
          <w:tcPr>
            <w:tcW w:w="414" w:type="dxa"/>
          </w:tcPr>
          <w:p w14:paraId="39A754BE" w14:textId="77777777" w:rsidR="001434C8" w:rsidRPr="008F30B2" w:rsidRDefault="001434C8" w:rsidP="001253BD">
            <w:pPr>
              <w:pStyle w:val="TableParagraph"/>
              <w:spacing w:before="1"/>
              <w:ind w:left="104"/>
              <w:rPr>
                <w:i/>
                <w:lang w:val="es-ES_tradnl"/>
              </w:rPr>
            </w:pPr>
            <w:r w:rsidRPr="008F30B2">
              <w:rPr>
                <w:i/>
                <w:w w:val="99"/>
                <w:lang w:val="es-ES_tradnl"/>
              </w:rPr>
              <w:t>1</w:t>
            </w:r>
          </w:p>
        </w:tc>
        <w:tc>
          <w:tcPr>
            <w:tcW w:w="412" w:type="dxa"/>
          </w:tcPr>
          <w:p w14:paraId="636AC03B" w14:textId="77777777" w:rsidR="001434C8" w:rsidRPr="008F30B2" w:rsidRDefault="001434C8" w:rsidP="001253BD">
            <w:pPr>
              <w:pStyle w:val="TableParagraph"/>
              <w:spacing w:before="1"/>
              <w:ind w:right="91"/>
              <w:jc w:val="center"/>
              <w:rPr>
                <w:i/>
                <w:lang w:val="es-ES_tradnl"/>
              </w:rPr>
            </w:pPr>
            <w:r w:rsidRPr="008F30B2">
              <w:rPr>
                <w:i/>
                <w:w w:val="99"/>
                <w:lang w:val="es-ES_tradnl"/>
              </w:rPr>
              <w:t>1</w:t>
            </w:r>
          </w:p>
        </w:tc>
        <w:tc>
          <w:tcPr>
            <w:tcW w:w="414" w:type="dxa"/>
          </w:tcPr>
          <w:p w14:paraId="115D9504" w14:textId="77777777" w:rsidR="001434C8" w:rsidRPr="008F30B2" w:rsidRDefault="001434C8" w:rsidP="001253BD">
            <w:pPr>
              <w:pStyle w:val="TableParagraph"/>
              <w:spacing w:before="1"/>
              <w:ind w:left="101"/>
              <w:rPr>
                <w:i/>
                <w:lang w:val="es-ES_tradnl"/>
              </w:rPr>
            </w:pPr>
            <w:r w:rsidRPr="008F30B2">
              <w:rPr>
                <w:i/>
                <w:w w:val="99"/>
                <w:lang w:val="es-ES_tradnl"/>
              </w:rPr>
              <w:t>1</w:t>
            </w:r>
          </w:p>
        </w:tc>
        <w:tc>
          <w:tcPr>
            <w:tcW w:w="414" w:type="dxa"/>
          </w:tcPr>
          <w:p w14:paraId="4E2A7E6A" w14:textId="77777777" w:rsidR="001434C8" w:rsidRPr="008F30B2" w:rsidRDefault="001434C8" w:rsidP="001253BD">
            <w:pPr>
              <w:pStyle w:val="TableParagraph"/>
              <w:spacing w:before="1"/>
              <w:ind w:left="100"/>
              <w:rPr>
                <w:i/>
                <w:lang w:val="es-ES_tradnl"/>
              </w:rPr>
            </w:pPr>
            <w:r w:rsidRPr="008F30B2">
              <w:rPr>
                <w:i/>
                <w:w w:val="99"/>
                <w:lang w:val="es-ES_tradnl"/>
              </w:rPr>
              <w:t>1</w:t>
            </w:r>
          </w:p>
        </w:tc>
        <w:tc>
          <w:tcPr>
            <w:tcW w:w="412" w:type="dxa"/>
          </w:tcPr>
          <w:p w14:paraId="4F4078AE" w14:textId="77777777" w:rsidR="001434C8" w:rsidRPr="008F30B2" w:rsidRDefault="001434C8" w:rsidP="001253BD">
            <w:pPr>
              <w:pStyle w:val="TableParagraph"/>
              <w:spacing w:before="1"/>
              <w:ind w:right="99"/>
              <w:jc w:val="center"/>
              <w:rPr>
                <w:i/>
                <w:lang w:val="es-ES_tradnl"/>
              </w:rPr>
            </w:pPr>
            <w:r w:rsidRPr="008F30B2">
              <w:rPr>
                <w:i/>
                <w:w w:val="99"/>
                <w:lang w:val="es-ES_tradnl"/>
              </w:rPr>
              <w:t>0</w:t>
            </w:r>
          </w:p>
        </w:tc>
        <w:tc>
          <w:tcPr>
            <w:tcW w:w="570" w:type="dxa"/>
          </w:tcPr>
          <w:p w14:paraId="776292AF" w14:textId="77777777" w:rsidR="001434C8" w:rsidRPr="008F30B2" w:rsidRDefault="001434C8" w:rsidP="001253BD">
            <w:pPr>
              <w:pStyle w:val="TableParagraph"/>
              <w:spacing w:before="1"/>
              <w:ind w:left="98"/>
              <w:rPr>
                <w:i/>
                <w:lang w:val="es-ES_tradnl"/>
              </w:rPr>
            </w:pPr>
            <w:r w:rsidRPr="008F30B2">
              <w:rPr>
                <w:i/>
                <w:lang w:val="es-ES_tradnl"/>
              </w:rPr>
              <w:t>N/A</w:t>
            </w:r>
          </w:p>
        </w:tc>
        <w:tc>
          <w:tcPr>
            <w:tcW w:w="412" w:type="dxa"/>
          </w:tcPr>
          <w:p w14:paraId="1BA23DDC" w14:textId="77777777" w:rsidR="001434C8" w:rsidRPr="008F30B2" w:rsidRDefault="001434C8" w:rsidP="001253BD">
            <w:pPr>
              <w:pStyle w:val="TableParagraph"/>
              <w:spacing w:before="1"/>
              <w:ind w:right="104"/>
              <w:jc w:val="center"/>
              <w:rPr>
                <w:i/>
                <w:lang w:val="es-ES_tradnl"/>
              </w:rPr>
            </w:pPr>
            <w:r w:rsidRPr="008F30B2">
              <w:rPr>
                <w:i/>
                <w:w w:val="99"/>
                <w:lang w:val="es-ES_tradnl"/>
              </w:rPr>
              <w:t>0</w:t>
            </w:r>
          </w:p>
        </w:tc>
        <w:tc>
          <w:tcPr>
            <w:tcW w:w="455" w:type="dxa"/>
          </w:tcPr>
          <w:p w14:paraId="3A2BE52F" w14:textId="77777777" w:rsidR="001434C8" w:rsidRPr="008F30B2" w:rsidRDefault="001434C8" w:rsidP="001253BD">
            <w:pPr>
              <w:pStyle w:val="TableParagraph"/>
              <w:spacing w:before="1"/>
              <w:ind w:left="95"/>
              <w:rPr>
                <w:i/>
                <w:lang w:val="es-ES_tradnl"/>
              </w:rPr>
            </w:pPr>
            <w:r w:rsidRPr="008F30B2">
              <w:rPr>
                <w:i/>
                <w:w w:val="99"/>
                <w:lang w:val="es-ES_tradnl"/>
              </w:rPr>
              <w:t>4</w:t>
            </w:r>
          </w:p>
        </w:tc>
        <w:tc>
          <w:tcPr>
            <w:tcW w:w="455" w:type="dxa"/>
          </w:tcPr>
          <w:p w14:paraId="410401C2" w14:textId="77777777" w:rsidR="001434C8" w:rsidRPr="008F30B2" w:rsidRDefault="001434C8" w:rsidP="001253BD">
            <w:pPr>
              <w:pStyle w:val="TableParagraph"/>
              <w:spacing w:before="1"/>
              <w:ind w:left="94"/>
              <w:rPr>
                <w:i/>
                <w:lang w:val="es-ES_tradnl"/>
              </w:rPr>
            </w:pPr>
            <w:r w:rsidRPr="008F30B2">
              <w:rPr>
                <w:i/>
                <w:w w:val="99"/>
                <w:lang w:val="es-ES_tradnl"/>
              </w:rPr>
              <w:t>4</w:t>
            </w:r>
          </w:p>
        </w:tc>
        <w:tc>
          <w:tcPr>
            <w:tcW w:w="455" w:type="dxa"/>
          </w:tcPr>
          <w:p w14:paraId="51C44678" w14:textId="77777777" w:rsidR="001434C8" w:rsidRPr="008F30B2" w:rsidRDefault="001434C8" w:rsidP="001253BD">
            <w:pPr>
              <w:pStyle w:val="TableParagraph"/>
              <w:spacing w:before="1"/>
              <w:ind w:right="156"/>
              <w:jc w:val="center"/>
              <w:rPr>
                <w:i/>
                <w:lang w:val="es-ES_tradnl"/>
              </w:rPr>
            </w:pPr>
            <w:r w:rsidRPr="008F30B2">
              <w:rPr>
                <w:i/>
                <w:w w:val="99"/>
                <w:lang w:val="es-ES_tradnl"/>
              </w:rPr>
              <w:t>4</w:t>
            </w:r>
          </w:p>
        </w:tc>
        <w:tc>
          <w:tcPr>
            <w:tcW w:w="453" w:type="dxa"/>
          </w:tcPr>
          <w:p w14:paraId="71D03F02" w14:textId="77777777" w:rsidR="001434C8" w:rsidRPr="008F30B2" w:rsidRDefault="001434C8" w:rsidP="001253BD">
            <w:pPr>
              <w:pStyle w:val="TableParagraph"/>
              <w:spacing w:before="1"/>
              <w:ind w:left="91"/>
              <w:rPr>
                <w:i/>
                <w:lang w:val="es-ES_tradnl"/>
              </w:rPr>
            </w:pPr>
            <w:r w:rsidRPr="008F30B2">
              <w:rPr>
                <w:i/>
                <w:w w:val="99"/>
                <w:lang w:val="es-ES_tradnl"/>
              </w:rPr>
              <w:t>4</w:t>
            </w:r>
          </w:p>
        </w:tc>
        <w:tc>
          <w:tcPr>
            <w:tcW w:w="1012" w:type="dxa"/>
          </w:tcPr>
          <w:p w14:paraId="5D0E32A0" w14:textId="77777777" w:rsidR="001434C8" w:rsidRPr="008F30B2" w:rsidRDefault="001434C8" w:rsidP="001253BD">
            <w:pPr>
              <w:pStyle w:val="TableParagraph"/>
              <w:spacing w:before="1"/>
              <w:ind w:left="90"/>
              <w:rPr>
                <w:b/>
                <w:i/>
                <w:lang w:val="es-ES_tradnl"/>
              </w:rPr>
            </w:pPr>
            <w:r w:rsidRPr="008F30B2">
              <w:rPr>
                <w:b/>
                <w:i/>
                <w:w w:val="99"/>
                <w:lang w:val="es-ES_tradnl"/>
              </w:rPr>
              <w:t>4</w:t>
            </w:r>
          </w:p>
        </w:tc>
      </w:tr>
      <w:tr w:rsidR="001434C8" w:rsidRPr="008F30B2" w14:paraId="7C823650" w14:textId="77777777" w:rsidTr="001253BD">
        <w:trPr>
          <w:trHeight w:val="244"/>
        </w:trPr>
        <w:tc>
          <w:tcPr>
            <w:tcW w:w="1203" w:type="dxa"/>
          </w:tcPr>
          <w:p w14:paraId="49D6A8AD" w14:textId="4A539D3E" w:rsidR="001434C8" w:rsidRPr="008F30B2" w:rsidRDefault="00584DBB" w:rsidP="001253BD">
            <w:pPr>
              <w:pStyle w:val="TableParagraph"/>
              <w:spacing w:before="1"/>
              <w:ind w:left="107"/>
              <w:rPr>
                <w:b/>
                <w:i/>
                <w:lang w:val="es-ES_tradnl"/>
              </w:rPr>
            </w:pPr>
            <w:r w:rsidRPr="008F30B2">
              <w:rPr>
                <w:b/>
                <w:i/>
                <w:lang w:val="es-ES_tradnl"/>
              </w:rPr>
              <w:t>Total</w:t>
            </w:r>
          </w:p>
        </w:tc>
        <w:tc>
          <w:tcPr>
            <w:tcW w:w="1203" w:type="dxa"/>
          </w:tcPr>
          <w:p w14:paraId="4B11CC70" w14:textId="77777777" w:rsidR="001434C8" w:rsidRPr="008F30B2" w:rsidRDefault="001434C8" w:rsidP="001253BD">
            <w:pPr>
              <w:pStyle w:val="TableParagraph"/>
              <w:spacing w:line="240" w:lineRule="auto"/>
              <w:rPr>
                <w:rFonts w:ascii="Times New Roman"/>
                <w:lang w:val="es-ES_tradnl"/>
              </w:rPr>
            </w:pPr>
          </w:p>
        </w:tc>
        <w:tc>
          <w:tcPr>
            <w:tcW w:w="1000" w:type="dxa"/>
          </w:tcPr>
          <w:p w14:paraId="04DCCB7E" w14:textId="77777777" w:rsidR="001434C8" w:rsidRPr="008F30B2" w:rsidRDefault="001434C8" w:rsidP="001253BD">
            <w:pPr>
              <w:pStyle w:val="TableParagraph"/>
              <w:spacing w:line="240" w:lineRule="auto"/>
              <w:rPr>
                <w:rFonts w:ascii="Times New Roman"/>
                <w:lang w:val="es-ES_tradnl"/>
              </w:rPr>
            </w:pPr>
          </w:p>
        </w:tc>
        <w:tc>
          <w:tcPr>
            <w:tcW w:w="414" w:type="dxa"/>
          </w:tcPr>
          <w:p w14:paraId="25775C58" w14:textId="77777777" w:rsidR="001434C8" w:rsidRPr="008F30B2" w:rsidRDefault="001434C8" w:rsidP="001253BD">
            <w:pPr>
              <w:pStyle w:val="TableParagraph"/>
              <w:spacing w:before="1"/>
              <w:ind w:right="89"/>
              <w:jc w:val="center"/>
              <w:rPr>
                <w:i/>
                <w:lang w:val="es-ES_tradnl"/>
              </w:rPr>
            </w:pPr>
            <w:r w:rsidRPr="008F30B2">
              <w:rPr>
                <w:i/>
                <w:w w:val="99"/>
                <w:lang w:val="es-ES_tradnl"/>
              </w:rPr>
              <w:t>1</w:t>
            </w:r>
          </w:p>
        </w:tc>
        <w:tc>
          <w:tcPr>
            <w:tcW w:w="414" w:type="dxa"/>
          </w:tcPr>
          <w:p w14:paraId="6F1E5EF4" w14:textId="77777777" w:rsidR="001434C8" w:rsidRPr="008F30B2" w:rsidRDefault="001434C8" w:rsidP="001253BD">
            <w:pPr>
              <w:pStyle w:val="TableParagraph"/>
              <w:spacing w:before="1"/>
              <w:ind w:left="104"/>
              <w:rPr>
                <w:i/>
                <w:lang w:val="es-ES_tradnl"/>
              </w:rPr>
            </w:pPr>
            <w:r w:rsidRPr="008F30B2">
              <w:rPr>
                <w:i/>
                <w:w w:val="99"/>
                <w:lang w:val="es-ES_tradnl"/>
              </w:rPr>
              <w:t>2</w:t>
            </w:r>
          </w:p>
        </w:tc>
        <w:tc>
          <w:tcPr>
            <w:tcW w:w="412" w:type="dxa"/>
          </w:tcPr>
          <w:p w14:paraId="7B2D9F50" w14:textId="77777777" w:rsidR="001434C8" w:rsidRPr="008F30B2" w:rsidRDefault="001434C8" w:rsidP="001253BD">
            <w:pPr>
              <w:pStyle w:val="TableParagraph"/>
              <w:spacing w:before="1"/>
              <w:ind w:right="91"/>
              <w:jc w:val="center"/>
              <w:rPr>
                <w:i/>
                <w:lang w:val="es-ES_tradnl"/>
              </w:rPr>
            </w:pPr>
            <w:r w:rsidRPr="008F30B2">
              <w:rPr>
                <w:i/>
                <w:w w:val="99"/>
                <w:lang w:val="es-ES_tradnl"/>
              </w:rPr>
              <w:t>1</w:t>
            </w:r>
          </w:p>
        </w:tc>
        <w:tc>
          <w:tcPr>
            <w:tcW w:w="414" w:type="dxa"/>
          </w:tcPr>
          <w:p w14:paraId="2045B6D3" w14:textId="77777777" w:rsidR="001434C8" w:rsidRPr="008F30B2" w:rsidRDefault="001434C8" w:rsidP="001253BD">
            <w:pPr>
              <w:pStyle w:val="TableParagraph"/>
              <w:spacing w:before="1"/>
              <w:ind w:left="101"/>
              <w:rPr>
                <w:i/>
                <w:lang w:val="es-ES_tradnl"/>
              </w:rPr>
            </w:pPr>
            <w:r w:rsidRPr="008F30B2">
              <w:rPr>
                <w:i/>
                <w:w w:val="99"/>
                <w:lang w:val="es-ES_tradnl"/>
              </w:rPr>
              <w:t>2</w:t>
            </w:r>
          </w:p>
        </w:tc>
        <w:tc>
          <w:tcPr>
            <w:tcW w:w="414" w:type="dxa"/>
          </w:tcPr>
          <w:p w14:paraId="2D8392BF" w14:textId="77777777" w:rsidR="001434C8" w:rsidRPr="008F30B2" w:rsidRDefault="001434C8" w:rsidP="001253BD">
            <w:pPr>
              <w:pStyle w:val="TableParagraph"/>
              <w:spacing w:before="1"/>
              <w:ind w:left="100"/>
              <w:rPr>
                <w:i/>
                <w:lang w:val="es-ES_tradnl"/>
              </w:rPr>
            </w:pPr>
            <w:r w:rsidRPr="008F30B2">
              <w:rPr>
                <w:i/>
                <w:w w:val="99"/>
                <w:lang w:val="es-ES_tradnl"/>
              </w:rPr>
              <w:t>1</w:t>
            </w:r>
          </w:p>
        </w:tc>
        <w:tc>
          <w:tcPr>
            <w:tcW w:w="412" w:type="dxa"/>
          </w:tcPr>
          <w:p w14:paraId="2BA177EA" w14:textId="77777777" w:rsidR="001434C8" w:rsidRPr="008F30B2" w:rsidRDefault="001434C8" w:rsidP="001253BD">
            <w:pPr>
              <w:pStyle w:val="TableParagraph"/>
              <w:spacing w:before="1"/>
              <w:ind w:right="99"/>
              <w:jc w:val="center"/>
              <w:rPr>
                <w:i/>
                <w:lang w:val="es-ES_tradnl"/>
              </w:rPr>
            </w:pPr>
            <w:r w:rsidRPr="008F30B2">
              <w:rPr>
                <w:i/>
                <w:w w:val="99"/>
                <w:lang w:val="es-ES_tradnl"/>
              </w:rPr>
              <w:t>1</w:t>
            </w:r>
          </w:p>
        </w:tc>
        <w:tc>
          <w:tcPr>
            <w:tcW w:w="570" w:type="dxa"/>
          </w:tcPr>
          <w:p w14:paraId="6C820D45" w14:textId="77777777" w:rsidR="001434C8" w:rsidRPr="008F30B2" w:rsidRDefault="001434C8" w:rsidP="001253BD">
            <w:pPr>
              <w:pStyle w:val="TableParagraph"/>
              <w:spacing w:line="240" w:lineRule="auto"/>
              <w:rPr>
                <w:rFonts w:ascii="Times New Roman"/>
                <w:lang w:val="es-ES_tradnl"/>
              </w:rPr>
            </w:pPr>
          </w:p>
        </w:tc>
        <w:tc>
          <w:tcPr>
            <w:tcW w:w="412" w:type="dxa"/>
          </w:tcPr>
          <w:p w14:paraId="5443F1EC" w14:textId="77777777" w:rsidR="001434C8" w:rsidRPr="008F30B2" w:rsidRDefault="001434C8" w:rsidP="001253BD">
            <w:pPr>
              <w:pStyle w:val="TableParagraph"/>
              <w:spacing w:before="1"/>
              <w:ind w:right="104"/>
              <w:jc w:val="center"/>
              <w:rPr>
                <w:i/>
                <w:lang w:val="es-ES_tradnl"/>
              </w:rPr>
            </w:pPr>
            <w:r w:rsidRPr="008F30B2">
              <w:rPr>
                <w:i/>
                <w:w w:val="99"/>
                <w:lang w:val="es-ES_tradnl"/>
              </w:rPr>
              <w:t>0</w:t>
            </w:r>
          </w:p>
        </w:tc>
        <w:tc>
          <w:tcPr>
            <w:tcW w:w="455" w:type="dxa"/>
          </w:tcPr>
          <w:p w14:paraId="4DA4CD44" w14:textId="77777777" w:rsidR="001434C8" w:rsidRPr="008F30B2" w:rsidRDefault="001434C8" w:rsidP="001253BD">
            <w:pPr>
              <w:pStyle w:val="TableParagraph"/>
              <w:spacing w:before="1"/>
              <w:ind w:left="95"/>
              <w:rPr>
                <w:i/>
                <w:lang w:val="es-ES_tradnl"/>
              </w:rPr>
            </w:pPr>
            <w:r w:rsidRPr="008F30B2">
              <w:rPr>
                <w:i/>
                <w:w w:val="99"/>
                <w:lang w:val="es-ES_tradnl"/>
              </w:rPr>
              <w:t>7</w:t>
            </w:r>
          </w:p>
        </w:tc>
        <w:tc>
          <w:tcPr>
            <w:tcW w:w="455" w:type="dxa"/>
          </w:tcPr>
          <w:p w14:paraId="46637E13" w14:textId="77777777" w:rsidR="001434C8" w:rsidRPr="008F30B2" w:rsidRDefault="001434C8" w:rsidP="001253BD">
            <w:pPr>
              <w:pStyle w:val="TableParagraph"/>
              <w:spacing w:before="1"/>
              <w:ind w:left="94"/>
              <w:rPr>
                <w:i/>
                <w:lang w:val="es-ES_tradnl"/>
              </w:rPr>
            </w:pPr>
            <w:r w:rsidRPr="008F30B2">
              <w:rPr>
                <w:i/>
                <w:w w:val="99"/>
                <w:lang w:val="es-ES_tradnl"/>
              </w:rPr>
              <w:t>7</w:t>
            </w:r>
          </w:p>
        </w:tc>
        <w:tc>
          <w:tcPr>
            <w:tcW w:w="455" w:type="dxa"/>
          </w:tcPr>
          <w:p w14:paraId="71E8669B" w14:textId="77777777" w:rsidR="001434C8" w:rsidRPr="008F30B2" w:rsidRDefault="001434C8" w:rsidP="001253BD">
            <w:pPr>
              <w:pStyle w:val="TableParagraph"/>
              <w:spacing w:before="1"/>
              <w:ind w:right="156"/>
              <w:jc w:val="center"/>
              <w:rPr>
                <w:i/>
                <w:lang w:val="es-ES_tradnl"/>
              </w:rPr>
            </w:pPr>
            <w:r w:rsidRPr="008F30B2">
              <w:rPr>
                <w:i/>
                <w:w w:val="99"/>
                <w:lang w:val="es-ES_tradnl"/>
              </w:rPr>
              <w:t>7</w:t>
            </w:r>
          </w:p>
        </w:tc>
        <w:tc>
          <w:tcPr>
            <w:tcW w:w="453" w:type="dxa"/>
          </w:tcPr>
          <w:p w14:paraId="7BB541FD" w14:textId="77777777" w:rsidR="001434C8" w:rsidRPr="008F30B2" w:rsidRDefault="001434C8" w:rsidP="001253BD">
            <w:pPr>
              <w:pStyle w:val="TableParagraph"/>
              <w:spacing w:before="1"/>
              <w:ind w:left="91"/>
              <w:rPr>
                <w:i/>
                <w:lang w:val="es-ES_tradnl"/>
              </w:rPr>
            </w:pPr>
            <w:r w:rsidRPr="008F30B2">
              <w:rPr>
                <w:i/>
                <w:w w:val="99"/>
                <w:lang w:val="es-ES_tradnl"/>
              </w:rPr>
              <w:t>6</w:t>
            </w:r>
          </w:p>
        </w:tc>
        <w:tc>
          <w:tcPr>
            <w:tcW w:w="1012" w:type="dxa"/>
          </w:tcPr>
          <w:p w14:paraId="73B18683" w14:textId="77777777" w:rsidR="001434C8" w:rsidRPr="008F30B2" w:rsidRDefault="001434C8" w:rsidP="001253BD">
            <w:pPr>
              <w:pStyle w:val="TableParagraph"/>
              <w:spacing w:line="240" w:lineRule="auto"/>
              <w:rPr>
                <w:rFonts w:ascii="Times New Roman"/>
                <w:lang w:val="es-ES_tradnl"/>
              </w:rPr>
            </w:pPr>
          </w:p>
        </w:tc>
      </w:tr>
    </w:tbl>
    <w:p w14:paraId="2A6A9C77" w14:textId="77777777" w:rsidR="001434C8" w:rsidRPr="008F30B2" w:rsidRDefault="001434C8" w:rsidP="001434C8">
      <w:pPr>
        <w:pStyle w:val="BodyText"/>
        <w:spacing w:before="11"/>
        <w:rPr>
          <w:b/>
          <w:sz w:val="22"/>
          <w:szCs w:val="22"/>
          <w:lang w:val="es-ES_tradnl"/>
        </w:rPr>
      </w:pPr>
    </w:p>
    <w:p w14:paraId="57014F61" w14:textId="12CC8B34" w:rsidR="001434C8" w:rsidRPr="008F30B2" w:rsidRDefault="001434C8" w:rsidP="001434C8">
      <w:pPr>
        <w:ind w:left="300"/>
        <w:rPr>
          <w:b/>
          <w:lang w:val="es-ES_tradnl"/>
        </w:rPr>
      </w:pPr>
      <w:r w:rsidRPr="008F30B2">
        <w:rPr>
          <w:b/>
          <w:lang w:val="es-ES_tradnl"/>
        </w:rPr>
        <w:t xml:space="preserve">Excel Tab 3: </w:t>
      </w:r>
      <w:r w:rsidR="00820804" w:rsidRPr="008F30B2">
        <w:rPr>
          <w:b/>
          <w:lang w:val="es-ES_tradnl"/>
        </w:rPr>
        <w:t>Participa</w:t>
      </w:r>
      <w:r w:rsidR="008F61B2" w:rsidRPr="008F30B2">
        <w:rPr>
          <w:b/>
          <w:lang w:val="es-ES_tradnl"/>
        </w:rPr>
        <w:t>ntes de capacitaciones</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1118"/>
        <w:gridCol w:w="999"/>
        <w:gridCol w:w="533"/>
        <w:gridCol w:w="540"/>
        <w:gridCol w:w="540"/>
        <w:gridCol w:w="629"/>
        <w:gridCol w:w="632"/>
        <w:gridCol w:w="540"/>
        <w:gridCol w:w="1512"/>
      </w:tblGrid>
      <w:tr w:rsidR="001434C8" w:rsidRPr="008F30B2" w14:paraId="7C9EB5D0" w14:textId="77777777" w:rsidTr="001253BD">
        <w:trPr>
          <w:trHeight w:val="489"/>
        </w:trPr>
        <w:tc>
          <w:tcPr>
            <w:tcW w:w="1397" w:type="dxa"/>
          </w:tcPr>
          <w:p w14:paraId="684F2762" w14:textId="77777777" w:rsidR="001434C8" w:rsidRPr="008F30B2" w:rsidRDefault="008F61B2" w:rsidP="001253BD">
            <w:pPr>
              <w:pStyle w:val="TableParagraph"/>
              <w:spacing w:before="1" w:line="240" w:lineRule="atLeast"/>
              <w:ind w:left="107" w:right="275"/>
              <w:rPr>
                <w:b/>
                <w:i/>
                <w:lang w:val="es-ES_tradnl"/>
              </w:rPr>
            </w:pPr>
            <w:r w:rsidRPr="008F30B2">
              <w:rPr>
                <w:b/>
                <w:i/>
                <w:lang w:val="es-ES_tradnl"/>
              </w:rPr>
              <w:t>Identificador del encuestado</w:t>
            </w:r>
          </w:p>
        </w:tc>
        <w:tc>
          <w:tcPr>
            <w:tcW w:w="1118" w:type="dxa"/>
          </w:tcPr>
          <w:p w14:paraId="3FA6D110" w14:textId="77777777" w:rsidR="001434C8" w:rsidRPr="008F30B2" w:rsidRDefault="008F61B2" w:rsidP="001253BD">
            <w:pPr>
              <w:pStyle w:val="TableParagraph"/>
              <w:spacing w:before="1" w:line="240" w:lineRule="atLeast"/>
              <w:ind w:left="108" w:right="196"/>
              <w:rPr>
                <w:b/>
                <w:i/>
                <w:lang w:val="es-ES_tradnl"/>
              </w:rPr>
            </w:pPr>
            <w:r w:rsidRPr="008F30B2">
              <w:rPr>
                <w:b/>
                <w:i/>
                <w:lang w:val="es-ES_tradnl"/>
              </w:rPr>
              <w:t>Tipo de respuesta</w:t>
            </w:r>
          </w:p>
        </w:tc>
        <w:tc>
          <w:tcPr>
            <w:tcW w:w="999" w:type="dxa"/>
          </w:tcPr>
          <w:p w14:paraId="7DAF3351" w14:textId="77777777" w:rsidR="001434C8" w:rsidRPr="008F30B2" w:rsidRDefault="008F61B2" w:rsidP="001253BD">
            <w:pPr>
              <w:pStyle w:val="TableParagraph"/>
              <w:spacing w:before="1" w:line="240" w:lineRule="atLeast"/>
              <w:ind w:left="108" w:right="77"/>
              <w:rPr>
                <w:b/>
                <w:i/>
                <w:lang w:val="es-ES_tradnl"/>
              </w:rPr>
            </w:pPr>
            <w:r w:rsidRPr="008F30B2">
              <w:rPr>
                <w:b/>
                <w:i/>
                <w:lang w:val="es-ES_tradnl"/>
              </w:rPr>
              <w:t>Fecha de respuesta</w:t>
            </w:r>
          </w:p>
        </w:tc>
        <w:tc>
          <w:tcPr>
            <w:tcW w:w="533" w:type="dxa"/>
          </w:tcPr>
          <w:p w14:paraId="4550A8D4" w14:textId="77777777" w:rsidR="001434C8" w:rsidRPr="008F30B2" w:rsidRDefault="001434C8" w:rsidP="001253BD">
            <w:pPr>
              <w:pStyle w:val="TableParagraph"/>
              <w:spacing w:before="1" w:line="240" w:lineRule="auto"/>
              <w:ind w:left="108"/>
              <w:rPr>
                <w:b/>
                <w:lang w:val="es-ES_tradnl"/>
              </w:rPr>
            </w:pPr>
            <w:r w:rsidRPr="008F30B2">
              <w:rPr>
                <w:b/>
                <w:lang w:val="es-ES_tradnl"/>
              </w:rPr>
              <w:t>S1</w:t>
            </w:r>
          </w:p>
        </w:tc>
        <w:tc>
          <w:tcPr>
            <w:tcW w:w="540" w:type="dxa"/>
          </w:tcPr>
          <w:p w14:paraId="4269B757" w14:textId="77777777" w:rsidR="001434C8" w:rsidRPr="008F30B2" w:rsidRDefault="001434C8" w:rsidP="001253BD">
            <w:pPr>
              <w:pStyle w:val="TableParagraph"/>
              <w:spacing w:before="1" w:line="240" w:lineRule="auto"/>
              <w:ind w:left="105"/>
              <w:rPr>
                <w:b/>
                <w:lang w:val="es-ES_tradnl"/>
              </w:rPr>
            </w:pPr>
            <w:r w:rsidRPr="008F30B2">
              <w:rPr>
                <w:b/>
                <w:lang w:val="es-ES_tradnl"/>
              </w:rPr>
              <w:t>S2</w:t>
            </w:r>
          </w:p>
        </w:tc>
        <w:tc>
          <w:tcPr>
            <w:tcW w:w="540" w:type="dxa"/>
          </w:tcPr>
          <w:p w14:paraId="6CAB54C7" w14:textId="77777777" w:rsidR="001434C8" w:rsidRPr="008F30B2" w:rsidRDefault="001434C8" w:rsidP="001253BD">
            <w:pPr>
              <w:pStyle w:val="TableParagraph"/>
              <w:spacing w:before="1" w:line="240" w:lineRule="auto"/>
              <w:ind w:left="105"/>
              <w:rPr>
                <w:b/>
                <w:i/>
                <w:lang w:val="es-ES_tradnl"/>
              </w:rPr>
            </w:pPr>
            <w:r w:rsidRPr="008F30B2">
              <w:rPr>
                <w:b/>
                <w:i/>
                <w:lang w:val="es-ES_tradnl"/>
              </w:rPr>
              <w:t>Q1</w:t>
            </w:r>
          </w:p>
        </w:tc>
        <w:tc>
          <w:tcPr>
            <w:tcW w:w="629" w:type="dxa"/>
          </w:tcPr>
          <w:p w14:paraId="03E03DC6" w14:textId="77777777" w:rsidR="001434C8" w:rsidRPr="008F30B2" w:rsidRDefault="001434C8" w:rsidP="001253BD">
            <w:pPr>
              <w:pStyle w:val="TableParagraph"/>
              <w:spacing w:before="1" w:line="240" w:lineRule="auto"/>
              <w:ind w:left="105"/>
              <w:rPr>
                <w:b/>
                <w:i/>
                <w:lang w:val="es-ES_tradnl"/>
              </w:rPr>
            </w:pPr>
            <w:r w:rsidRPr="008F30B2">
              <w:rPr>
                <w:b/>
                <w:i/>
                <w:lang w:val="es-ES_tradnl"/>
              </w:rPr>
              <w:t>Q2</w:t>
            </w:r>
          </w:p>
        </w:tc>
        <w:tc>
          <w:tcPr>
            <w:tcW w:w="632" w:type="dxa"/>
          </w:tcPr>
          <w:p w14:paraId="4CAE8290" w14:textId="77777777" w:rsidR="001434C8" w:rsidRPr="008F30B2" w:rsidRDefault="001434C8" w:rsidP="001253BD">
            <w:pPr>
              <w:pStyle w:val="TableParagraph"/>
              <w:spacing w:before="1" w:line="240" w:lineRule="auto"/>
              <w:ind w:left="108"/>
              <w:rPr>
                <w:b/>
                <w:i/>
                <w:lang w:val="es-ES_tradnl"/>
              </w:rPr>
            </w:pPr>
            <w:r w:rsidRPr="008F30B2">
              <w:rPr>
                <w:b/>
                <w:i/>
                <w:lang w:val="es-ES_tradnl"/>
              </w:rPr>
              <w:t>Q3</w:t>
            </w:r>
          </w:p>
        </w:tc>
        <w:tc>
          <w:tcPr>
            <w:tcW w:w="540" w:type="dxa"/>
          </w:tcPr>
          <w:p w14:paraId="5DD3998A" w14:textId="77777777" w:rsidR="001434C8" w:rsidRPr="008F30B2" w:rsidRDefault="001434C8" w:rsidP="001253BD">
            <w:pPr>
              <w:pStyle w:val="TableParagraph"/>
              <w:spacing w:before="1" w:line="240" w:lineRule="auto"/>
              <w:ind w:left="105"/>
              <w:rPr>
                <w:b/>
                <w:i/>
                <w:lang w:val="es-ES_tradnl"/>
              </w:rPr>
            </w:pPr>
            <w:r w:rsidRPr="008F30B2">
              <w:rPr>
                <w:b/>
                <w:i/>
                <w:lang w:val="es-ES_tradnl"/>
              </w:rPr>
              <w:t>Q4</w:t>
            </w:r>
          </w:p>
        </w:tc>
        <w:tc>
          <w:tcPr>
            <w:tcW w:w="1512" w:type="dxa"/>
          </w:tcPr>
          <w:p w14:paraId="19B62B10" w14:textId="77777777" w:rsidR="001434C8" w:rsidRPr="008F30B2" w:rsidRDefault="001434C8" w:rsidP="00CE1EE6">
            <w:pPr>
              <w:pStyle w:val="TableParagraph"/>
              <w:spacing w:before="1" w:line="240" w:lineRule="atLeast"/>
              <w:ind w:left="105" w:right="98"/>
              <w:rPr>
                <w:b/>
                <w:i/>
                <w:lang w:val="es-ES_tradnl"/>
              </w:rPr>
            </w:pPr>
            <w:r w:rsidRPr="008F30B2">
              <w:rPr>
                <w:b/>
                <w:i/>
                <w:lang w:val="es-ES_tradnl"/>
              </w:rPr>
              <w:t>*</w:t>
            </w:r>
            <w:r w:rsidR="008F61B2" w:rsidRPr="008F30B2">
              <w:rPr>
                <w:b/>
                <w:i/>
                <w:lang w:val="es-ES_tradnl"/>
              </w:rPr>
              <w:t xml:space="preserve"> </w:t>
            </w:r>
            <w:r w:rsidR="00CE1EE6" w:rsidRPr="008F30B2">
              <w:rPr>
                <w:b/>
                <w:i/>
                <w:lang w:val="es-ES_tradnl"/>
              </w:rPr>
              <w:t>Puntaje promedio de las respuestas</w:t>
            </w:r>
            <w:r w:rsidR="008F61B2" w:rsidRPr="008F30B2">
              <w:rPr>
                <w:b/>
                <w:i/>
                <w:lang w:val="es-ES_tradnl"/>
              </w:rPr>
              <w:t xml:space="preserve"> </w:t>
            </w:r>
          </w:p>
        </w:tc>
      </w:tr>
      <w:tr w:rsidR="001434C8" w:rsidRPr="008F30B2" w14:paraId="10B86521" w14:textId="77777777" w:rsidTr="001253BD">
        <w:trPr>
          <w:trHeight w:val="241"/>
        </w:trPr>
        <w:tc>
          <w:tcPr>
            <w:tcW w:w="1397" w:type="dxa"/>
          </w:tcPr>
          <w:p w14:paraId="6FB1E4D2" w14:textId="77777777" w:rsidR="001434C8" w:rsidRPr="008F30B2" w:rsidRDefault="001434C8" w:rsidP="001253BD">
            <w:pPr>
              <w:pStyle w:val="TableParagraph"/>
              <w:spacing w:line="222" w:lineRule="exact"/>
              <w:ind w:left="107"/>
              <w:rPr>
                <w:b/>
                <w:i/>
                <w:lang w:val="es-ES_tradnl"/>
              </w:rPr>
            </w:pPr>
            <w:r w:rsidRPr="008F30B2">
              <w:rPr>
                <w:b/>
                <w:i/>
                <w:lang w:val="es-ES_tradnl"/>
              </w:rPr>
              <w:t>ABC321</w:t>
            </w:r>
          </w:p>
        </w:tc>
        <w:tc>
          <w:tcPr>
            <w:tcW w:w="1118" w:type="dxa"/>
          </w:tcPr>
          <w:p w14:paraId="16A43AA9" w14:textId="77777777" w:rsidR="001434C8" w:rsidRPr="008F30B2" w:rsidRDefault="008F61B2" w:rsidP="001253BD">
            <w:pPr>
              <w:pStyle w:val="TableParagraph"/>
              <w:spacing w:line="222" w:lineRule="exact"/>
              <w:ind w:left="108"/>
              <w:rPr>
                <w:i/>
                <w:lang w:val="es-ES_tradnl"/>
              </w:rPr>
            </w:pPr>
            <w:r w:rsidRPr="008F30B2">
              <w:rPr>
                <w:i/>
                <w:lang w:val="es-ES_tradnl"/>
              </w:rPr>
              <w:t>Participante</w:t>
            </w:r>
          </w:p>
        </w:tc>
        <w:tc>
          <w:tcPr>
            <w:tcW w:w="999" w:type="dxa"/>
          </w:tcPr>
          <w:p w14:paraId="356B2E4D" w14:textId="77777777" w:rsidR="001434C8" w:rsidRPr="008F30B2" w:rsidRDefault="001434C8" w:rsidP="001253BD">
            <w:pPr>
              <w:pStyle w:val="TableParagraph"/>
              <w:spacing w:line="222" w:lineRule="exact"/>
              <w:ind w:left="108"/>
              <w:rPr>
                <w:i/>
                <w:lang w:val="es-ES_tradnl"/>
              </w:rPr>
            </w:pPr>
            <w:r w:rsidRPr="008F30B2">
              <w:rPr>
                <w:i/>
                <w:lang w:val="es-ES_tradnl"/>
              </w:rPr>
              <w:t>2/10/17</w:t>
            </w:r>
          </w:p>
        </w:tc>
        <w:tc>
          <w:tcPr>
            <w:tcW w:w="533" w:type="dxa"/>
          </w:tcPr>
          <w:p w14:paraId="6BDC0FB2" w14:textId="77777777" w:rsidR="001434C8" w:rsidRPr="008F30B2" w:rsidRDefault="001434C8" w:rsidP="001253BD">
            <w:pPr>
              <w:pStyle w:val="TableParagraph"/>
              <w:spacing w:line="222" w:lineRule="exact"/>
              <w:ind w:left="108"/>
              <w:rPr>
                <w:i/>
                <w:lang w:val="es-ES_tradnl"/>
              </w:rPr>
            </w:pPr>
            <w:r w:rsidRPr="008F30B2">
              <w:rPr>
                <w:i/>
                <w:w w:val="99"/>
                <w:lang w:val="es-ES_tradnl"/>
              </w:rPr>
              <w:t>0</w:t>
            </w:r>
          </w:p>
        </w:tc>
        <w:tc>
          <w:tcPr>
            <w:tcW w:w="540" w:type="dxa"/>
          </w:tcPr>
          <w:p w14:paraId="745303B1" w14:textId="77777777" w:rsidR="001434C8" w:rsidRPr="008F30B2" w:rsidRDefault="001434C8" w:rsidP="001253BD">
            <w:pPr>
              <w:pStyle w:val="TableParagraph"/>
              <w:spacing w:line="222" w:lineRule="exact"/>
              <w:ind w:left="105"/>
              <w:rPr>
                <w:i/>
                <w:lang w:val="es-ES_tradnl"/>
              </w:rPr>
            </w:pPr>
            <w:r w:rsidRPr="008F30B2">
              <w:rPr>
                <w:i/>
                <w:w w:val="99"/>
                <w:lang w:val="es-ES_tradnl"/>
              </w:rPr>
              <w:t>1</w:t>
            </w:r>
          </w:p>
        </w:tc>
        <w:tc>
          <w:tcPr>
            <w:tcW w:w="540" w:type="dxa"/>
          </w:tcPr>
          <w:p w14:paraId="2FC18A06" w14:textId="77777777" w:rsidR="001434C8" w:rsidRPr="008F30B2" w:rsidRDefault="001434C8" w:rsidP="001253BD">
            <w:pPr>
              <w:pStyle w:val="TableParagraph"/>
              <w:spacing w:line="222" w:lineRule="exact"/>
              <w:ind w:left="105"/>
              <w:rPr>
                <w:i/>
                <w:lang w:val="es-ES_tradnl"/>
              </w:rPr>
            </w:pPr>
            <w:r w:rsidRPr="008F30B2">
              <w:rPr>
                <w:i/>
                <w:w w:val="99"/>
                <w:lang w:val="es-ES_tradnl"/>
              </w:rPr>
              <w:t>2</w:t>
            </w:r>
          </w:p>
        </w:tc>
        <w:tc>
          <w:tcPr>
            <w:tcW w:w="629" w:type="dxa"/>
          </w:tcPr>
          <w:p w14:paraId="2ED8D13C" w14:textId="77777777" w:rsidR="001434C8" w:rsidRPr="008F30B2" w:rsidRDefault="001434C8" w:rsidP="001253BD">
            <w:pPr>
              <w:pStyle w:val="TableParagraph"/>
              <w:spacing w:line="222" w:lineRule="exact"/>
              <w:ind w:left="105"/>
              <w:rPr>
                <w:i/>
                <w:lang w:val="es-ES_tradnl"/>
              </w:rPr>
            </w:pPr>
            <w:r w:rsidRPr="008F30B2">
              <w:rPr>
                <w:i/>
                <w:w w:val="99"/>
                <w:lang w:val="es-ES_tradnl"/>
              </w:rPr>
              <w:t>1</w:t>
            </w:r>
          </w:p>
        </w:tc>
        <w:tc>
          <w:tcPr>
            <w:tcW w:w="632" w:type="dxa"/>
          </w:tcPr>
          <w:p w14:paraId="4EDFC875" w14:textId="77777777" w:rsidR="001434C8" w:rsidRPr="008F30B2" w:rsidRDefault="001434C8" w:rsidP="001253BD">
            <w:pPr>
              <w:pStyle w:val="TableParagraph"/>
              <w:spacing w:line="222" w:lineRule="exact"/>
              <w:ind w:left="108"/>
              <w:rPr>
                <w:i/>
                <w:lang w:val="es-ES_tradnl"/>
              </w:rPr>
            </w:pPr>
            <w:r w:rsidRPr="008F30B2">
              <w:rPr>
                <w:i/>
                <w:w w:val="99"/>
                <w:lang w:val="es-ES_tradnl"/>
              </w:rPr>
              <w:t>4</w:t>
            </w:r>
          </w:p>
        </w:tc>
        <w:tc>
          <w:tcPr>
            <w:tcW w:w="540" w:type="dxa"/>
          </w:tcPr>
          <w:p w14:paraId="7A1A0C4A" w14:textId="77777777" w:rsidR="001434C8" w:rsidRPr="008F30B2" w:rsidRDefault="001434C8" w:rsidP="001253BD">
            <w:pPr>
              <w:pStyle w:val="TableParagraph"/>
              <w:spacing w:line="222" w:lineRule="exact"/>
              <w:ind w:left="105"/>
              <w:rPr>
                <w:i/>
                <w:lang w:val="es-ES_tradnl"/>
              </w:rPr>
            </w:pPr>
            <w:r w:rsidRPr="008F30B2">
              <w:rPr>
                <w:i/>
                <w:w w:val="99"/>
                <w:lang w:val="es-ES_tradnl"/>
              </w:rPr>
              <w:t>3</w:t>
            </w:r>
          </w:p>
        </w:tc>
        <w:tc>
          <w:tcPr>
            <w:tcW w:w="1512" w:type="dxa"/>
          </w:tcPr>
          <w:p w14:paraId="54566047" w14:textId="77777777" w:rsidR="001434C8" w:rsidRPr="008F30B2" w:rsidRDefault="001434C8" w:rsidP="001253BD">
            <w:pPr>
              <w:pStyle w:val="TableParagraph"/>
              <w:spacing w:line="222" w:lineRule="exact"/>
              <w:ind w:left="105"/>
              <w:rPr>
                <w:b/>
                <w:i/>
                <w:lang w:val="es-ES_tradnl"/>
              </w:rPr>
            </w:pPr>
            <w:r w:rsidRPr="008F30B2">
              <w:rPr>
                <w:b/>
                <w:i/>
                <w:lang w:val="es-ES_tradnl"/>
              </w:rPr>
              <w:t>2.5</w:t>
            </w:r>
          </w:p>
        </w:tc>
      </w:tr>
      <w:tr w:rsidR="001434C8" w:rsidRPr="008F30B2" w14:paraId="006A057F" w14:textId="77777777" w:rsidTr="001253BD">
        <w:trPr>
          <w:trHeight w:val="244"/>
        </w:trPr>
        <w:tc>
          <w:tcPr>
            <w:tcW w:w="1397" w:type="dxa"/>
          </w:tcPr>
          <w:p w14:paraId="0D0C5498" w14:textId="77777777" w:rsidR="001434C8" w:rsidRPr="008F30B2" w:rsidRDefault="001434C8" w:rsidP="001253BD">
            <w:pPr>
              <w:pStyle w:val="TableParagraph"/>
              <w:spacing w:before="1"/>
              <w:ind w:left="107"/>
              <w:rPr>
                <w:b/>
                <w:i/>
                <w:lang w:val="es-ES_tradnl"/>
              </w:rPr>
            </w:pPr>
            <w:r w:rsidRPr="008F30B2">
              <w:rPr>
                <w:b/>
                <w:i/>
                <w:lang w:val="es-ES_tradnl"/>
              </w:rPr>
              <w:t>LPS041</w:t>
            </w:r>
          </w:p>
        </w:tc>
        <w:tc>
          <w:tcPr>
            <w:tcW w:w="1118" w:type="dxa"/>
          </w:tcPr>
          <w:p w14:paraId="2D160823" w14:textId="77777777" w:rsidR="001434C8" w:rsidRPr="008F30B2" w:rsidRDefault="008F61B2" w:rsidP="001253BD">
            <w:pPr>
              <w:pStyle w:val="TableParagraph"/>
              <w:spacing w:before="1"/>
              <w:ind w:left="108"/>
              <w:rPr>
                <w:i/>
                <w:lang w:val="es-ES_tradnl"/>
              </w:rPr>
            </w:pPr>
            <w:r w:rsidRPr="008F30B2">
              <w:rPr>
                <w:i/>
                <w:lang w:val="es-ES_tradnl"/>
              </w:rPr>
              <w:t>Participante</w:t>
            </w:r>
          </w:p>
        </w:tc>
        <w:tc>
          <w:tcPr>
            <w:tcW w:w="999" w:type="dxa"/>
          </w:tcPr>
          <w:p w14:paraId="4142F40B" w14:textId="77777777" w:rsidR="001434C8" w:rsidRPr="008F30B2" w:rsidRDefault="001434C8" w:rsidP="001253BD">
            <w:pPr>
              <w:pStyle w:val="TableParagraph"/>
              <w:spacing w:before="1"/>
              <w:ind w:left="108"/>
              <w:rPr>
                <w:i/>
                <w:lang w:val="es-ES_tradnl"/>
              </w:rPr>
            </w:pPr>
            <w:r w:rsidRPr="008F30B2">
              <w:rPr>
                <w:i/>
                <w:lang w:val="es-ES_tradnl"/>
              </w:rPr>
              <w:t>2/10/17</w:t>
            </w:r>
          </w:p>
        </w:tc>
        <w:tc>
          <w:tcPr>
            <w:tcW w:w="533" w:type="dxa"/>
          </w:tcPr>
          <w:p w14:paraId="40990EDB" w14:textId="77777777" w:rsidR="001434C8" w:rsidRPr="008F30B2" w:rsidRDefault="001434C8" w:rsidP="001253BD">
            <w:pPr>
              <w:pStyle w:val="TableParagraph"/>
              <w:spacing w:before="1"/>
              <w:ind w:left="108"/>
              <w:rPr>
                <w:i/>
                <w:lang w:val="es-ES_tradnl"/>
              </w:rPr>
            </w:pPr>
            <w:r w:rsidRPr="008F30B2">
              <w:rPr>
                <w:i/>
                <w:w w:val="99"/>
                <w:lang w:val="es-ES_tradnl"/>
              </w:rPr>
              <w:t>1</w:t>
            </w:r>
          </w:p>
        </w:tc>
        <w:tc>
          <w:tcPr>
            <w:tcW w:w="540" w:type="dxa"/>
          </w:tcPr>
          <w:p w14:paraId="4ADBBEA0" w14:textId="77777777" w:rsidR="001434C8" w:rsidRPr="008F30B2" w:rsidRDefault="001434C8" w:rsidP="001253BD">
            <w:pPr>
              <w:pStyle w:val="TableParagraph"/>
              <w:spacing w:before="1"/>
              <w:ind w:left="105"/>
              <w:rPr>
                <w:i/>
                <w:lang w:val="es-ES_tradnl"/>
              </w:rPr>
            </w:pPr>
            <w:r w:rsidRPr="008F30B2">
              <w:rPr>
                <w:i/>
                <w:w w:val="99"/>
                <w:lang w:val="es-ES_tradnl"/>
              </w:rPr>
              <w:t>0</w:t>
            </w:r>
          </w:p>
        </w:tc>
        <w:tc>
          <w:tcPr>
            <w:tcW w:w="540" w:type="dxa"/>
          </w:tcPr>
          <w:p w14:paraId="6B2CDC82" w14:textId="77777777" w:rsidR="001434C8" w:rsidRPr="008F30B2" w:rsidRDefault="001434C8" w:rsidP="001253BD">
            <w:pPr>
              <w:pStyle w:val="TableParagraph"/>
              <w:spacing w:before="1"/>
              <w:ind w:left="105"/>
              <w:rPr>
                <w:i/>
                <w:lang w:val="es-ES_tradnl"/>
              </w:rPr>
            </w:pPr>
            <w:r w:rsidRPr="008F30B2">
              <w:rPr>
                <w:i/>
                <w:lang w:val="es-ES_tradnl"/>
              </w:rPr>
              <w:t>N/A</w:t>
            </w:r>
          </w:p>
        </w:tc>
        <w:tc>
          <w:tcPr>
            <w:tcW w:w="629" w:type="dxa"/>
          </w:tcPr>
          <w:p w14:paraId="33146602" w14:textId="77777777" w:rsidR="001434C8" w:rsidRPr="008F30B2" w:rsidRDefault="001434C8" w:rsidP="001253BD">
            <w:pPr>
              <w:pStyle w:val="TableParagraph"/>
              <w:spacing w:before="1"/>
              <w:ind w:left="105"/>
              <w:rPr>
                <w:i/>
                <w:lang w:val="es-ES_tradnl"/>
              </w:rPr>
            </w:pPr>
            <w:r w:rsidRPr="008F30B2">
              <w:rPr>
                <w:i/>
                <w:lang w:val="es-ES_tradnl"/>
              </w:rPr>
              <w:t>N/A</w:t>
            </w:r>
          </w:p>
        </w:tc>
        <w:tc>
          <w:tcPr>
            <w:tcW w:w="632" w:type="dxa"/>
          </w:tcPr>
          <w:p w14:paraId="309A1B17" w14:textId="77777777" w:rsidR="001434C8" w:rsidRPr="008F30B2" w:rsidRDefault="001434C8" w:rsidP="001253BD">
            <w:pPr>
              <w:pStyle w:val="TableParagraph"/>
              <w:spacing w:before="1"/>
              <w:ind w:left="108"/>
              <w:rPr>
                <w:i/>
                <w:lang w:val="es-ES_tradnl"/>
              </w:rPr>
            </w:pPr>
            <w:r w:rsidRPr="008F30B2">
              <w:rPr>
                <w:i/>
                <w:lang w:val="es-ES_tradnl"/>
              </w:rPr>
              <w:t>N/A</w:t>
            </w:r>
          </w:p>
        </w:tc>
        <w:tc>
          <w:tcPr>
            <w:tcW w:w="540" w:type="dxa"/>
          </w:tcPr>
          <w:p w14:paraId="230E1C52" w14:textId="77777777" w:rsidR="001434C8" w:rsidRPr="008F30B2" w:rsidRDefault="001434C8" w:rsidP="001253BD">
            <w:pPr>
              <w:pStyle w:val="TableParagraph"/>
              <w:spacing w:before="1"/>
              <w:ind w:left="105"/>
              <w:rPr>
                <w:i/>
                <w:lang w:val="es-ES_tradnl"/>
              </w:rPr>
            </w:pPr>
            <w:r w:rsidRPr="008F30B2">
              <w:rPr>
                <w:i/>
                <w:lang w:val="es-ES_tradnl"/>
              </w:rPr>
              <w:t>N/A</w:t>
            </w:r>
          </w:p>
        </w:tc>
        <w:tc>
          <w:tcPr>
            <w:tcW w:w="1512" w:type="dxa"/>
          </w:tcPr>
          <w:p w14:paraId="6F613CE5" w14:textId="77777777" w:rsidR="001434C8" w:rsidRPr="008F30B2" w:rsidRDefault="001434C8" w:rsidP="001253BD">
            <w:pPr>
              <w:pStyle w:val="TableParagraph"/>
              <w:spacing w:line="240" w:lineRule="auto"/>
              <w:rPr>
                <w:rFonts w:ascii="Times New Roman"/>
                <w:lang w:val="es-ES_tradnl"/>
              </w:rPr>
            </w:pPr>
          </w:p>
        </w:tc>
      </w:tr>
      <w:tr w:rsidR="001434C8" w:rsidRPr="008F30B2" w14:paraId="424D9DBD" w14:textId="77777777" w:rsidTr="001253BD">
        <w:trPr>
          <w:trHeight w:val="244"/>
        </w:trPr>
        <w:tc>
          <w:tcPr>
            <w:tcW w:w="1397" w:type="dxa"/>
          </w:tcPr>
          <w:p w14:paraId="7E61869D" w14:textId="7332CFCB" w:rsidR="001434C8" w:rsidRPr="008F30B2" w:rsidRDefault="00584DBB" w:rsidP="001253BD">
            <w:pPr>
              <w:pStyle w:val="TableParagraph"/>
              <w:spacing w:before="1"/>
              <w:ind w:left="107"/>
              <w:rPr>
                <w:b/>
                <w:i/>
                <w:lang w:val="es-ES_tradnl"/>
              </w:rPr>
            </w:pPr>
            <w:r w:rsidRPr="008F30B2">
              <w:rPr>
                <w:b/>
                <w:i/>
                <w:lang w:val="es-ES_tradnl"/>
              </w:rPr>
              <w:t>Total</w:t>
            </w:r>
          </w:p>
        </w:tc>
        <w:tc>
          <w:tcPr>
            <w:tcW w:w="1118" w:type="dxa"/>
          </w:tcPr>
          <w:p w14:paraId="7E763F0D" w14:textId="77777777" w:rsidR="001434C8" w:rsidRPr="008F30B2" w:rsidRDefault="001434C8" w:rsidP="001253BD">
            <w:pPr>
              <w:pStyle w:val="TableParagraph"/>
              <w:spacing w:line="240" w:lineRule="auto"/>
              <w:rPr>
                <w:rFonts w:ascii="Times New Roman"/>
                <w:lang w:val="es-ES_tradnl"/>
              </w:rPr>
            </w:pPr>
          </w:p>
        </w:tc>
        <w:tc>
          <w:tcPr>
            <w:tcW w:w="999" w:type="dxa"/>
          </w:tcPr>
          <w:p w14:paraId="195DD447" w14:textId="77777777" w:rsidR="001434C8" w:rsidRPr="008F30B2" w:rsidRDefault="001434C8" w:rsidP="001253BD">
            <w:pPr>
              <w:pStyle w:val="TableParagraph"/>
              <w:spacing w:line="240" w:lineRule="auto"/>
              <w:rPr>
                <w:rFonts w:ascii="Times New Roman"/>
                <w:lang w:val="es-ES_tradnl"/>
              </w:rPr>
            </w:pPr>
          </w:p>
        </w:tc>
        <w:tc>
          <w:tcPr>
            <w:tcW w:w="533" w:type="dxa"/>
          </w:tcPr>
          <w:p w14:paraId="3FA579B1" w14:textId="77777777" w:rsidR="001434C8" w:rsidRPr="008F30B2" w:rsidRDefault="001434C8" w:rsidP="001253BD">
            <w:pPr>
              <w:pStyle w:val="TableParagraph"/>
              <w:spacing w:before="1"/>
              <w:ind w:left="108"/>
              <w:rPr>
                <w:i/>
                <w:lang w:val="es-ES_tradnl"/>
              </w:rPr>
            </w:pPr>
            <w:r w:rsidRPr="008F30B2">
              <w:rPr>
                <w:i/>
                <w:w w:val="99"/>
                <w:lang w:val="es-ES_tradnl"/>
              </w:rPr>
              <w:t>1</w:t>
            </w:r>
          </w:p>
        </w:tc>
        <w:tc>
          <w:tcPr>
            <w:tcW w:w="540" w:type="dxa"/>
          </w:tcPr>
          <w:p w14:paraId="4A3A433B" w14:textId="77777777" w:rsidR="001434C8" w:rsidRPr="008F30B2" w:rsidRDefault="001434C8" w:rsidP="001253BD">
            <w:pPr>
              <w:pStyle w:val="TableParagraph"/>
              <w:spacing w:before="1"/>
              <w:ind w:left="105"/>
              <w:rPr>
                <w:i/>
                <w:lang w:val="es-ES_tradnl"/>
              </w:rPr>
            </w:pPr>
            <w:r w:rsidRPr="008F30B2">
              <w:rPr>
                <w:i/>
                <w:w w:val="99"/>
                <w:lang w:val="es-ES_tradnl"/>
              </w:rPr>
              <w:t>1</w:t>
            </w:r>
          </w:p>
        </w:tc>
        <w:tc>
          <w:tcPr>
            <w:tcW w:w="540" w:type="dxa"/>
          </w:tcPr>
          <w:p w14:paraId="383216A9" w14:textId="77777777" w:rsidR="001434C8" w:rsidRPr="008F30B2" w:rsidRDefault="001434C8" w:rsidP="001253BD">
            <w:pPr>
              <w:pStyle w:val="TableParagraph"/>
              <w:spacing w:before="1"/>
              <w:ind w:left="105"/>
              <w:rPr>
                <w:i/>
                <w:lang w:val="es-ES_tradnl"/>
              </w:rPr>
            </w:pPr>
            <w:r w:rsidRPr="008F30B2">
              <w:rPr>
                <w:i/>
                <w:w w:val="99"/>
                <w:lang w:val="es-ES_tradnl"/>
              </w:rPr>
              <w:t>2</w:t>
            </w:r>
          </w:p>
        </w:tc>
        <w:tc>
          <w:tcPr>
            <w:tcW w:w="629" w:type="dxa"/>
          </w:tcPr>
          <w:p w14:paraId="749C1E45" w14:textId="77777777" w:rsidR="001434C8" w:rsidRPr="008F30B2" w:rsidRDefault="001434C8" w:rsidP="001253BD">
            <w:pPr>
              <w:pStyle w:val="TableParagraph"/>
              <w:spacing w:before="1"/>
              <w:ind w:left="105"/>
              <w:rPr>
                <w:i/>
                <w:lang w:val="es-ES_tradnl"/>
              </w:rPr>
            </w:pPr>
            <w:r w:rsidRPr="008F30B2">
              <w:rPr>
                <w:i/>
                <w:w w:val="99"/>
                <w:lang w:val="es-ES_tradnl"/>
              </w:rPr>
              <w:t>1</w:t>
            </w:r>
          </w:p>
        </w:tc>
        <w:tc>
          <w:tcPr>
            <w:tcW w:w="632" w:type="dxa"/>
          </w:tcPr>
          <w:p w14:paraId="244224D8" w14:textId="77777777" w:rsidR="001434C8" w:rsidRPr="008F30B2" w:rsidRDefault="001434C8" w:rsidP="001253BD">
            <w:pPr>
              <w:pStyle w:val="TableParagraph"/>
              <w:spacing w:before="1"/>
              <w:ind w:left="108"/>
              <w:rPr>
                <w:i/>
                <w:lang w:val="es-ES_tradnl"/>
              </w:rPr>
            </w:pPr>
            <w:r w:rsidRPr="008F30B2">
              <w:rPr>
                <w:i/>
                <w:w w:val="99"/>
                <w:lang w:val="es-ES_tradnl"/>
              </w:rPr>
              <w:t>4</w:t>
            </w:r>
          </w:p>
        </w:tc>
        <w:tc>
          <w:tcPr>
            <w:tcW w:w="540" w:type="dxa"/>
          </w:tcPr>
          <w:p w14:paraId="188C3BFA" w14:textId="77777777" w:rsidR="001434C8" w:rsidRPr="008F30B2" w:rsidRDefault="001434C8" w:rsidP="001253BD">
            <w:pPr>
              <w:pStyle w:val="TableParagraph"/>
              <w:spacing w:before="1"/>
              <w:ind w:left="105"/>
              <w:rPr>
                <w:i/>
                <w:lang w:val="es-ES_tradnl"/>
              </w:rPr>
            </w:pPr>
            <w:r w:rsidRPr="008F30B2">
              <w:rPr>
                <w:i/>
                <w:w w:val="99"/>
                <w:lang w:val="es-ES_tradnl"/>
              </w:rPr>
              <w:t>3</w:t>
            </w:r>
          </w:p>
        </w:tc>
        <w:tc>
          <w:tcPr>
            <w:tcW w:w="1512" w:type="dxa"/>
          </w:tcPr>
          <w:p w14:paraId="56E5A090" w14:textId="77777777" w:rsidR="001434C8" w:rsidRPr="008F30B2" w:rsidRDefault="001434C8" w:rsidP="001253BD">
            <w:pPr>
              <w:pStyle w:val="TableParagraph"/>
              <w:spacing w:line="240" w:lineRule="auto"/>
              <w:rPr>
                <w:rFonts w:ascii="Times New Roman"/>
                <w:lang w:val="es-ES_tradnl"/>
              </w:rPr>
            </w:pPr>
          </w:p>
        </w:tc>
      </w:tr>
    </w:tbl>
    <w:p w14:paraId="36A924F1" w14:textId="77777777" w:rsidR="001434C8" w:rsidRPr="008F30B2" w:rsidRDefault="001434C8" w:rsidP="001434C8">
      <w:pPr>
        <w:pStyle w:val="BodyText"/>
        <w:spacing w:before="11"/>
        <w:rPr>
          <w:b/>
          <w:sz w:val="22"/>
          <w:szCs w:val="22"/>
          <w:lang w:val="es-ES_tradnl"/>
        </w:rPr>
      </w:pPr>
    </w:p>
    <w:p w14:paraId="11FAFDC2" w14:textId="77777777" w:rsidR="001434C8" w:rsidRPr="008F30B2" w:rsidRDefault="001434C8" w:rsidP="001434C8">
      <w:pPr>
        <w:pStyle w:val="Heading3"/>
        <w:spacing w:line="242" w:lineRule="auto"/>
        <w:ind w:right="816"/>
        <w:rPr>
          <w:sz w:val="22"/>
          <w:szCs w:val="22"/>
          <w:lang w:val="es-ES_tradnl"/>
        </w:rPr>
      </w:pPr>
      <w:r w:rsidRPr="008F30B2">
        <w:rPr>
          <w:sz w:val="22"/>
          <w:szCs w:val="22"/>
          <w:lang w:val="es-ES_tradnl"/>
        </w:rPr>
        <w:t xml:space="preserve">* </w:t>
      </w:r>
      <w:r w:rsidR="00CE1EE6" w:rsidRPr="008F30B2">
        <w:rPr>
          <w:sz w:val="22"/>
          <w:szCs w:val="22"/>
          <w:lang w:val="es-ES_tradnl"/>
        </w:rPr>
        <w:t>Puntaje promedio de las respuestas para cada encuesta</w:t>
      </w:r>
      <w:r w:rsidRPr="008F30B2">
        <w:rPr>
          <w:sz w:val="22"/>
          <w:szCs w:val="22"/>
          <w:lang w:val="es-ES_tradnl"/>
        </w:rPr>
        <w:t xml:space="preserve"> = </w:t>
      </w:r>
      <w:r w:rsidR="00CE1EE6" w:rsidRPr="008F30B2">
        <w:rPr>
          <w:sz w:val="22"/>
          <w:szCs w:val="22"/>
          <w:lang w:val="es-ES_tradnl"/>
        </w:rPr>
        <w:t>puntaje total de todas las preguntas de la encuesta de comentarios (Q) / cuatro (4) preguntas</w:t>
      </w:r>
      <w:r w:rsidRPr="008F30B2">
        <w:rPr>
          <w:sz w:val="22"/>
          <w:szCs w:val="22"/>
          <w:lang w:val="es-ES_tradnl"/>
        </w:rPr>
        <w:t>.</w:t>
      </w:r>
    </w:p>
    <w:p w14:paraId="64E5A489" w14:textId="77777777" w:rsidR="001434C8" w:rsidRPr="008F30B2" w:rsidRDefault="001434C8" w:rsidP="001434C8">
      <w:pPr>
        <w:pStyle w:val="BodyText"/>
        <w:spacing w:before="8"/>
        <w:rPr>
          <w:b/>
          <w:i/>
          <w:sz w:val="22"/>
          <w:szCs w:val="22"/>
          <w:lang w:val="es-ES_tradnl"/>
        </w:rPr>
      </w:pPr>
    </w:p>
    <w:p w14:paraId="58E60A4A" w14:textId="77777777" w:rsidR="001434C8" w:rsidRPr="008F30B2" w:rsidRDefault="009440EF" w:rsidP="001434C8">
      <w:pPr>
        <w:rPr>
          <w:lang w:val="es-ES_tradnl"/>
        </w:rPr>
        <w:sectPr w:rsidR="001434C8" w:rsidRPr="008F30B2">
          <w:headerReference w:type="default" r:id="rId11"/>
          <w:pgSz w:w="12240" w:h="15840"/>
          <w:pgMar w:top="1560" w:right="500" w:bottom="280" w:left="780" w:header="768" w:footer="0" w:gutter="0"/>
          <w:pgNumType w:start="9"/>
          <w:cols w:space="720"/>
        </w:sectPr>
      </w:pPr>
      <w:r w:rsidRPr="008F30B2">
        <w:rPr>
          <w:b/>
          <w:i/>
          <w:lang w:val="es-ES_tradnl"/>
        </w:rPr>
        <w:t>HRSA puede optar por informar sobre una pregunta específica. Por ejemplo, el 90% de las familias que respondieron a la encuesta de comentarios del F2F HIC informaron que recomendarían el F2F a otras familias o profesionales.</w:t>
      </w:r>
    </w:p>
    <w:p w14:paraId="0C258FA7" w14:textId="77777777" w:rsidR="001434C8" w:rsidRPr="008F30B2" w:rsidRDefault="001434C8" w:rsidP="001434C8">
      <w:pPr>
        <w:spacing w:before="75" w:line="341" w:lineRule="exact"/>
        <w:ind w:left="7287"/>
        <w:rPr>
          <w:lang w:val="es-ES_tradnl"/>
        </w:rPr>
      </w:pPr>
      <w:r w:rsidRPr="008F30B2">
        <w:rPr>
          <w:lang w:val="es-ES_tradnl"/>
        </w:rPr>
        <w:t>OMB No: 0906-0040</w:t>
      </w:r>
    </w:p>
    <w:p w14:paraId="1804BA2F" w14:textId="77777777" w:rsidR="001434C8" w:rsidRPr="008F30B2" w:rsidRDefault="001434C8" w:rsidP="001434C8">
      <w:pPr>
        <w:spacing w:line="341" w:lineRule="exact"/>
        <w:ind w:left="6457"/>
        <w:rPr>
          <w:lang w:val="es-ES_tradnl"/>
        </w:rPr>
      </w:pPr>
      <w:r w:rsidRPr="008F30B2">
        <w:rPr>
          <w:lang w:val="es-ES_tradnl"/>
        </w:rPr>
        <w:t>Fecha de vencimiento: 31/marzo/2022</w:t>
      </w:r>
    </w:p>
    <w:p w14:paraId="08675F9D" w14:textId="77777777" w:rsidR="001434C8" w:rsidRPr="008F30B2" w:rsidRDefault="001434C8" w:rsidP="001434C8">
      <w:pPr>
        <w:pStyle w:val="BodyText"/>
        <w:spacing w:before="10"/>
        <w:rPr>
          <w:sz w:val="22"/>
          <w:szCs w:val="22"/>
          <w:lang w:val="es-ES_tradnl"/>
        </w:rPr>
      </w:pPr>
    </w:p>
    <w:p w14:paraId="00CBC8E7" w14:textId="77777777" w:rsidR="001434C8" w:rsidRPr="008F30B2" w:rsidRDefault="001253BD" w:rsidP="001434C8">
      <w:pPr>
        <w:ind w:left="3072"/>
        <w:rPr>
          <w:b/>
          <w:i/>
          <w:lang w:val="es-ES_tradnl"/>
        </w:rPr>
      </w:pPr>
      <w:r w:rsidRPr="008F30B2">
        <w:rPr>
          <w:b/>
          <w:i/>
          <w:lang w:val="es-ES_tradnl"/>
        </w:rPr>
        <w:t>APÉNDICE C: Secuencia de comandos de la encuesta de opinión del F2F HIC</w:t>
      </w:r>
    </w:p>
    <w:p w14:paraId="24E7089B" w14:textId="77777777" w:rsidR="001434C8" w:rsidRPr="008F30B2" w:rsidRDefault="001434C8" w:rsidP="001434C8">
      <w:pPr>
        <w:pStyle w:val="BodyText"/>
        <w:spacing w:before="5"/>
        <w:rPr>
          <w:b/>
          <w:i/>
          <w:sz w:val="22"/>
          <w:szCs w:val="22"/>
          <w:lang w:val="es-ES_tradnl"/>
        </w:rPr>
      </w:pPr>
    </w:p>
    <w:p w14:paraId="4E41EF1C" w14:textId="77777777" w:rsidR="001434C8" w:rsidRPr="008F30B2" w:rsidRDefault="001253BD" w:rsidP="001434C8">
      <w:pPr>
        <w:spacing w:after="17"/>
        <w:ind w:left="300"/>
        <w:rPr>
          <w:b/>
          <w:lang w:val="es-ES_tradnl"/>
        </w:rPr>
      </w:pPr>
      <w:r w:rsidRPr="008F30B2">
        <w:rPr>
          <w:b/>
          <w:lang w:val="es-ES_tradnl"/>
        </w:rPr>
        <w:t>Presentando la encuesta</w:t>
      </w:r>
    </w:p>
    <w:p w14:paraId="527EF17B" w14:textId="194B9700" w:rsidR="001434C8" w:rsidRPr="008F30B2" w:rsidRDefault="00301903" w:rsidP="001434C8">
      <w:pPr>
        <w:pStyle w:val="BodyText"/>
        <w:spacing w:line="20" w:lineRule="exact"/>
        <w:ind w:left="266"/>
        <w:rPr>
          <w:sz w:val="22"/>
          <w:szCs w:val="22"/>
          <w:lang w:val="es-ES_tradnl"/>
        </w:rPr>
      </w:pPr>
      <w:r>
        <w:rPr>
          <w:noProof/>
          <w:sz w:val="22"/>
          <w:szCs w:val="22"/>
          <w:lang w:bidi="ar-SA"/>
        </w:rPr>
        <mc:AlternateContent>
          <mc:Choice Requires="wpg">
            <w:drawing>
              <wp:inline distT="0" distB="0" distL="0" distR="0" wp14:anchorId="572460A4" wp14:editId="6A45F818">
                <wp:extent cx="6382385" cy="6350"/>
                <wp:effectExtent l="6985" t="2540" r="11430" b="10160"/>
                <wp:docPr id="3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2385" cy="6350"/>
                          <a:chOff x="0" y="0"/>
                          <a:chExt cx="10051" cy="10"/>
                        </a:xfrm>
                      </wpg:grpSpPr>
                      <wps:wsp>
                        <wps:cNvPr id="33" name="Line 44"/>
                        <wps:cNvCnPr>
                          <a:cxnSpLocks noChangeShapeType="1"/>
                        </wps:cNvCnPr>
                        <wps:spPr bwMode="auto">
                          <a:xfrm>
                            <a:off x="0" y="5"/>
                            <a:ext cx="100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3ECDBC" id="Group 43" o:spid="_x0000_s1026" style="width:502.55pt;height:.5pt;mso-position-horizontal-relative:char;mso-position-vertical-relative:line" coordsize="100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">
                <v:line id="Line 44" o:spid="_x0000_s1027" style="position:absolute;visibility:visible;mso-wrap-style:square" from="0,5" to="10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anchorlock/>
              </v:group>
            </w:pict>
          </mc:Fallback>
        </mc:AlternateContent>
      </w:r>
    </w:p>
    <w:p w14:paraId="6B02D7D8" w14:textId="77777777" w:rsidR="001434C8" w:rsidRPr="008F30B2" w:rsidRDefault="001253BD" w:rsidP="001434C8">
      <w:pPr>
        <w:ind w:left="300" w:right="706"/>
        <w:rPr>
          <w:i/>
          <w:lang w:val="es-ES_tradnl"/>
        </w:rPr>
      </w:pPr>
      <w:r w:rsidRPr="008F30B2">
        <w:rPr>
          <w:i/>
          <w:lang w:val="es-ES_tradnl"/>
        </w:rPr>
        <w:t>A continuación se muestra el lenguaje que puede usar para presentarse y el motivo de la encuesta a las personas a quienes contacta para completar la encuesta.</w:t>
      </w:r>
    </w:p>
    <w:p w14:paraId="671F6357" w14:textId="77777777" w:rsidR="001434C8" w:rsidRPr="008F30B2" w:rsidRDefault="001434C8" w:rsidP="001434C8">
      <w:pPr>
        <w:pStyle w:val="BodyText"/>
        <w:spacing w:before="11"/>
        <w:rPr>
          <w:i/>
          <w:sz w:val="22"/>
          <w:szCs w:val="22"/>
          <w:lang w:val="es-ES_tradnl"/>
        </w:rPr>
      </w:pPr>
    </w:p>
    <w:p w14:paraId="3A32F3C5" w14:textId="77777777" w:rsidR="001434C8" w:rsidRPr="008F30B2" w:rsidRDefault="00D21D30" w:rsidP="001434C8">
      <w:pPr>
        <w:pStyle w:val="Heading2"/>
        <w:rPr>
          <w:sz w:val="22"/>
          <w:szCs w:val="22"/>
          <w:lang w:val="es-ES_tradnl"/>
        </w:rPr>
      </w:pPr>
      <w:r w:rsidRPr="008F30B2">
        <w:rPr>
          <w:sz w:val="22"/>
          <w:szCs w:val="22"/>
          <w:u w:val="single"/>
          <w:lang w:val="es-ES_tradnl"/>
        </w:rPr>
        <w:t>Para encuestas escritas o en línea:</w:t>
      </w:r>
    </w:p>
    <w:p w14:paraId="4FBEAD60" w14:textId="56BAA5D5" w:rsidR="001434C8" w:rsidRPr="008F30B2" w:rsidRDefault="00301903" w:rsidP="001434C8">
      <w:pPr>
        <w:spacing w:before="151"/>
        <w:ind w:left="300"/>
        <w:rPr>
          <w:lang w:val="es-ES_tradnl"/>
        </w:rPr>
      </w:pPr>
      <w:r>
        <w:rPr>
          <w:noProof/>
          <w:lang w:bidi="ar-SA"/>
        </w:rPr>
        <mc:AlternateContent>
          <mc:Choice Requires="wpg">
            <w:drawing>
              <wp:anchor distT="0" distB="0" distL="114300" distR="114300" simplePos="0" relativeHeight="251664896" behindDoc="1" locked="0" layoutInCell="1" allowOverlap="1" wp14:anchorId="299C59DB" wp14:editId="2E498D33">
                <wp:simplePos x="0" y="0"/>
                <wp:positionH relativeFrom="page">
                  <wp:posOffset>610870</wp:posOffset>
                </wp:positionH>
                <wp:positionV relativeFrom="paragraph">
                  <wp:posOffset>76200</wp:posOffset>
                </wp:positionV>
                <wp:extent cx="6495415" cy="4022725"/>
                <wp:effectExtent l="10795" t="8255" r="8890" b="7620"/>
                <wp:wrapNone/>
                <wp:docPr id="2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4022725"/>
                          <a:chOff x="962" y="120"/>
                          <a:chExt cx="10229" cy="6335"/>
                        </a:xfrm>
                      </wpg:grpSpPr>
                      <wps:wsp>
                        <wps:cNvPr id="28" name="Line 67"/>
                        <wps:cNvCnPr>
                          <a:cxnSpLocks noChangeShapeType="1"/>
                        </wps:cNvCnPr>
                        <wps:spPr bwMode="auto">
                          <a:xfrm>
                            <a:off x="972" y="125"/>
                            <a:ext cx="102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68"/>
                        <wps:cNvCnPr>
                          <a:cxnSpLocks noChangeShapeType="1"/>
                        </wps:cNvCnPr>
                        <wps:spPr bwMode="auto">
                          <a:xfrm>
                            <a:off x="972" y="6450"/>
                            <a:ext cx="102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69"/>
                        <wps:cNvCnPr>
                          <a:cxnSpLocks noChangeShapeType="1"/>
                        </wps:cNvCnPr>
                        <wps:spPr bwMode="auto">
                          <a:xfrm>
                            <a:off x="967" y="120"/>
                            <a:ext cx="0" cy="6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70"/>
                        <wps:cNvCnPr>
                          <a:cxnSpLocks noChangeShapeType="1"/>
                        </wps:cNvCnPr>
                        <wps:spPr bwMode="auto">
                          <a:xfrm>
                            <a:off x="11186" y="120"/>
                            <a:ext cx="0" cy="6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AFC588" id="Group 66" o:spid="_x0000_s1026" style="position:absolute;margin-left:48.1pt;margin-top:6pt;width:511.45pt;height:316.75pt;z-index:-251651584;mso-position-horizontal-relative:page" coordorigin="962,120" coordsize="10229,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">
                <v:line id="Line 67" o:spid="_x0000_s1027" style="position:absolute;visibility:visible;mso-wrap-style:square" from="972,125" to="1118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68" o:spid="_x0000_s1028" style="position:absolute;visibility:visible;mso-wrap-style:square" from="972,6450" to="11181,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69" o:spid="_x0000_s1029" style="position:absolute;visibility:visible;mso-wrap-style:square" from="967,120" to="967,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70" o:spid="_x0000_s1030" style="position:absolute;visibility:visible;mso-wrap-style:square" from="11186,120" to="11186,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wrap anchorx="page"/>
              </v:group>
            </w:pict>
          </mc:Fallback>
        </mc:AlternateContent>
      </w:r>
      <w:r w:rsidR="00D21D30" w:rsidRPr="008F30B2">
        <w:rPr>
          <w:lang w:val="es-ES_tradnl"/>
        </w:rPr>
        <w:t>Estimado</w:t>
      </w:r>
      <w:r w:rsidR="001434C8" w:rsidRPr="008F30B2">
        <w:rPr>
          <w:lang w:val="es-ES_tradnl"/>
        </w:rPr>
        <w:t xml:space="preserve"> [</w:t>
      </w:r>
      <w:r w:rsidR="00D21D30" w:rsidRPr="008F30B2">
        <w:rPr>
          <w:i/>
          <w:lang w:val="es-ES_tradnl"/>
        </w:rPr>
        <w:t>Insertar etiqueta o título</w:t>
      </w:r>
      <w:r w:rsidR="001434C8" w:rsidRPr="008F30B2">
        <w:rPr>
          <w:lang w:val="es-ES_tradnl"/>
        </w:rPr>
        <w:t>],</w:t>
      </w:r>
    </w:p>
    <w:p w14:paraId="610E096D" w14:textId="77777777" w:rsidR="001434C8" w:rsidRPr="008F30B2" w:rsidRDefault="001434C8" w:rsidP="001434C8">
      <w:pPr>
        <w:pStyle w:val="BodyText"/>
        <w:spacing w:before="8"/>
        <w:rPr>
          <w:sz w:val="22"/>
          <w:szCs w:val="22"/>
          <w:lang w:val="es-ES_tradnl"/>
        </w:rPr>
      </w:pPr>
    </w:p>
    <w:p w14:paraId="728C745C" w14:textId="3DABB357" w:rsidR="001434C8" w:rsidRPr="008F30B2" w:rsidRDefault="00D21D30" w:rsidP="001434C8">
      <w:pPr>
        <w:pStyle w:val="BodyText"/>
        <w:spacing w:before="52"/>
        <w:ind w:left="300" w:right="771"/>
        <w:rPr>
          <w:sz w:val="22"/>
          <w:szCs w:val="22"/>
          <w:lang w:val="es-ES_tradnl"/>
        </w:rPr>
      </w:pPr>
      <w:r w:rsidRPr="008F30B2">
        <w:rPr>
          <w:sz w:val="22"/>
          <w:szCs w:val="22"/>
          <w:lang w:val="es-ES_tradnl"/>
        </w:rPr>
        <w:t>En [</w:t>
      </w:r>
      <w:r w:rsidRPr="008F30B2">
        <w:rPr>
          <w:i/>
          <w:sz w:val="22"/>
          <w:szCs w:val="22"/>
          <w:lang w:val="es-ES_tradnl"/>
        </w:rPr>
        <w:t>especificar el mes de</w:t>
      </w:r>
      <w:r w:rsidR="00A94CB8" w:rsidRPr="008F30B2">
        <w:rPr>
          <w:i/>
          <w:sz w:val="22"/>
          <w:szCs w:val="22"/>
          <w:lang w:val="es-ES_tradnl"/>
        </w:rPr>
        <w:t>l</w:t>
      </w:r>
      <w:r w:rsidRPr="008F30B2">
        <w:rPr>
          <w:i/>
          <w:sz w:val="22"/>
          <w:szCs w:val="22"/>
          <w:lang w:val="es-ES_tradnl"/>
        </w:rPr>
        <w:t xml:space="preserve"> servicio</w:t>
      </w:r>
      <w:r w:rsidRPr="008F30B2">
        <w:rPr>
          <w:sz w:val="22"/>
          <w:szCs w:val="22"/>
          <w:lang w:val="es-ES_tradnl"/>
        </w:rPr>
        <w:t xml:space="preserve">], </w:t>
      </w:r>
      <w:r w:rsidR="00900C60" w:rsidRPr="008F30B2">
        <w:rPr>
          <w:sz w:val="22"/>
          <w:szCs w:val="22"/>
          <w:lang w:val="es-ES_tradnl"/>
        </w:rPr>
        <w:t xml:space="preserve">usted </w:t>
      </w:r>
      <w:r w:rsidRPr="008F30B2">
        <w:rPr>
          <w:sz w:val="22"/>
          <w:szCs w:val="22"/>
          <w:lang w:val="es-ES_tradnl"/>
        </w:rPr>
        <w:t>contactó al [</w:t>
      </w:r>
      <w:r w:rsidRPr="008F30B2">
        <w:rPr>
          <w:i/>
          <w:sz w:val="22"/>
          <w:szCs w:val="22"/>
          <w:lang w:val="es-ES_tradnl"/>
        </w:rPr>
        <w:t>nombre del F2F</w:t>
      </w:r>
      <w:r w:rsidRPr="008F30B2">
        <w:rPr>
          <w:sz w:val="22"/>
          <w:szCs w:val="22"/>
          <w:lang w:val="es-ES_tradnl"/>
        </w:rPr>
        <w:t>] con un</w:t>
      </w:r>
      <w:r w:rsidR="00900C60" w:rsidRPr="008F30B2">
        <w:rPr>
          <w:sz w:val="22"/>
          <w:szCs w:val="22"/>
          <w:lang w:val="es-ES_tradnl"/>
        </w:rPr>
        <w:t>a pregunta o solicitud de asistencia</w:t>
      </w:r>
      <w:r w:rsidR="00A94CB8" w:rsidRPr="008F30B2">
        <w:rPr>
          <w:sz w:val="22"/>
          <w:szCs w:val="22"/>
          <w:lang w:val="es-ES_tradnl"/>
        </w:rPr>
        <w:t>,</w:t>
      </w:r>
      <w:r w:rsidRPr="008F30B2">
        <w:rPr>
          <w:sz w:val="22"/>
          <w:szCs w:val="22"/>
          <w:lang w:val="es-ES_tradnl"/>
        </w:rPr>
        <w:t xml:space="preserve"> o participó en un taller o capacitación. Estamos interesados en recibir comentarios sobre su experiencia. Complete esta encuesta para </w:t>
      </w:r>
      <w:r w:rsidR="008E7365" w:rsidRPr="008F30B2">
        <w:rPr>
          <w:sz w:val="22"/>
          <w:szCs w:val="22"/>
          <w:lang w:val="es-ES_tradnl"/>
        </w:rPr>
        <w:t>contribuir</w:t>
      </w:r>
      <w:r w:rsidRPr="008F30B2">
        <w:rPr>
          <w:sz w:val="22"/>
          <w:szCs w:val="22"/>
          <w:lang w:val="es-ES_tradnl"/>
        </w:rPr>
        <w:t xml:space="preserve"> con nuestra evaluación y para ayudarnos</w:t>
      </w:r>
      <w:r w:rsidR="004B62F1" w:rsidRPr="008F30B2">
        <w:rPr>
          <w:sz w:val="22"/>
          <w:szCs w:val="22"/>
          <w:lang w:val="es-ES_tradnl"/>
        </w:rPr>
        <w:t xml:space="preserve"> a mejorar nuestros servicios. Completar la encuesta le toma</w:t>
      </w:r>
      <w:r w:rsidRPr="008F30B2">
        <w:rPr>
          <w:sz w:val="22"/>
          <w:szCs w:val="22"/>
          <w:lang w:val="es-ES_tradnl"/>
        </w:rPr>
        <w:t>rá unos 5-10 minutos. La encuesta solo se envía a un pequeño número de familias y profesionales que recibieron información, capacitación o apoyo de [</w:t>
      </w:r>
      <w:r w:rsidRPr="008F30B2">
        <w:rPr>
          <w:i/>
          <w:sz w:val="22"/>
          <w:szCs w:val="22"/>
          <w:lang w:val="es-ES_tradnl"/>
        </w:rPr>
        <w:t>nombre del F2F</w:t>
      </w:r>
      <w:r w:rsidRPr="008F30B2">
        <w:rPr>
          <w:sz w:val="22"/>
          <w:szCs w:val="22"/>
          <w:lang w:val="es-ES_tradnl"/>
        </w:rPr>
        <w:t>], por lo que es importante que obtengamos respuestas a todas las encuestas que enviamos.</w:t>
      </w:r>
    </w:p>
    <w:p w14:paraId="1158DE7E" w14:textId="77777777" w:rsidR="001434C8" w:rsidRPr="008F30B2" w:rsidRDefault="001434C8" w:rsidP="001434C8">
      <w:pPr>
        <w:pStyle w:val="BodyText"/>
        <w:spacing w:before="10"/>
        <w:rPr>
          <w:sz w:val="22"/>
          <w:szCs w:val="22"/>
          <w:lang w:val="es-ES_tradnl"/>
        </w:rPr>
      </w:pPr>
    </w:p>
    <w:p w14:paraId="195C3F00" w14:textId="2AAFFD67" w:rsidR="001434C8" w:rsidRPr="008F30B2" w:rsidRDefault="00B87AC2" w:rsidP="001434C8">
      <w:pPr>
        <w:pStyle w:val="BodyText"/>
        <w:spacing w:before="52"/>
        <w:ind w:left="300" w:right="721"/>
        <w:rPr>
          <w:sz w:val="22"/>
          <w:szCs w:val="22"/>
          <w:lang w:val="es-ES_tradnl"/>
        </w:rPr>
      </w:pPr>
      <w:r w:rsidRPr="008F30B2">
        <w:rPr>
          <w:sz w:val="22"/>
          <w:szCs w:val="22"/>
          <w:lang w:val="es-ES_tradnl"/>
        </w:rPr>
        <w:t xml:space="preserve">Sus respuestas son confidenciales y se mantendrán privadas en la medida </w:t>
      </w:r>
      <w:r w:rsidR="00B22D37" w:rsidRPr="008F30B2">
        <w:rPr>
          <w:sz w:val="22"/>
          <w:szCs w:val="22"/>
          <w:lang w:val="es-ES_tradnl"/>
        </w:rPr>
        <w:t>de lo permitido</w:t>
      </w:r>
      <w:r w:rsidRPr="008F30B2">
        <w:rPr>
          <w:sz w:val="22"/>
          <w:szCs w:val="22"/>
          <w:lang w:val="es-ES_tradnl"/>
        </w:rPr>
        <w:t xml:space="preserve"> por la ley. Sus respuestas pueden usarse en informes de datos solo después de que se combinen con las respuestas de otras familias o profesionales. Usted no estará vinculado a ninguna información provista en los informes. Su participación es completamente voluntaria. Si elige no participar, de ninguna manera se </w:t>
      </w:r>
      <w:r w:rsidR="00C244E6" w:rsidRPr="008F30B2">
        <w:rPr>
          <w:sz w:val="22"/>
          <w:szCs w:val="22"/>
          <w:lang w:val="es-ES_tradnl"/>
        </w:rPr>
        <w:t>verá afectada</w:t>
      </w:r>
      <w:r w:rsidRPr="008F30B2">
        <w:rPr>
          <w:sz w:val="22"/>
          <w:szCs w:val="22"/>
          <w:lang w:val="es-ES_tradnl"/>
        </w:rPr>
        <w:t xml:space="preserve"> su capacidad de utilizar [</w:t>
      </w:r>
      <w:r w:rsidRPr="008F30B2">
        <w:rPr>
          <w:i/>
          <w:sz w:val="22"/>
          <w:szCs w:val="22"/>
          <w:lang w:val="es-ES_tradnl"/>
        </w:rPr>
        <w:t>nombre del F2F</w:t>
      </w:r>
      <w:r w:rsidRPr="008F30B2">
        <w:rPr>
          <w:sz w:val="22"/>
          <w:szCs w:val="22"/>
          <w:lang w:val="es-ES_tradnl"/>
        </w:rPr>
        <w:t>] en el futuro.</w:t>
      </w:r>
    </w:p>
    <w:p w14:paraId="02E99176" w14:textId="77777777" w:rsidR="001434C8" w:rsidRPr="008F30B2" w:rsidRDefault="001434C8" w:rsidP="001434C8">
      <w:pPr>
        <w:pStyle w:val="BodyText"/>
        <w:spacing w:before="9"/>
        <w:rPr>
          <w:sz w:val="22"/>
          <w:szCs w:val="22"/>
          <w:lang w:val="es-ES_tradnl"/>
        </w:rPr>
      </w:pPr>
    </w:p>
    <w:p w14:paraId="557E00A8" w14:textId="1E06EDAE" w:rsidR="001434C8" w:rsidRPr="008F30B2" w:rsidRDefault="00D26E92" w:rsidP="001434C8">
      <w:pPr>
        <w:pStyle w:val="BodyText"/>
        <w:spacing w:before="51"/>
        <w:ind w:left="300"/>
        <w:rPr>
          <w:sz w:val="22"/>
          <w:szCs w:val="22"/>
          <w:lang w:val="es-ES_tradnl"/>
        </w:rPr>
      </w:pPr>
      <w:r w:rsidRPr="008F30B2">
        <w:rPr>
          <w:sz w:val="22"/>
          <w:szCs w:val="22"/>
          <w:lang w:val="es-ES_tradnl"/>
        </w:rPr>
        <w:t xml:space="preserve">Por favor complete la encuesta antes del mes/día/año. Gracias de antemano por su </w:t>
      </w:r>
      <w:r w:rsidR="00AF7487" w:rsidRPr="008F30B2">
        <w:rPr>
          <w:sz w:val="22"/>
          <w:szCs w:val="22"/>
          <w:lang w:val="es-ES_tradnl"/>
        </w:rPr>
        <w:t>colaboración</w:t>
      </w:r>
      <w:r w:rsidRPr="008F30B2">
        <w:rPr>
          <w:sz w:val="22"/>
          <w:szCs w:val="22"/>
          <w:lang w:val="es-ES_tradnl"/>
        </w:rPr>
        <w:t xml:space="preserve"> y su tiempo.</w:t>
      </w:r>
    </w:p>
    <w:p w14:paraId="5DEC0DFD" w14:textId="77777777" w:rsidR="001434C8" w:rsidRPr="008F30B2" w:rsidRDefault="001434C8" w:rsidP="001434C8">
      <w:pPr>
        <w:pStyle w:val="BodyText"/>
        <w:spacing w:before="9"/>
        <w:rPr>
          <w:sz w:val="22"/>
          <w:szCs w:val="22"/>
          <w:lang w:val="es-ES_tradnl"/>
        </w:rPr>
      </w:pPr>
    </w:p>
    <w:p w14:paraId="43E19567" w14:textId="77777777" w:rsidR="001434C8" w:rsidRPr="008F30B2" w:rsidRDefault="00D26E92" w:rsidP="001434C8">
      <w:pPr>
        <w:pStyle w:val="BodyText"/>
        <w:spacing w:before="52"/>
        <w:ind w:left="300"/>
        <w:rPr>
          <w:sz w:val="22"/>
          <w:szCs w:val="22"/>
          <w:lang w:val="es-ES_tradnl"/>
        </w:rPr>
      </w:pPr>
      <w:r w:rsidRPr="008F30B2">
        <w:rPr>
          <w:sz w:val="22"/>
          <w:szCs w:val="22"/>
          <w:lang w:val="es-ES_tradnl"/>
        </w:rPr>
        <w:t>Atentamente</w:t>
      </w:r>
      <w:r w:rsidR="001434C8" w:rsidRPr="008F30B2">
        <w:rPr>
          <w:sz w:val="22"/>
          <w:szCs w:val="22"/>
          <w:lang w:val="es-ES_tradnl"/>
        </w:rPr>
        <w:t>,</w:t>
      </w:r>
    </w:p>
    <w:p w14:paraId="402D58E0" w14:textId="77777777" w:rsidR="001434C8" w:rsidRPr="008F30B2" w:rsidRDefault="001434C8" w:rsidP="001434C8">
      <w:pPr>
        <w:pStyle w:val="BodyText"/>
        <w:spacing w:before="9"/>
        <w:rPr>
          <w:sz w:val="22"/>
          <w:szCs w:val="22"/>
          <w:lang w:val="es-ES_tradnl"/>
        </w:rPr>
      </w:pPr>
    </w:p>
    <w:p w14:paraId="26B755A7" w14:textId="77777777" w:rsidR="001434C8" w:rsidRPr="008F30B2" w:rsidRDefault="001434C8" w:rsidP="001434C8">
      <w:pPr>
        <w:pStyle w:val="BodyText"/>
        <w:spacing w:before="52"/>
        <w:ind w:left="300"/>
        <w:rPr>
          <w:sz w:val="22"/>
          <w:szCs w:val="22"/>
          <w:lang w:val="es-ES_tradnl"/>
        </w:rPr>
      </w:pPr>
      <w:r w:rsidRPr="008F30B2">
        <w:rPr>
          <w:sz w:val="22"/>
          <w:szCs w:val="22"/>
          <w:lang w:val="es-ES_tradnl"/>
        </w:rPr>
        <w:t>XXXX</w:t>
      </w:r>
    </w:p>
    <w:p w14:paraId="625DBE0F" w14:textId="77777777" w:rsidR="001434C8" w:rsidRPr="008F30B2" w:rsidRDefault="00D26E92" w:rsidP="001434C8">
      <w:pPr>
        <w:spacing w:before="2"/>
        <w:ind w:left="300"/>
        <w:rPr>
          <w:lang w:val="es-ES_tradnl"/>
        </w:rPr>
      </w:pPr>
      <w:r w:rsidRPr="008F30B2">
        <w:rPr>
          <w:lang w:val="es-ES_tradnl"/>
        </w:rPr>
        <w:t>Director de</w:t>
      </w:r>
      <w:r w:rsidR="001434C8" w:rsidRPr="008F30B2">
        <w:rPr>
          <w:lang w:val="es-ES_tradnl"/>
        </w:rPr>
        <w:t>[</w:t>
      </w:r>
      <w:r w:rsidRPr="008F30B2">
        <w:rPr>
          <w:lang w:val="es-ES_tradnl"/>
        </w:rPr>
        <w:t xml:space="preserve">nombre del </w:t>
      </w:r>
      <w:r w:rsidR="001434C8" w:rsidRPr="008F30B2">
        <w:rPr>
          <w:i/>
          <w:lang w:val="es-ES_tradnl"/>
        </w:rPr>
        <w:t>F2F</w:t>
      </w:r>
      <w:r w:rsidR="001434C8" w:rsidRPr="008F30B2">
        <w:rPr>
          <w:lang w:val="es-ES_tradnl"/>
        </w:rPr>
        <w:t>]</w:t>
      </w:r>
    </w:p>
    <w:p w14:paraId="41512FD9" w14:textId="77777777" w:rsidR="001434C8" w:rsidRPr="008F30B2" w:rsidRDefault="001434C8" w:rsidP="001434C8">
      <w:pPr>
        <w:pStyle w:val="BodyText"/>
        <w:spacing w:before="1"/>
        <w:rPr>
          <w:sz w:val="22"/>
          <w:szCs w:val="22"/>
          <w:lang w:val="es-ES_tradnl"/>
        </w:rPr>
      </w:pPr>
    </w:p>
    <w:p w14:paraId="62A56EF9" w14:textId="77777777" w:rsidR="001434C8" w:rsidRPr="008F30B2" w:rsidRDefault="00106BA8" w:rsidP="001434C8">
      <w:pPr>
        <w:pStyle w:val="Heading2"/>
        <w:spacing w:before="52"/>
        <w:rPr>
          <w:sz w:val="22"/>
          <w:szCs w:val="22"/>
          <w:lang w:val="es-ES_tradnl"/>
        </w:rPr>
      </w:pPr>
      <w:r w:rsidRPr="008F30B2">
        <w:rPr>
          <w:sz w:val="22"/>
          <w:szCs w:val="22"/>
          <w:u w:val="single"/>
          <w:lang w:val="es-ES_tradnl"/>
        </w:rPr>
        <w:t>Para encuestas telefónicas o en persona:</w:t>
      </w:r>
    </w:p>
    <w:p w14:paraId="7F9F29CF" w14:textId="513002AF" w:rsidR="001434C8" w:rsidRPr="008F30B2" w:rsidRDefault="00301903" w:rsidP="001434C8">
      <w:pPr>
        <w:pStyle w:val="BodyText"/>
        <w:spacing w:before="5"/>
        <w:rPr>
          <w:b/>
          <w:sz w:val="22"/>
          <w:szCs w:val="22"/>
          <w:lang w:val="es-ES_tradnl"/>
        </w:rPr>
      </w:pPr>
      <w:r>
        <w:rPr>
          <w:noProof/>
          <w:sz w:val="22"/>
          <w:szCs w:val="22"/>
          <w:lang w:bidi="ar-SA"/>
        </w:rPr>
        <mc:AlternateContent>
          <mc:Choice Requires="wpg">
            <w:drawing>
              <wp:anchor distT="0" distB="0" distL="0" distR="0" simplePos="0" relativeHeight="251662848" behindDoc="0" locked="0" layoutInCell="1" allowOverlap="1" wp14:anchorId="6E2FFE13" wp14:editId="5F1203FE">
                <wp:simplePos x="0" y="0"/>
                <wp:positionH relativeFrom="page">
                  <wp:posOffset>610870</wp:posOffset>
                </wp:positionH>
                <wp:positionV relativeFrom="paragraph">
                  <wp:posOffset>186055</wp:posOffset>
                </wp:positionV>
                <wp:extent cx="6495415" cy="1693545"/>
                <wp:effectExtent l="10795" t="11430" r="8890" b="9525"/>
                <wp:wrapTopAndBottom/>
                <wp:docPr id="2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693545"/>
                          <a:chOff x="962" y="293"/>
                          <a:chExt cx="10229" cy="2667"/>
                        </a:xfrm>
                      </wpg:grpSpPr>
                      <wps:wsp>
                        <wps:cNvPr id="23" name="Line 49"/>
                        <wps:cNvCnPr>
                          <a:cxnSpLocks noChangeShapeType="1"/>
                        </wps:cNvCnPr>
                        <wps:spPr bwMode="auto">
                          <a:xfrm>
                            <a:off x="972" y="298"/>
                            <a:ext cx="102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50"/>
                        <wps:cNvCnPr>
                          <a:cxnSpLocks noChangeShapeType="1"/>
                        </wps:cNvCnPr>
                        <wps:spPr bwMode="auto">
                          <a:xfrm>
                            <a:off x="967" y="293"/>
                            <a:ext cx="0" cy="266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51"/>
                        <wps:cNvCnPr>
                          <a:cxnSpLocks noChangeShapeType="1"/>
                        </wps:cNvCnPr>
                        <wps:spPr bwMode="auto">
                          <a:xfrm>
                            <a:off x="11186" y="293"/>
                            <a:ext cx="0" cy="266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52"/>
                        <wps:cNvSpPr txBox="1">
                          <a:spLocks noChangeArrowheads="1"/>
                        </wps:cNvSpPr>
                        <wps:spPr bwMode="auto">
                          <a:xfrm>
                            <a:off x="962" y="293"/>
                            <a:ext cx="10229"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E810B" w14:textId="77777777" w:rsidR="00C2051A" w:rsidRPr="00584DBB" w:rsidRDefault="00C2051A" w:rsidP="001434C8">
                              <w:pPr>
                                <w:spacing w:before="31"/>
                                <w:ind w:left="117"/>
                                <w:rPr>
                                  <w:sz w:val="20"/>
                                  <w:szCs w:val="20"/>
                                  <w:lang w:val="es-ES_tradnl"/>
                                </w:rPr>
                              </w:pPr>
                              <w:r w:rsidRPr="009C7C2D">
                                <w:rPr>
                                  <w:sz w:val="20"/>
                                  <w:szCs w:val="20"/>
                                  <w:lang w:val="es-ES"/>
                                </w:rPr>
                                <w:t>Hola,</w:t>
                              </w:r>
                            </w:p>
                            <w:p w14:paraId="67E94C93" w14:textId="77777777" w:rsidR="00C2051A" w:rsidRPr="00584DBB" w:rsidRDefault="00C2051A" w:rsidP="001434C8">
                              <w:pPr>
                                <w:spacing w:before="12"/>
                                <w:rPr>
                                  <w:b/>
                                  <w:sz w:val="20"/>
                                  <w:szCs w:val="20"/>
                                  <w:lang w:val="es-ES_tradnl"/>
                                </w:rPr>
                              </w:pPr>
                            </w:p>
                            <w:p w14:paraId="7C2B8B79" w14:textId="01A50B23" w:rsidR="00C2051A" w:rsidRPr="00584DBB" w:rsidRDefault="00C2051A" w:rsidP="001434C8">
                              <w:pPr>
                                <w:ind w:left="117" w:right="172"/>
                                <w:rPr>
                                  <w:sz w:val="24"/>
                                  <w:lang w:val="es-ES_tradnl"/>
                                </w:rPr>
                              </w:pPr>
                              <w:r w:rsidRPr="00584DBB">
                                <w:rPr>
                                  <w:sz w:val="20"/>
                                  <w:szCs w:val="20"/>
                                  <w:lang w:val="es-ES_tradnl"/>
                                </w:rPr>
                                <w:t>Mi nombre es [nombre de la persona que establece contacto con el padre o profesional] de parte de [nombre del F2F]. Estamos interesados en recibir comentarios sobre su experiencia con nosotros. ¿Tendrían unos 5-10 minutos para responder [insertar # preguntas dependiendo de la encuesta utilizada] preguntas sobre su experiencia con [nombre del F2F] en el mes de [mes de servicio]? Esto nos ayudará a mejorar nuestros servicios. Sus respuestas son confidenciales y se mantendrán privadas en la medida de lo permitido por la ley. Sus respuestas pueden usarse en informes de datos solo después de que se combinen con las respuestas de otras familias y profesionales. Usted no estará vinculado a ninguna información provista en los informes. Su participació</w:t>
                              </w:r>
                              <w:r w:rsidR="00A94CB8">
                                <w:rPr>
                                  <w:sz w:val="20"/>
                                  <w:szCs w:val="20"/>
                                  <w:lang w:val="es-ES_tradnl"/>
                                </w:rPr>
                                <w:t xml:space="preserve">n es completamente voluntaria.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5" style="position:absolute;margin-left:48.1pt;margin-top:14.65pt;width:511.45pt;height:133.35pt;z-index:251662848;mso-wrap-distance-left:0;mso-wrap-distance-right:0;mso-position-horizontal-relative:page" coordorigin="962,293" coordsize="1022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">
                <v:line id="Line 49" o:spid="_x0000_s1036" style="position:absolute;visibility:visible;mso-wrap-style:square" from="972,298" to="1118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50" o:spid="_x0000_s1037" style="position:absolute;visibility:visible;mso-wrap-style:square" from="967,293" to="967,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line id="Line 51" o:spid="_x0000_s1038" style="position:absolute;visibility:visible;mso-wrap-style:square" from="11186,293" to="11186,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shape id="Text Box 52" o:spid="_x0000_s1039" type="#_x0000_t202" style="position:absolute;left:962;top:293;width:1022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3B3E810B" w14:textId="77777777" w:rsidR="00C2051A" w:rsidRPr="00584DBB" w:rsidRDefault="00C2051A" w:rsidP="001434C8">
                        <w:pPr>
                          <w:spacing w:before="31"/>
                          <w:ind w:left="117"/>
                          <w:rPr>
                            <w:sz w:val="20"/>
                            <w:szCs w:val="20"/>
                            <w:lang w:val="es-ES_tradnl"/>
                          </w:rPr>
                        </w:pPr>
                        <w:r w:rsidRPr="009C7C2D">
                          <w:rPr>
                            <w:sz w:val="20"/>
                            <w:szCs w:val="20"/>
                            <w:lang w:val="es-ES"/>
                          </w:rPr>
                          <w:t>Hola,</w:t>
                        </w:r>
                      </w:p>
                      <w:p w14:paraId="67E94C93" w14:textId="77777777" w:rsidR="00C2051A" w:rsidRPr="00584DBB" w:rsidRDefault="00C2051A" w:rsidP="001434C8">
                        <w:pPr>
                          <w:spacing w:before="12"/>
                          <w:rPr>
                            <w:b/>
                            <w:sz w:val="20"/>
                            <w:szCs w:val="20"/>
                            <w:lang w:val="es-ES_tradnl"/>
                          </w:rPr>
                        </w:pPr>
                      </w:p>
                      <w:p w14:paraId="7C2B8B79" w14:textId="01A50B23" w:rsidR="00C2051A" w:rsidRPr="00584DBB" w:rsidRDefault="00C2051A" w:rsidP="001434C8">
                        <w:pPr>
                          <w:ind w:left="117" w:right="172"/>
                          <w:rPr>
                            <w:sz w:val="24"/>
                            <w:lang w:val="es-ES_tradnl"/>
                          </w:rPr>
                        </w:pPr>
                        <w:r w:rsidRPr="00584DBB">
                          <w:rPr>
                            <w:sz w:val="20"/>
                            <w:szCs w:val="20"/>
                            <w:lang w:val="es-ES_tradnl"/>
                          </w:rPr>
                          <w:t>Mi nombre es [nombre de la persona que establece contacto con el padre o profesional] de parte de [nombre del F2F]. Estamos interesados en recibir comentarios sobre su experiencia con nosotros. ¿Tendrían unos 5-10 minutos para responder [insertar # preguntas dependiendo de la encuesta utilizada] preguntas sobre su experiencia con [nombre del F2F] en el mes de [mes de servicio]? Esto nos ayudará a mejorar nuestros servicios. Sus respuestas son confidenciales y se mantendrán privadas en la medida de lo permitido por la ley. Sus respuestas pueden usarse en informes de datos solo después de que se combinen con las respuestas de otras familias y profesionales. Usted no estará vinculado a ninguna información provista en los informes. Su participació</w:t>
                        </w:r>
                        <w:r w:rsidR="00A94CB8">
                          <w:rPr>
                            <w:sz w:val="20"/>
                            <w:szCs w:val="20"/>
                            <w:lang w:val="es-ES_tradnl"/>
                          </w:rPr>
                          <w:t xml:space="preserve">n es completamente voluntaria. </w:t>
                        </w:r>
                      </w:p>
                    </w:txbxContent>
                  </v:textbox>
                </v:shape>
                <w10:wrap type="topAndBottom" anchorx="page"/>
              </v:group>
            </w:pict>
          </mc:Fallback>
        </mc:AlternateContent>
      </w:r>
    </w:p>
    <w:p w14:paraId="1813E4DC" w14:textId="77777777" w:rsidR="001434C8" w:rsidRPr="008F30B2" w:rsidRDefault="001434C8" w:rsidP="001434C8">
      <w:pPr>
        <w:rPr>
          <w:lang w:val="es-ES_tradnl"/>
        </w:rPr>
        <w:sectPr w:rsidR="001434C8" w:rsidRPr="008F30B2">
          <w:pgSz w:w="12240" w:h="15840"/>
          <w:pgMar w:top="1560" w:right="500" w:bottom="280" w:left="780" w:header="768" w:footer="0" w:gutter="0"/>
          <w:cols w:space="720"/>
        </w:sectPr>
      </w:pPr>
    </w:p>
    <w:p w14:paraId="4E3F8CBC" w14:textId="77777777" w:rsidR="001434C8" w:rsidRPr="008F30B2" w:rsidRDefault="001434C8" w:rsidP="001434C8">
      <w:pPr>
        <w:spacing w:before="75" w:line="341" w:lineRule="exact"/>
        <w:ind w:left="7287"/>
        <w:rPr>
          <w:lang w:val="es-ES_tradnl"/>
        </w:rPr>
      </w:pPr>
      <w:r w:rsidRPr="008F30B2">
        <w:rPr>
          <w:lang w:val="es-ES_tradnl"/>
        </w:rPr>
        <w:t>OMB No: 0906-0040</w:t>
      </w:r>
    </w:p>
    <w:p w14:paraId="7706E6B4" w14:textId="77777777" w:rsidR="001434C8" w:rsidRPr="008F30B2" w:rsidRDefault="001434C8" w:rsidP="001434C8">
      <w:pPr>
        <w:spacing w:line="341" w:lineRule="exact"/>
        <w:ind w:left="6457"/>
        <w:rPr>
          <w:lang w:val="es-ES_tradnl"/>
        </w:rPr>
      </w:pPr>
      <w:r w:rsidRPr="008F30B2">
        <w:rPr>
          <w:lang w:val="es-ES_tradnl"/>
        </w:rPr>
        <w:t>Fecha de vencimiento: 31/marzo/2022</w:t>
      </w:r>
    </w:p>
    <w:p w14:paraId="5ECD827F" w14:textId="42F5C406" w:rsidR="001434C8" w:rsidRPr="008F30B2" w:rsidRDefault="00301903" w:rsidP="001434C8">
      <w:pPr>
        <w:pStyle w:val="BodyText"/>
        <w:spacing w:before="3"/>
        <w:rPr>
          <w:sz w:val="22"/>
          <w:szCs w:val="22"/>
          <w:lang w:val="es-ES_tradnl"/>
        </w:rPr>
      </w:pPr>
      <w:r>
        <w:rPr>
          <w:noProof/>
          <w:sz w:val="22"/>
          <w:szCs w:val="22"/>
          <w:lang w:bidi="ar-SA"/>
        </w:rPr>
        <mc:AlternateContent>
          <mc:Choice Requires="wpg">
            <w:drawing>
              <wp:anchor distT="0" distB="0" distL="0" distR="0" simplePos="0" relativeHeight="251663872" behindDoc="0" locked="0" layoutInCell="1" allowOverlap="1" wp14:anchorId="4232FEBC" wp14:editId="467649B0">
                <wp:simplePos x="0" y="0"/>
                <wp:positionH relativeFrom="page">
                  <wp:posOffset>610870</wp:posOffset>
                </wp:positionH>
                <wp:positionV relativeFrom="paragraph">
                  <wp:posOffset>185420</wp:posOffset>
                </wp:positionV>
                <wp:extent cx="6495415" cy="949960"/>
                <wp:effectExtent l="10795" t="8890" r="8890" b="12700"/>
                <wp:wrapTopAndBottom/>
                <wp:docPr id="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49960"/>
                          <a:chOff x="962" y="292"/>
                          <a:chExt cx="10229" cy="1496"/>
                        </a:xfrm>
                      </wpg:grpSpPr>
                      <wps:wsp>
                        <wps:cNvPr id="10" name="Line 54"/>
                        <wps:cNvCnPr>
                          <a:cxnSpLocks noChangeShapeType="1"/>
                        </wps:cNvCnPr>
                        <wps:spPr bwMode="auto">
                          <a:xfrm>
                            <a:off x="967" y="292"/>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55"/>
                        <wps:cNvCnPr>
                          <a:cxnSpLocks noChangeShapeType="1"/>
                        </wps:cNvCnPr>
                        <wps:spPr bwMode="auto">
                          <a:xfrm>
                            <a:off x="967" y="587"/>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56"/>
                        <wps:cNvCnPr>
                          <a:cxnSpLocks noChangeShapeType="1"/>
                        </wps:cNvCnPr>
                        <wps:spPr bwMode="auto">
                          <a:xfrm>
                            <a:off x="967" y="880"/>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57"/>
                        <wps:cNvCnPr>
                          <a:cxnSpLocks noChangeShapeType="1"/>
                        </wps:cNvCnPr>
                        <wps:spPr bwMode="auto">
                          <a:xfrm>
                            <a:off x="967" y="1173"/>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58"/>
                        <wps:cNvCnPr>
                          <a:cxnSpLocks noChangeShapeType="1"/>
                        </wps:cNvCnPr>
                        <wps:spPr bwMode="auto">
                          <a:xfrm>
                            <a:off x="972" y="1782"/>
                            <a:ext cx="102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59"/>
                        <wps:cNvCnPr>
                          <a:cxnSpLocks noChangeShapeType="1"/>
                        </wps:cNvCnPr>
                        <wps:spPr bwMode="auto">
                          <a:xfrm>
                            <a:off x="967" y="1466"/>
                            <a:ext cx="0" cy="32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60"/>
                        <wps:cNvCnPr>
                          <a:cxnSpLocks noChangeShapeType="1"/>
                        </wps:cNvCnPr>
                        <wps:spPr bwMode="auto">
                          <a:xfrm>
                            <a:off x="11186" y="292"/>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61"/>
                        <wps:cNvCnPr>
                          <a:cxnSpLocks noChangeShapeType="1"/>
                        </wps:cNvCnPr>
                        <wps:spPr bwMode="auto">
                          <a:xfrm>
                            <a:off x="11186" y="587"/>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62"/>
                        <wps:cNvCnPr>
                          <a:cxnSpLocks noChangeShapeType="1"/>
                        </wps:cNvCnPr>
                        <wps:spPr bwMode="auto">
                          <a:xfrm>
                            <a:off x="11186" y="880"/>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63"/>
                        <wps:cNvCnPr>
                          <a:cxnSpLocks noChangeShapeType="1"/>
                        </wps:cNvCnPr>
                        <wps:spPr bwMode="auto">
                          <a:xfrm>
                            <a:off x="11186" y="1173"/>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64"/>
                        <wps:cNvCnPr>
                          <a:cxnSpLocks noChangeShapeType="1"/>
                        </wps:cNvCnPr>
                        <wps:spPr bwMode="auto">
                          <a:xfrm>
                            <a:off x="11186" y="1466"/>
                            <a:ext cx="0" cy="32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65"/>
                        <wps:cNvSpPr txBox="1">
                          <a:spLocks noChangeArrowheads="1"/>
                        </wps:cNvSpPr>
                        <wps:spPr bwMode="auto">
                          <a:xfrm>
                            <a:off x="962" y="292"/>
                            <a:ext cx="10229" cy="1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53FC7" w14:textId="7C537524" w:rsidR="00C2051A" w:rsidRPr="009C7C2D" w:rsidRDefault="00A94CB8" w:rsidP="009C7C2D">
                              <w:r>
                                <w:rPr>
                                  <w:sz w:val="20"/>
                                  <w:szCs w:val="20"/>
                                  <w:lang w:val="es-ES"/>
                                </w:rPr>
                                <w:t>Si</w:t>
                              </w:r>
                              <w:r w:rsidR="00C2051A" w:rsidRPr="009C7C2D">
                                <w:rPr>
                                  <w:sz w:val="20"/>
                                  <w:szCs w:val="20"/>
                                  <w:lang w:val="es-ES"/>
                                </w:rPr>
                                <w:t xml:space="preserve"> elige no participar, de ninguna manera se </w:t>
                              </w:r>
                              <w:r w:rsidR="00115F1D">
                                <w:rPr>
                                  <w:sz w:val="20"/>
                                  <w:szCs w:val="20"/>
                                  <w:lang w:val="es-ES"/>
                                </w:rPr>
                                <w:t>verá afectada</w:t>
                              </w:r>
                              <w:r w:rsidR="00C2051A" w:rsidRPr="009C7C2D">
                                <w:rPr>
                                  <w:sz w:val="20"/>
                                  <w:szCs w:val="20"/>
                                  <w:lang w:val="es-ES"/>
                                </w:rPr>
                                <w:t xml:space="preserve"> su capacidad de utilizar [nombre del F2F] en el futuro. Agradecemos su aporte para ayudarnos a continuar mejorando nuestros programas y servicios en [F2F]. </w:t>
                              </w:r>
                              <w:r w:rsidR="00C2051A" w:rsidRPr="00584DBB">
                                <w:rPr>
                                  <w:sz w:val="20"/>
                                  <w:szCs w:val="20"/>
                                  <w:lang w:val="es-ES_tradnl"/>
                                </w:rPr>
                                <w:t>Gracias por su ayuda y por su tiempo</w:t>
                              </w:r>
                              <w:r w:rsidR="00C2051A" w:rsidRPr="009C7C2D">
                                <w:rPr>
                                  <w:sz w:val="20"/>
                                  <w:szCs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40" style="position:absolute;margin-left:48.1pt;margin-top:14.6pt;width:511.45pt;height:74.8pt;z-index:251663872;mso-wrap-distance-left:0;mso-wrap-distance-right:0;mso-position-horizontal-relative:page" coordorigin="962,292" coordsize="10229,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">
                <v:line id="Line 54" o:spid="_x0000_s1041" style="position:absolute;visibility:visible;mso-wrap-style:square" from="967,292" to="96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line id="Line 55" o:spid="_x0000_s1042" style="position:absolute;visibility:visible;mso-wrap-style:square" from="967,587" to="96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56" o:spid="_x0000_s1043" style="position:absolute;visibility:visible;mso-wrap-style:square" from="967,880" to="967,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line id="Line 57" o:spid="_x0000_s1044" style="position:absolute;visibility:visible;mso-wrap-style:square" from="967,1173" to="967,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58" o:spid="_x0000_s1045" style="position:absolute;visibility:visible;mso-wrap-style:square" from="972,1782" to="1118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59" o:spid="_x0000_s1046" style="position:absolute;visibility:visible;mso-wrap-style:square" from="967,1466" to="967,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line id="Line 60" o:spid="_x0000_s1047" style="position:absolute;visibility:visible;mso-wrap-style:square" from="11186,292" to="11186,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61" o:spid="_x0000_s1048" style="position:absolute;visibility:visible;mso-wrap-style:square" from="11186,587" to="1118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62" o:spid="_x0000_s1049" style="position:absolute;visibility:visible;mso-wrap-style:square" from="11186,880" to="11186,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63" o:spid="_x0000_s1050" style="position:absolute;visibility:visible;mso-wrap-style:square" from="11186,1173" to="11186,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64" o:spid="_x0000_s1051" style="position:absolute;visibility:visible;mso-wrap-style:square" from="11186,1466" to="11186,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shape id="Text Box 65" o:spid="_x0000_s1052" type="#_x0000_t202" style="position:absolute;left:962;top:292;width:10229;height:1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EF53FC7" w14:textId="7C537524" w:rsidR="00C2051A" w:rsidRPr="009C7C2D" w:rsidRDefault="00A94CB8" w:rsidP="009C7C2D">
                        <w:r>
                          <w:rPr>
                            <w:sz w:val="20"/>
                            <w:szCs w:val="20"/>
                            <w:lang w:val="es-ES"/>
                          </w:rPr>
                          <w:t>Si</w:t>
                        </w:r>
                        <w:r w:rsidR="00C2051A" w:rsidRPr="009C7C2D">
                          <w:rPr>
                            <w:sz w:val="20"/>
                            <w:szCs w:val="20"/>
                            <w:lang w:val="es-ES"/>
                          </w:rPr>
                          <w:t xml:space="preserve"> elige no participar, de ninguna manera se </w:t>
                        </w:r>
                        <w:r w:rsidR="00115F1D">
                          <w:rPr>
                            <w:sz w:val="20"/>
                            <w:szCs w:val="20"/>
                            <w:lang w:val="es-ES"/>
                          </w:rPr>
                          <w:t>verá afectada</w:t>
                        </w:r>
                        <w:r w:rsidR="00C2051A" w:rsidRPr="009C7C2D">
                          <w:rPr>
                            <w:sz w:val="20"/>
                            <w:szCs w:val="20"/>
                            <w:lang w:val="es-ES"/>
                          </w:rPr>
                          <w:t xml:space="preserve"> su capacidad de utilizar [nombre del F2F] en el futuro. Agradecemos su aporte para ayudarnos a continuar mejorando nuestros programas y servicios en [F2F]. </w:t>
                        </w:r>
                        <w:r w:rsidR="00C2051A" w:rsidRPr="00584DBB">
                          <w:rPr>
                            <w:sz w:val="20"/>
                            <w:szCs w:val="20"/>
                            <w:lang w:val="es-ES_tradnl"/>
                          </w:rPr>
                          <w:t>Gracias por su ayuda y por su tiempo</w:t>
                        </w:r>
                        <w:r w:rsidR="00C2051A" w:rsidRPr="009C7C2D">
                          <w:rPr>
                            <w:sz w:val="20"/>
                            <w:szCs w:val="20"/>
                          </w:rPr>
                          <w:t>.</w:t>
                        </w:r>
                      </w:p>
                    </w:txbxContent>
                  </v:textbox>
                </v:shape>
                <w10:wrap type="topAndBottom" anchorx="page"/>
              </v:group>
            </w:pict>
          </mc:Fallback>
        </mc:AlternateContent>
      </w:r>
    </w:p>
    <w:p w14:paraId="0D142CC3" w14:textId="77777777" w:rsidR="001434C8" w:rsidRPr="008F30B2" w:rsidRDefault="001434C8" w:rsidP="001434C8">
      <w:pPr>
        <w:rPr>
          <w:lang w:val="es-ES_tradnl"/>
        </w:rPr>
        <w:sectPr w:rsidR="001434C8" w:rsidRPr="008F30B2">
          <w:pgSz w:w="12240" w:h="15840"/>
          <w:pgMar w:top="1560" w:right="500" w:bottom="280" w:left="780" w:header="768" w:footer="0" w:gutter="0"/>
          <w:cols w:space="720"/>
        </w:sectPr>
      </w:pPr>
    </w:p>
    <w:p w14:paraId="5A05FA86" w14:textId="77777777" w:rsidR="001434C8" w:rsidRPr="008F30B2" w:rsidRDefault="001434C8" w:rsidP="001434C8">
      <w:pPr>
        <w:spacing w:before="75" w:line="341" w:lineRule="exact"/>
        <w:ind w:left="7287"/>
        <w:rPr>
          <w:lang w:val="es-ES_tradnl"/>
        </w:rPr>
      </w:pPr>
      <w:r w:rsidRPr="008F30B2">
        <w:rPr>
          <w:lang w:val="es-ES_tradnl"/>
        </w:rPr>
        <w:t>OMB No: 0906-0040</w:t>
      </w:r>
    </w:p>
    <w:p w14:paraId="3268BDAC" w14:textId="77777777" w:rsidR="001434C8" w:rsidRPr="008F30B2" w:rsidRDefault="001434C8" w:rsidP="001434C8">
      <w:pPr>
        <w:spacing w:line="341" w:lineRule="exact"/>
        <w:ind w:left="6457"/>
        <w:rPr>
          <w:lang w:val="es-ES_tradnl"/>
        </w:rPr>
      </w:pPr>
      <w:r w:rsidRPr="008F30B2">
        <w:rPr>
          <w:lang w:val="es-ES_tradnl"/>
        </w:rPr>
        <w:t>Fecha de vencimiento: 31/marzo/2022</w:t>
      </w:r>
    </w:p>
    <w:p w14:paraId="774144E6" w14:textId="77777777" w:rsidR="001434C8" w:rsidRPr="008F30B2" w:rsidRDefault="00A674FB" w:rsidP="00742234">
      <w:pPr>
        <w:pStyle w:val="Heading3"/>
        <w:spacing w:before="49"/>
        <w:ind w:right="3308" w:firstLine="2938"/>
        <w:rPr>
          <w:sz w:val="22"/>
          <w:szCs w:val="22"/>
          <w:lang w:val="es-ES_tradnl"/>
        </w:rPr>
      </w:pPr>
      <w:r w:rsidRPr="008F30B2">
        <w:rPr>
          <w:sz w:val="22"/>
          <w:szCs w:val="22"/>
          <w:lang w:val="es-ES_tradnl"/>
        </w:rPr>
        <w:t>APÉNDICE D: Preguntas frecuentes</w:t>
      </w:r>
      <w:r w:rsidR="001434C8" w:rsidRPr="008F30B2">
        <w:rPr>
          <w:sz w:val="22"/>
          <w:szCs w:val="22"/>
          <w:lang w:val="es-ES_tradnl"/>
        </w:rPr>
        <w:t xml:space="preserve"> </w:t>
      </w:r>
      <w:r w:rsidRPr="008F30B2">
        <w:rPr>
          <w:sz w:val="22"/>
          <w:szCs w:val="22"/>
          <w:lang w:val="es-ES_tradnl"/>
        </w:rPr>
        <w:t xml:space="preserve">     </w:t>
      </w:r>
      <w:r w:rsidR="001434C8" w:rsidRPr="008F30B2">
        <w:rPr>
          <w:sz w:val="22"/>
          <w:szCs w:val="22"/>
          <w:lang w:val="es-ES_tradnl"/>
        </w:rPr>
        <w:t xml:space="preserve"> </w:t>
      </w:r>
      <w:r w:rsidRPr="008F30B2">
        <w:rPr>
          <w:sz w:val="22"/>
          <w:szCs w:val="22"/>
          <w:lang w:val="es-ES_tradnl"/>
        </w:rPr>
        <w:t xml:space="preserve">           ¿Cómo llegará mi F2F HIC a todas estas personas para la recopilación de datos de encuestas?</w:t>
      </w:r>
    </w:p>
    <w:p w14:paraId="1DFD2E75" w14:textId="43182E79" w:rsidR="001434C8" w:rsidRPr="008F30B2" w:rsidRDefault="00844D31" w:rsidP="001434C8">
      <w:pPr>
        <w:pStyle w:val="BodyText"/>
        <w:ind w:left="300" w:right="737"/>
        <w:rPr>
          <w:sz w:val="22"/>
          <w:szCs w:val="22"/>
          <w:lang w:val="es-ES_tradnl"/>
        </w:rPr>
      </w:pPr>
      <w:r w:rsidRPr="008F30B2">
        <w:rPr>
          <w:sz w:val="22"/>
          <w:szCs w:val="22"/>
          <w:lang w:val="es-ES_tradnl"/>
        </w:rPr>
        <w:t>Al mantener actualizada la información de contacto de las personas atendidas y capacitadas, debería poder acceder a sus archivos, ya sean en papel o electrónicos. Recopilar información de contacto de las familias y profesionales atendidos debe ser una rutina. Como bien sabe, a menudo se neces</w:t>
      </w:r>
      <w:r w:rsidR="00356668" w:rsidRPr="008F30B2">
        <w:rPr>
          <w:sz w:val="22"/>
          <w:szCs w:val="22"/>
          <w:lang w:val="es-ES_tradnl"/>
        </w:rPr>
        <w:t>ita contactar a las familias para recabar</w:t>
      </w:r>
      <w:r w:rsidRPr="008F30B2">
        <w:rPr>
          <w:sz w:val="22"/>
          <w:szCs w:val="22"/>
          <w:lang w:val="es-ES_tradnl"/>
        </w:rPr>
        <w:t xml:space="preserve"> más información, y usted debe tener un mé</w:t>
      </w:r>
      <w:r w:rsidR="00291DBF" w:rsidRPr="008F30B2">
        <w:rPr>
          <w:sz w:val="22"/>
          <w:szCs w:val="22"/>
          <w:lang w:val="es-ES_tradnl"/>
        </w:rPr>
        <w:t>todo para comunicarse con ellas;</w:t>
      </w:r>
      <w:r w:rsidRPr="008F30B2">
        <w:rPr>
          <w:sz w:val="22"/>
          <w:szCs w:val="22"/>
          <w:lang w:val="es-ES_tradnl"/>
        </w:rPr>
        <w:t xml:space="preserve"> </w:t>
      </w:r>
      <w:r w:rsidR="00291DBF" w:rsidRPr="008F30B2">
        <w:rPr>
          <w:sz w:val="22"/>
          <w:szCs w:val="22"/>
          <w:lang w:val="es-ES_tradnl"/>
        </w:rPr>
        <w:t>ese mismo método</w:t>
      </w:r>
      <w:r w:rsidRPr="008F30B2">
        <w:rPr>
          <w:sz w:val="22"/>
          <w:szCs w:val="22"/>
          <w:lang w:val="es-ES_tradnl"/>
        </w:rPr>
        <w:t xml:space="preserve"> también se puede utilizar para realizar sus encuestas. Cuando recopile información de contacto de familias y profesionales, pudiera ser</w:t>
      </w:r>
      <w:r w:rsidR="002A665B" w:rsidRPr="008F30B2">
        <w:rPr>
          <w:sz w:val="22"/>
          <w:szCs w:val="22"/>
          <w:lang w:val="es-ES_tradnl"/>
        </w:rPr>
        <w:t xml:space="preserve"> útil (1) preguntar si están de acuerdo en ser contactados más adelante</w:t>
      </w:r>
      <w:r w:rsidRPr="008F30B2">
        <w:rPr>
          <w:sz w:val="22"/>
          <w:szCs w:val="22"/>
          <w:lang w:val="es-ES_tradnl"/>
        </w:rPr>
        <w:t xml:space="preserve"> </w:t>
      </w:r>
      <w:r w:rsidR="000E7730" w:rsidRPr="008F30B2">
        <w:rPr>
          <w:sz w:val="22"/>
          <w:szCs w:val="22"/>
          <w:lang w:val="es-ES_tradnl"/>
        </w:rPr>
        <w:t>para pedir</w:t>
      </w:r>
      <w:r w:rsidRPr="008F30B2">
        <w:rPr>
          <w:sz w:val="22"/>
          <w:szCs w:val="22"/>
          <w:lang w:val="es-ES_tradnl"/>
        </w:rPr>
        <w:t xml:space="preserve"> información adicional o para recopilar comentarios, y (2) preguntar si tienen una preferencia de información de contacto.</w:t>
      </w:r>
    </w:p>
    <w:p w14:paraId="14EBFE92" w14:textId="77777777" w:rsidR="001434C8" w:rsidRPr="008F30B2" w:rsidRDefault="001434C8" w:rsidP="001434C8">
      <w:pPr>
        <w:pStyle w:val="BodyText"/>
        <w:spacing w:before="12"/>
        <w:rPr>
          <w:sz w:val="22"/>
          <w:szCs w:val="22"/>
          <w:lang w:val="es-ES_tradnl"/>
        </w:rPr>
      </w:pPr>
    </w:p>
    <w:p w14:paraId="3C91E621" w14:textId="29BC9164" w:rsidR="001434C8" w:rsidRPr="008F30B2" w:rsidRDefault="00403C57" w:rsidP="001434C8">
      <w:pPr>
        <w:pStyle w:val="Heading3"/>
        <w:ind w:right="1290"/>
        <w:rPr>
          <w:sz w:val="22"/>
          <w:szCs w:val="22"/>
          <w:lang w:val="es-ES_tradnl"/>
        </w:rPr>
      </w:pPr>
      <w:r w:rsidRPr="008F30B2">
        <w:rPr>
          <w:sz w:val="22"/>
          <w:szCs w:val="22"/>
          <w:lang w:val="es-ES_tradnl"/>
        </w:rPr>
        <w:t>Con la excepción del 50% de entrevistas telefónic</w:t>
      </w:r>
      <w:r w:rsidR="00E947FA" w:rsidRPr="008F30B2">
        <w:rPr>
          <w:sz w:val="22"/>
          <w:szCs w:val="22"/>
          <w:lang w:val="es-ES_tradnl"/>
        </w:rPr>
        <w:t>as para las encuestas a familias de forma individual</w:t>
      </w:r>
      <w:r w:rsidRPr="008F30B2">
        <w:rPr>
          <w:sz w:val="22"/>
          <w:szCs w:val="22"/>
          <w:lang w:val="es-ES_tradnl"/>
        </w:rPr>
        <w:t>, ¿puede el evaluador hacer circular las encuestas electrónicamente?</w:t>
      </w:r>
    </w:p>
    <w:p w14:paraId="44365794" w14:textId="77777777" w:rsidR="001434C8" w:rsidRPr="008F30B2" w:rsidRDefault="00403C57" w:rsidP="001434C8">
      <w:pPr>
        <w:pStyle w:val="BodyText"/>
        <w:ind w:left="300" w:right="958"/>
        <w:rPr>
          <w:sz w:val="22"/>
          <w:szCs w:val="22"/>
          <w:lang w:val="es-ES_tradnl"/>
        </w:rPr>
      </w:pPr>
      <w:r w:rsidRPr="008F30B2">
        <w:rPr>
          <w:sz w:val="22"/>
          <w:szCs w:val="22"/>
          <w:lang w:val="es-ES_tradnl"/>
        </w:rPr>
        <w:t>Sí. Muchos HIC F2F tienen la capacidad de desarrollar una encuesta en línea (es decir, Survey Monkey, mensajes de texto, etc.) y la capacidad de rastrear las respuestas. Le recomendamos encarecidamente que aproveche esta experiencia y utilice la tecnología para recopilar comentarios a través de encuestas electrónicas, correo electrónico, mensajes de texto o plataformas de redes sociales.</w:t>
      </w:r>
    </w:p>
    <w:p w14:paraId="73CAAF90" w14:textId="77777777" w:rsidR="001434C8" w:rsidRPr="008F30B2" w:rsidRDefault="001434C8" w:rsidP="001434C8">
      <w:pPr>
        <w:pStyle w:val="BodyText"/>
        <w:spacing w:before="1"/>
        <w:rPr>
          <w:sz w:val="22"/>
          <w:szCs w:val="22"/>
          <w:lang w:val="es-ES_tradnl"/>
        </w:rPr>
      </w:pPr>
    </w:p>
    <w:p w14:paraId="41BE2F9B" w14:textId="77777777" w:rsidR="001434C8" w:rsidRPr="008F30B2" w:rsidRDefault="00D67F23" w:rsidP="001434C8">
      <w:pPr>
        <w:pStyle w:val="Heading3"/>
        <w:rPr>
          <w:sz w:val="22"/>
          <w:szCs w:val="22"/>
          <w:lang w:val="es-ES_tradnl"/>
        </w:rPr>
      </w:pPr>
      <w:r w:rsidRPr="008F30B2">
        <w:rPr>
          <w:sz w:val="22"/>
          <w:szCs w:val="22"/>
          <w:lang w:val="es-ES_tradnl"/>
        </w:rPr>
        <w:t>¿Qué tan precisos serán los datos de la encuesta?</w:t>
      </w:r>
    </w:p>
    <w:p w14:paraId="383536BC" w14:textId="7F4FF514" w:rsidR="001434C8" w:rsidRPr="008F30B2" w:rsidRDefault="00D67F23" w:rsidP="001434C8">
      <w:pPr>
        <w:pStyle w:val="BodyText"/>
        <w:ind w:left="300" w:right="925"/>
        <w:rPr>
          <w:sz w:val="22"/>
          <w:szCs w:val="22"/>
          <w:lang w:val="es-ES_tradnl"/>
        </w:rPr>
      </w:pPr>
      <w:r w:rsidRPr="008F30B2">
        <w:rPr>
          <w:sz w:val="22"/>
          <w:szCs w:val="22"/>
          <w:lang w:val="es-ES_tradnl"/>
        </w:rPr>
        <w:t>Si todos los beneficiarios de la subvención siguen el protocolo y la metodología, se adherirán al tamañ</w:t>
      </w:r>
      <w:r w:rsidR="004429FD" w:rsidRPr="008F30B2">
        <w:rPr>
          <w:sz w:val="22"/>
          <w:szCs w:val="22"/>
          <w:lang w:val="es-ES_tradnl"/>
        </w:rPr>
        <w:t>o de muestra indicado en el p</w:t>
      </w:r>
      <w:r w:rsidRPr="008F30B2">
        <w:rPr>
          <w:sz w:val="22"/>
          <w:szCs w:val="22"/>
          <w:lang w:val="es-ES_tradnl"/>
        </w:rPr>
        <w:t xml:space="preserve">aso # 3. Los tamaños de muestra correspondientes reflejan un 95% de certeza dentro de un margen de error del 5%. Los tamaños de muestra se determinaron usando las calculadoras que se encuentran en </w:t>
      </w:r>
      <w:hyperlink r:id="rId12">
        <w:r w:rsidR="001434C8" w:rsidRPr="008F30B2">
          <w:rPr>
            <w:color w:val="0000FF"/>
            <w:sz w:val="22"/>
            <w:szCs w:val="22"/>
            <w:u w:val="single" w:color="0000FF"/>
            <w:lang w:val="es-ES_tradnl"/>
          </w:rPr>
          <w:t>https://www.surveymonkey.com/mp/sample-size-calculator/</w:t>
        </w:r>
        <w:r w:rsidR="001434C8" w:rsidRPr="008F30B2">
          <w:rPr>
            <w:color w:val="0000FF"/>
            <w:sz w:val="22"/>
            <w:szCs w:val="22"/>
            <w:lang w:val="es-ES_tradnl"/>
          </w:rPr>
          <w:t xml:space="preserve"> </w:t>
        </w:r>
      </w:hyperlink>
      <w:r w:rsidR="004429FD" w:rsidRPr="008F30B2">
        <w:rPr>
          <w:sz w:val="22"/>
          <w:szCs w:val="22"/>
          <w:lang w:val="es-ES_tradnl"/>
        </w:rPr>
        <w:t>y</w:t>
      </w:r>
      <w:r w:rsidR="001434C8" w:rsidRPr="008F30B2">
        <w:rPr>
          <w:sz w:val="22"/>
          <w:szCs w:val="22"/>
          <w:lang w:val="es-ES_tradnl"/>
        </w:rPr>
        <w:t xml:space="preserve"> </w:t>
      </w:r>
      <w:hyperlink r:id="rId13">
        <w:r w:rsidR="001434C8" w:rsidRPr="008F30B2">
          <w:rPr>
            <w:color w:val="0000FF"/>
            <w:sz w:val="22"/>
            <w:szCs w:val="22"/>
            <w:u w:val="single" w:color="0000FF"/>
            <w:lang w:val="es-ES_tradnl"/>
          </w:rPr>
          <w:t>http://www.raosoft.com/samplesize.html</w:t>
        </w:r>
      </w:hyperlink>
      <w:r w:rsidR="001434C8" w:rsidRPr="008F30B2">
        <w:rPr>
          <w:sz w:val="22"/>
          <w:szCs w:val="22"/>
          <w:lang w:val="es-ES_tradnl"/>
        </w:rPr>
        <w:t>.</w:t>
      </w:r>
    </w:p>
    <w:p w14:paraId="6C819393" w14:textId="77777777" w:rsidR="001434C8" w:rsidRPr="008F30B2" w:rsidRDefault="001434C8" w:rsidP="001434C8">
      <w:pPr>
        <w:pStyle w:val="BodyText"/>
        <w:spacing w:before="9"/>
        <w:rPr>
          <w:sz w:val="22"/>
          <w:szCs w:val="22"/>
          <w:lang w:val="es-ES_tradnl"/>
        </w:rPr>
      </w:pPr>
    </w:p>
    <w:p w14:paraId="420760F8" w14:textId="77777777" w:rsidR="001434C8" w:rsidRPr="008F30B2" w:rsidRDefault="00890420" w:rsidP="001434C8">
      <w:pPr>
        <w:pStyle w:val="Heading3"/>
        <w:spacing w:before="51"/>
        <w:rPr>
          <w:sz w:val="22"/>
          <w:szCs w:val="22"/>
          <w:lang w:val="es-ES_tradnl"/>
        </w:rPr>
      </w:pPr>
      <w:r w:rsidRPr="008F30B2">
        <w:rPr>
          <w:sz w:val="22"/>
          <w:szCs w:val="22"/>
          <w:lang w:val="es-ES_tradnl"/>
        </w:rPr>
        <w:t>¿Con qué frecuencia debo encuestar a una persona?</w:t>
      </w:r>
    </w:p>
    <w:p w14:paraId="301FD998" w14:textId="77777777" w:rsidR="001434C8" w:rsidRPr="008F30B2" w:rsidRDefault="00890420" w:rsidP="001434C8">
      <w:pPr>
        <w:pStyle w:val="BodyText"/>
        <w:ind w:left="300"/>
        <w:rPr>
          <w:sz w:val="22"/>
          <w:szCs w:val="22"/>
          <w:lang w:val="es-ES_tradnl"/>
        </w:rPr>
      </w:pPr>
      <w:r w:rsidRPr="008F30B2">
        <w:rPr>
          <w:sz w:val="22"/>
          <w:szCs w:val="22"/>
          <w:lang w:val="es-ES_tradnl"/>
        </w:rPr>
        <w:t>No solicite una respuesta de ninguna persona más de una vez en un año del proyecto.</w:t>
      </w:r>
    </w:p>
    <w:p w14:paraId="50EB6B58" w14:textId="77777777" w:rsidR="001434C8" w:rsidRPr="008F30B2" w:rsidRDefault="001434C8" w:rsidP="001434C8">
      <w:pPr>
        <w:pStyle w:val="BodyText"/>
        <w:rPr>
          <w:sz w:val="22"/>
          <w:szCs w:val="22"/>
          <w:lang w:val="es-ES_tradnl"/>
        </w:rPr>
      </w:pPr>
    </w:p>
    <w:p w14:paraId="7281E19D" w14:textId="77777777" w:rsidR="001434C8" w:rsidRPr="008F30B2" w:rsidRDefault="00532EA4" w:rsidP="001434C8">
      <w:pPr>
        <w:pStyle w:val="Heading3"/>
        <w:ind w:right="869"/>
        <w:rPr>
          <w:sz w:val="22"/>
          <w:szCs w:val="22"/>
          <w:lang w:val="es-ES_tradnl"/>
        </w:rPr>
      </w:pPr>
      <w:r w:rsidRPr="008F30B2">
        <w:rPr>
          <w:sz w:val="22"/>
          <w:szCs w:val="22"/>
          <w:lang w:val="es-ES_tradnl"/>
        </w:rPr>
        <w:t>¿Cómo determina un Centro de Familia a Familia el número de personas a encuestar en un año?</w:t>
      </w:r>
    </w:p>
    <w:p w14:paraId="7BB92B48" w14:textId="5E5ADB14" w:rsidR="001434C8" w:rsidRPr="008F30B2" w:rsidRDefault="00532EA4" w:rsidP="001434C8">
      <w:pPr>
        <w:pStyle w:val="BodyText"/>
        <w:spacing w:before="2"/>
        <w:ind w:left="300" w:right="1360"/>
        <w:rPr>
          <w:sz w:val="22"/>
          <w:szCs w:val="22"/>
          <w:lang w:val="es-ES_tradnl"/>
        </w:rPr>
      </w:pPr>
      <w:r w:rsidRPr="008F30B2">
        <w:rPr>
          <w:sz w:val="22"/>
          <w:szCs w:val="22"/>
          <w:lang w:val="es-ES_tradnl"/>
        </w:rPr>
        <w:t xml:space="preserve">HRSA determinará la cantidad de respuestas requeridas a la encuesta, </w:t>
      </w:r>
      <w:r w:rsidR="00584DBB" w:rsidRPr="008F30B2">
        <w:rPr>
          <w:sz w:val="22"/>
          <w:szCs w:val="22"/>
          <w:lang w:val="es-ES_tradnl"/>
        </w:rPr>
        <w:t xml:space="preserve">tal </w:t>
      </w:r>
      <w:r w:rsidRPr="008F30B2">
        <w:rPr>
          <w:sz w:val="22"/>
          <w:szCs w:val="22"/>
          <w:lang w:val="es-ES_tradnl"/>
        </w:rPr>
        <w:t>como se desc</w:t>
      </w:r>
      <w:r w:rsidR="00584DBB" w:rsidRPr="008F30B2">
        <w:rPr>
          <w:sz w:val="22"/>
          <w:szCs w:val="22"/>
          <w:lang w:val="es-ES_tradnl"/>
        </w:rPr>
        <w:t>ribe en el p</w:t>
      </w:r>
      <w:r w:rsidR="00C07668" w:rsidRPr="008F30B2">
        <w:rPr>
          <w:sz w:val="22"/>
          <w:szCs w:val="22"/>
          <w:lang w:val="es-ES_tradnl"/>
        </w:rPr>
        <w:t>aso #</w:t>
      </w:r>
      <w:r w:rsidRPr="008F30B2">
        <w:rPr>
          <w:sz w:val="22"/>
          <w:szCs w:val="22"/>
          <w:lang w:val="es-ES_tradnl"/>
        </w:rPr>
        <w:t>3 de estas instrucciones.</w:t>
      </w:r>
    </w:p>
    <w:p w14:paraId="09BE750D" w14:textId="77777777" w:rsidR="001434C8" w:rsidRPr="008F30B2" w:rsidRDefault="001434C8" w:rsidP="001434C8">
      <w:pPr>
        <w:pStyle w:val="BodyText"/>
        <w:rPr>
          <w:sz w:val="22"/>
          <w:szCs w:val="22"/>
          <w:lang w:val="es-ES_tradnl"/>
        </w:rPr>
      </w:pPr>
    </w:p>
    <w:p w14:paraId="6A9D2BFE" w14:textId="77777777" w:rsidR="001434C8" w:rsidRPr="008F30B2" w:rsidRDefault="00B646E4" w:rsidP="001434C8">
      <w:pPr>
        <w:pStyle w:val="Heading3"/>
        <w:ind w:right="1228"/>
        <w:rPr>
          <w:sz w:val="22"/>
          <w:szCs w:val="22"/>
          <w:lang w:val="es-ES_tradnl"/>
        </w:rPr>
      </w:pPr>
      <w:r w:rsidRPr="008F30B2">
        <w:rPr>
          <w:sz w:val="22"/>
          <w:szCs w:val="22"/>
          <w:lang w:val="es-ES_tradnl"/>
        </w:rPr>
        <w:t>¿Se supone que el "evaluador" debe comunicarse con la cantidad requerida de personas determinada por HRSA o necesita comunicarse con más personas?</w:t>
      </w:r>
    </w:p>
    <w:p w14:paraId="2AAD98ED" w14:textId="150AE4F1" w:rsidR="001434C8" w:rsidRPr="008F30B2" w:rsidRDefault="00B646E4" w:rsidP="001434C8">
      <w:pPr>
        <w:pStyle w:val="BodyText"/>
        <w:ind w:left="300" w:right="764"/>
        <w:rPr>
          <w:sz w:val="22"/>
          <w:szCs w:val="22"/>
          <w:lang w:val="es-ES_tradnl"/>
        </w:rPr>
      </w:pPr>
      <w:r w:rsidRPr="008F30B2">
        <w:rPr>
          <w:sz w:val="22"/>
          <w:szCs w:val="22"/>
          <w:lang w:val="es-ES_tradnl"/>
        </w:rPr>
        <w:t>Es muy probable que el "evaluador" necesite contactar a más personas que el número determinado de respuestas requerido. Por ejemplo, si necesita recopila</w:t>
      </w:r>
      <w:r w:rsidR="00C07668" w:rsidRPr="008F30B2">
        <w:rPr>
          <w:sz w:val="22"/>
          <w:szCs w:val="22"/>
          <w:lang w:val="es-ES_tradnl"/>
        </w:rPr>
        <w:t>r un total de 25 respuestas de</w:t>
      </w:r>
      <w:r w:rsidRPr="008F30B2">
        <w:rPr>
          <w:sz w:val="22"/>
          <w:szCs w:val="22"/>
          <w:lang w:val="es-ES_tradnl"/>
        </w:rPr>
        <w:t xml:space="preserve"> encuesta, su evaluador puede necesitar contactar a 50 perso</w:t>
      </w:r>
      <w:r w:rsidR="00584DBB" w:rsidRPr="008F30B2">
        <w:rPr>
          <w:sz w:val="22"/>
          <w:szCs w:val="22"/>
          <w:lang w:val="es-ES_tradnl"/>
        </w:rPr>
        <w:t xml:space="preserve">nas en un año, ya que, en promedio, </w:t>
      </w:r>
      <w:r w:rsidRPr="008F30B2">
        <w:rPr>
          <w:sz w:val="22"/>
          <w:szCs w:val="22"/>
          <w:lang w:val="es-ES_tradnl"/>
        </w:rPr>
        <w:t xml:space="preserve">aproximadamente </w:t>
      </w:r>
      <w:r w:rsidR="00C07668" w:rsidRPr="008F30B2">
        <w:rPr>
          <w:sz w:val="22"/>
          <w:szCs w:val="22"/>
          <w:lang w:val="es-ES_tradnl"/>
        </w:rPr>
        <w:t xml:space="preserve">solo </w:t>
      </w:r>
      <w:r w:rsidRPr="008F30B2">
        <w:rPr>
          <w:sz w:val="22"/>
          <w:szCs w:val="22"/>
          <w:lang w:val="es-ES_tradnl"/>
        </w:rPr>
        <w:t xml:space="preserve">la mitad de las personas </w:t>
      </w:r>
      <w:r w:rsidR="00C07668" w:rsidRPr="008F30B2">
        <w:rPr>
          <w:sz w:val="22"/>
          <w:szCs w:val="22"/>
          <w:lang w:val="es-ES_tradnl"/>
        </w:rPr>
        <w:t>contactadas</w:t>
      </w:r>
      <w:r w:rsidRPr="008F30B2">
        <w:rPr>
          <w:sz w:val="22"/>
          <w:szCs w:val="22"/>
          <w:lang w:val="es-ES_tradnl"/>
        </w:rPr>
        <w:t xml:space="preserve"> responde.</w:t>
      </w:r>
    </w:p>
    <w:p w14:paraId="60D073EB" w14:textId="77777777" w:rsidR="001434C8" w:rsidRPr="008F30B2" w:rsidRDefault="001434C8" w:rsidP="001434C8">
      <w:pPr>
        <w:rPr>
          <w:lang w:val="es-ES_tradnl"/>
        </w:rPr>
        <w:sectPr w:rsidR="001434C8" w:rsidRPr="008F30B2">
          <w:pgSz w:w="12240" w:h="15840"/>
          <w:pgMar w:top="1560" w:right="500" w:bottom="280" w:left="780" w:header="768" w:footer="0" w:gutter="0"/>
          <w:cols w:space="720"/>
        </w:sectPr>
      </w:pPr>
    </w:p>
    <w:p w14:paraId="37FBE493" w14:textId="77777777" w:rsidR="001434C8" w:rsidRPr="008F30B2" w:rsidRDefault="001434C8" w:rsidP="001434C8">
      <w:pPr>
        <w:pStyle w:val="Heading1"/>
        <w:spacing w:before="75"/>
        <w:ind w:left="7287"/>
        <w:rPr>
          <w:sz w:val="22"/>
          <w:szCs w:val="22"/>
          <w:lang w:val="es-ES_tradnl"/>
        </w:rPr>
      </w:pPr>
      <w:r w:rsidRPr="008F30B2">
        <w:rPr>
          <w:sz w:val="22"/>
          <w:szCs w:val="22"/>
          <w:lang w:val="es-ES_tradnl"/>
        </w:rPr>
        <w:t>OMB No: 0906-0040</w:t>
      </w:r>
    </w:p>
    <w:p w14:paraId="557CABF3" w14:textId="77777777" w:rsidR="001434C8" w:rsidRPr="008F30B2" w:rsidRDefault="001434C8" w:rsidP="001434C8">
      <w:pPr>
        <w:spacing w:line="341" w:lineRule="exact"/>
        <w:ind w:left="6457"/>
        <w:rPr>
          <w:lang w:val="es-ES_tradnl"/>
        </w:rPr>
      </w:pPr>
      <w:r w:rsidRPr="008F30B2">
        <w:rPr>
          <w:lang w:val="es-ES_tradnl"/>
        </w:rPr>
        <w:t>Fecha de vencimiento: 31/marzo/2022</w:t>
      </w:r>
    </w:p>
    <w:p w14:paraId="2ADD6D3C" w14:textId="77777777" w:rsidR="001434C8" w:rsidRPr="008F30B2" w:rsidRDefault="001434C8" w:rsidP="001434C8">
      <w:pPr>
        <w:pStyle w:val="BodyText"/>
        <w:spacing w:before="10"/>
        <w:rPr>
          <w:sz w:val="22"/>
          <w:szCs w:val="22"/>
          <w:lang w:val="es-ES_tradnl"/>
        </w:rPr>
      </w:pPr>
    </w:p>
    <w:p w14:paraId="0BB4561D" w14:textId="0282298E" w:rsidR="001434C8" w:rsidRPr="008F30B2" w:rsidRDefault="00F0611C" w:rsidP="001434C8">
      <w:pPr>
        <w:pStyle w:val="BodyText"/>
        <w:ind w:left="300" w:right="775"/>
        <w:rPr>
          <w:sz w:val="22"/>
          <w:szCs w:val="22"/>
          <w:lang w:val="es-ES_tradnl"/>
        </w:rPr>
      </w:pPr>
      <w:r w:rsidRPr="008F30B2">
        <w:rPr>
          <w:sz w:val="22"/>
          <w:szCs w:val="22"/>
          <w:lang w:val="es-ES_tradnl"/>
        </w:rPr>
        <w:t>Si el tiempo y los recursos lo permiten, pueden ser necesarios varios intentos para poder contactar a una familia. Se recomienda que se establezca un marco de tiempo claro para l</w:t>
      </w:r>
      <w:r w:rsidR="00A41D61" w:rsidRPr="008F30B2">
        <w:rPr>
          <w:sz w:val="22"/>
          <w:szCs w:val="22"/>
          <w:lang w:val="es-ES_tradnl"/>
        </w:rPr>
        <w:t xml:space="preserve">as devoluciones de llamadas o </w:t>
      </w:r>
      <w:r w:rsidRPr="008F30B2">
        <w:rPr>
          <w:sz w:val="22"/>
          <w:szCs w:val="22"/>
          <w:lang w:val="es-ES_tradnl"/>
        </w:rPr>
        <w:t xml:space="preserve"> </w:t>
      </w:r>
      <w:r w:rsidR="00A41D61" w:rsidRPr="008F30B2">
        <w:rPr>
          <w:sz w:val="22"/>
          <w:szCs w:val="22"/>
          <w:lang w:val="es-ES_tradnl"/>
        </w:rPr>
        <w:t>llamadas de</w:t>
      </w:r>
      <w:r w:rsidRPr="008F30B2">
        <w:rPr>
          <w:sz w:val="22"/>
          <w:szCs w:val="22"/>
          <w:lang w:val="es-ES_tradnl"/>
        </w:rPr>
        <w:t xml:space="preserve"> seguimiento, para así evitar retrasos. Tres intentos durante un período de dos semanas es el estándar para la mayoría de los HIC F2F. Si una familia no ha respondido después de tres intentos, cuente esto como </w:t>
      </w:r>
      <w:r w:rsidR="00A41D61" w:rsidRPr="008F30B2">
        <w:rPr>
          <w:sz w:val="22"/>
          <w:szCs w:val="22"/>
          <w:lang w:val="es-ES_tradnl"/>
        </w:rPr>
        <w:t>“</w:t>
      </w:r>
      <w:r w:rsidRPr="008F30B2">
        <w:rPr>
          <w:sz w:val="22"/>
          <w:szCs w:val="22"/>
          <w:lang w:val="es-ES_tradnl"/>
        </w:rPr>
        <w:t>no respondido</w:t>
      </w:r>
      <w:r w:rsidR="00A41D61" w:rsidRPr="008F30B2">
        <w:rPr>
          <w:sz w:val="22"/>
          <w:szCs w:val="22"/>
          <w:lang w:val="es-ES_tradnl"/>
        </w:rPr>
        <w:t>”</w:t>
      </w:r>
      <w:r w:rsidRPr="008F30B2">
        <w:rPr>
          <w:sz w:val="22"/>
          <w:szCs w:val="22"/>
          <w:lang w:val="es-ES_tradnl"/>
        </w:rPr>
        <w:t>.</w:t>
      </w:r>
    </w:p>
    <w:p w14:paraId="20585CAC" w14:textId="77777777" w:rsidR="001434C8" w:rsidRPr="008F30B2" w:rsidRDefault="001434C8" w:rsidP="001434C8">
      <w:pPr>
        <w:pStyle w:val="BodyText"/>
        <w:spacing w:before="2"/>
        <w:rPr>
          <w:sz w:val="22"/>
          <w:szCs w:val="22"/>
          <w:lang w:val="es-ES_tradnl"/>
        </w:rPr>
      </w:pPr>
    </w:p>
    <w:p w14:paraId="78E7E68E" w14:textId="77777777" w:rsidR="001434C8" w:rsidRPr="008F30B2" w:rsidRDefault="00F0611C" w:rsidP="001434C8">
      <w:pPr>
        <w:pStyle w:val="Heading3"/>
        <w:ind w:right="1077"/>
        <w:rPr>
          <w:sz w:val="22"/>
          <w:szCs w:val="22"/>
          <w:lang w:val="es-ES_tradnl"/>
        </w:rPr>
      </w:pPr>
      <w:r w:rsidRPr="008F30B2">
        <w:rPr>
          <w:sz w:val="22"/>
          <w:szCs w:val="22"/>
          <w:lang w:val="es-ES_tradnl"/>
        </w:rPr>
        <w:t>¿Qué sucede si el evaluador de mi F2F HIC llama a una familia en junio (haciendo referencia a los servicios telefónicos recibidos en abril), pero el miembro de la familia hace referencia a los servicios recibidos seis meses antes?</w:t>
      </w:r>
    </w:p>
    <w:p w14:paraId="7384DF00" w14:textId="39B48E7A" w:rsidR="001434C8" w:rsidRPr="008F30B2" w:rsidRDefault="00955461" w:rsidP="001434C8">
      <w:pPr>
        <w:pStyle w:val="BodyText"/>
        <w:ind w:left="300" w:right="761"/>
        <w:rPr>
          <w:sz w:val="22"/>
          <w:szCs w:val="22"/>
          <w:lang w:val="es-ES_tradnl"/>
        </w:rPr>
      </w:pPr>
      <w:r w:rsidRPr="008F30B2">
        <w:rPr>
          <w:sz w:val="22"/>
          <w:szCs w:val="22"/>
          <w:lang w:val="es-ES_tradnl"/>
        </w:rPr>
        <w:t>No hay problema</w:t>
      </w:r>
      <w:r w:rsidR="00F0611C" w:rsidRPr="008F30B2">
        <w:rPr>
          <w:sz w:val="22"/>
          <w:szCs w:val="22"/>
          <w:lang w:val="es-ES_tradnl"/>
        </w:rPr>
        <w:t>. Es cierto que muchos miembros de  familias tienen múltiples contactos con un F2F H</w:t>
      </w:r>
      <w:r w:rsidR="00584DBB" w:rsidRPr="008F30B2">
        <w:rPr>
          <w:sz w:val="22"/>
          <w:szCs w:val="22"/>
          <w:lang w:val="es-ES_tradnl"/>
        </w:rPr>
        <w:t>IC y no necesariamente se puede</w:t>
      </w:r>
      <w:r w:rsidR="00F0611C" w:rsidRPr="008F30B2">
        <w:rPr>
          <w:sz w:val="22"/>
          <w:szCs w:val="22"/>
          <w:lang w:val="es-ES_tradnl"/>
        </w:rPr>
        <w:t xml:space="preserve"> establecer un plazo para sus solicitudes de ayuda. Deje que el miembro de la familia responda las preguntas pensando en el impacto de su centro en general. ¡El punto es que se necesitan </w:t>
      </w:r>
      <w:r w:rsidR="00F0611C" w:rsidRPr="008F30B2">
        <w:rPr>
          <w:b/>
          <w:sz w:val="22"/>
          <w:szCs w:val="22"/>
          <w:lang w:val="es-ES_tradnl"/>
        </w:rPr>
        <w:t>comentarios</w:t>
      </w:r>
      <w:r w:rsidR="00F0611C" w:rsidRPr="008F30B2">
        <w:rPr>
          <w:sz w:val="22"/>
          <w:szCs w:val="22"/>
          <w:lang w:val="es-ES_tradnl"/>
        </w:rPr>
        <w:t>!</w:t>
      </w:r>
    </w:p>
    <w:p w14:paraId="4B6C084C" w14:textId="77777777" w:rsidR="001434C8" w:rsidRPr="008F30B2" w:rsidRDefault="001434C8" w:rsidP="001434C8">
      <w:pPr>
        <w:pStyle w:val="BodyText"/>
        <w:spacing w:before="12"/>
        <w:rPr>
          <w:sz w:val="22"/>
          <w:szCs w:val="22"/>
          <w:lang w:val="es-ES_tradnl"/>
        </w:rPr>
      </w:pPr>
    </w:p>
    <w:p w14:paraId="0A872AD9" w14:textId="77777777" w:rsidR="002E5401" w:rsidRPr="008F30B2" w:rsidRDefault="002E5401" w:rsidP="001434C8">
      <w:pPr>
        <w:ind w:left="300" w:right="679"/>
        <w:rPr>
          <w:b/>
          <w:i/>
          <w:lang w:val="es-ES_tradnl"/>
        </w:rPr>
      </w:pPr>
      <w:r w:rsidRPr="008F30B2">
        <w:rPr>
          <w:b/>
          <w:i/>
          <w:lang w:val="es-ES_tradnl"/>
        </w:rPr>
        <w:t>¿Cuál es el beneficio de incluir totales para cada pregunta en el registro de recopilación de datos de la encuesta?</w:t>
      </w:r>
    </w:p>
    <w:p w14:paraId="7E837522" w14:textId="77777777" w:rsidR="001434C8" w:rsidRPr="008F30B2" w:rsidRDefault="002E5401" w:rsidP="001434C8">
      <w:pPr>
        <w:ind w:left="300" w:right="679"/>
        <w:rPr>
          <w:lang w:val="es-ES_tradnl"/>
        </w:rPr>
      </w:pPr>
      <w:r w:rsidRPr="008F30B2">
        <w:rPr>
          <w:lang w:val="es-ES_tradnl"/>
        </w:rPr>
        <w:t>Comparar puntajes totales o promedios para cada pregunta puede ayudarlo a identificar áreas en las que puede enfocar sus esfuerzos de mejora.</w:t>
      </w:r>
    </w:p>
    <w:p w14:paraId="1431A34C" w14:textId="77777777" w:rsidR="001434C8" w:rsidRPr="008F30B2" w:rsidRDefault="001434C8" w:rsidP="001434C8">
      <w:pPr>
        <w:pStyle w:val="BodyText"/>
        <w:spacing w:before="1"/>
        <w:rPr>
          <w:sz w:val="22"/>
          <w:szCs w:val="22"/>
          <w:lang w:val="es-ES_tradnl"/>
        </w:rPr>
      </w:pPr>
    </w:p>
    <w:p w14:paraId="4F525D85" w14:textId="77777777" w:rsidR="001434C8" w:rsidRPr="008F30B2" w:rsidRDefault="0090328F" w:rsidP="001434C8">
      <w:pPr>
        <w:pStyle w:val="Heading3"/>
        <w:spacing w:before="1"/>
        <w:rPr>
          <w:sz w:val="22"/>
          <w:szCs w:val="22"/>
          <w:lang w:val="es-ES_tradnl"/>
        </w:rPr>
      </w:pPr>
      <w:r w:rsidRPr="008F30B2">
        <w:rPr>
          <w:sz w:val="22"/>
          <w:szCs w:val="22"/>
          <w:lang w:val="es-ES_tradnl"/>
        </w:rPr>
        <w:t>¿Está disponible la asistencia técnica?</w:t>
      </w:r>
    </w:p>
    <w:p w14:paraId="25DA9906" w14:textId="77777777" w:rsidR="001434C8" w:rsidRPr="008F30B2" w:rsidRDefault="0090328F" w:rsidP="001434C8">
      <w:pPr>
        <w:pStyle w:val="BodyText"/>
        <w:ind w:left="300" w:right="759"/>
        <w:rPr>
          <w:sz w:val="22"/>
          <w:szCs w:val="22"/>
          <w:lang w:val="es-ES_tradnl"/>
        </w:rPr>
      </w:pPr>
      <w:r w:rsidRPr="008F30B2">
        <w:rPr>
          <w:sz w:val="22"/>
          <w:szCs w:val="22"/>
          <w:lang w:val="es-ES_tradnl"/>
        </w:rPr>
        <w:t>Sí, por supuesto. Los HIC F2F varían en número de años de existencia, tamaño, alcance y sofisticación tecnológica. Se ofrecerán seminarios web de asistencia técnica a través de HRSA y el NCFPP. Sin embargo, si tiene preguntas específicas, comuníquese con el equipo de datos de NCFPP. Nota: HRSA financia al NCFPP a través de un acuerdo de cooperación para proporcionar asistencia técnica y capacitación a los HIC F2F, entre otras actividades.</w:t>
      </w:r>
    </w:p>
    <w:p w14:paraId="4E2D4FA0" w14:textId="77777777" w:rsidR="001434C8" w:rsidRPr="008F30B2" w:rsidRDefault="001434C8" w:rsidP="001434C8">
      <w:pPr>
        <w:pStyle w:val="BodyText"/>
        <w:spacing w:before="11"/>
        <w:rPr>
          <w:sz w:val="22"/>
          <w:szCs w:val="22"/>
          <w:lang w:val="es-ES_tradnl"/>
        </w:rPr>
      </w:pPr>
    </w:p>
    <w:p w14:paraId="3B547BCD" w14:textId="77777777" w:rsidR="001434C8" w:rsidRPr="008F30B2" w:rsidRDefault="007C282A" w:rsidP="001434C8">
      <w:pPr>
        <w:pStyle w:val="Heading3"/>
        <w:rPr>
          <w:sz w:val="22"/>
          <w:szCs w:val="22"/>
          <w:lang w:val="es-ES_tradnl"/>
        </w:rPr>
      </w:pPr>
      <w:r w:rsidRPr="008F30B2">
        <w:rPr>
          <w:sz w:val="22"/>
          <w:szCs w:val="22"/>
          <w:lang w:val="es-ES_tradnl"/>
        </w:rPr>
        <w:t>¿Qué hago con los datos de comentarios que recopilo durante el año?</w:t>
      </w:r>
    </w:p>
    <w:p w14:paraId="331E36AC" w14:textId="31E306C4" w:rsidR="001434C8" w:rsidRPr="008F30B2" w:rsidRDefault="00C41683" w:rsidP="001434C8">
      <w:pPr>
        <w:pStyle w:val="BodyText"/>
        <w:ind w:left="300" w:right="662"/>
        <w:rPr>
          <w:sz w:val="22"/>
          <w:szCs w:val="22"/>
          <w:lang w:val="es-ES_tradnl"/>
        </w:rPr>
      </w:pPr>
      <w:r w:rsidRPr="008F30B2">
        <w:rPr>
          <w:sz w:val="22"/>
          <w:szCs w:val="22"/>
          <w:lang w:val="es-ES_tradnl"/>
        </w:rPr>
        <w:t xml:space="preserve">Dirija a su evaluador para mantenerlo actualizado en </w:t>
      </w:r>
      <w:r w:rsidR="00B21B8D" w:rsidRPr="008F30B2">
        <w:rPr>
          <w:sz w:val="22"/>
          <w:szCs w:val="22"/>
          <w:lang w:val="es-ES_tradnl"/>
        </w:rPr>
        <w:t xml:space="preserve">cuanto a </w:t>
      </w:r>
      <w:r w:rsidRPr="008F30B2">
        <w:rPr>
          <w:sz w:val="22"/>
          <w:szCs w:val="22"/>
          <w:lang w:val="es-ES_tradnl"/>
        </w:rPr>
        <w:t>un sistema seguro de recopilación de datos. Su oficial de proyectos de HRSA puede solicitar esta información en cualquier momento. Sin embargo, en la mayoría de los casos, los datos de la encuesta de comentarios deben enviarse anualmente al NCFPP. Tener estos datos también puede ser útil al enviar su informe anual de continuación (progreso).</w:t>
      </w:r>
    </w:p>
    <w:p w14:paraId="29243E1A" w14:textId="77777777" w:rsidR="001434C8" w:rsidRPr="008F30B2" w:rsidRDefault="001434C8" w:rsidP="001434C8">
      <w:pPr>
        <w:pStyle w:val="BodyText"/>
        <w:spacing w:before="11"/>
        <w:rPr>
          <w:sz w:val="22"/>
          <w:szCs w:val="22"/>
          <w:lang w:val="es-ES_tradnl"/>
        </w:rPr>
      </w:pPr>
    </w:p>
    <w:p w14:paraId="6E6F2836" w14:textId="3D030C18" w:rsidR="001434C8" w:rsidRPr="008F30B2" w:rsidRDefault="00692351" w:rsidP="001434C8">
      <w:pPr>
        <w:pStyle w:val="Heading3"/>
        <w:ind w:right="706"/>
        <w:rPr>
          <w:sz w:val="22"/>
          <w:szCs w:val="22"/>
          <w:lang w:val="es-ES_tradnl"/>
        </w:rPr>
      </w:pPr>
      <w:r w:rsidRPr="008F30B2">
        <w:rPr>
          <w:sz w:val="22"/>
          <w:szCs w:val="22"/>
          <w:lang w:val="es-ES_tradnl"/>
        </w:rPr>
        <w:t>¿Esta recopilación de datos de encuestas de comentari</w:t>
      </w:r>
      <w:r w:rsidR="00584DBB" w:rsidRPr="008F30B2">
        <w:rPr>
          <w:sz w:val="22"/>
          <w:szCs w:val="22"/>
          <w:lang w:val="es-ES_tradnl"/>
        </w:rPr>
        <w:t xml:space="preserve">os reemplaza otra evaluación o </w:t>
      </w:r>
      <w:r w:rsidR="002907A5" w:rsidRPr="008F30B2">
        <w:rPr>
          <w:sz w:val="22"/>
          <w:szCs w:val="22"/>
          <w:lang w:val="es-ES_tradnl"/>
        </w:rPr>
        <w:t xml:space="preserve">actividades de </w:t>
      </w:r>
      <w:r w:rsidRPr="008F30B2">
        <w:rPr>
          <w:sz w:val="22"/>
          <w:szCs w:val="22"/>
          <w:lang w:val="es-ES_tradnl"/>
        </w:rPr>
        <w:t>mejora de calidad que nuestro Centro ya está haciendo?</w:t>
      </w:r>
    </w:p>
    <w:p w14:paraId="3966855F" w14:textId="0CBCA8E1" w:rsidR="001434C8" w:rsidRPr="008F30B2" w:rsidRDefault="001434C8" w:rsidP="001434C8">
      <w:pPr>
        <w:pStyle w:val="BodyText"/>
        <w:spacing w:before="2"/>
        <w:ind w:left="300" w:right="749"/>
        <w:rPr>
          <w:sz w:val="22"/>
          <w:szCs w:val="22"/>
          <w:lang w:val="es-ES_tradnl"/>
        </w:rPr>
      </w:pPr>
      <w:r w:rsidRPr="008F30B2">
        <w:rPr>
          <w:sz w:val="22"/>
          <w:szCs w:val="22"/>
          <w:lang w:val="es-ES_tradnl"/>
        </w:rPr>
        <w:t xml:space="preserve">No. </w:t>
      </w:r>
      <w:r w:rsidR="002907A5" w:rsidRPr="008F30B2">
        <w:rPr>
          <w:sz w:val="22"/>
          <w:szCs w:val="22"/>
          <w:lang w:val="es-ES_tradnl"/>
        </w:rPr>
        <w:t>Deben continuar otras actividades de mejora de la calidad que actualmente re</w:t>
      </w:r>
      <w:r w:rsidR="000000BC" w:rsidRPr="008F30B2">
        <w:rPr>
          <w:sz w:val="22"/>
          <w:szCs w:val="22"/>
          <w:lang w:val="es-ES_tradnl"/>
        </w:rPr>
        <w:t>alice</w:t>
      </w:r>
      <w:r w:rsidR="002907A5" w:rsidRPr="008F30B2">
        <w:rPr>
          <w:sz w:val="22"/>
          <w:szCs w:val="22"/>
          <w:lang w:val="es-ES_tradnl"/>
        </w:rPr>
        <w:t xml:space="preserve"> su organización. Este requisito de recopilación y presentación de datos de comentarios de ninguna manera reemplaza otros esfuerzos que </w:t>
      </w:r>
      <w:r w:rsidR="000000BC" w:rsidRPr="008F30B2">
        <w:rPr>
          <w:sz w:val="22"/>
          <w:szCs w:val="22"/>
          <w:lang w:val="es-ES_tradnl"/>
        </w:rPr>
        <w:t xml:space="preserve">se </w:t>
      </w:r>
      <w:r w:rsidR="002907A5" w:rsidRPr="008F30B2">
        <w:rPr>
          <w:sz w:val="22"/>
          <w:szCs w:val="22"/>
          <w:lang w:val="es-ES_tradnl"/>
        </w:rPr>
        <w:t>pueda</w:t>
      </w:r>
      <w:r w:rsidR="000000BC" w:rsidRPr="008F30B2">
        <w:rPr>
          <w:sz w:val="22"/>
          <w:szCs w:val="22"/>
          <w:lang w:val="es-ES_tradnl"/>
        </w:rPr>
        <w:t>n</w:t>
      </w:r>
      <w:r w:rsidR="002907A5" w:rsidRPr="008F30B2">
        <w:rPr>
          <w:sz w:val="22"/>
          <w:szCs w:val="22"/>
          <w:lang w:val="es-ES_tradnl"/>
        </w:rPr>
        <w:t xml:space="preserve"> tener para vigilar y mejorar la información y el apoyo brindado a los HIC de F2F que prestan servicios a CYSHCN, sus familias y profesionales de la salud.</w:t>
      </w:r>
    </w:p>
    <w:p w14:paraId="2D175AC4" w14:textId="77777777" w:rsidR="001434C8" w:rsidRPr="008F30B2" w:rsidRDefault="001434C8" w:rsidP="001434C8">
      <w:pPr>
        <w:pStyle w:val="BodyText"/>
        <w:spacing w:before="2"/>
        <w:rPr>
          <w:sz w:val="22"/>
          <w:szCs w:val="22"/>
          <w:lang w:val="es-ES_tradnl"/>
        </w:rPr>
      </w:pPr>
    </w:p>
    <w:p w14:paraId="7401CF17" w14:textId="77777777" w:rsidR="00527D46" w:rsidRPr="008F30B2" w:rsidRDefault="002907A5" w:rsidP="006674BB">
      <w:pPr>
        <w:spacing w:line="237" w:lineRule="auto"/>
        <w:ind w:left="300" w:right="796"/>
        <w:rPr>
          <w:b/>
          <w:i/>
          <w:lang w:val="es-ES_tradnl"/>
        </w:rPr>
      </w:pPr>
      <w:r w:rsidRPr="008F30B2">
        <w:rPr>
          <w:b/>
          <w:i/>
          <w:lang w:val="es-ES_tradnl"/>
        </w:rPr>
        <w:t>¿Cuándo vence el registro de recopilación de datos de la encuesta?</w:t>
      </w:r>
    </w:p>
    <w:p w14:paraId="0472A6E9" w14:textId="77777777" w:rsidR="00033564" w:rsidRPr="008F30B2" w:rsidRDefault="002907A5" w:rsidP="006674BB">
      <w:pPr>
        <w:spacing w:line="237" w:lineRule="auto"/>
        <w:ind w:left="300" w:right="796"/>
        <w:rPr>
          <w:b/>
          <w:i/>
          <w:lang w:val="es-ES_tradnl"/>
        </w:rPr>
        <w:sectPr w:rsidR="00033564" w:rsidRPr="008F30B2">
          <w:pgSz w:w="12240" w:h="15840"/>
          <w:pgMar w:top="1560" w:right="500" w:bottom="280" w:left="780" w:header="776" w:footer="0" w:gutter="0"/>
          <w:cols w:space="720"/>
        </w:sectPr>
      </w:pPr>
      <w:r w:rsidRPr="008F30B2">
        <w:rPr>
          <w:lang w:val="es-ES_tradnl"/>
        </w:rPr>
        <w:t xml:space="preserve">Los datos de la encuesta se envían al NCFPP cada año en el momento especificado (generalmente después del 31 de mayo de la fecha de finalización del período del </w:t>
      </w:r>
      <w:r w:rsidR="00527D46" w:rsidRPr="008F30B2">
        <w:rPr>
          <w:lang w:val="es-ES_tradnl"/>
        </w:rPr>
        <w:t>proyecto)</w:t>
      </w:r>
      <w:r w:rsidRPr="008F30B2">
        <w:rPr>
          <w:lang w:val="es-ES_tradnl"/>
        </w:rPr>
        <w:t>.</w:t>
      </w:r>
    </w:p>
    <w:p w14:paraId="3D79EE5E" w14:textId="77777777" w:rsidR="00033564" w:rsidRPr="008F30B2" w:rsidRDefault="00033564" w:rsidP="007C0D9E">
      <w:pPr>
        <w:pStyle w:val="Heading1"/>
        <w:spacing w:before="44" w:line="240" w:lineRule="auto"/>
        <w:ind w:left="0"/>
        <w:rPr>
          <w:lang w:val="es-ES_tradnl"/>
        </w:rPr>
      </w:pPr>
    </w:p>
    <w:sectPr w:rsidR="00033564" w:rsidRPr="008F30B2" w:rsidSect="001434C8">
      <w:headerReference w:type="default" r:id="rId14"/>
      <w:pgSz w:w="12240" w:h="15840"/>
      <w:pgMar w:top="1560" w:right="500" w:bottom="280" w:left="780" w:header="7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BB4C6" w14:textId="77777777" w:rsidR="00D10BD2" w:rsidRDefault="00D10BD2" w:rsidP="00033564">
      <w:r>
        <w:separator/>
      </w:r>
    </w:p>
  </w:endnote>
  <w:endnote w:type="continuationSeparator" w:id="0">
    <w:p w14:paraId="26D8EFE2" w14:textId="77777777" w:rsidR="00D10BD2" w:rsidRDefault="00D10BD2" w:rsidP="0003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CD77B" w14:textId="77777777" w:rsidR="00D10BD2" w:rsidRDefault="00D10BD2" w:rsidP="00033564">
      <w:r>
        <w:separator/>
      </w:r>
    </w:p>
  </w:footnote>
  <w:footnote w:type="continuationSeparator" w:id="0">
    <w:p w14:paraId="7E4522C8" w14:textId="77777777" w:rsidR="00D10BD2" w:rsidRDefault="00D10BD2" w:rsidP="00033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C4527" w14:textId="5E1C2370" w:rsidR="00C2051A" w:rsidRDefault="00301903">
    <w:pPr>
      <w:pStyle w:val="BodyText"/>
      <w:spacing w:line="14" w:lineRule="auto"/>
      <w:rPr>
        <w:sz w:val="20"/>
      </w:rPr>
    </w:pPr>
    <w:r>
      <w:rPr>
        <w:noProof/>
        <w:lang w:bidi="ar-SA"/>
      </w:rPr>
      <mc:AlternateContent>
        <mc:Choice Requires="wps">
          <w:drawing>
            <wp:anchor distT="0" distB="0" distL="114300" distR="114300" simplePos="0" relativeHeight="503284616" behindDoc="1" locked="0" layoutInCell="1" allowOverlap="1" wp14:anchorId="01AFB046" wp14:editId="05D882BC">
              <wp:simplePos x="0" y="0"/>
              <wp:positionH relativeFrom="page">
                <wp:posOffset>996315</wp:posOffset>
              </wp:positionH>
              <wp:positionV relativeFrom="page">
                <wp:posOffset>474980</wp:posOffset>
              </wp:positionV>
              <wp:extent cx="4474210" cy="177800"/>
              <wp:effectExtent l="0" t="0" r="0" b="444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D75E" w14:textId="77777777" w:rsidR="00C2051A" w:rsidRPr="00685449" w:rsidRDefault="00C2051A" w:rsidP="00685449">
                          <w:pPr>
                            <w:rPr>
                              <w:lang w:val="es-ES"/>
                            </w:rPr>
                          </w:pPr>
                          <w:r w:rsidRPr="00685449">
                            <w:rPr>
                              <w:b/>
                              <w:sz w:val="24"/>
                              <w:lang w:val="es-ES"/>
                            </w:rPr>
                            <w:t>Instrucciones para el beneficiario de la subvención F2F HIC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3" type="#_x0000_t202" style="position:absolute;margin-left:78.45pt;margin-top:37.4pt;width:352.3pt;height:14pt;z-index:-3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" filled="f" stroked="f">
              <v:textbox inset="0,0,0,0">
                <w:txbxContent>
                  <w:p w14:paraId="5BA7D75E" w14:textId="77777777" w:rsidR="00C2051A" w:rsidRPr="00685449" w:rsidRDefault="00C2051A" w:rsidP="00685449">
                    <w:pPr>
                      <w:rPr>
                        <w:lang w:val="es-ES"/>
                      </w:rPr>
                    </w:pPr>
                    <w:r w:rsidRPr="00685449">
                      <w:rPr>
                        <w:b/>
                        <w:sz w:val="24"/>
                        <w:lang w:val="es-ES"/>
                      </w:rPr>
                      <w:t>Instrucciones para el beneficiario de la subvención F2F HIC</w:t>
                    </w:r>
                  </w:p>
                </w:txbxContent>
              </v:textbox>
              <w10:wrap anchorx="page" anchory="page"/>
            </v:shape>
          </w:pict>
        </mc:Fallback>
      </mc:AlternateContent>
    </w:r>
    <w:r>
      <w:rPr>
        <w:noProof/>
        <w:lang w:bidi="ar-SA"/>
      </w:rPr>
      <mc:AlternateContent>
        <mc:Choice Requires="wps">
          <w:drawing>
            <wp:anchor distT="0" distB="0" distL="114300" distR="114300" simplePos="0" relativeHeight="503284640" behindDoc="1" locked="0" layoutInCell="1" allowOverlap="1" wp14:anchorId="4C0A14B2" wp14:editId="291096F2">
              <wp:simplePos x="0" y="0"/>
              <wp:positionH relativeFrom="page">
                <wp:posOffset>6928485</wp:posOffset>
              </wp:positionH>
              <wp:positionV relativeFrom="page">
                <wp:posOffset>474980</wp:posOffset>
              </wp:positionV>
              <wp:extent cx="128270" cy="177800"/>
              <wp:effectExtent l="3810" t="0" r="1270" b="44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98C0" w14:textId="6D8A42F6" w:rsidR="00C2051A" w:rsidRDefault="00C2051A">
                          <w:pPr>
                            <w:spacing w:line="264" w:lineRule="exact"/>
                            <w:ind w:left="40"/>
                            <w:rPr>
                              <w:b/>
                              <w:sz w:val="24"/>
                            </w:rPr>
                          </w:pPr>
                          <w:r>
                            <w:fldChar w:fldCharType="begin"/>
                          </w:r>
                          <w:r>
                            <w:rPr>
                              <w:b/>
                              <w:sz w:val="24"/>
                            </w:rPr>
                            <w:instrText xml:space="preserve"> PAGE </w:instrText>
                          </w:r>
                          <w:r>
                            <w:fldChar w:fldCharType="separate"/>
                          </w:r>
                          <w:r w:rsidR="0029664E">
                            <w:rPr>
                              <w:b/>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4" type="#_x0000_t202" style="position:absolute;margin-left:545.55pt;margin-top:37.4pt;width:10.1pt;height:14pt;z-index:-3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3TsgIAAK8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" filled="f" stroked="f">
              <v:textbox inset="0,0,0,0">
                <w:txbxContent>
                  <w:p w14:paraId="3E6298C0" w14:textId="6D8A42F6" w:rsidR="00C2051A" w:rsidRDefault="00C2051A">
                    <w:pPr>
                      <w:spacing w:line="264" w:lineRule="exact"/>
                      <w:ind w:left="40"/>
                      <w:rPr>
                        <w:b/>
                        <w:sz w:val="24"/>
                      </w:rPr>
                    </w:pPr>
                    <w:r>
                      <w:fldChar w:fldCharType="begin"/>
                    </w:r>
                    <w:r>
                      <w:rPr>
                        <w:b/>
                        <w:sz w:val="24"/>
                      </w:rPr>
                      <w:instrText xml:space="preserve"> PAGE </w:instrText>
                    </w:r>
                    <w:r>
                      <w:fldChar w:fldCharType="separate"/>
                    </w:r>
                    <w:r w:rsidR="0029664E">
                      <w:rPr>
                        <w:b/>
                        <w:noProof/>
                        <w:sz w:val="24"/>
                      </w:rPr>
                      <w:t>1</w:t>
                    </w:r>
                    <w:r>
                      <w:fldChar w:fldCharType="end"/>
                    </w:r>
                  </w:p>
                </w:txbxContent>
              </v:textbox>
              <w10:wrap anchorx="page" anchory="page"/>
            </v:shape>
          </w:pict>
        </mc:Fallback>
      </mc:AlternateContent>
    </w:r>
  </w:p>
  <w:p w14:paraId="3AA5B1A0" w14:textId="77777777" w:rsidR="00C2051A" w:rsidRDefault="00C205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12CCF" w14:textId="07EF9B8C" w:rsidR="00C2051A" w:rsidRDefault="00301903">
    <w:pPr>
      <w:pStyle w:val="BodyText"/>
      <w:spacing w:line="14" w:lineRule="auto"/>
      <w:rPr>
        <w:sz w:val="20"/>
      </w:rPr>
    </w:pPr>
    <w:r>
      <w:rPr>
        <w:noProof/>
        <w:lang w:bidi="ar-SA"/>
      </w:rPr>
      <mc:AlternateContent>
        <mc:Choice Requires="wps">
          <w:drawing>
            <wp:anchor distT="0" distB="0" distL="114300" distR="114300" simplePos="0" relativeHeight="503284664" behindDoc="1" locked="0" layoutInCell="1" allowOverlap="1" wp14:anchorId="39C8C208" wp14:editId="6482C5EA">
              <wp:simplePos x="0" y="0"/>
              <wp:positionH relativeFrom="page">
                <wp:posOffset>2194560</wp:posOffset>
              </wp:positionH>
              <wp:positionV relativeFrom="page">
                <wp:posOffset>480060</wp:posOffset>
              </wp:positionV>
              <wp:extent cx="4556125" cy="420370"/>
              <wp:effectExtent l="3810" t="3810" r="254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DD5C" w14:textId="77777777" w:rsidR="00C2051A" w:rsidRPr="00BA4F73" w:rsidRDefault="00C2051A" w:rsidP="00BA4F73">
                          <w:pPr>
                            <w:rPr>
                              <w:b/>
                              <w:sz w:val="28"/>
                              <w:lang w:val="es-ES"/>
                            </w:rPr>
                          </w:pPr>
                          <w:r w:rsidRPr="00BA4F73">
                            <w:rPr>
                              <w:b/>
                              <w:sz w:val="28"/>
                              <w:lang w:val="es-ES"/>
                            </w:rPr>
                            <w:t>Centros de información de salud de familia a familia</w:t>
                          </w:r>
                        </w:p>
                        <w:p w14:paraId="480D01C4" w14:textId="77777777" w:rsidR="00C2051A" w:rsidRPr="00BA4F73" w:rsidRDefault="00C2051A" w:rsidP="00BA4F73">
                          <w:pPr>
                            <w:rPr>
                              <w:lang w:val="es-ES"/>
                            </w:rPr>
                          </w:pPr>
                          <w:r w:rsidRPr="00BA4F73">
                            <w:rPr>
                              <w:b/>
                              <w:sz w:val="28"/>
                              <w:lang w:val="es-ES"/>
                            </w:rPr>
                            <w:t>Instrucciones e instrumentos de la encuesta de opinión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5" type="#_x0000_t202" style="position:absolute;margin-left:172.8pt;margin-top:37.8pt;width:358.75pt;height:33.1pt;z-index:-3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J6tAIAALA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" filled="f" stroked="f">
              <v:textbox inset="0,0,0,0">
                <w:txbxContent>
                  <w:p w14:paraId="55E4DD5C" w14:textId="77777777" w:rsidR="00C2051A" w:rsidRPr="00BA4F73" w:rsidRDefault="00C2051A" w:rsidP="00BA4F73">
                    <w:pPr>
                      <w:rPr>
                        <w:b/>
                        <w:sz w:val="28"/>
                        <w:lang w:val="es-ES"/>
                      </w:rPr>
                    </w:pPr>
                    <w:r w:rsidRPr="00BA4F73">
                      <w:rPr>
                        <w:b/>
                        <w:sz w:val="28"/>
                        <w:lang w:val="es-ES"/>
                      </w:rPr>
                      <w:t>Centros de información de salud de familia a familia</w:t>
                    </w:r>
                  </w:p>
                  <w:p w14:paraId="480D01C4" w14:textId="77777777" w:rsidR="00C2051A" w:rsidRPr="00BA4F73" w:rsidRDefault="00C2051A" w:rsidP="00BA4F73">
                    <w:pPr>
                      <w:rPr>
                        <w:lang w:val="es-ES"/>
                      </w:rPr>
                    </w:pPr>
                    <w:r w:rsidRPr="00BA4F73">
                      <w:rPr>
                        <w:b/>
                        <w:sz w:val="28"/>
                        <w:lang w:val="es-ES"/>
                      </w:rPr>
                      <w:t>Instrucciones e instrumentos de la encuesta de opinión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2F30" w14:textId="6B4C3801" w:rsidR="00C2051A" w:rsidRDefault="00301903">
    <w:pPr>
      <w:pStyle w:val="BodyText"/>
      <w:spacing w:line="14" w:lineRule="auto"/>
      <w:rPr>
        <w:sz w:val="20"/>
      </w:rPr>
    </w:pPr>
    <w:r>
      <w:rPr>
        <w:noProof/>
        <w:lang w:bidi="ar-SA"/>
      </w:rPr>
      <mc:AlternateContent>
        <mc:Choice Requires="wps">
          <w:drawing>
            <wp:anchor distT="0" distB="0" distL="114300" distR="114300" simplePos="0" relativeHeight="503286760" behindDoc="1" locked="0" layoutInCell="1" allowOverlap="1" wp14:anchorId="65C88924" wp14:editId="6842F209">
              <wp:simplePos x="0" y="0"/>
              <wp:positionH relativeFrom="page">
                <wp:posOffset>2194560</wp:posOffset>
              </wp:positionH>
              <wp:positionV relativeFrom="page">
                <wp:posOffset>480060</wp:posOffset>
              </wp:positionV>
              <wp:extent cx="4556125" cy="420370"/>
              <wp:effectExtent l="3810" t="3810" r="2540" b="444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53B1A" w14:textId="77777777" w:rsidR="00C2051A" w:rsidRPr="00BA4F73" w:rsidRDefault="00C2051A" w:rsidP="00BA4F73">
                          <w:pPr>
                            <w:rPr>
                              <w:b/>
                              <w:sz w:val="28"/>
                              <w:lang w:val="es-ES"/>
                            </w:rPr>
                          </w:pPr>
                          <w:r w:rsidRPr="00BA4F73">
                            <w:rPr>
                              <w:b/>
                              <w:sz w:val="28"/>
                              <w:lang w:val="es-ES"/>
                            </w:rPr>
                            <w:t>Centros de información de salud de familia a familia</w:t>
                          </w:r>
                        </w:p>
                        <w:p w14:paraId="68C91B1A" w14:textId="77777777" w:rsidR="00C2051A" w:rsidRPr="00BA4F73" w:rsidRDefault="00C2051A" w:rsidP="00BA4F73">
                          <w:pPr>
                            <w:rPr>
                              <w:lang w:val="es-ES"/>
                            </w:rPr>
                          </w:pPr>
                          <w:r w:rsidRPr="00BA4F73">
                            <w:rPr>
                              <w:b/>
                              <w:sz w:val="28"/>
                              <w:lang w:val="es-ES"/>
                            </w:rPr>
                            <w:t>Instrucciones e instrumentos de la encuesta de opinión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6" type="#_x0000_t202" style="position:absolute;margin-left:172.8pt;margin-top:37.8pt;width:358.75pt;height:33.1pt;z-index:-2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" filled="f" stroked="f">
              <v:textbox inset="0,0,0,0">
                <w:txbxContent>
                  <w:p w14:paraId="28553B1A" w14:textId="77777777" w:rsidR="00C2051A" w:rsidRPr="00BA4F73" w:rsidRDefault="00C2051A" w:rsidP="00BA4F73">
                    <w:pPr>
                      <w:rPr>
                        <w:b/>
                        <w:sz w:val="28"/>
                        <w:lang w:val="es-ES"/>
                      </w:rPr>
                    </w:pPr>
                    <w:r w:rsidRPr="00BA4F73">
                      <w:rPr>
                        <w:b/>
                        <w:sz w:val="28"/>
                        <w:lang w:val="es-ES"/>
                      </w:rPr>
                      <w:t>Centros de información de salud de familia a familia</w:t>
                    </w:r>
                  </w:p>
                  <w:p w14:paraId="68C91B1A" w14:textId="77777777" w:rsidR="00C2051A" w:rsidRPr="00BA4F73" w:rsidRDefault="00C2051A" w:rsidP="00BA4F73">
                    <w:pPr>
                      <w:rPr>
                        <w:lang w:val="es-ES"/>
                      </w:rPr>
                    </w:pPr>
                    <w:r w:rsidRPr="00BA4F73">
                      <w:rPr>
                        <w:b/>
                        <w:sz w:val="28"/>
                        <w:lang w:val="es-ES"/>
                      </w:rPr>
                      <w:t>Instrucciones e instrumentos de la encuesta de opinión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5D8E1" w14:textId="1982DED8" w:rsidR="00C2051A" w:rsidRDefault="00301903">
    <w:pPr>
      <w:pStyle w:val="BodyText"/>
      <w:spacing w:line="14" w:lineRule="auto"/>
      <w:rPr>
        <w:sz w:val="20"/>
      </w:rPr>
    </w:pPr>
    <w:r>
      <w:rPr>
        <w:noProof/>
        <w:lang w:bidi="ar-SA"/>
      </w:rPr>
      <mc:AlternateContent>
        <mc:Choice Requires="wps">
          <w:drawing>
            <wp:anchor distT="0" distB="0" distL="114300" distR="114300" simplePos="0" relativeHeight="503288808" behindDoc="1" locked="0" layoutInCell="1" allowOverlap="1" wp14:anchorId="59421AEB" wp14:editId="5ECDD575">
              <wp:simplePos x="0" y="0"/>
              <wp:positionH relativeFrom="page">
                <wp:posOffset>920115</wp:posOffset>
              </wp:positionH>
              <wp:positionV relativeFrom="page">
                <wp:posOffset>474980</wp:posOffset>
              </wp:positionV>
              <wp:extent cx="4446905" cy="177800"/>
              <wp:effectExtent l="0" t="0" r="0" b="444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2E52E" w14:textId="77777777" w:rsidR="00C2051A" w:rsidRPr="0049620D" w:rsidRDefault="00C2051A" w:rsidP="0049620D">
                          <w:pPr>
                            <w:rPr>
                              <w:lang w:val="es-ES"/>
                            </w:rPr>
                          </w:pPr>
                          <w:r w:rsidRPr="0049620D">
                            <w:rPr>
                              <w:b/>
                              <w:sz w:val="24"/>
                              <w:lang w:val="es-ES"/>
                            </w:rPr>
                            <w:t>Instrucciones para el beneficiario de la subvención de F2F HIC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7" type="#_x0000_t202" style="position:absolute;margin-left:72.45pt;margin-top:37.4pt;width:350.15pt;height:14pt;z-index:-2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" filled="f" stroked="f">
              <v:textbox inset="0,0,0,0">
                <w:txbxContent>
                  <w:p w14:paraId="5202E52E" w14:textId="77777777" w:rsidR="00C2051A" w:rsidRPr="0049620D" w:rsidRDefault="00C2051A" w:rsidP="0049620D">
                    <w:pPr>
                      <w:rPr>
                        <w:lang w:val="es-ES"/>
                      </w:rPr>
                    </w:pPr>
                    <w:r w:rsidRPr="0049620D">
                      <w:rPr>
                        <w:b/>
                        <w:sz w:val="24"/>
                        <w:lang w:val="es-ES"/>
                      </w:rPr>
                      <w:t>Instrucciones para el beneficiario de la subvención de F2F HIC</w:t>
                    </w:r>
                  </w:p>
                </w:txbxContent>
              </v:textbox>
              <w10:wrap anchorx="page" anchory="page"/>
            </v:shape>
          </w:pict>
        </mc:Fallback>
      </mc:AlternateContent>
    </w:r>
    <w:r>
      <w:rPr>
        <w:noProof/>
        <w:lang w:bidi="ar-SA"/>
      </w:rPr>
      <mc:AlternateContent>
        <mc:Choice Requires="wps">
          <w:drawing>
            <wp:anchor distT="0" distB="0" distL="114300" distR="114300" simplePos="0" relativeHeight="503289832" behindDoc="1" locked="0" layoutInCell="1" allowOverlap="1" wp14:anchorId="580F9857" wp14:editId="0CB91ABF">
              <wp:simplePos x="0" y="0"/>
              <wp:positionH relativeFrom="page">
                <wp:posOffset>6852285</wp:posOffset>
              </wp:positionH>
              <wp:positionV relativeFrom="page">
                <wp:posOffset>474980</wp:posOffset>
              </wp:positionV>
              <wp:extent cx="206375" cy="177800"/>
              <wp:effectExtent l="3810" t="0" r="0" b="444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18D5" w14:textId="26962E7F" w:rsidR="00C2051A" w:rsidRDefault="00C2051A">
                          <w:pPr>
                            <w:spacing w:line="264" w:lineRule="exact"/>
                            <w:ind w:left="40"/>
                            <w:rPr>
                              <w:b/>
                              <w:sz w:val="24"/>
                            </w:rPr>
                          </w:pPr>
                          <w:r>
                            <w:fldChar w:fldCharType="begin"/>
                          </w:r>
                          <w:r>
                            <w:rPr>
                              <w:b/>
                              <w:sz w:val="24"/>
                            </w:rPr>
                            <w:instrText xml:space="preserve"> PAGE </w:instrText>
                          </w:r>
                          <w:r>
                            <w:fldChar w:fldCharType="separate"/>
                          </w:r>
                          <w:r w:rsidR="00F23174">
                            <w:rPr>
                              <w:b/>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8" type="#_x0000_t202" style="position:absolute;margin-left:539.55pt;margin-top:37.4pt;width:16.25pt;height:14pt;z-index:-2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gNtAIAALA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" filled="f" stroked="f">
              <v:textbox inset="0,0,0,0">
                <w:txbxContent>
                  <w:p w14:paraId="42FB18D5" w14:textId="26962E7F" w:rsidR="00C2051A" w:rsidRDefault="00C2051A">
                    <w:pPr>
                      <w:spacing w:line="264" w:lineRule="exact"/>
                      <w:ind w:left="40"/>
                      <w:rPr>
                        <w:b/>
                        <w:sz w:val="24"/>
                      </w:rPr>
                    </w:pPr>
                    <w:r>
                      <w:fldChar w:fldCharType="begin"/>
                    </w:r>
                    <w:r>
                      <w:rPr>
                        <w:b/>
                        <w:sz w:val="24"/>
                      </w:rPr>
                      <w:instrText xml:space="preserve"> PAGE </w:instrText>
                    </w:r>
                    <w:r>
                      <w:fldChar w:fldCharType="separate"/>
                    </w:r>
                    <w:r w:rsidR="00F23174">
                      <w:rPr>
                        <w:b/>
                        <w:noProof/>
                        <w:sz w:val="24"/>
                      </w:rPr>
                      <w:t>13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68F0C" w14:textId="3FBCDF10" w:rsidR="00C2051A" w:rsidRDefault="00301903">
    <w:pPr>
      <w:pStyle w:val="BodyText"/>
      <w:spacing w:line="14" w:lineRule="auto"/>
      <w:rPr>
        <w:sz w:val="20"/>
      </w:rPr>
    </w:pPr>
    <w:r>
      <w:rPr>
        <w:noProof/>
        <w:lang w:bidi="ar-SA"/>
      </w:rPr>
      <mc:AlternateContent>
        <mc:Choice Requires="wps">
          <w:drawing>
            <wp:anchor distT="0" distB="0" distL="114300" distR="114300" simplePos="0" relativeHeight="503284688" behindDoc="1" locked="0" layoutInCell="1" allowOverlap="1" wp14:anchorId="69541BD1" wp14:editId="491EDACE">
              <wp:simplePos x="0" y="0"/>
              <wp:positionH relativeFrom="page">
                <wp:posOffset>920115</wp:posOffset>
              </wp:positionH>
              <wp:positionV relativeFrom="page">
                <wp:posOffset>474980</wp:posOffset>
              </wp:positionV>
              <wp:extent cx="2304415" cy="177800"/>
              <wp:effectExtent l="0" t="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0B5D6" w14:textId="77777777" w:rsidR="00C2051A" w:rsidRDefault="00C2051A">
                          <w:pPr>
                            <w:spacing w:line="264" w:lineRule="exact"/>
                            <w:ind w:left="20"/>
                            <w:rPr>
                              <w:b/>
                              <w:sz w:val="24"/>
                            </w:rPr>
                          </w:pPr>
                          <w:r>
                            <w:rPr>
                              <w:b/>
                              <w:sz w:val="24"/>
                            </w:rPr>
                            <w:t>F2F HIC Grant Recipient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72.45pt;margin-top:37.4pt;width:181.45pt;height:14pt;z-index:-3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K8tA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" filled="f" stroked="f">
              <v:textbox inset="0,0,0,0">
                <w:txbxContent>
                  <w:p w14:paraId="0040B5D6" w14:textId="77777777" w:rsidR="00C2051A" w:rsidRDefault="00C2051A">
                    <w:pPr>
                      <w:spacing w:line="264" w:lineRule="exact"/>
                      <w:ind w:left="20"/>
                      <w:rPr>
                        <w:b/>
                        <w:sz w:val="24"/>
                      </w:rPr>
                    </w:pPr>
                    <w:r>
                      <w:rPr>
                        <w:b/>
                        <w:sz w:val="24"/>
                      </w:rPr>
                      <w:t>F2F HIC Grant Recipient Instructions</w:t>
                    </w:r>
                  </w:p>
                </w:txbxContent>
              </v:textbox>
              <w10:wrap anchorx="page" anchory="page"/>
            </v:shape>
          </w:pict>
        </mc:Fallback>
      </mc:AlternateContent>
    </w:r>
    <w:r>
      <w:rPr>
        <w:noProof/>
        <w:lang w:bidi="ar-SA"/>
      </w:rPr>
      <mc:AlternateContent>
        <mc:Choice Requires="wps">
          <w:drawing>
            <wp:anchor distT="0" distB="0" distL="114300" distR="114300" simplePos="0" relativeHeight="503284712" behindDoc="1" locked="0" layoutInCell="1" allowOverlap="1" wp14:anchorId="5ABC1570" wp14:editId="553C901A">
              <wp:simplePos x="0" y="0"/>
              <wp:positionH relativeFrom="page">
                <wp:posOffset>6852285</wp:posOffset>
              </wp:positionH>
              <wp:positionV relativeFrom="page">
                <wp:posOffset>474980</wp:posOffset>
              </wp:positionV>
              <wp:extent cx="206375" cy="177800"/>
              <wp:effectExtent l="381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AC18" w14:textId="504626EF" w:rsidR="00C2051A" w:rsidRDefault="00C2051A">
                          <w:pPr>
                            <w:spacing w:line="264" w:lineRule="exact"/>
                            <w:ind w:left="40"/>
                            <w:rPr>
                              <w:b/>
                              <w:sz w:val="24"/>
                            </w:rPr>
                          </w:pPr>
                          <w:r>
                            <w:fldChar w:fldCharType="begin"/>
                          </w:r>
                          <w:r>
                            <w:rPr>
                              <w:b/>
                              <w:sz w:val="24"/>
                            </w:rPr>
                            <w:instrText xml:space="preserve"> PAGE </w:instrText>
                          </w:r>
                          <w:r>
                            <w:fldChar w:fldCharType="separate"/>
                          </w:r>
                          <w:r w:rsidR="00F23174">
                            <w:rPr>
                              <w:b/>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0" type="#_x0000_t202" style="position:absolute;margin-left:539.55pt;margin-top:37.4pt;width:16.25pt;height:14pt;z-index:-3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" filled="f" stroked="f">
              <v:textbox inset="0,0,0,0">
                <w:txbxContent>
                  <w:p w14:paraId="2519AC18" w14:textId="504626EF" w:rsidR="00C2051A" w:rsidRDefault="00C2051A">
                    <w:pPr>
                      <w:spacing w:line="264" w:lineRule="exact"/>
                      <w:ind w:left="40"/>
                      <w:rPr>
                        <w:b/>
                        <w:sz w:val="24"/>
                      </w:rPr>
                    </w:pPr>
                    <w:r>
                      <w:fldChar w:fldCharType="begin"/>
                    </w:r>
                    <w:r>
                      <w:rPr>
                        <w:b/>
                        <w:sz w:val="24"/>
                      </w:rPr>
                      <w:instrText xml:space="preserve"> PAGE </w:instrText>
                    </w:r>
                    <w:r>
                      <w:fldChar w:fldCharType="separate"/>
                    </w:r>
                    <w:r w:rsidR="00F23174">
                      <w:rPr>
                        <w:b/>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65281"/>
    <w:multiLevelType w:val="hybridMultilevel"/>
    <w:tmpl w:val="04FC8854"/>
    <w:lvl w:ilvl="0" w:tplc="F7529B94">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nsid w:val="4FEA02E1"/>
    <w:multiLevelType w:val="hybridMultilevel"/>
    <w:tmpl w:val="7398E898"/>
    <w:lvl w:ilvl="0" w:tplc="97E498AE">
      <w:start w:val="1"/>
      <w:numFmt w:val="decimal"/>
      <w:lvlText w:val="%1."/>
      <w:lvlJc w:val="left"/>
      <w:pPr>
        <w:ind w:left="1020" w:hanging="360"/>
      </w:pPr>
      <w:rPr>
        <w:rFonts w:ascii="Calibri" w:eastAsia="Calibri" w:hAnsi="Calibri" w:cs="Calibri" w:hint="default"/>
        <w:b/>
        <w:bCs/>
        <w:spacing w:val="-4"/>
        <w:w w:val="100"/>
        <w:sz w:val="24"/>
        <w:szCs w:val="24"/>
        <w:lang w:val="en-US" w:eastAsia="en-US" w:bidi="en-US"/>
      </w:rPr>
    </w:lvl>
    <w:lvl w:ilvl="1" w:tplc="E966846E">
      <w:numFmt w:val="bullet"/>
      <w:lvlText w:val="•"/>
      <w:lvlJc w:val="left"/>
      <w:pPr>
        <w:ind w:left="2014" w:hanging="360"/>
      </w:pPr>
      <w:rPr>
        <w:rFonts w:hint="default"/>
        <w:lang w:val="en-US" w:eastAsia="en-US" w:bidi="en-US"/>
      </w:rPr>
    </w:lvl>
    <w:lvl w:ilvl="2" w:tplc="D6E25E2C">
      <w:numFmt w:val="bullet"/>
      <w:lvlText w:val="•"/>
      <w:lvlJc w:val="left"/>
      <w:pPr>
        <w:ind w:left="3008" w:hanging="360"/>
      </w:pPr>
      <w:rPr>
        <w:rFonts w:hint="default"/>
        <w:lang w:val="en-US" w:eastAsia="en-US" w:bidi="en-US"/>
      </w:rPr>
    </w:lvl>
    <w:lvl w:ilvl="3" w:tplc="3E7461F6">
      <w:numFmt w:val="bullet"/>
      <w:lvlText w:val="•"/>
      <w:lvlJc w:val="left"/>
      <w:pPr>
        <w:ind w:left="4002" w:hanging="360"/>
      </w:pPr>
      <w:rPr>
        <w:rFonts w:hint="default"/>
        <w:lang w:val="en-US" w:eastAsia="en-US" w:bidi="en-US"/>
      </w:rPr>
    </w:lvl>
    <w:lvl w:ilvl="4" w:tplc="B7442E5C">
      <w:numFmt w:val="bullet"/>
      <w:lvlText w:val="•"/>
      <w:lvlJc w:val="left"/>
      <w:pPr>
        <w:ind w:left="4996" w:hanging="360"/>
      </w:pPr>
      <w:rPr>
        <w:rFonts w:hint="default"/>
        <w:lang w:val="en-US" w:eastAsia="en-US" w:bidi="en-US"/>
      </w:rPr>
    </w:lvl>
    <w:lvl w:ilvl="5" w:tplc="01CE84A2">
      <w:numFmt w:val="bullet"/>
      <w:lvlText w:val="•"/>
      <w:lvlJc w:val="left"/>
      <w:pPr>
        <w:ind w:left="5990" w:hanging="360"/>
      </w:pPr>
      <w:rPr>
        <w:rFonts w:hint="default"/>
        <w:lang w:val="en-US" w:eastAsia="en-US" w:bidi="en-US"/>
      </w:rPr>
    </w:lvl>
    <w:lvl w:ilvl="6" w:tplc="C3566962">
      <w:numFmt w:val="bullet"/>
      <w:lvlText w:val="•"/>
      <w:lvlJc w:val="left"/>
      <w:pPr>
        <w:ind w:left="6984" w:hanging="360"/>
      </w:pPr>
      <w:rPr>
        <w:rFonts w:hint="default"/>
        <w:lang w:val="en-US" w:eastAsia="en-US" w:bidi="en-US"/>
      </w:rPr>
    </w:lvl>
    <w:lvl w:ilvl="7" w:tplc="35FC645C">
      <w:numFmt w:val="bullet"/>
      <w:lvlText w:val="•"/>
      <w:lvlJc w:val="left"/>
      <w:pPr>
        <w:ind w:left="7978" w:hanging="360"/>
      </w:pPr>
      <w:rPr>
        <w:rFonts w:hint="default"/>
        <w:lang w:val="en-US" w:eastAsia="en-US" w:bidi="en-US"/>
      </w:rPr>
    </w:lvl>
    <w:lvl w:ilvl="8" w:tplc="A2F4FFA2">
      <w:numFmt w:val="bullet"/>
      <w:lvlText w:val="•"/>
      <w:lvlJc w:val="left"/>
      <w:pPr>
        <w:ind w:left="897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64" w:dllVersion="131078"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64"/>
    <w:rsid w:val="000000BC"/>
    <w:rsid w:val="0000139F"/>
    <w:rsid w:val="000073CE"/>
    <w:rsid w:val="00025FE3"/>
    <w:rsid w:val="00033564"/>
    <w:rsid w:val="00054AEC"/>
    <w:rsid w:val="00096F4E"/>
    <w:rsid w:val="000C312A"/>
    <w:rsid w:val="000E7730"/>
    <w:rsid w:val="000F1BC1"/>
    <w:rsid w:val="000F3E81"/>
    <w:rsid w:val="00106BA8"/>
    <w:rsid w:val="00115F1D"/>
    <w:rsid w:val="00116B62"/>
    <w:rsid w:val="00121077"/>
    <w:rsid w:val="001253BD"/>
    <w:rsid w:val="001434C8"/>
    <w:rsid w:val="0015114B"/>
    <w:rsid w:val="00160510"/>
    <w:rsid w:val="00161504"/>
    <w:rsid w:val="00181C1F"/>
    <w:rsid w:val="0018268A"/>
    <w:rsid w:val="00182A7B"/>
    <w:rsid w:val="001E2733"/>
    <w:rsid w:val="00203D87"/>
    <w:rsid w:val="002145A9"/>
    <w:rsid w:val="002206D1"/>
    <w:rsid w:val="002331DA"/>
    <w:rsid w:val="002559AE"/>
    <w:rsid w:val="00273A63"/>
    <w:rsid w:val="00277693"/>
    <w:rsid w:val="002860EF"/>
    <w:rsid w:val="00287298"/>
    <w:rsid w:val="00287C72"/>
    <w:rsid w:val="002907A5"/>
    <w:rsid w:val="00291DBF"/>
    <w:rsid w:val="0029664E"/>
    <w:rsid w:val="002A665B"/>
    <w:rsid w:val="002B22C9"/>
    <w:rsid w:val="002E26C1"/>
    <w:rsid w:val="002E5401"/>
    <w:rsid w:val="002F5D48"/>
    <w:rsid w:val="00301903"/>
    <w:rsid w:val="00326F15"/>
    <w:rsid w:val="0032744A"/>
    <w:rsid w:val="00356668"/>
    <w:rsid w:val="003841D4"/>
    <w:rsid w:val="00395F62"/>
    <w:rsid w:val="003A6B5B"/>
    <w:rsid w:val="003C7AC4"/>
    <w:rsid w:val="00403C57"/>
    <w:rsid w:val="00403DB6"/>
    <w:rsid w:val="00415EA4"/>
    <w:rsid w:val="004234C1"/>
    <w:rsid w:val="00427C33"/>
    <w:rsid w:val="004429FD"/>
    <w:rsid w:val="004451B8"/>
    <w:rsid w:val="00464FD7"/>
    <w:rsid w:val="00471D87"/>
    <w:rsid w:val="0049620D"/>
    <w:rsid w:val="004B027E"/>
    <w:rsid w:val="004B62F1"/>
    <w:rsid w:val="004D161E"/>
    <w:rsid w:val="00517197"/>
    <w:rsid w:val="00527D46"/>
    <w:rsid w:val="00532EA4"/>
    <w:rsid w:val="005337E8"/>
    <w:rsid w:val="00535DFC"/>
    <w:rsid w:val="00584DBB"/>
    <w:rsid w:val="00590E0F"/>
    <w:rsid w:val="005967B8"/>
    <w:rsid w:val="005C124B"/>
    <w:rsid w:val="005C6A48"/>
    <w:rsid w:val="00633D2E"/>
    <w:rsid w:val="00663C23"/>
    <w:rsid w:val="006674BB"/>
    <w:rsid w:val="00671ED7"/>
    <w:rsid w:val="00685449"/>
    <w:rsid w:val="00687283"/>
    <w:rsid w:val="00692351"/>
    <w:rsid w:val="006B2DC3"/>
    <w:rsid w:val="006B4E9A"/>
    <w:rsid w:val="006E64DD"/>
    <w:rsid w:val="00700119"/>
    <w:rsid w:val="00736E64"/>
    <w:rsid w:val="00742234"/>
    <w:rsid w:val="00750635"/>
    <w:rsid w:val="00762B56"/>
    <w:rsid w:val="00767314"/>
    <w:rsid w:val="00792B1D"/>
    <w:rsid w:val="007941DA"/>
    <w:rsid w:val="007947AB"/>
    <w:rsid w:val="007B5911"/>
    <w:rsid w:val="007C0D9E"/>
    <w:rsid w:val="007C282A"/>
    <w:rsid w:val="007E1367"/>
    <w:rsid w:val="0081207A"/>
    <w:rsid w:val="00816F00"/>
    <w:rsid w:val="00820804"/>
    <w:rsid w:val="00820D81"/>
    <w:rsid w:val="00841CA7"/>
    <w:rsid w:val="008433FC"/>
    <w:rsid w:val="00844D31"/>
    <w:rsid w:val="008773A8"/>
    <w:rsid w:val="00890420"/>
    <w:rsid w:val="00894F84"/>
    <w:rsid w:val="008A5068"/>
    <w:rsid w:val="008B49DB"/>
    <w:rsid w:val="008E7365"/>
    <w:rsid w:val="008F30B2"/>
    <w:rsid w:val="008F61B2"/>
    <w:rsid w:val="00900C60"/>
    <w:rsid w:val="00902C11"/>
    <w:rsid w:val="0090328F"/>
    <w:rsid w:val="00904699"/>
    <w:rsid w:val="009202FC"/>
    <w:rsid w:val="00941DF8"/>
    <w:rsid w:val="009440EF"/>
    <w:rsid w:val="00951EBD"/>
    <w:rsid w:val="00955461"/>
    <w:rsid w:val="009C7C2D"/>
    <w:rsid w:val="009D3C78"/>
    <w:rsid w:val="009D4DB9"/>
    <w:rsid w:val="009D7B4B"/>
    <w:rsid w:val="00A01D59"/>
    <w:rsid w:val="00A105B9"/>
    <w:rsid w:val="00A139FF"/>
    <w:rsid w:val="00A33454"/>
    <w:rsid w:val="00A41D61"/>
    <w:rsid w:val="00A46F9F"/>
    <w:rsid w:val="00A51DB5"/>
    <w:rsid w:val="00A63E17"/>
    <w:rsid w:val="00A674FB"/>
    <w:rsid w:val="00A94CB8"/>
    <w:rsid w:val="00AA767E"/>
    <w:rsid w:val="00AC6BBB"/>
    <w:rsid w:val="00AE1B0C"/>
    <w:rsid w:val="00AF7215"/>
    <w:rsid w:val="00AF7487"/>
    <w:rsid w:val="00B21B8D"/>
    <w:rsid w:val="00B22D37"/>
    <w:rsid w:val="00B646E4"/>
    <w:rsid w:val="00B87AC2"/>
    <w:rsid w:val="00BA4F73"/>
    <w:rsid w:val="00C07668"/>
    <w:rsid w:val="00C20371"/>
    <w:rsid w:val="00C2051A"/>
    <w:rsid w:val="00C244E6"/>
    <w:rsid w:val="00C248EC"/>
    <w:rsid w:val="00C41683"/>
    <w:rsid w:val="00C62ECF"/>
    <w:rsid w:val="00C649B2"/>
    <w:rsid w:val="00C73A42"/>
    <w:rsid w:val="00C73AE7"/>
    <w:rsid w:val="00C84964"/>
    <w:rsid w:val="00CA4EEA"/>
    <w:rsid w:val="00CC4482"/>
    <w:rsid w:val="00CC63B6"/>
    <w:rsid w:val="00CE1EE6"/>
    <w:rsid w:val="00CE38D1"/>
    <w:rsid w:val="00CF239E"/>
    <w:rsid w:val="00D10BD2"/>
    <w:rsid w:val="00D155B2"/>
    <w:rsid w:val="00D21D30"/>
    <w:rsid w:val="00D26E92"/>
    <w:rsid w:val="00D36328"/>
    <w:rsid w:val="00D4176D"/>
    <w:rsid w:val="00D46E03"/>
    <w:rsid w:val="00D471EE"/>
    <w:rsid w:val="00D53996"/>
    <w:rsid w:val="00D67F23"/>
    <w:rsid w:val="00D80310"/>
    <w:rsid w:val="00D83C52"/>
    <w:rsid w:val="00D96AB1"/>
    <w:rsid w:val="00DE01DD"/>
    <w:rsid w:val="00E35FCD"/>
    <w:rsid w:val="00E469D8"/>
    <w:rsid w:val="00E63A5B"/>
    <w:rsid w:val="00E65372"/>
    <w:rsid w:val="00E654D4"/>
    <w:rsid w:val="00E772EE"/>
    <w:rsid w:val="00E8411B"/>
    <w:rsid w:val="00E94624"/>
    <w:rsid w:val="00E947FA"/>
    <w:rsid w:val="00EA4BF2"/>
    <w:rsid w:val="00EA5FE5"/>
    <w:rsid w:val="00F05107"/>
    <w:rsid w:val="00F0611C"/>
    <w:rsid w:val="00F13D89"/>
    <w:rsid w:val="00F23174"/>
    <w:rsid w:val="00F356E4"/>
    <w:rsid w:val="00F70CAE"/>
    <w:rsid w:val="00F77846"/>
    <w:rsid w:val="00F800F6"/>
    <w:rsid w:val="00F9657A"/>
    <w:rsid w:val="00FA3978"/>
    <w:rsid w:val="00FC2DC9"/>
    <w:rsid w:val="00FF3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37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3564"/>
    <w:rPr>
      <w:rFonts w:ascii="Calibri" w:eastAsia="Calibri" w:hAnsi="Calibri" w:cs="Calibri"/>
      <w:lang w:bidi="en-US"/>
    </w:rPr>
  </w:style>
  <w:style w:type="paragraph" w:styleId="Heading1">
    <w:name w:val="heading 1"/>
    <w:basedOn w:val="Normal"/>
    <w:uiPriority w:val="1"/>
    <w:qFormat/>
    <w:rsid w:val="00033564"/>
    <w:pPr>
      <w:spacing w:line="341" w:lineRule="exact"/>
      <w:ind w:left="6457"/>
      <w:outlineLvl w:val="0"/>
    </w:pPr>
    <w:rPr>
      <w:sz w:val="28"/>
      <w:szCs w:val="28"/>
    </w:rPr>
  </w:style>
  <w:style w:type="paragraph" w:styleId="Heading2">
    <w:name w:val="heading 2"/>
    <w:basedOn w:val="Normal"/>
    <w:uiPriority w:val="1"/>
    <w:qFormat/>
    <w:rsid w:val="00033564"/>
    <w:pPr>
      <w:ind w:left="300"/>
      <w:outlineLvl w:val="1"/>
    </w:pPr>
    <w:rPr>
      <w:b/>
      <w:bCs/>
      <w:sz w:val="24"/>
      <w:szCs w:val="24"/>
    </w:rPr>
  </w:style>
  <w:style w:type="paragraph" w:styleId="Heading3">
    <w:name w:val="heading 3"/>
    <w:basedOn w:val="Normal"/>
    <w:uiPriority w:val="1"/>
    <w:qFormat/>
    <w:rsid w:val="00033564"/>
    <w:pPr>
      <w:ind w:left="30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3564"/>
    <w:rPr>
      <w:sz w:val="24"/>
      <w:szCs w:val="24"/>
    </w:rPr>
  </w:style>
  <w:style w:type="paragraph" w:styleId="ListParagraph">
    <w:name w:val="List Paragraph"/>
    <w:basedOn w:val="Normal"/>
    <w:uiPriority w:val="1"/>
    <w:qFormat/>
    <w:rsid w:val="00033564"/>
    <w:pPr>
      <w:ind w:left="1020" w:hanging="360"/>
    </w:pPr>
  </w:style>
  <w:style w:type="paragraph" w:customStyle="1" w:styleId="TableParagraph">
    <w:name w:val="Table Paragraph"/>
    <w:basedOn w:val="Normal"/>
    <w:uiPriority w:val="1"/>
    <w:qFormat/>
    <w:rsid w:val="00033564"/>
    <w:pPr>
      <w:spacing w:line="223" w:lineRule="exact"/>
    </w:pPr>
  </w:style>
  <w:style w:type="paragraph" w:styleId="Header">
    <w:name w:val="header"/>
    <w:basedOn w:val="Normal"/>
    <w:link w:val="HeaderChar"/>
    <w:uiPriority w:val="99"/>
    <w:semiHidden/>
    <w:unhideWhenUsed/>
    <w:rsid w:val="00685449"/>
    <w:pPr>
      <w:tabs>
        <w:tab w:val="center" w:pos="4680"/>
        <w:tab w:val="right" w:pos="9360"/>
      </w:tabs>
    </w:pPr>
  </w:style>
  <w:style w:type="character" w:customStyle="1" w:styleId="HeaderChar">
    <w:name w:val="Header Char"/>
    <w:basedOn w:val="DefaultParagraphFont"/>
    <w:link w:val="Header"/>
    <w:uiPriority w:val="99"/>
    <w:semiHidden/>
    <w:rsid w:val="00685449"/>
    <w:rPr>
      <w:rFonts w:ascii="Calibri" w:eastAsia="Calibri" w:hAnsi="Calibri" w:cs="Calibri"/>
      <w:lang w:bidi="en-US"/>
    </w:rPr>
  </w:style>
  <w:style w:type="paragraph" w:styleId="Footer">
    <w:name w:val="footer"/>
    <w:basedOn w:val="Normal"/>
    <w:link w:val="FooterChar"/>
    <w:uiPriority w:val="99"/>
    <w:semiHidden/>
    <w:unhideWhenUsed/>
    <w:rsid w:val="00685449"/>
    <w:pPr>
      <w:tabs>
        <w:tab w:val="center" w:pos="4680"/>
        <w:tab w:val="right" w:pos="9360"/>
      </w:tabs>
    </w:pPr>
  </w:style>
  <w:style w:type="character" w:customStyle="1" w:styleId="FooterChar">
    <w:name w:val="Footer Char"/>
    <w:basedOn w:val="DefaultParagraphFont"/>
    <w:link w:val="Footer"/>
    <w:uiPriority w:val="99"/>
    <w:semiHidden/>
    <w:rsid w:val="00685449"/>
    <w:rPr>
      <w:rFonts w:ascii="Calibri" w:eastAsia="Calibri" w:hAnsi="Calibri"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3564"/>
    <w:rPr>
      <w:rFonts w:ascii="Calibri" w:eastAsia="Calibri" w:hAnsi="Calibri" w:cs="Calibri"/>
      <w:lang w:bidi="en-US"/>
    </w:rPr>
  </w:style>
  <w:style w:type="paragraph" w:styleId="Heading1">
    <w:name w:val="heading 1"/>
    <w:basedOn w:val="Normal"/>
    <w:uiPriority w:val="1"/>
    <w:qFormat/>
    <w:rsid w:val="00033564"/>
    <w:pPr>
      <w:spacing w:line="341" w:lineRule="exact"/>
      <w:ind w:left="6457"/>
      <w:outlineLvl w:val="0"/>
    </w:pPr>
    <w:rPr>
      <w:sz w:val="28"/>
      <w:szCs w:val="28"/>
    </w:rPr>
  </w:style>
  <w:style w:type="paragraph" w:styleId="Heading2">
    <w:name w:val="heading 2"/>
    <w:basedOn w:val="Normal"/>
    <w:uiPriority w:val="1"/>
    <w:qFormat/>
    <w:rsid w:val="00033564"/>
    <w:pPr>
      <w:ind w:left="300"/>
      <w:outlineLvl w:val="1"/>
    </w:pPr>
    <w:rPr>
      <w:b/>
      <w:bCs/>
      <w:sz w:val="24"/>
      <w:szCs w:val="24"/>
    </w:rPr>
  </w:style>
  <w:style w:type="paragraph" w:styleId="Heading3">
    <w:name w:val="heading 3"/>
    <w:basedOn w:val="Normal"/>
    <w:uiPriority w:val="1"/>
    <w:qFormat/>
    <w:rsid w:val="00033564"/>
    <w:pPr>
      <w:ind w:left="30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3564"/>
    <w:rPr>
      <w:sz w:val="24"/>
      <w:szCs w:val="24"/>
    </w:rPr>
  </w:style>
  <w:style w:type="paragraph" w:styleId="ListParagraph">
    <w:name w:val="List Paragraph"/>
    <w:basedOn w:val="Normal"/>
    <w:uiPriority w:val="1"/>
    <w:qFormat/>
    <w:rsid w:val="00033564"/>
    <w:pPr>
      <w:ind w:left="1020" w:hanging="360"/>
    </w:pPr>
  </w:style>
  <w:style w:type="paragraph" w:customStyle="1" w:styleId="TableParagraph">
    <w:name w:val="Table Paragraph"/>
    <w:basedOn w:val="Normal"/>
    <w:uiPriority w:val="1"/>
    <w:qFormat/>
    <w:rsid w:val="00033564"/>
    <w:pPr>
      <w:spacing w:line="223" w:lineRule="exact"/>
    </w:pPr>
  </w:style>
  <w:style w:type="paragraph" w:styleId="Header">
    <w:name w:val="header"/>
    <w:basedOn w:val="Normal"/>
    <w:link w:val="HeaderChar"/>
    <w:uiPriority w:val="99"/>
    <w:semiHidden/>
    <w:unhideWhenUsed/>
    <w:rsid w:val="00685449"/>
    <w:pPr>
      <w:tabs>
        <w:tab w:val="center" w:pos="4680"/>
        <w:tab w:val="right" w:pos="9360"/>
      </w:tabs>
    </w:pPr>
  </w:style>
  <w:style w:type="character" w:customStyle="1" w:styleId="HeaderChar">
    <w:name w:val="Header Char"/>
    <w:basedOn w:val="DefaultParagraphFont"/>
    <w:link w:val="Header"/>
    <w:uiPriority w:val="99"/>
    <w:semiHidden/>
    <w:rsid w:val="00685449"/>
    <w:rPr>
      <w:rFonts w:ascii="Calibri" w:eastAsia="Calibri" w:hAnsi="Calibri" w:cs="Calibri"/>
      <w:lang w:bidi="en-US"/>
    </w:rPr>
  </w:style>
  <w:style w:type="paragraph" w:styleId="Footer">
    <w:name w:val="footer"/>
    <w:basedOn w:val="Normal"/>
    <w:link w:val="FooterChar"/>
    <w:uiPriority w:val="99"/>
    <w:semiHidden/>
    <w:unhideWhenUsed/>
    <w:rsid w:val="00685449"/>
    <w:pPr>
      <w:tabs>
        <w:tab w:val="center" w:pos="4680"/>
        <w:tab w:val="right" w:pos="9360"/>
      </w:tabs>
    </w:pPr>
  </w:style>
  <w:style w:type="character" w:customStyle="1" w:styleId="FooterChar">
    <w:name w:val="Footer Char"/>
    <w:basedOn w:val="DefaultParagraphFont"/>
    <w:link w:val="Footer"/>
    <w:uiPriority w:val="99"/>
    <w:semiHidden/>
    <w:rsid w:val="0068544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aosoft.com/samplesiz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urveymonkey.com/mp/sample-size-calculat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4838</Words>
  <Characters>27581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F2F HIC Survey Grant Recipient Instructions</vt:lpstr>
    </vt:vector>
  </TitlesOfParts>
  <Company/>
  <LinksUpToDate>false</LinksUpToDate>
  <CharactersWithSpaces>32355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F2F HIC Survey Grant Recipient Instructions</dc:title>
  <dc:creator>Frances Marshman</dc:creator>
  <cp:lastModifiedBy>SYSTEM</cp:lastModifiedBy>
  <cp:revision>2</cp:revision>
  <dcterms:created xsi:type="dcterms:W3CDTF">2019-10-10T15:50:00Z</dcterms:created>
  <dcterms:modified xsi:type="dcterms:W3CDTF">2019-10-10T15:50:00Z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Microsoft® Word 2016</vt:lpwstr>
  </property>
  <property fmtid="{D5CDD505-2E9C-101B-9397-08002B2CF9AE}" pid="4" name="LastSaved">
    <vt:filetime>2019-08-12T00:00:00Z</vt:filetime>
  </property>
</Properties>
</file>