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CA4D9" w14:textId="330E0611" w:rsidR="00480925" w:rsidRPr="00A14512" w:rsidRDefault="00480925" w:rsidP="00A14512">
      <w:pPr>
        <w:spacing w:after="0" w:line="240" w:lineRule="auto"/>
        <w:contextualSpacing/>
      </w:pPr>
      <w:bookmarkStart w:id="0" w:name="_GoBack"/>
      <w:bookmarkEnd w:id="0"/>
      <w:r w:rsidRPr="00C159F7">
        <w:t xml:space="preserve">Dear [SEA </w:t>
      </w:r>
      <w:r w:rsidR="009C0444" w:rsidRPr="00C159F7">
        <w:t xml:space="preserve">Interview POC </w:t>
      </w:r>
      <w:r w:rsidRPr="00C159F7">
        <w:t>Name],</w:t>
      </w:r>
      <w:r w:rsidRPr="00A14512">
        <w:t xml:space="preserve"> </w:t>
      </w:r>
    </w:p>
    <w:p w14:paraId="7C35DB9F" w14:textId="77777777" w:rsidR="00991347" w:rsidRPr="00A14512" w:rsidRDefault="00991347" w:rsidP="00A14512">
      <w:pPr>
        <w:spacing w:after="0" w:line="240" w:lineRule="auto"/>
        <w:rPr>
          <w:rFonts w:cs="Times New Roman"/>
        </w:rPr>
      </w:pPr>
    </w:p>
    <w:p w14:paraId="5D329E97" w14:textId="6AB8AE3C" w:rsidR="00A06489" w:rsidRPr="00A14512" w:rsidRDefault="00F4771C" w:rsidP="00A14512">
      <w:pPr>
        <w:pStyle w:val="NormalWeb"/>
        <w:spacing w:before="0" w:beforeAutospacing="0" w:after="0" w:afterAutospacing="0"/>
        <w:rPr>
          <w:rFonts w:asciiTheme="minorHAnsi" w:hAnsiTheme="minorHAnsi"/>
          <w:sz w:val="22"/>
          <w:szCs w:val="22"/>
        </w:rPr>
      </w:pPr>
      <w:r w:rsidRPr="00A14512">
        <w:rPr>
          <w:rFonts w:asciiTheme="minorHAnsi" w:hAnsiTheme="minorHAnsi"/>
          <w:sz w:val="22"/>
          <w:szCs w:val="22"/>
        </w:rPr>
        <w:t xml:space="preserve">I am writing you on behalf of the Centers for Disease Control </w:t>
      </w:r>
      <w:r>
        <w:rPr>
          <w:rFonts w:asciiTheme="minorHAnsi" w:hAnsiTheme="minorHAnsi"/>
          <w:sz w:val="22"/>
          <w:szCs w:val="22"/>
        </w:rPr>
        <w:t xml:space="preserve">and Prevention’s </w:t>
      </w:r>
      <w:r w:rsidRPr="00A14512">
        <w:rPr>
          <w:rFonts w:asciiTheme="minorHAnsi" w:hAnsiTheme="minorHAnsi"/>
          <w:sz w:val="22"/>
          <w:szCs w:val="22"/>
        </w:rPr>
        <w:t xml:space="preserve">Healthy Schools Program. Your State was </w:t>
      </w:r>
      <w:r>
        <w:rPr>
          <w:rFonts w:asciiTheme="minorHAnsi" w:hAnsiTheme="minorHAnsi"/>
          <w:sz w:val="22"/>
          <w:szCs w:val="22"/>
        </w:rPr>
        <w:t>invited</w:t>
      </w:r>
      <w:r w:rsidRPr="00A14512">
        <w:rPr>
          <w:rFonts w:asciiTheme="minorHAnsi" w:hAnsiTheme="minorHAnsi"/>
          <w:sz w:val="22"/>
          <w:szCs w:val="22"/>
        </w:rPr>
        <w:t xml:space="preserve"> to participate in the Health</w:t>
      </w:r>
      <w:r>
        <w:rPr>
          <w:rFonts w:asciiTheme="minorHAnsi" w:hAnsiTheme="minorHAnsi"/>
          <w:sz w:val="22"/>
          <w:szCs w:val="22"/>
        </w:rPr>
        <w:t>y Schools</w:t>
      </w:r>
      <w:r w:rsidRPr="00A14512">
        <w:rPr>
          <w:rFonts w:asciiTheme="minorHAnsi" w:hAnsiTheme="minorHAnsi"/>
          <w:sz w:val="22"/>
          <w:szCs w:val="22"/>
        </w:rPr>
        <w:t xml:space="preserve"> Program Evaluation, being led by ICF, </w:t>
      </w:r>
      <w:r>
        <w:rPr>
          <w:rFonts w:asciiTheme="minorHAnsi" w:hAnsiTheme="minorHAnsi"/>
          <w:sz w:val="22"/>
          <w:szCs w:val="22"/>
        </w:rPr>
        <w:t xml:space="preserve">to better understand the school health strategies and activities implemented in your state. The program evaluation </w:t>
      </w:r>
      <w:r w:rsidRPr="00A14512">
        <w:rPr>
          <w:rFonts w:asciiTheme="minorHAnsi" w:hAnsiTheme="minorHAnsi"/>
          <w:sz w:val="22"/>
          <w:szCs w:val="22"/>
        </w:rPr>
        <w:t xml:space="preserve">will encompass data collection activities in schools, district-level educational agencies (LEAs) and State-level educational agencies (SEAs) funded through the Healthy Schools Program. You </w:t>
      </w:r>
      <w:r>
        <w:rPr>
          <w:rFonts w:asciiTheme="minorHAnsi" w:hAnsiTheme="minorHAnsi"/>
          <w:sz w:val="22"/>
          <w:szCs w:val="22"/>
        </w:rPr>
        <w:t>were</w:t>
      </w:r>
      <w:r w:rsidRPr="00A14512">
        <w:rPr>
          <w:rFonts w:asciiTheme="minorHAnsi" w:hAnsiTheme="minorHAnsi"/>
          <w:sz w:val="22"/>
          <w:szCs w:val="22"/>
        </w:rPr>
        <w:t xml:space="preserve"> identified by your state’s Healthy School’s Program administrator </w:t>
      </w:r>
      <w:r>
        <w:rPr>
          <w:rFonts w:asciiTheme="minorHAnsi" w:hAnsiTheme="minorHAnsi"/>
          <w:sz w:val="22"/>
          <w:szCs w:val="22"/>
        </w:rPr>
        <w:t>as the point of contact most knowledgeable to participate in an interview</w:t>
      </w:r>
      <w:r w:rsidRPr="00A14512">
        <w:rPr>
          <w:rFonts w:asciiTheme="minorHAnsi" w:hAnsiTheme="minorHAnsi"/>
          <w:sz w:val="22"/>
          <w:szCs w:val="22"/>
        </w:rPr>
        <w:t xml:space="preserve"> </w:t>
      </w:r>
      <w:r>
        <w:rPr>
          <w:rFonts w:asciiTheme="minorHAnsi" w:hAnsiTheme="minorHAnsi"/>
          <w:sz w:val="22"/>
          <w:szCs w:val="22"/>
        </w:rPr>
        <w:t xml:space="preserve">for </w:t>
      </w:r>
      <w:r w:rsidRPr="00A14512">
        <w:rPr>
          <w:rFonts w:asciiTheme="minorHAnsi" w:hAnsiTheme="minorHAnsi"/>
          <w:sz w:val="22"/>
          <w:szCs w:val="22"/>
        </w:rPr>
        <w:t>this evaluation.</w:t>
      </w:r>
    </w:p>
    <w:p w14:paraId="03C57466" w14:textId="77777777" w:rsidR="00A14512" w:rsidRDefault="00A14512" w:rsidP="00A14512">
      <w:pPr>
        <w:pStyle w:val="NormalWeb"/>
        <w:spacing w:before="0" w:beforeAutospacing="0" w:after="0" w:afterAutospacing="0"/>
        <w:rPr>
          <w:rFonts w:asciiTheme="minorHAnsi" w:hAnsiTheme="minorHAnsi"/>
          <w:sz w:val="22"/>
          <w:szCs w:val="22"/>
        </w:rPr>
      </w:pPr>
    </w:p>
    <w:p w14:paraId="6F2381C6" w14:textId="54C05715" w:rsidR="00A06489" w:rsidRPr="00A14512" w:rsidRDefault="00A06489" w:rsidP="00A14512">
      <w:pPr>
        <w:pStyle w:val="NormalWeb"/>
        <w:spacing w:before="0" w:beforeAutospacing="0" w:after="0" w:afterAutospacing="0"/>
        <w:rPr>
          <w:rFonts w:asciiTheme="minorHAnsi" w:hAnsiTheme="minorHAnsi"/>
          <w:sz w:val="22"/>
          <w:szCs w:val="22"/>
        </w:rPr>
      </w:pPr>
      <w:r w:rsidRPr="00A14512">
        <w:rPr>
          <w:rFonts w:asciiTheme="minorHAnsi" w:hAnsiTheme="minorHAnsi"/>
          <w:sz w:val="22"/>
          <w:szCs w:val="22"/>
        </w:rPr>
        <w:t xml:space="preserve">The purpose of the </w:t>
      </w:r>
      <w:r w:rsidR="00AB701C">
        <w:rPr>
          <w:rFonts w:asciiTheme="minorHAnsi" w:hAnsiTheme="minorHAnsi"/>
          <w:sz w:val="22"/>
          <w:szCs w:val="22"/>
        </w:rPr>
        <w:t>interview</w:t>
      </w:r>
      <w:r w:rsidRPr="00A14512">
        <w:rPr>
          <w:rFonts w:asciiTheme="minorHAnsi" w:hAnsiTheme="minorHAnsi"/>
          <w:sz w:val="22"/>
          <w:szCs w:val="22"/>
        </w:rPr>
        <w:t xml:space="preserve"> is to learn about your SEA</w:t>
      </w:r>
      <w:r w:rsidR="00D0418E">
        <w:rPr>
          <w:rFonts w:asciiTheme="minorHAnsi" w:hAnsiTheme="minorHAnsi"/>
          <w:sz w:val="22"/>
          <w:szCs w:val="22"/>
        </w:rPr>
        <w:t>’s</w:t>
      </w:r>
      <w:r w:rsidRPr="00A14512">
        <w:rPr>
          <w:rFonts w:asciiTheme="minorHAnsi" w:hAnsiTheme="minorHAnsi"/>
          <w:sz w:val="22"/>
          <w:szCs w:val="22"/>
        </w:rPr>
        <w:t xml:space="preserve"> strategies and activities to achieve healthy schools. </w:t>
      </w:r>
      <w:r w:rsidRPr="00A14512">
        <w:rPr>
          <w:rFonts w:asciiTheme="minorHAnsi" w:hAnsiTheme="minorHAnsi"/>
          <w:b/>
          <w:sz w:val="22"/>
          <w:szCs w:val="22"/>
        </w:rPr>
        <w:t xml:space="preserve">The </w:t>
      </w:r>
      <w:r w:rsidR="00AB701C">
        <w:rPr>
          <w:rFonts w:asciiTheme="minorHAnsi" w:hAnsiTheme="minorHAnsi"/>
          <w:b/>
          <w:sz w:val="22"/>
          <w:szCs w:val="22"/>
        </w:rPr>
        <w:t>interview</w:t>
      </w:r>
      <w:r w:rsidRPr="00A14512">
        <w:rPr>
          <w:rFonts w:asciiTheme="minorHAnsi" w:hAnsiTheme="minorHAnsi"/>
          <w:b/>
          <w:sz w:val="22"/>
          <w:szCs w:val="22"/>
        </w:rPr>
        <w:t xml:space="preserve"> should be completed by the staff person within your agency who is most knowledgeable about your agencies activities to promote school health infrastructure, training, and technical assistance at district and school levels.</w:t>
      </w:r>
      <w:r w:rsidRPr="00A14512">
        <w:rPr>
          <w:rFonts w:asciiTheme="minorHAnsi" w:hAnsiTheme="minorHAnsi"/>
          <w:sz w:val="22"/>
          <w:szCs w:val="22"/>
        </w:rPr>
        <w:t xml:space="preserve"> If you do not think you are the right person to </w:t>
      </w:r>
      <w:r w:rsidR="00AB701C">
        <w:rPr>
          <w:rFonts w:asciiTheme="minorHAnsi" w:hAnsiTheme="minorHAnsi"/>
          <w:sz w:val="22"/>
          <w:szCs w:val="22"/>
        </w:rPr>
        <w:t>participate</w:t>
      </w:r>
      <w:r w:rsidR="00566A5B">
        <w:rPr>
          <w:rFonts w:asciiTheme="minorHAnsi" w:hAnsiTheme="minorHAnsi"/>
          <w:sz w:val="22"/>
          <w:szCs w:val="22"/>
        </w:rPr>
        <w:t>,</w:t>
      </w:r>
      <w:r w:rsidRPr="00A14512">
        <w:rPr>
          <w:rFonts w:asciiTheme="minorHAnsi" w:hAnsiTheme="minorHAnsi"/>
          <w:sz w:val="22"/>
          <w:szCs w:val="22"/>
        </w:rPr>
        <w:t xml:space="preserve"> please contact Dr. Isabela Lucas (ICF) at </w:t>
      </w:r>
      <w:hyperlink r:id="rId9" w:history="1">
        <w:r w:rsidRPr="00A14512">
          <w:rPr>
            <w:rStyle w:val="Hyperlink"/>
            <w:rFonts w:asciiTheme="minorHAnsi" w:hAnsiTheme="minorHAnsi"/>
            <w:sz w:val="22"/>
            <w:szCs w:val="22"/>
          </w:rPr>
          <w:t>Isabela.lucas@icf.com</w:t>
        </w:r>
      </w:hyperlink>
      <w:r w:rsidRPr="00A14512">
        <w:rPr>
          <w:rFonts w:asciiTheme="minorHAnsi" w:hAnsiTheme="minorHAnsi"/>
          <w:sz w:val="22"/>
          <w:szCs w:val="22"/>
        </w:rPr>
        <w:t xml:space="preserve"> or 404-592-2155. </w:t>
      </w:r>
    </w:p>
    <w:p w14:paraId="336B3763" w14:textId="77777777" w:rsidR="00AB701C" w:rsidRDefault="00AB701C" w:rsidP="00A14512">
      <w:pPr>
        <w:pStyle w:val="NormalWeb"/>
        <w:spacing w:before="0" w:beforeAutospacing="0" w:after="0" w:afterAutospacing="0"/>
        <w:rPr>
          <w:rFonts w:asciiTheme="minorHAnsi" w:hAnsiTheme="minorHAnsi"/>
          <w:sz w:val="22"/>
          <w:szCs w:val="22"/>
        </w:rPr>
      </w:pPr>
    </w:p>
    <w:p w14:paraId="2E31DF0A" w14:textId="2923CD78" w:rsidR="00EB409C" w:rsidRDefault="00A06489" w:rsidP="00AB701C">
      <w:pPr>
        <w:pStyle w:val="NormalWeb"/>
        <w:spacing w:before="0" w:beforeAutospacing="0" w:after="0" w:afterAutospacing="0"/>
        <w:rPr>
          <w:rFonts w:asciiTheme="minorHAnsi" w:hAnsiTheme="minorHAnsi"/>
          <w:sz w:val="22"/>
          <w:szCs w:val="22"/>
        </w:rPr>
      </w:pPr>
      <w:r w:rsidRPr="00AB701C">
        <w:rPr>
          <w:rFonts w:asciiTheme="minorHAnsi" w:hAnsiTheme="minorHAnsi"/>
          <w:sz w:val="22"/>
          <w:szCs w:val="22"/>
        </w:rPr>
        <w:t xml:space="preserve">The </w:t>
      </w:r>
      <w:r w:rsidR="00AB701C" w:rsidRPr="00AB701C">
        <w:rPr>
          <w:rFonts w:asciiTheme="minorHAnsi" w:hAnsiTheme="minorHAnsi"/>
          <w:sz w:val="22"/>
          <w:szCs w:val="22"/>
        </w:rPr>
        <w:t>interview</w:t>
      </w:r>
      <w:r w:rsidRPr="00AB701C">
        <w:rPr>
          <w:rFonts w:asciiTheme="minorHAnsi" w:hAnsiTheme="minorHAnsi"/>
          <w:sz w:val="22"/>
          <w:szCs w:val="22"/>
        </w:rPr>
        <w:t xml:space="preserve"> should take about 60-75 minutes to complete, and will be conducted twice during the life of the Healthy Schools Program. </w:t>
      </w:r>
      <w:r w:rsidR="00AB701C" w:rsidRPr="00AB701C">
        <w:rPr>
          <w:rFonts w:asciiTheme="minorHAnsi" w:hAnsiTheme="minorHAnsi"/>
          <w:sz w:val="22"/>
          <w:szCs w:val="22"/>
        </w:rPr>
        <w:t>You</w:t>
      </w:r>
      <w:r w:rsidR="00991347" w:rsidRPr="00AB701C">
        <w:rPr>
          <w:rFonts w:asciiTheme="minorHAnsi" w:hAnsiTheme="minorHAnsi"/>
          <w:sz w:val="22"/>
          <w:szCs w:val="22"/>
        </w:rPr>
        <w:t xml:space="preserve"> will each receive a $2</w:t>
      </w:r>
      <w:r w:rsidR="00AB701C" w:rsidRPr="00AB701C">
        <w:rPr>
          <w:rFonts w:asciiTheme="minorHAnsi" w:hAnsiTheme="minorHAnsi"/>
          <w:sz w:val="22"/>
          <w:szCs w:val="22"/>
        </w:rPr>
        <w:t>5</w:t>
      </w:r>
      <w:r w:rsidR="00991347" w:rsidRPr="00AB701C">
        <w:rPr>
          <w:rFonts w:asciiTheme="minorHAnsi" w:hAnsiTheme="minorHAnsi"/>
          <w:sz w:val="22"/>
          <w:szCs w:val="22"/>
        </w:rPr>
        <w:t xml:space="preserve"> gift card in apprec</w:t>
      </w:r>
      <w:r w:rsidRPr="00AB701C">
        <w:rPr>
          <w:rFonts w:asciiTheme="minorHAnsi" w:hAnsiTheme="minorHAnsi"/>
          <w:sz w:val="22"/>
          <w:szCs w:val="22"/>
        </w:rPr>
        <w:t xml:space="preserve">iation </w:t>
      </w:r>
      <w:r w:rsidR="00AB701C" w:rsidRPr="00AB701C">
        <w:rPr>
          <w:rFonts w:asciiTheme="minorHAnsi" w:hAnsiTheme="minorHAnsi"/>
          <w:sz w:val="22"/>
          <w:szCs w:val="22"/>
        </w:rPr>
        <w:t>for your time</w:t>
      </w:r>
      <w:r w:rsidRPr="00AB701C">
        <w:rPr>
          <w:rFonts w:asciiTheme="minorHAnsi" w:hAnsiTheme="minorHAnsi"/>
          <w:sz w:val="22"/>
          <w:szCs w:val="22"/>
        </w:rPr>
        <w:t xml:space="preserve">. </w:t>
      </w:r>
      <w:r w:rsidR="00EB409C">
        <w:rPr>
          <w:rFonts w:asciiTheme="minorHAnsi" w:hAnsiTheme="minorHAnsi"/>
          <w:sz w:val="22"/>
          <w:szCs w:val="22"/>
        </w:rPr>
        <w:t xml:space="preserve">Please indicate which of the options below work best for </w:t>
      </w:r>
      <w:r w:rsidR="00FB6A92">
        <w:rPr>
          <w:rFonts w:asciiTheme="minorHAnsi" w:hAnsiTheme="minorHAnsi"/>
          <w:sz w:val="22"/>
          <w:szCs w:val="22"/>
        </w:rPr>
        <w:t xml:space="preserve">us to </w:t>
      </w:r>
      <w:r w:rsidR="00EB409C">
        <w:rPr>
          <w:rFonts w:asciiTheme="minorHAnsi" w:hAnsiTheme="minorHAnsi"/>
          <w:sz w:val="22"/>
          <w:szCs w:val="22"/>
        </w:rPr>
        <w:t>interview</w:t>
      </w:r>
      <w:r w:rsidR="00FB6A92">
        <w:rPr>
          <w:rFonts w:asciiTheme="minorHAnsi" w:hAnsiTheme="minorHAnsi"/>
          <w:sz w:val="22"/>
          <w:szCs w:val="22"/>
        </w:rPr>
        <w:t xml:space="preserve"> you</w:t>
      </w:r>
      <w:r w:rsidR="008E3D34">
        <w:rPr>
          <w:rFonts w:asciiTheme="minorHAnsi" w:hAnsiTheme="minorHAnsi"/>
          <w:sz w:val="22"/>
          <w:szCs w:val="22"/>
        </w:rPr>
        <w:t xml:space="preserve">. If none of the options work please provide three additional days and times that would be most convenient </w:t>
      </w:r>
      <w:r w:rsidR="00B07D41">
        <w:rPr>
          <w:rFonts w:asciiTheme="minorHAnsi" w:hAnsiTheme="minorHAnsi"/>
          <w:sz w:val="22"/>
          <w:szCs w:val="22"/>
        </w:rPr>
        <w:t>for</w:t>
      </w:r>
      <w:r w:rsidR="008E3D34">
        <w:rPr>
          <w:rFonts w:asciiTheme="minorHAnsi" w:hAnsiTheme="minorHAnsi"/>
          <w:sz w:val="22"/>
          <w:szCs w:val="22"/>
        </w:rPr>
        <w:t xml:space="preserve"> you.</w:t>
      </w:r>
    </w:p>
    <w:p w14:paraId="0CD94307" w14:textId="77777777" w:rsidR="00EB409C" w:rsidRDefault="00EB409C" w:rsidP="00AB701C">
      <w:pPr>
        <w:pStyle w:val="NormalWeb"/>
        <w:spacing w:before="0" w:beforeAutospacing="0" w:after="0" w:afterAutospacing="0"/>
        <w:rPr>
          <w:rFonts w:asciiTheme="minorHAnsi" w:hAnsiTheme="minorHAnsi"/>
          <w:sz w:val="22"/>
          <w:szCs w:val="22"/>
        </w:rPr>
      </w:pPr>
    </w:p>
    <w:p w14:paraId="720F1E34" w14:textId="4906A5C7" w:rsidR="00EB409C" w:rsidRDefault="00EB409C" w:rsidP="00EB409C">
      <w:pPr>
        <w:pStyle w:val="NormalWeb"/>
        <w:numPr>
          <w:ilvl w:val="0"/>
          <w:numId w:val="1"/>
        </w:numPr>
        <w:spacing w:before="0" w:beforeAutospacing="0" w:after="0" w:afterAutospacing="0"/>
        <w:rPr>
          <w:rFonts w:asciiTheme="minorHAnsi" w:hAnsiTheme="minorHAnsi"/>
          <w:sz w:val="22"/>
          <w:szCs w:val="22"/>
        </w:rPr>
      </w:pPr>
      <w:r>
        <w:rPr>
          <w:rFonts w:asciiTheme="minorHAnsi" w:hAnsiTheme="minorHAnsi"/>
          <w:sz w:val="22"/>
          <w:szCs w:val="22"/>
        </w:rPr>
        <w:t>Option A: Day, Time</w:t>
      </w:r>
    </w:p>
    <w:p w14:paraId="60130D1F" w14:textId="55EB3FE4" w:rsidR="00EB409C" w:rsidRDefault="00EB409C" w:rsidP="00EB409C">
      <w:pPr>
        <w:pStyle w:val="NormalWeb"/>
        <w:numPr>
          <w:ilvl w:val="0"/>
          <w:numId w:val="1"/>
        </w:numPr>
        <w:spacing w:before="0" w:beforeAutospacing="0" w:after="0" w:afterAutospacing="0"/>
        <w:rPr>
          <w:rFonts w:asciiTheme="minorHAnsi" w:hAnsiTheme="minorHAnsi"/>
          <w:sz w:val="22"/>
          <w:szCs w:val="22"/>
        </w:rPr>
      </w:pPr>
      <w:r>
        <w:rPr>
          <w:rFonts w:asciiTheme="minorHAnsi" w:hAnsiTheme="minorHAnsi"/>
          <w:sz w:val="22"/>
          <w:szCs w:val="22"/>
        </w:rPr>
        <w:t>Option A: Day, Time</w:t>
      </w:r>
    </w:p>
    <w:p w14:paraId="3CFF01AB" w14:textId="1DEFCFEB" w:rsidR="00EB409C" w:rsidRDefault="00EB409C" w:rsidP="00EB409C">
      <w:pPr>
        <w:pStyle w:val="NormalWeb"/>
        <w:numPr>
          <w:ilvl w:val="0"/>
          <w:numId w:val="1"/>
        </w:numPr>
        <w:spacing w:before="0" w:beforeAutospacing="0" w:after="0" w:afterAutospacing="0"/>
        <w:rPr>
          <w:rFonts w:asciiTheme="minorHAnsi" w:hAnsiTheme="minorHAnsi"/>
          <w:sz w:val="22"/>
          <w:szCs w:val="22"/>
        </w:rPr>
      </w:pPr>
      <w:r>
        <w:rPr>
          <w:rFonts w:asciiTheme="minorHAnsi" w:hAnsiTheme="minorHAnsi"/>
          <w:sz w:val="22"/>
          <w:szCs w:val="22"/>
        </w:rPr>
        <w:t>Option A: Day, Time</w:t>
      </w:r>
    </w:p>
    <w:p w14:paraId="14083933" w14:textId="1A87104D" w:rsidR="00EB409C" w:rsidRDefault="00EB409C" w:rsidP="00EB409C">
      <w:pPr>
        <w:pStyle w:val="NormalWeb"/>
        <w:numPr>
          <w:ilvl w:val="0"/>
          <w:numId w:val="1"/>
        </w:numPr>
        <w:spacing w:before="0" w:beforeAutospacing="0" w:after="0" w:afterAutospacing="0"/>
        <w:rPr>
          <w:rFonts w:asciiTheme="minorHAnsi" w:hAnsiTheme="minorHAnsi"/>
          <w:sz w:val="22"/>
          <w:szCs w:val="22"/>
        </w:rPr>
      </w:pPr>
      <w:r>
        <w:rPr>
          <w:rFonts w:asciiTheme="minorHAnsi" w:hAnsiTheme="minorHAnsi"/>
          <w:sz w:val="22"/>
          <w:szCs w:val="22"/>
        </w:rPr>
        <w:t>Option A: Day, Time</w:t>
      </w:r>
    </w:p>
    <w:p w14:paraId="3592EEE9" w14:textId="1B0BC2B1" w:rsidR="00EB409C" w:rsidRPr="00EB409C" w:rsidRDefault="00EB409C" w:rsidP="006A7544">
      <w:pPr>
        <w:pStyle w:val="NormalWeb"/>
        <w:numPr>
          <w:ilvl w:val="0"/>
          <w:numId w:val="1"/>
        </w:numPr>
        <w:spacing w:before="0" w:beforeAutospacing="0" w:after="0" w:afterAutospacing="0"/>
        <w:rPr>
          <w:rFonts w:asciiTheme="minorHAnsi" w:hAnsiTheme="minorHAnsi"/>
          <w:sz w:val="22"/>
          <w:szCs w:val="22"/>
        </w:rPr>
      </w:pPr>
      <w:r w:rsidRPr="00EB409C">
        <w:rPr>
          <w:rFonts w:asciiTheme="minorHAnsi" w:hAnsiTheme="minorHAnsi"/>
          <w:sz w:val="22"/>
          <w:szCs w:val="22"/>
        </w:rPr>
        <w:t>Option A: Day, Time</w:t>
      </w:r>
    </w:p>
    <w:p w14:paraId="60E4359D" w14:textId="77777777" w:rsidR="00EB409C" w:rsidRDefault="00EB409C" w:rsidP="00AB701C">
      <w:pPr>
        <w:pStyle w:val="NormalWeb"/>
        <w:spacing w:before="0" w:beforeAutospacing="0" w:after="0" w:afterAutospacing="0"/>
        <w:rPr>
          <w:rFonts w:asciiTheme="minorHAnsi" w:hAnsiTheme="minorHAnsi"/>
          <w:sz w:val="22"/>
          <w:szCs w:val="22"/>
        </w:rPr>
      </w:pPr>
    </w:p>
    <w:p w14:paraId="656120A2" w14:textId="43A0F6CD" w:rsidR="009C0444" w:rsidRDefault="00F4771C" w:rsidP="00AB701C">
      <w:pPr>
        <w:pStyle w:val="NormalWeb"/>
        <w:spacing w:before="0" w:beforeAutospacing="0" w:after="0" w:afterAutospacing="0"/>
        <w:rPr>
          <w:rFonts w:asciiTheme="minorHAnsi" w:hAnsiTheme="minorHAnsi"/>
          <w:sz w:val="22"/>
          <w:szCs w:val="22"/>
        </w:rPr>
      </w:pPr>
      <w:r w:rsidRPr="00F4771C">
        <w:rPr>
          <w:rFonts w:asciiTheme="minorHAnsi" w:eastAsia="Calibri" w:hAnsiTheme="minorHAnsi" w:cstheme="majorHAnsi"/>
          <w:sz w:val="22"/>
          <w:szCs w:val="22"/>
        </w:rPr>
        <w:t>All data collected will remain private throughout the entire project and your name will not be associated with any information shared for the purpose of this evaluation</w:t>
      </w:r>
      <w:r w:rsidRPr="00F4771C">
        <w:rPr>
          <w:rFonts w:asciiTheme="minorHAnsi" w:hAnsiTheme="minorHAnsi"/>
          <w:sz w:val="22"/>
          <w:szCs w:val="22"/>
        </w:rPr>
        <w:t>. The results from this evaluation will be presented in aggregate</w:t>
      </w:r>
      <w:r w:rsidRPr="00F4771C">
        <w:rPr>
          <w:rFonts w:asciiTheme="minorHAnsi" w:hAnsiTheme="minorHAnsi"/>
          <w:color w:val="000000"/>
          <w:sz w:val="22"/>
          <w:szCs w:val="22"/>
        </w:rPr>
        <w:t xml:space="preserve"> and</w:t>
      </w:r>
      <w:r w:rsidR="00A14512" w:rsidRPr="00AB701C">
        <w:rPr>
          <w:rFonts w:asciiTheme="minorHAnsi" w:hAnsiTheme="minorHAnsi"/>
          <w:color w:val="000000"/>
          <w:sz w:val="22"/>
          <w:szCs w:val="22"/>
        </w:rPr>
        <w:t xml:space="preserve"> will be used to improve support and implementation of school health programs</w:t>
      </w:r>
      <w:r w:rsidR="009C0444">
        <w:rPr>
          <w:rFonts w:asciiTheme="minorHAnsi" w:hAnsiTheme="minorHAnsi"/>
          <w:color w:val="000000"/>
          <w:sz w:val="22"/>
          <w:szCs w:val="22"/>
        </w:rPr>
        <w:t>. Y</w:t>
      </w:r>
      <w:r w:rsidR="00A14512" w:rsidRPr="00AB701C">
        <w:rPr>
          <w:rFonts w:asciiTheme="minorHAnsi" w:hAnsiTheme="minorHAnsi"/>
          <w:sz w:val="22"/>
          <w:szCs w:val="22"/>
        </w:rPr>
        <w:t xml:space="preserve">our support to this evaluation is greatly appreciated. </w:t>
      </w:r>
    </w:p>
    <w:p w14:paraId="2AA49CB0" w14:textId="77777777" w:rsidR="009C0444" w:rsidRDefault="009C0444" w:rsidP="00AB701C">
      <w:pPr>
        <w:pStyle w:val="NormalWeb"/>
        <w:spacing w:before="0" w:beforeAutospacing="0" w:after="0" w:afterAutospacing="0"/>
        <w:rPr>
          <w:rFonts w:asciiTheme="minorHAnsi" w:hAnsiTheme="minorHAnsi"/>
          <w:sz w:val="22"/>
          <w:szCs w:val="22"/>
        </w:rPr>
      </w:pPr>
    </w:p>
    <w:p w14:paraId="68B8B1FD" w14:textId="5A2DD080" w:rsidR="00A14512" w:rsidRPr="00AB701C" w:rsidRDefault="00A14512" w:rsidP="00AB701C">
      <w:pPr>
        <w:pStyle w:val="NormalWeb"/>
        <w:spacing w:before="0" w:beforeAutospacing="0" w:after="0" w:afterAutospacing="0"/>
        <w:rPr>
          <w:rFonts w:asciiTheme="minorHAnsi" w:hAnsiTheme="minorHAnsi"/>
          <w:sz w:val="22"/>
          <w:szCs w:val="22"/>
        </w:rPr>
      </w:pPr>
      <w:r w:rsidRPr="00AB701C">
        <w:rPr>
          <w:rFonts w:asciiTheme="minorHAnsi" w:hAnsiTheme="minorHAnsi"/>
          <w:sz w:val="22"/>
          <w:szCs w:val="22"/>
        </w:rPr>
        <w:t xml:space="preserve">You may call Dr. Isabela Lucas (ICF) at </w:t>
      </w:r>
      <w:hyperlink r:id="rId10" w:history="1">
        <w:r w:rsidRPr="00AB701C">
          <w:rPr>
            <w:rStyle w:val="Hyperlink"/>
            <w:rFonts w:asciiTheme="minorHAnsi" w:hAnsiTheme="minorHAnsi"/>
            <w:sz w:val="22"/>
            <w:szCs w:val="22"/>
          </w:rPr>
          <w:t>Isabela.lucas@icf.com</w:t>
        </w:r>
      </w:hyperlink>
      <w:r w:rsidRPr="00AB701C">
        <w:rPr>
          <w:rFonts w:asciiTheme="minorHAnsi" w:hAnsiTheme="minorHAnsi"/>
          <w:sz w:val="22"/>
          <w:szCs w:val="22"/>
        </w:rPr>
        <w:t xml:space="preserve"> or 404-592-2155 with any questions.</w:t>
      </w:r>
    </w:p>
    <w:p w14:paraId="772D7B0C" w14:textId="77777777" w:rsidR="00A14512" w:rsidRPr="00AB701C" w:rsidRDefault="00A14512" w:rsidP="00A14512">
      <w:pPr>
        <w:spacing w:after="0" w:line="240" w:lineRule="auto"/>
      </w:pPr>
    </w:p>
    <w:p w14:paraId="4616CA64" w14:textId="77777777" w:rsidR="00480925" w:rsidRPr="00A14512" w:rsidRDefault="00480925" w:rsidP="00A14512">
      <w:pPr>
        <w:spacing w:after="0" w:line="240" w:lineRule="auto"/>
      </w:pPr>
      <w:r w:rsidRPr="00A14512">
        <w:t>Sincerely yours,</w:t>
      </w:r>
    </w:p>
    <w:p w14:paraId="735F462D" w14:textId="4C8D2B52" w:rsidR="00480925" w:rsidRPr="00A14512" w:rsidRDefault="00A14512" w:rsidP="00A14512">
      <w:pPr>
        <w:spacing w:after="0" w:line="240" w:lineRule="auto"/>
        <w:rPr>
          <w:highlight w:val="yellow"/>
        </w:rPr>
      </w:pPr>
      <w:r w:rsidRPr="00A14512">
        <w:t>[Recruiter], ICF</w:t>
      </w:r>
    </w:p>
    <w:p w14:paraId="0AF23328" w14:textId="77777777" w:rsidR="00514C34" w:rsidRDefault="00514C34" w:rsidP="00A14512">
      <w:pPr>
        <w:spacing w:after="0" w:line="240" w:lineRule="auto"/>
      </w:pPr>
    </w:p>
    <w:p w14:paraId="3F92E0B5" w14:textId="77777777" w:rsidR="00A14512" w:rsidRPr="00A14512" w:rsidRDefault="00A14512" w:rsidP="00A14512">
      <w:pPr>
        <w:spacing w:after="0" w:line="240" w:lineRule="auto"/>
      </w:pPr>
    </w:p>
    <w:p w14:paraId="331D623B" w14:textId="77777777" w:rsidR="00480925" w:rsidRPr="00A14512" w:rsidRDefault="00480925" w:rsidP="00A14512">
      <w:pPr>
        <w:spacing w:after="0" w:line="240" w:lineRule="auto"/>
      </w:pPr>
      <w:r w:rsidRPr="00A14512">
        <w:t xml:space="preserve">Cc: </w:t>
      </w:r>
      <w:r w:rsidRPr="00A14512">
        <w:tab/>
        <w:t>Sarah M. Lee, PhD, Centers for Disease Control and Prevention</w:t>
      </w:r>
    </w:p>
    <w:p w14:paraId="094E32B3" w14:textId="5734FBD1" w:rsidR="00480925" w:rsidRPr="00A14512" w:rsidRDefault="00480925" w:rsidP="00A14512">
      <w:pPr>
        <w:spacing w:after="0" w:line="240" w:lineRule="auto"/>
        <w:ind w:firstLine="720"/>
      </w:pPr>
      <w:r w:rsidRPr="00A14512">
        <w:t xml:space="preserve">Isabela Lucas, PhD, ICF </w:t>
      </w:r>
    </w:p>
    <w:p w14:paraId="17FBB886" w14:textId="648DAD0D" w:rsidR="00480925" w:rsidRPr="00A14512" w:rsidRDefault="00480925" w:rsidP="00A14512">
      <w:pPr>
        <w:spacing w:after="0" w:line="240" w:lineRule="auto"/>
        <w:ind w:firstLine="720"/>
      </w:pPr>
    </w:p>
    <w:p w14:paraId="53605D95" w14:textId="77777777" w:rsidR="00171B20" w:rsidRPr="00480925" w:rsidRDefault="007B7CEA">
      <w:pPr>
        <w:rPr>
          <w:rFonts w:cs="Times New Roman"/>
        </w:rPr>
      </w:pPr>
    </w:p>
    <w:sectPr w:rsidR="00171B20" w:rsidRPr="00480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D762B"/>
    <w:multiLevelType w:val="hybridMultilevel"/>
    <w:tmpl w:val="4932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47"/>
    <w:rsid w:val="00190284"/>
    <w:rsid w:val="001B4A0F"/>
    <w:rsid w:val="002455D7"/>
    <w:rsid w:val="002E0BAA"/>
    <w:rsid w:val="003176E2"/>
    <w:rsid w:val="00480925"/>
    <w:rsid w:val="00514C34"/>
    <w:rsid w:val="00566A5B"/>
    <w:rsid w:val="00570ED2"/>
    <w:rsid w:val="00660BB5"/>
    <w:rsid w:val="0070283A"/>
    <w:rsid w:val="00762240"/>
    <w:rsid w:val="007B7CEA"/>
    <w:rsid w:val="007C09D0"/>
    <w:rsid w:val="00891261"/>
    <w:rsid w:val="008E0186"/>
    <w:rsid w:val="008E3D34"/>
    <w:rsid w:val="00991347"/>
    <w:rsid w:val="009C0444"/>
    <w:rsid w:val="00A06489"/>
    <w:rsid w:val="00A14512"/>
    <w:rsid w:val="00AA29F9"/>
    <w:rsid w:val="00AB701C"/>
    <w:rsid w:val="00B07D41"/>
    <w:rsid w:val="00C159F7"/>
    <w:rsid w:val="00CD4A4D"/>
    <w:rsid w:val="00D0418E"/>
    <w:rsid w:val="00EB409C"/>
    <w:rsid w:val="00F22D41"/>
    <w:rsid w:val="00F4771C"/>
    <w:rsid w:val="00FB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3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6489"/>
    <w:rPr>
      <w:color w:val="0563C1" w:themeColor="hyperlink"/>
      <w:u w:val="single"/>
    </w:rPr>
  </w:style>
  <w:style w:type="paragraph" w:styleId="BalloonText">
    <w:name w:val="Balloon Text"/>
    <w:basedOn w:val="Normal"/>
    <w:link w:val="BalloonTextChar"/>
    <w:uiPriority w:val="99"/>
    <w:semiHidden/>
    <w:unhideWhenUsed/>
    <w:rsid w:val="00566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A5B"/>
    <w:rPr>
      <w:rFonts w:ascii="Segoe UI" w:hAnsi="Segoe UI" w:cs="Segoe UI"/>
      <w:sz w:val="18"/>
      <w:szCs w:val="18"/>
    </w:rPr>
  </w:style>
  <w:style w:type="character" w:styleId="CommentReference">
    <w:name w:val="annotation reference"/>
    <w:basedOn w:val="DefaultParagraphFont"/>
    <w:uiPriority w:val="99"/>
    <w:semiHidden/>
    <w:unhideWhenUsed/>
    <w:rsid w:val="00D0418E"/>
    <w:rPr>
      <w:sz w:val="16"/>
      <w:szCs w:val="16"/>
    </w:rPr>
  </w:style>
  <w:style w:type="paragraph" w:styleId="CommentText">
    <w:name w:val="annotation text"/>
    <w:basedOn w:val="Normal"/>
    <w:link w:val="CommentTextChar"/>
    <w:uiPriority w:val="99"/>
    <w:semiHidden/>
    <w:unhideWhenUsed/>
    <w:rsid w:val="00D0418E"/>
    <w:pPr>
      <w:spacing w:line="240" w:lineRule="auto"/>
    </w:pPr>
    <w:rPr>
      <w:sz w:val="20"/>
      <w:szCs w:val="20"/>
    </w:rPr>
  </w:style>
  <w:style w:type="character" w:customStyle="1" w:styleId="CommentTextChar">
    <w:name w:val="Comment Text Char"/>
    <w:basedOn w:val="DefaultParagraphFont"/>
    <w:link w:val="CommentText"/>
    <w:uiPriority w:val="99"/>
    <w:semiHidden/>
    <w:rsid w:val="00D0418E"/>
    <w:rPr>
      <w:sz w:val="20"/>
      <w:szCs w:val="20"/>
    </w:rPr>
  </w:style>
  <w:style w:type="paragraph" w:styleId="CommentSubject">
    <w:name w:val="annotation subject"/>
    <w:basedOn w:val="CommentText"/>
    <w:next w:val="CommentText"/>
    <w:link w:val="CommentSubjectChar"/>
    <w:uiPriority w:val="99"/>
    <w:semiHidden/>
    <w:unhideWhenUsed/>
    <w:rsid w:val="00D0418E"/>
    <w:rPr>
      <w:b/>
      <w:bCs/>
    </w:rPr>
  </w:style>
  <w:style w:type="character" w:customStyle="1" w:styleId="CommentSubjectChar">
    <w:name w:val="Comment Subject Char"/>
    <w:basedOn w:val="CommentTextChar"/>
    <w:link w:val="CommentSubject"/>
    <w:uiPriority w:val="99"/>
    <w:semiHidden/>
    <w:rsid w:val="00D041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13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6489"/>
    <w:rPr>
      <w:color w:val="0563C1" w:themeColor="hyperlink"/>
      <w:u w:val="single"/>
    </w:rPr>
  </w:style>
  <w:style w:type="paragraph" w:styleId="BalloonText">
    <w:name w:val="Balloon Text"/>
    <w:basedOn w:val="Normal"/>
    <w:link w:val="BalloonTextChar"/>
    <w:uiPriority w:val="99"/>
    <w:semiHidden/>
    <w:unhideWhenUsed/>
    <w:rsid w:val="00566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A5B"/>
    <w:rPr>
      <w:rFonts w:ascii="Segoe UI" w:hAnsi="Segoe UI" w:cs="Segoe UI"/>
      <w:sz w:val="18"/>
      <w:szCs w:val="18"/>
    </w:rPr>
  </w:style>
  <w:style w:type="character" w:styleId="CommentReference">
    <w:name w:val="annotation reference"/>
    <w:basedOn w:val="DefaultParagraphFont"/>
    <w:uiPriority w:val="99"/>
    <w:semiHidden/>
    <w:unhideWhenUsed/>
    <w:rsid w:val="00D0418E"/>
    <w:rPr>
      <w:sz w:val="16"/>
      <w:szCs w:val="16"/>
    </w:rPr>
  </w:style>
  <w:style w:type="paragraph" w:styleId="CommentText">
    <w:name w:val="annotation text"/>
    <w:basedOn w:val="Normal"/>
    <w:link w:val="CommentTextChar"/>
    <w:uiPriority w:val="99"/>
    <w:semiHidden/>
    <w:unhideWhenUsed/>
    <w:rsid w:val="00D0418E"/>
    <w:pPr>
      <w:spacing w:line="240" w:lineRule="auto"/>
    </w:pPr>
    <w:rPr>
      <w:sz w:val="20"/>
      <w:szCs w:val="20"/>
    </w:rPr>
  </w:style>
  <w:style w:type="character" w:customStyle="1" w:styleId="CommentTextChar">
    <w:name w:val="Comment Text Char"/>
    <w:basedOn w:val="DefaultParagraphFont"/>
    <w:link w:val="CommentText"/>
    <w:uiPriority w:val="99"/>
    <w:semiHidden/>
    <w:rsid w:val="00D0418E"/>
    <w:rPr>
      <w:sz w:val="20"/>
      <w:szCs w:val="20"/>
    </w:rPr>
  </w:style>
  <w:style w:type="paragraph" w:styleId="CommentSubject">
    <w:name w:val="annotation subject"/>
    <w:basedOn w:val="CommentText"/>
    <w:next w:val="CommentText"/>
    <w:link w:val="CommentSubjectChar"/>
    <w:uiPriority w:val="99"/>
    <w:semiHidden/>
    <w:unhideWhenUsed/>
    <w:rsid w:val="00D0418E"/>
    <w:rPr>
      <w:b/>
      <w:bCs/>
    </w:rPr>
  </w:style>
  <w:style w:type="character" w:customStyle="1" w:styleId="CommentSubjectChar">
    <w:name w:val="Comment Subject Char"/>
    <w:basedOn w:val="CommentTextChar"/>
    <w:link w:val="CommentSubject"/>
    <w:uiPriority w:val="99"/>
    <w:semiHidden/>
    <w:rsid w:val="00D041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7152">
      <w:bodyDiv w:val="1"/>
      <w:marLeft w:val="0"/>
      <w:marRight w:val="0"/>
      <w:marTop w:val="0"/>
      <w:marBottom w:val="0"/>
      <w:divBdr>
        <w:top w:val="none" w:sz="0" w:space="0" w:color="auto"/>
        <w:left w:val="none" w:sz="0" w:space="0" w:color="auto"/>
        <w:bottom w:val="none" w:sz="0" w:space="0" w:color="auto"/>
        <w:right w:val="none" w:sz="0" w:space="0" w:color="auto"/>
      </w:divBdr>
    </w:div>
    <w:div w:id="18545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sabela.lucas@icf.com" TargetMode="External"/><Relationship Id="rId4" Type="http://schemas.openxmlformats.org/officeDocument/2006/relationships/numbering" Target="numbering.xml"/><Relationship Id="rId9" Type="http://schemas.openxmlformats.org/officeDocument/2006/relationships/hyperlink" Target="mailto:Isabela.lucas@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6" ma:contentTypeDescription="Create a new document." ma:contentTypeScope="" ma:versionID="9dbf1fab67a0568a16609db6f01785a8">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3adf4303b4390ad17e00f566b39b12b3"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D7244-6057-4D12-8B87-5549EAD4F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3DA274-B97F-4007-AE60-D0F507040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4E03F-BE5C-4A8F-982E-BFD16002C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April</dc:creator>
  <cp:keywords/>
  <dc:description/>
  <cp:lastModifiedBy>SYSTEM</cp:lastModifiedBy>
  <cp:revision>2</cp:revision>
  <dcterms:created xsi:type="dcterms:W3CDTF">2019-12-02T16:32:00Z</dcterms:created>
  <dcterms:modified xsi:type="dcterms:W3CDTF">2019-12-02T16:32:00Z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ies>
</file>