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CB" w:rsidRDefault="00B568C6">
      <w:bookmarkStart w:id="0" w:name="_GoBack"/>
      <w:bookmarkEnd w:id="0"/>
      <w:r>
        <w:t xml:space="preserve">ATF requests approval to make the following changes to </w:t>
      </w:r>
      <w:r w:rsidRPr="00E10994">
        <w:t>[OMB 1140-</w:t>
      </w:r>
      <w:r w:rsidR="00E10994" w:rsidRPr="00E10994">
        <w:t>00</w:t>
      </w:r>
      <w:r w:rsidR="00CA208D">
        <w:t>0</w:t>
      </w:r>
      <w:r w:rsidR="00B971C4">
        <w:t>4</w:t>
      </w:r>
      <w:r w:rsidRPr="00E10994">
        <w:t xml:space="preserve"> (</w:t>
      </w:r>
      <w:r w:rsidR="00B971C4">
        <w:t xml:space="preserve">Interstate Firearms Shipment Theft/Loss </w:t>
      </w:r>
      <w:r w:rsidR="00CA208D">
        <w:t>Report</w:t>
      </w:r>
      <w:r w:rsidR="00E10994">
        <w:t xml:space="preserve">) </w:t>
      </w:r>
      <w:r w:rsidRPr="00E10994">
        <w:t xml:space="preserve">– ATF Form </w:t>
      </w:r>
      <w:r w:rsidR="00E10994" w:rsidRPr="00E10994">
        <w:t>331</w:t>
      </w:r>
      <w:r w:rsidR="00CA208D">
        <w:t>0</w:t>
      </w:r>
      <w:r w:rsidR="00E10994" w:rsidRPr="00E10994">
        <w:t>.</w:t>
      </w:r>
      <w:r w:rsidR="00B971C4">
        <w:t>6</w:t>
      </w:r>
      <w:r w:rsidR="00CA208D">
        <w:t>]</w:t>
      </w:r>
      <w:r w:rsidRPr="00E10994">
        <w:t>:</w:t>
      </w:r>
    </w:p>
    <w:p w:rsidR="00E10994" w:rsidRDefault="00CA208D" w:rsidP="00CA208D">
      <w:pPr>
        <w:pStyle w:val="ListParagraph"/>
        <w:numPr>
          <w:ilvl w:val="0"/>
          <w:numId w:val="1"/>
        </w:numPr>
      </w:pPr>
      <w:r>
        <w:t>Per ATF Announcement “ATF FedEx and UPS Shipment Address Changes” (February 25, 2019), update and standardize mailing address displayed on Form 3310.</w:t>
      </w:r>
      <w:r w:rsidR="00B971C4">
        <w:t>6</w:t>
      </w:r>
      <w:r>
        <w:t xml:space="preserve"> to remove “ATF” name and use acronyms for directorate, field office, division, branch, etc., in order to </w:t>
      </w:r>
      <w:r w:rsidR="00CD0632">
        <w:t>“</w:t>
      </w:r>
      <w:r>
        <w:t>avoid targeting of mail by unknown individuals.</w:t>
      </w:r>
      <w:r w:rsidR="00CD0632">
        <w:t>”</w:t>
      </w:r>
    </w:p>
    <w:sectPr w:rsidR="00E1099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D5F" w:rsidRDefault="00C13D5F" w:rsidP="00167B98">
      <w:pPr>
        <w:spacing w:after="0" w:line="240" w:lineRule="auto"/>
      </w:pPr>
      <w:r>
        <w:separator/>
      </w:r>
    </w:p>
  </w:endnote>
  <w:endnote w:type="continuationSeparator" w:id="0">
    <w:p w:rsidR="00C13D5F" w:rsidRDefault="00C13D5F" w:rsidP="0016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D5F" w:rsidRDefault="00C13D5F" w:rsidP="00167B98">
      <w:pPr>
        <w:spacing w:after="0" w:line="240" w:lineRule="auto"/>
      </w:pPr>
      <w:r>
        <w:separator/>
      </w:r>
    </w:p>
  </w:footnote>
  <w:footnote w:type="continuationSeparator" w:id="0">
    <w:p w:rsidR="00C13D5F" w:rsidRDefault="00C13D5F" w:rsidP="00167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98" w:rsidRDefault="00167B98" w:rsidP="00167B98">
    <w:pPr>
      <w:pStyle w:val="Title"/>
    </w:pPr>
    <w:r>
      <w:t>Supplemental Document:  Justification for a no material/non-substantive change</w:t>
    </w:r>
  </w:p>
  <w:p w:rsidR="00167B98" w:rsidRPr="00167B98" w:rsidRDefault="00167B98" w:rsidP="00167B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756A2"/>
    <w:multiLevelType w:val="hybridMultilevel"/>
    <w:tmpl w:val="945C3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98"/>
    <w:rsid w:val="0003678D"/>
    <w:rsid w:val="00167B98"/>
    <w:rsid w:val="004957CB"/>
    <w:rsid w:val="005F05C4"/>
    <w:rsid w:val="00602B8F"/>
    <w:rsid w:val="00816C71"/>
    <w:rsid w:val="008234C1"/>
    <w:rsid w:val="00965D09"/>
    <w:rsid w:val="00986F00"/>
    <w:rsid w:val="00A232EF"/>
    <w:rsid w:val="00A365B8"/>
    <w:rsid w:val="00AB1051"/>
    <w:rsid w:val="00B0238B"/>
    <w:rsid w:val="00B568C6"/>
    <w:rsid w:val="00B971C4"/>
    <w:rsid w:val="00BB635B"/>
    <w:rsid w:val="00C13D5F"/>
    <w:rsid w:val="00CA208D"/>
    <w:rsid w:val="00CD0632"/>
    <w:rsid w:val="00D55651"/>
    <w:rsid w:val="00E10994"/>
    <w:rsid w:val="00E16EF6"/>
    <w:rsid w:val="00E23708"/>
    <w:rsid w:val="00F53E4F"/>
    <w:rsid w:val="00FA231D"/>
    <w:rsid w:val="00FB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B98"/>
  </w:style>
  <w:style w:type="paragraph" w:styleId="Footer">
    <w:name w:val="footer"/>
    <w:basedOn w:val="Normal"/>
    <w:link w:val="Foot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B98"/>
  </w:style>
  <w:style w:type="paragraph" w:styleId="Title">
    <w:name w:val="Title"/>
    <w:basedOn w:val="Normal"/>
    <w:next w:val="Normal"/>
    <w:link w:val="TitleChar"/>
    <w:uiPriority w:val="10"/>
    <w:qFormat/>
    <w:rsid w:val="00167B98"/>
    <w:pPr>
      <w:jc w:val="center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67B98"/>
    <w:rPr>
      <w:rFonts w:ascii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E109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1051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565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B98"/>
  </w:style>
  <w:style w:type="paragraph" w:styleId="Footer">
    <w:name w:val="footer"/>
    <w:basedOn w:val="Normal"/>
    <w:link w:val="FooterChar"/>
    <w:uiPriority w:val="99"/>
    <w:unhideWhenUsed/>
    <w:rsid w:val="00167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B98"/>
  </w:style>
  <w:style w:type="paragraph" w:styleId="Title">
    <w:name w:val="Title"/>
    <w:basedOn w:val="Normal"/>
    <w:next w:val="Normal"/>
    <w:link w:val="TitleChar"/>
    <w:uiPriority w:val="10"/>
    <w:qFormat/>
    <w:rsid w:val="00167B98"/>
    <w:pPr>
      <w:jc w:val="center"/>
    </w:pPr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167B98"/>
    <w:rPr>
      <w:rFonts w:ascii="Times New Roman" w:hAnsi="Times New Roman" w:cs="Times New Roman"/>
      <w:b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E109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1051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5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Alcohol, Tobacco, Firearms and Explosives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Bolton, Tamelia A.</dc:creator>
  <cp:keywords/>
  <dc:description/>
  <cp:lastModifiedBy>SYSTEM</cp:lastModifiedBy>
  <cp:revision>2</cp:revision>
  <dcterms:created xsi:type="dcterms:W3CDTF">2019-04-05T15:18:00Z</dcterms:created>
  <dcterms:modified xsi:type="dcterms:W3CDTF">2019-04-05T15:18:00Z</dcterms:modified>
</cp:coreProperties>
</file>