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66C1D" w:rsidTr="00463F64">
        <w:trPr>
          <w:jc w:val="center"/>
        </w:trPr>
        <w:tc>
          <w:tcPr>
            <w:tcW w:w="5278" w:type="dxa"/>
          </w:tcPr>
          <w:p w:rsidR="00366C1D" w:rsidRDefault="00366C1D" w:rsidP="00463F64">
            <w:pPr>
              <w:shd w:val="clear" w:color="auto" w:fill="FFFFFF"/>
              <w:rPr>
                <w:rFonts w:ascii="Arial" w:hAnsi="Arial"/>
                <w:b/>
                <w:sz w:val="40"/>
              </w:rPr>
            </w:pPr>
            <w:bookmarkStart w:id="0" w:name="_GoBack"/>
            <w:bookmarkEnd w:id="0"/>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66C1D" w:rsidRDefault="00366C1D" w:rsidP="00463F64">
            <w:pPr>
              <w:shd w:val="clear" w:color="auto" w:fill="FFFFFF"/>
              <w:rPr>
                <w:rFonts w:ascii="Arial" w:hAnsi="Arial"/>
                <w:b/>
                <w:sz w:val="32"/>
              </w:rPr>
            </w:pPr>
            <w:r>
              <w:rPr>
                <w:rFonts w:ascii="Arial" w:hAnsi="Arial"/>
                <w:b/>
                <w:sz w:val="32"/>
              </w:rPr>
              <w:t>Bureau of Labor Statistics</w:t>
            </w:r>
          </w:p>
          <w:p w:rsidR="00366C1D" w:rsidRDefault="00366C1D" w:rsidP="00463F64">
            <w:pPr>
              <w:shd w:val="clear" w:color="auto" w:fill="FFFFFF"/>
              <w:rPr>
                <w:rFonts w:ascii="Arial" w:hAnsi="Arial"/>
                <w:b/>
                <w:sz w:val="32"/>
              </w:rPr>
            </w:pPr>
          </w:p>
        </w:tc>
        <w:tc>
          <w:tcPr>
            <w:tcW w:w="4410" w:type="dxa"/>
          </w:tcPr>
          <w:p w:rsidR="00366C1D" w:rsidRDefault="00366C1D" w:rsidP="00463F64">
            <w:pPr>
              <w:shd w:val="clear" w:color="auto" w:fill="FFFFFF"/>
              <w:rPr>
                <w:rFonts w:ascii="Arial" w:hAnsi="Arial"/>
                <w:sz w:val="28"/>
              </w:rPr>
            </w:pPr>
            <w:r>
              <w:rPr>
                <w:rFonts w:ascii="Arial" w:hAnsi="Arial"/>
                <w:sz w:val="28"/>
              </w:rPr>
              <w:t>Occupational Requirements Survey</w:t>
            </w:r>
          </w:p>
        </w:tc>
        <w:tc>
          <w:tcPr>
            <w:tcW w:w="939" w:type="dxa"/>
            <w:vAlign w:val="center"/>
          </w:tcPr>
          <w:p w:rsidR="00366C1D" w:rsidRDefault="00366C1D" w:rsidP="00463F64">
            <w:pPr>
              <w:shd w:val="clear" w:color="auto" w:fill="FFFFFF"/>
              <w:rPr>
                <w:rFonts w:ascii="Arial" w:hAnsi="Arial"/>
              </w:rPr>
            </w:pPr>
            <w:r w:rsidRPr="00A45E83">
              <w:rPr>
                <w:rFonts w:ascii="Arial" w:hAnsi="Arial" w:cs="Arial"/>
                <w:noProof/>
              </w:rPr>
              <w:drawing>
                <wp:inline distT="0" distB="0" distL="0" distR="0" wp14:anchorId="77B88FB9" wp14:editId="7E6EA36A">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66C1D" w:rsidRDefault="00366C1D" w:rsidP="00366C1D">
      <w:pPr>
        <w:rPr>
          <w:rFonts w:ascii="Arial" w:hAnsi="Arial"/>
          <w:sz w:val="4"/>
        </w:rPr>
      </w:pPr>
    </w:p>
    <w:p w:rsidR="00366C1D" w:rsidRDefault="00366C1D" w:rsidP="00366C1D">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670"/>
        <w:gridCol w:w="2430"/>
        <w:gridCol w:w="1530"/>
      </w:tblGrid>
      <w:tr w:rsidR="00366C1D" w:rsidTr="00463F64">
        <w:trPr>
          <w:trHeight w:val="720"/>
        </w:trPr>
        <w:tc>
          <w:tcPr>
            <w:tcW w:w="5670" w:type="dxa"/>
            <w:tcBorders>
              <w:top w:val="single" w:sz="18" w:space="0" w:color="auto"/>
              <w:bottom w:val="single" w:sz="4" w:space="0" w:color="auto"/>
            </w:tcBorders>
          </w:tcPr>
          <w:p w:rsidR="00366C1D" w:rsidRPr="00532FEE" w:rsidRDefault="00366C1D" w:rsidP="00463F64">
            <w:pPr>
              <w:rPr>
                <w:color w:val="000000"/>
                <w:sz w:val="16"/>
                <w:szCs w:val="16"/>
              </w:rPr>
            </w:pPr>
            <w:r w:rsidRPr="00532FEE">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430" w:type="dxa"/>
            <w:tcBorders>
              <w:top w:val="single" w:sz="18" w:space="0" w:color="auto"/>
              <w:bottom w:val="single" w:sz="4" w:space="0" w:color="auto"/>
            </w:tcBorders>
          </w:tcPr>
          <w:p w:rsidR="00366C1D" w:rsidRDefault="009D225D" w:rsidP="00463F64">
            <w:pPr>
              <w:rPr>
                <w:color w:val="000000"/>
                <w:sz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xml:space="preserve">.  </w:t>
            </w:r>
            <w:r w:rsidRPr="006064CC">
              <w:rPr>
                <w:b/>
                <w:i/>
                <w:color w:val="000000"/>
                <w:sz w:val="16"/>
              </w:rPr>
              <w:t>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530" w:type="dxa"/>
            <w:tcBorders>
              <w:top w:val="single" w:sz="18" w:space="0" w:color="auto"/>
              <w:bottom w:val="single" w:sz="4" w:space="0" w:color="auto"/>
            </w:tcBorders>
          </w:tcPr>
          <w:p w:rsidR="00366C1D" w:rsidRDefault="00366C1D" w:rsidP="00463F64">
            <w:pPr>
              <w:rPr>
                <w:color w:val="000000"/>
                <w:sz w:val="16"/>
              </w:rPr>
            </w:pPr>
          </w:p>
          <w:p w:rsidR="00580783" w:rsidRDefault="00580783" w:rsidP="00580783">
            <w:pPr>
              <w:rPr>
                <w:color w:val="000000"/>
                <w:sz w:val="16"/>
              </w:rPr>
            </w:pPr>
            <w:r>
              <w:rPr>
                <w:color w:val="000000"/>
                <w:sz w:val="16"/>
              </w:rPr>
              <w:t>O.M.B. #1220-0189</w:t>
            </w:r>
          </w:p>
          <w:p w:rsidR="00580783" w:rsidRDefault="00580783" w:rsidP="00580783">
            <w:pPr>
              <w:rPr>
                <w:color w:val="000000"/>
                <w:sz w:val="16"/>
              </w:rPr>
            </w:pPr>
            <w:r>
              <w:rPr>
                <w:color w:val="000000"/>
                <w:sz w:val="16"/>
              </w:rPr>
              <w:t>Expires 8/31/20</w:t>
            </w:r>
            <w:r w:rsidR="000D48F5">
              <w:rPr>
                <w:color w:val="000000"/>
                <w:sz w:val="16"/>
              </w:rPr>
              <w:t>21</w:t>
            </w:r>
          </w:p>
          <w:p w:rsidR="00366C1D" w:rsidRPr="00EF1DB1" w:rsidRDefault="00366C1D" w:rsidP="00463F64">
            <w:pPr>
              <w:rPr>
                <w:color w:val="000000"/>
                <w:sz w:val="16"/>
              </w:rPr>
            </w:pPr>
          </w:p>
        </w:tc>
      </w:tr>
      <w:tr w:rsidR="00366C1D" w:rsidTr="00463F64">
        <w:tc>
          <w:tcPr>
            <w:tcW w:w="9630" w:type="dxa"/>
            <w:gridSpan w:val="3"/>
            <w:tcBorders>
              <w:top w:val="single" w:sz="4" w:space="0" w:color="auto"/>
              <w:bottom w:val="single" w:sz="18" w:space="0" w:color="auto"/>
            </w:tcBorders>
          </w:tcPr>
          <w:p w:rsidR="00366C1D" w:rsidRDefault="00366C1D" w:rsidP="006F041E">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w:t>
            </w:r>
            <w:r w:rsidR="000D48F5">
              <w:rPr>
                <w:color w:val="000000"/>
                <w:sz w:val="16"/>
              </w:rPr>
              <w:t>0</w:t>
            </w:r>
            <w:r w:rsidR="006F041E">
              <w:rPr>
                <w:color w:val="000000"/>
                <w:sz w:val="16"/>
              </w:rPr>
              <w:t>189</w:t>
            </w:r>
            <w:r>
              <w:rPr>
                <w:color w:val="000000"/>
                <w:sz w:val="16"/>
              </w:rPr>
              <w:t>), 2 Massachusetts Avenue N.E., Washington, D.C. 20212.  You are not required to respond to the collection of information unless it displays a currently valid OMB control number.</w:t>
            </w:r>
          </w:p>
        </w:tc>
      </w:tr>
    </w:tbl>
    <w:p w:rsidR="00366C1D" w:rsidRPr="005568B6" w:rsidRDefault="00366C1D" w:rsidP="00366C1D">
      <w:pPr>
        <w:rPr>
          <w:rFonts w:ascii="Arial" w:hAnsi="Arial"/>
          <w:b/>
          <w:sz w:val="12"/>
          <w:szCs w:val="12"/>
        </w:rPr>
      </w:pPr>
    </w:p>
    <w:p w:rsidR="00366C1D" w:rsidRDefault="00366C1D" w:rsidP="00366C1D">
      <w:pPr>
        <w:rPr>
          <w:rFonts w:ascii="Arial" w:hAnsi="Arial"/>
          <w:b/>
          <w:sz w:val="28"/>
        </w:rPr>
      </w:pPr>
      <w:r>
        <w:rPr>
          <w:rFonts w:ascii="Arial" w:hAnsi="Arial"/>
          <w:b/>
          <w:sz w:val="22"/>
        </w:rPr>
        <w:tab/>
      </w:r>
      <w:r>
        <w:rPr>
          <w:rFonts w:ascii="Arial" w:hAnsi="Arial"/>
          <w:b/>
          <w:sz w:val="28"/>
        </w:rPr>
        <w:t>ESTABLISHMENT COLLECTION FORM FOR PRIVATE INDUSTRY</w:t>
      </w:r>
    </w:p>
    <w:p w:rsidR="00366C1D" w:rsidRDefault="00366C1D" w:rsidP="00366C1D">
      <w:pPr>
        <w:jc w:val="center"/>
        <w:rPr>
          <w:rFonts w:ascii="Arial" w:hAnsi="Arial"/>
          <w:b/>
          <w:sz w:val="28"/>
        </w:rPr>
      </w:pPr>
      <w:r>
        <w:rPr>
          <w:rFonts w:ascii="Arial" w:hAnsi="Arial"/>
          <w:b/>
          <w:sz w:val="28"/>
        </w:rPr>
        <w:t>(Work level and schedule)</w:t>
      </w:r>
    </w:p>
    <w:p w:rsidR="00366C1D" w:rsidRPr="005568B6" w:rsidRDefault="00366C1D" w:rsidP="00366C1D">
      <w:pPr>
        <w:jc w:val="center"/>
        <w:rPr>
          <w:rFonts w:ascii="Arial" w:hAnsi="Arial"/>
          <w:b/>
          <w:sz w:val="12"/>
          <w:szCs w:val="1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366C1D" w:rsidRPr="005568B6" w:rsidTr="00463F64">
        <w:trPr>
          <w:cantSplit/>
          <w:trHeight w:val="360"/>
          <w:jc w:val="center"/>
        </w:trPr>
        <w:tc>
          <w:tcPr>
            <w:tcW w:w="9063" w:type="dxa"/>
          </w:tcPr>
          <w:p w:rsidR="00366C1D" w:rsidRPr="005568B6" w:rsidRDefault="00366C1D" w:rsidP="00463F64">
            <w:pPr>
              <w:rPr>
                <w:rFonts w:ascii="Arial" w:hAnsi="Arial"/>
                <w:b/>
                <w:sz w:val="16"/>
              </w:rPr>
            </w:pPr>
            <w:r>
              <w:rPr>
                <w:rFonts w:ascii="Arial" w:hAnsi="Arial"/>
              </w:rPr>
              <w:t>Start Time/End Time:</w:t>
            </w:r>
          </w:p>
        </w:tc>
      </w:tr>
    </w:tbl>
    <w:p w:rsidR="00366C1D" w:rsidRPr="005568B6" w:rsidRDefault="00366C1D" w:rsidP="00366C1D">
      <w:pPr>
        <w:ind w:left="432"/>
        <w:rPr>
          <w:rFonts w:ascii="Arial" w:hAnsi="Arial"/>
          <w:b/>
          <w:sz w:val="12"/>
          <w:szCs w:val="12"/>
        </w:rPr>
      </w:pPr>
    </w:p>
    <w:p w:rsidR="00366C1D" w:rsidRDefault="00366C1D" w:rsidP="00366C1D">
      <w:pPr>
        <w:ind w:left="432"/>
        <w:rPr>
          <w:rFonts w:ascii="Arial" w:hAnsi="Arial"/>
          <w:b/>
          <w:sz w:val="22"/>
        </w:rPr>
      </w:pPr>
      <w:r>
        <w:rPr>
          <w:rFonts w:ascii="Arial" w:hAnsi="Arial"/>
          <w:b/>
          <w:sz w:val="22"/>
        </w:rPr>
        <w:t>Address # 1.</w:t>
      </w:r>
    </w:p>
    <w:p w:rsidR="00366C1D" w:rsidRDefault="00366C1D" w:rsidP="00366C1D">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F11C14">
        <w:rPr>
          <w:rFonts w:ascii="Arial" w:hAnsi="Arial"/>
          <w:sz w:val="28"/>
        </w:rPr>
      </w:r>
      <w:r w:rsidR="00F11C14">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F11C14">
        <w:rPr>
          <w:rFonts w:ascii="Arial" w:hAnsi="Arial"/>
          <w:sz w:val="28"/>
        </w:rPr>
      </w:r>
      <w:r w:rsidR="00F11C14">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F11C14">
        <w:rPr>
          <w:rFonts w:ascii="Arial" w:hAnsi="Arial"/>
          <w:sz w:val="28"/>
        </w:rPr>
      </w:r>
      <w:r w:rsidR="00F11C14">
        <w:rPr>
          <w:rFonts w:ascii="Arial" w:hAnsi="Arial"/>
          <w:sz w:val="28"/>
        </w:rPr>
        <w:fldChar w:fldCharType="separate"/>
      </w:r>
      <w:r>
        <w:rPr>
          <w:rFonts w:ascii="Arial" w:hAnsi="Arial"/>
          <w:sz w:val="28"/>
        </w:rPr>
        <w:fldChar w:fldCharType="end"/>
      </w:r>
      <w:r>
        <w:rPr>
          <w:rFonts w:ascii="Arial" w:hAnsi="Arial"/>
        </w:rPr>
        <w:t xml:space="preserve"> Mailing Address</w:t>
      </w:r>
    </w:p>
    <w:p w:rsidR="00366C1D" w:rsidRDefault="00366C1D" w:rsidP="00366C1D">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Schedule Number(#):</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Company Name:</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Secondary Name (Doing Business As):</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Address:</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City/State/ZIP:</w:t>
            </w:r>
          </w:p>
        </w:tc>
      </w:tr>
    </w:tbl>
    <w:p w:rsidR="00366C1D" w:rsidRPr="005568B6" w:rsidRDefault="00366C1D" w:rsidP="00366C1D">
      <w:pPr>
        <w:ind w:left="432"/>
        <w:rPr>
          <w:rFonts w:ascii="Arial" w:hAnsi="Arial"/>
          <w:b/>
          <w:sz w:val="12"/>
          <w:szCs w:val="12"/>
        </w:rPr>
      </w:pPr>
      <w:r>
        <w:rPr>
          <w:rFonts w:ascii="Arial" w:hAnsi="Arial"/>
          <w:b/>
          <w:sz w:val="22"/>
        </w:rPr>
        <w:tab/>
      </w:r>
    </w:p>
    <w:p w:rsidR="00366C1D" w:rsidRDefault="00366C1D" w:rsidP="00366C1D">
      <w:pPr>
        <w:ind w:left="432"/>
        <w:rPr>
          <w:rFonts w:ascii="Arial" w:hAnsi="Arial"/>
          <w:b/>
          <w:sz w:val="22"/>
        </w:rPr>
      </w:pPr>
      <w:r>
        <w:rPr>
          <w:rFonts w:ascii="Arial" w:hAnsi="Arial"/>
          <w:b/>
          <w:sz w:val="22"/>
        </w:rPr>
        <w:t>Address # 2.</w:t>
      </w:r>
    </w:p>
    <w:p w:rsidR="00366C1D" w:rsidRDefault="00366C1D" w:rsidP="00366C1D">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366C1D" w:rsidRDefault="00366C1D" w:rsidP="00366C1D">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Company Name:</w:t>
            </w:r>
          </w:p>
        </w:tc>
      </w:tr>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Secondary Name (Doing Business As):</w:t>
            </w:r>
          </w:p>
        </w:tc>
      </w:tr>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Address:</w:t>
            </w:r>
          </w:p>
        </w:tc>
      </w:tr>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City/State/ZIP:</w:t>
            </w:r>
          </w:p>
        </w:tc>
      </w:tr>
    </w:tbl>
    <w:p w:rsidR="00366C1D" w:rsidRDefault="00366C1D" w:rsidP="00366C1D">
      <w:pPr>
        <w:rPr>
          <w:rFonts w:ascii="Arial" w:hAnsi="Arial"/>
          <w:sz w:val="12"/>
        </w:rPr>
      </w:pPr>
    </w:p>
    <w:p w:rsidR="00366C1D" w:rsidRDefault="00366C1D" w:rsidP="00366C1D">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366C1D" w:rsidTr="00463F64">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366C1D" w:rsidRDefault="00366C1D" w:rsidP="00463F64">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366C1D" w:rsidRDefault="00366C1D" w:rsidP="00463F64">
            <w:pPr>
              <w:rPr>
                <w:rFonts w:ascii="Arial" w:hAnsi="Arial"/>
              </w:rPr>
            </w:pPr>
            <w:r>
              <w:rPr>
                <w:rFonts w:ascii="Arial" w:hAnsi="Arial"/>
              </w:rPr>
              <w:t>Title:</w:t>
            </w:r>
          </w:p>
        </w:tc>
      </w:tr>
      <w:tr w:rsidR="00366C1D" w:rsidTr="00463F64">
        <w:trPr>
          <w:cantSplit/>
          <w:trHeight w:val="360"/>
          <w:jc w:val="center"/>
        </w:trPr>
        <w:tc>
          <w:tcPr>
            <w:tcW w:w="4167" w:type="dxa"/>
            <w:tcBorders>
              <w:top w:val="single" w:sz="6" w:space="0" w:color="auto"/>
              <w:left w:val="single" w:sz="18" w:space="0" w:color="auto"/>
              <w:bottom w:val="nil"/>
              <w:right w:val="nil"/>
            </w:tcBorders>
            <w:shd w:val="clear" w:color="auto" w:fill="FFFFFF"/>
          </w:tcPr>
          <w:p w:rsidR="00366C1D" w:rsidRDefault="00366C1D" w:rsidP="00463F64">
            <w:pPr>
              <w:rPr>
                <w:rFonts w:ascii="Arial" w:hAnsi="Arial"/>
              </w:rPr>
            </w:pPr>
            <w:r>
              <w:rPr>
                <w:rFonts w:ascii="Arial" w:hAnsi="Arial"/>
              </w:rPr>
              <w:t>Telephone #:</w:t>
            </w:r>
          </w:p>
          <w:p w:rsidR="00366C1D" w:rsidRDefault="00366C1D" w:rsidP="00463F64">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366C1D" w:rsidRDefault="00366C1D" w:rsidP="00463F64">
            <w:pPr>
              <w:rPr>
                <w:rFonts w:ascii="Arial" w:hAnsi="Arial"/>
              </w:rPr>
            </w:pPr>
            <w:r>
              <w:rPr>
                <w:rFonts w:ascii="Arial" w:hAnsi="Arial"/>
              </w:rPr>
              <w:t>E-mail:</w:t>
            </w:r>
          </w:p>
          <w:p w:rsidR="00366C1D" w:rsidRDefault="00366C1D" w:rsidP="00463F64">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366C1D" w:rsidTr="00463F64">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366C1D" w:rsidRDefault="00366C1D" w:rsidP="00463F64">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366C1D" w:rsidRDefault="00366C1D" w:rsidP="00463F64">
            <w:pPr>
              <w:rPr>
                <w:rFonts w:ascii="Arial" w:hAnsi="Arial"/>
              </w:rPr>
            </w:pPr>
            <w:r>
              <w:rPr>
                <w:rFonts w:ascii="Arial" w:hAnsi="Arial"/>
              </w:rPr>
              <w:t>Title:</w:t>
            </w:r>
          </w:p>
        </w:tc>
      </w:tr>
      <w:tr w:rsidR="00366C1D" w:rsidTr="00463F64">
        <w:trPr>
          <w:cantSplit/>
          <w:trHeight w:val="360"/>
          <w:jc w:val="center"/>
        </w:trPr>
        <w:tc>
          <w:tcPr>
            <w:tcW w:w="4167" w:type="dxa"/>
            <w:tcBorders>
              <w:top w:val="single" w:sz="6" w:space="0" w:color="auto"/>
              <w:left w:val="single" w:sz="18" w:space="0" w:color="auto"/>
              <w:bottom w:val="nil"/>
              <w:right w:val="nil"/>
            </w:tcBorders>
            <w:shd w:val="clear" w:color="auto" w:fill="FFFFFF"/>
          </w:tcPr>
          <w:p w:rsidR="00366C1D" w:rsidRDefault="00366C1D" w:rsidP="00463F64">
            <w:pPr>
              <w:rPr>
                <w:rFonts w:ascii="Arial" w:hAnsi="Arial"/>
              </w:rPr>
            </w:pPr>
            <w:r>
              <w:rPr>
                <w:rFonts w:ascii="Arial" w:hAnsi="Arial"/>
              </w:rPr>
              <w:t>Telephone #:</w:t>
            </w:r>
          </w:p>
          <w:p w:rsidR="00366C1D" w:rsidRDefault="00366C1D" w:rsidP="00463F64">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366C1D" w:rsidRDefault="00366C1D" w:rsidP="00463F64">
            <w:pPr>
              <w:rPr>
                <w:rFonts w:ascii="Arial" w:hAnsi="Arial"/>
              </w:rPr>
            </w:pPr>
            <w:r>
              <w:rPr>
                <w:rFonts w:ascii="Arial" w:hAnsi="Arial"/>
              </w:rPr>
              <w:t>E-mail:</w:t>
            </w:r>
          </w:p>
          <w:p w:rsidR="00366C1D" w:rsidRDefault="00366C1D" w:rsidP="00463F64">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366C1D" w:rsidTr="00463F64">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366C1D" w:rsidRDefault="00366C1D" w:rsidP="00463F64">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366C1D" w:rsidRDefault="00366C1D" w:rsidP="00463F64">
            <w:pPr>
              <w:rPr>
                <w:rFonts w:ascii="Arial" w:hAnsi="Arial"/>
              </w:rPr>
            </w:pPr>
            <w:r>
              <w:rPr>
                <w:rFonts w:ascii="Arial" w:hAnsi="Arial"/>
              </w:rPr>
              <w:t>Title:</w:t>
            </w:r>
          </w:p>
        </w:tc>
      </w:tr>
      <w:tr w:rsidR="00366C1D" w:rsidTr="00463F64">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366C1D" w:rsidRDefault="00366C1D" w:rsidP="00463F64">
            <w:pPr>
              <w:rPr>
                <w:rFonts w:ascii="Arial" w:hAnsi="Arial"/>
              </w:rPr>
            </w:pPr>
            <w:r>
              <w:rPr>
                <w:rFonts w:ascii="Arial" w:hAnsi="Arial"/>
              </w:rPr>
              <w:t>Telephone #:</w:t>
            </w:r>
          </w:p>
          <w:p w:rsidR="00366C1D" w:rsidRDefault="00366C1D" w:rsidP="00463F64">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366C1D" w:rsidRDefault="00366C1D" w:rsidP="00463F64">
            <w:pPr>
              <w:rPr>
                <w:rFonts w:ascii="Arial" w:hAnsi="Arial"/>
              </w:rPr>
            </w:pPr>
            <w:r>
              <w:rPr>
                <w:rFonts w:ascii="Arial" w:hAnsi="Arial"/>
              </w:rPr>
              <w:t>Email:</w:t>
            </w:r>
          </w:p>
          <w:p w:rsidR="00366C1D" w:rsidRDefault="00366C1D" w:rsidP="00463F64">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11C14">
              <w:rPr>
                <w:rFonts w:ascii="Arial" w:hAnsi="Arial"/>
                <w:sz w:val="24"/>
                <w:shd w:val="clear" w:color="auto" w:fill="FFFFFF"/>
              </w:rPr>
            </w:r>
            <w:r w:rsidR="00F11C1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9D225D" w:rsidRDefault="009D225D" w:rsidP="00366C1D">
      <w:pPr>
        <w:rPr>
          <w:rFonts w:ascii="Arial" w:hAnsi="Arial"/>
          <w:sz w:val="12"/>
        </w:rPr>
        <w:sectPr w:rsidR="009D225D">
          <w:footerReference w:type="even" r:id="rId9"/>
          <w:footerReference w:type="default" r:id="rId10"/>
          <w:pgSz w:w="12240" w:h="15840" w:code="1"/>
          <w:pgMar w:top="1152" w:right="864" w:bottom="720" w:left="864" w:header="720" w:footer="432" w:gutter="0"/>
          <w:pgNumType w:start="1" w:chapStyle="1" w:chapSep="enDash"/>
          <w:cols w:space="720"/>
        </w:sectPr>
      </w:pPr>
    </w:p>
    <w:p w:rsidR="00366C1D" w:rsidRDefault="00366C1D" w:rsidP="00366C1D">
      <w:pPr>
        <w:rPr>
          <w:rFonts w:ascii="Arial" w:hAnsi="Arial"/>
          <w:sz w:val="12"/>
        </w:rPr>
      </w:pPr>
    </w:p>
    <w:p w:rsidR="00366C1D" w:rsidRDefault="00366C1D" w:rsidP="00366C1D">
      <w:pPr>
        <w:ind w:left="432"/>
        <w:rPr>
          <w:rFonts w:ascii="Arial" w:hAnsi="Arial"/>
          <w:b/>
          <w:sz w:val="22"/>
        </w:rPr>
      </w:pPr>
      <w:r>
        <w:rPr>
          <w:rFonts w:ascii="Arial" w:hAnsi="Arial"/>
          <w:b/>
          <w:sz w:val="22"/>
        </w:rPr>
        <w:tab/>
      </w:r>
    </w:p>
    <w:p w:rsidR="00684FFB" w:rsidRDefault="00366C1D" w:rsidP="00366C1D">
      <w:pPr>
        <w:spacing w:after="120"/>
        <w:rPr>
          <w:rFonts w:ascii="Arial" w:hAnsi="Arial"/>
          <w:b/>
        </w:rPr>
      </w:pPr>
      <w:r>
        <w:rPr>
          <w:rFonts w:ascii="Arial" w:hAnsi="Arial"/>
          <w:b/>
          <w:sz w:val="22"/>
        </w:rPr>
        <w:t xml:space="preserve">      </w:t>
      </w:r>
      <w:r w:rsidR="00684FFB">
        <w:rPr>
          <w:rFonts w:ascii="Arial" w:hAnsi="Arial"/>
          <w:b/>
          <w:sz w:val="22"/>
        </w:rPr>
        <w:t>Central Office Clearance</w:t>
      </w:r>
      <w:r w:rsidR="00684FFB">
        <w:rPr>
          <w:rFonts w:ascii="Arial" w:hAnsi="Arial"/>
          <w:sz w:val="22"/>
        </w:rPr>
        <w:t xml:space="preserve"> </w:t>
      </w:r>
      <w:r w:rsidR="00684FFB">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F11C14">
              <w:rPr>
                <w:rFonts w:ascii="Arial" w:hAnsi="Arial"/>
                <w:sz w:val="28"/>
                <w:shd w:val="clear" w:color="auto" w:fill="FFFFFF"/>
              </w:rPr>
            </w:r>
            <w:r w:rsidR="00F11C1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rPr>
          <w:rFonts w:ascii="Arial" w:hAnsi="Arial"/>
          <w:b/>
          <w:sz w:val="24"/>
        </w:rPr>
      </w:pPr>
      <w:r>
        <w:rPr>
          <w:rFonts w:ascii="Arial" w:hAnsi="Arial"/>
          <w:b/>
          <w:sz w:val="24"/>
        </w:rPr>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5850"/>
      </w:tblGrid>
      <w:tr w:rsidR="00B8672E" w:rsidTr="0059116D">
        <w:trPr>
          <w:cantSplit/>
          <w:trHeight w:val="240"/>
        </w:trPr>
        <w:tc>
          <w:tcPr>
            <w:tcW w:w="4410" w:type="dxa"/>
            <w:shd w:val="clear" w:color="auto" w:fill="FFFFFF"/>
          </w:tcPr>
          <w:p w:rsidR="00B8672E" w:rsidRDefault="00B8672E" w:rsidP="00684FFB">
            <w:pPr>
              <w:rPr>
                <w:rFonts w:ascii="Arial" w:hAnsi="Arial"/>
                <w:b/>
                <w:sz w:val="18"/>
              </w:rPr>
            </w:pPr>
            <w:r>
              <w:rPr>
                <w:rFonts w:ascii="Arial" w:hAnsi="Arial"/>
                <w:b/>
                <w:sz w:val="18"/>
              </w:rPr>
              <w:t>State:</w:t>
            </w:r>
          </w:p>
        </w:tc>
        <w:tc>
          <w:tcPr>
            <w:tcW w:w="5850" w:type="dxa"/>
            <w:shd w:val="clear" w:color="auto" w:fill="FFFFFF"/>
          </w:tcPr>
          <w:p w:rsidR="00B8672E" w:rsidRDefault="00B8672E" w:rsidP="00684FFB">
            <w:pPr>
              <w:rPr>
                <w:rFonts w:ascii="Arial" w:hAnsi="Arial"/>
                <w:b/>
                <w:sz w:val="18"/>
              </w:rPr>
            </w:pPr>
            <w:r>
              <w:rPr>
                <w:rFonts w:ascii="Arial" w:hAnsi="Arial"/>
                <w:b/>
                <w:sz w:val="18"/>
              </w:rPr>
              <w:t>Sample Number:</w:t>
            </w:r>
          </w:p>
        </w:tc>
      </w:tr>
      <w:tr w:rsidR="00B8672E" w:rsidTr="00764620">
        <w:trPr>
          <w:cantSplit/>
          <w:trHeight w:val="240"/>
        </w:trPr>
        <w:tc>
          <w:tcPr>
            <w:tcW w:w="4410" w:type="dxa"/>
            <w:shd w:val="clear" w:color="auto" w:fill="FFFFFF"/>
          </w:tcPr>
          <w:p w:rsidR="00B8672E" w:rsidRDefault="00B8672E" w:rsidP="00684FFB">
            <w:pPr>
              <w:rPr>
                <w:rFonts w:ascii="Arial" w:hAnsi="Arial"/>
                <w:b/>
                <w:sz w:val="18"/>
              </w:rPr>
            </w:pPr>
            <w:r>
              <w:rPr>
                <w:rFonts w:ascii="Arial" w:hAnsi="Arial"/>
                <w:b/>
                <w:sz w:val="18"/>
              </w:rPr>
              <w:t>Assigned Employment:</w:t>
            </w:r>
          </w:p>
        </w:tc>
        <w:tc>
          <w:tcPr>
            <w:tcW w:w="5850" w:type="dxa"/>
            <w:shd w:val="clear" w:color="auto" w:fill="FFFFFF"/>
          </w:tcPr>
          <w:p w:rsidR="00B8672E" w:rsidRDefault="00B8672E" w:rsidP="00684FFB">
            <w:pPr>
              <w:rPr>
                <w:rFonts w:ascii="Arial" w:hAnsi="Arial"/>
                <w:b/>
                <w:sz w:val="18"/>
              </w:rPr>
            </w:pPr>
            <w:r>
              <w:rPr>
                <w:rFonts w:ascii="Arial" w:hAnsi="Arial"/>
                <w:b/>
                <w:sz w:val="18"/>
              </w:rPr>
              <w:t>Total Employment:</w:t>
            </w:r>
          </w:p>
        </w:tc>
      </w:tr>
      <w:tr w:rsidR="00B8672E" w:rsidTr="000A6943">
        <w:trPr>
          <w:cantSplit/>
          <w:trHeight w:val="240"/>
        </w:trPr>
        <w:tc>
          <w:tcPr>
            <w:tcW w:w="10260" w:type="dxa"/>
            <w:gridSpan w:val="2"/>
            <w:shd w:val="clear" w:color="auto" w:fill="FFFFFF"/>
          </w:tcPr>
          <w:p w:rsidR="00B8672E" w:rsidRDefault="00B8672E" w:rsidP="00684FFB">
            <w:pPr>
              <w:rPr>
                <w:rFonts w:ascii="Arial" w:hAnsi="Arial"/>
                <w:b/>
                <w:sz w:val="18"/>
              </w:rPr>
            </w:pPr>
            <w:r>
              <w:rPr>
                <w:rFonts w:ascii="Arial" w:hAnsi="Arial"/>
                <w:b/>
                <w:sz w:val="18"/>
              </w:rPr>
              <w:t>NAICS:</w:t>
            </w:r>
          </w:p>
        </w:tc>
      </w:tr>
      <w:tr w:rsidR="00684FFB" w:rsidTr="00684FFB">
        <w:trPr>
          <w:cantSplit/>
          <w:trHeight w:val="420"/>
        </w:trPr>
        <w:tc>
          <w:tcPr>
            <w:tcW w:w="10260" w:type="dxa"/>
            <w:gridSpan w:val="2"/>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2"/>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F11C14">
        <w:rPr>
          <w:rFonts w:ascii="Arial" w:hAnsi="Arial"/>
          <w:b/>
          <w:sz w:val="22"/>
          <w:shd w:val="clear" w:color="auto" w:fill="FFFFFF"/>
        </w:rPr>
      </w:r>
      <w:r w:rsidR="00F11C14">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F11C14">
        <w:rPr>
          <w:rFonts w:ascii="Arial" w:hAnsi="Arial"/>
          <w:b/>
          <w:sz w:val="22"/>
          <w:shd w:val="clear" w:color="auto" w:fill="FFFFFF"/>
        </w:rPr>
      </w:r>
      <w:r w:rsidR="00F11C14">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F11C14">
        <w:rPr>
          <w:rFonts w:ascii="Arial" w:hAnsi="Arial"/>
          <w:b/>
          <w:sz w:val="22"/>
          <w:shd w:val="clear" w:color="auto" w:fill="FFFFFF"/>
        </w:rPr>
      </w:r>
      <w:r w:rsidR="00F11C14">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23"/>
        <w:gridCol w:w="4184"/>
        <w:gridCol w:w="5400"/>
      </w:tblGrid>
      <w:tr w:rsidR="00684FFB" w:rsidTr="0072191C">
        <w:trPr>
          <w:gridBefore w:val="1"/>
          <w:wBefore w:w="23" w:type="dxa"/>
          <w:cantSplit/>
          <w:jc w:val="center"/>
        </w:trPr>
        <w:tc>
          <w:tcPr>
            <w:tcW w:w="4184" w:type="dxa"/>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400" w:type="dxa"/>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72191C">
        <w:trPr>
          <w:cantSplit/>
          <w:jc w:val="center"/>
        </w:trPr>
        <w:tc>
          <w:tcPr>
            <w:tcW w:w="4207"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400" w:type="dxa"/>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9C1EF4" w:rsidRPr="009C1EF4" w:rsidRDefault="009C1EF4" w:rsidP="00684FFB">
            <w:pPr>
              <w:pStyle w:val="Header"/>
              <w:tabs>
                <w:tab w:val="clear" w:pos="4320"/>
                <w:tab w:val="clear" w:pos="8640"/>
              </w:tabs>
              <w:rPr>
                <w:rFonts w:ascii="Arial" w:hAnsi="Arial"/>
              </w:rPr>
            </w:pPr>
          </w:p>
          <w:p w:rsidR="009C1EF4" w:rsidRPr="009C1EF4" w:rsidRDefault="009C1EF4" w:rsidP="009C1EF4">
            <w:pPr>
              <w:spacing w:before="120"/>
              <w:rPr>
                <w:rFonts w:ascii="Arial" w:hAnsi="Arial"/>
                <w:sz w:val="22"/>
                <w:szCs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rPr>
              <w:t xml:space="preserve">       </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10620" w:type="dxa"/>
        <w:tblInd w:w="18" w:type="dxa"/>
        <w:tblLayout w:type="fixed"/>
        <w:tblLook w:val="0000" w:firstRow="0" w:lastRow="0" w:firstColumn="0" w:lastColumn="0" w:noHBand="0" w:noVBand="0"/>
      </w:tblPr>
      <w:tblGrid>
        <w:gridCol w:w="414"/>
        <w:gridCol w:w="4428"/>
        <w:gridCol w:w="5778"/>
      </w:tblGrid>
      <w:tr w:rsidR="00684FFB" w:rsidTr="00E475BE">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p w:rsidR="00E475BE" w:rsidRDefault="00E475BE" w:rsidP="00684FFB">
            <w:pPr>
              <w:rPr>
                <w:rFonts w:ascii="Arial" w:hAnsi="Arial"/>
                <w:sz w:val="22"/>
              </w:rPr>
            </w:pPr>
          </w:p>
          <w:p w:rsidR="00E475BE" w:rsidRDefault="00E475BE" w:rsidP="00E475BE">
            <w:pPr>
              <w:rPr>
                <w:rFonts w:ascii="Arial" w:hAnsi="Arial"/>
                <w:sz w:val="22"/>
              </w:rPr>
            </w:pPr>
          </w:p>
        </w:tc>
      </w:tr>
    </w:tbl>
    <w:p w:rsidR="00E475BE" w:rsidRDefault="00E475BE"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9072" w:type="dxa"/>
        <w:jc w:val="center"/>
        <w:tblLayout w:type="fixed"/>
        <w:tblLook w:val="0000" w:firstRow="0" w:lastRow="0" w:firstColumn="0" w:lastColumn="0" w:noHBand="0" w:noVBand="0"/>
      </w:tblPr>
      <w:tblGrid>
        <w:gridCol w:w="9072"/>
      </w:tblGrid>
      <w:tr w:rsidR="00684FFB" w:rsidTr="0072191C">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72191C">
        <w:trPr>
          <w:trHeight w:val="320"/>
          <w:jc w:val="center"/>
        </w:trPr>
        <w:tc>
          <w:tcPr>
            <w:tcW w:w="9072" w:type="dxa"/>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72191C" w:rsidRDefault="0072191C">
      <w: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72191C" w:rsidTr="00684FFB">
        <w:trPr>
          <w:trHeight w:val="320"/>
          <w:jc w:val="center"/>
        </w:trPr>
        <w:tc>
          <w:tcPr>
            <w:tcW w:w="9072" w:type="dxa"/>
            <w:tcBorders>
              <w:top w:val="single" w:sz="6" w:space="0" w:color="auto"/>
              <w:bottom w:val="single" w:sz="6" w:space="0" w:color="auto"/>
            </w:tcBorders>
          </w:tcPr>
          <w:p w:rsidR="0072191C" w:rsidRDefault="0072191C" w:rsidP="00684FFB">
            <w:pPr>
              <w:rPr>
                <w:rFonts w:ascii="Arial" w:hAnsi="Arial"/>
              </w:rPr>
            </w:pPr>
          </w:p>
          <w:p w:rsidR="0072191C" w:rsidRDefault="0072191C"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72191C" w:rsidRDefault="0072191C">
      <w:r>
        <w:br w:type="page"/>
      </w:r>
    </w:p>
    <w:tbl>
      <w:tblPr>
        <w:tblW w:w="10620" w:type="dxa"/>
        <w:tblInd w:w="18" w:type="dxa"/>
        <w:tblLayout w:type="fixed"/>
        <w:tblLook w:val="0000" w:firstRow="0" w:lastRow="0" w:firstColumn="0" w:lastColumn="0" w:noHBand="0" w:noVBand="0"/>
      </w:tblPr>
      <w:tblGrid>
        <w:gridCol w:w="6570"/>
        <w:gridCol w:w="1890"/>
        <w:gridCol w:w="2160"/>
      </w:tblGrid>
      <w:tr w:rsidR="00684FFB" w:rsidTr="0072191C">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F11C14">
              <w:rPr>
                <w:rFonts w:ascii="Arial" w:hAnsi="Arial"/>
                <w:sz w:val="22"/>
                <w:szCs w:val="22"/>
                <w:shd w:val="clear" w:color="auto" w:fill="FFFFFF"/>
              </w:rPr>
            </w:r>
            <w:r w:rsidR="00F11C14">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72191C" w:rsidRDefault="0072191C">
      <w:r>
        <w:br w:type="page"/>
      </w:r>
    </w:p>
    <w:tbl>
      <w:tblPr>
        <w:tblW w:w="10620" w:type="dxa"/>
        <w:tblInd w:w="18" w:type="dxa"/>
        <w:tblLayout w:type="fixed"/>
        <w:tblLook w:val="0000" w:firstRow="0" w:lastRow="0" w:firstColumn="0" w:lastColumn="0" w:noHBand="0" w:noVBand="0"/>
      </w:tblPr>
      <w:tblGrid>
        <w:gridCol w:w="7380"/>
        <w:gridCol w:w="1980"/>
        <w:gridCol w:w="1260"/>
      </w:tblGrid>
      <w:tr w:rsidR="00684FFB" w:rsidTr="0072191C">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72191C">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on Duties</w:t>
            </w:r>
            <w:r w:rsidR="0072191C">
              <w:rPr>
                <w:rFonts w:ascii="Arial" w:hAnsi="Arial"/>
                <w:b/>
              </w:rPr>
              <w:t xml:space="preserve"> </w:t>
            </w: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11C14">
        <w:rPr>
          <w:rFonts w:ascii="Arial" w:hAnsi="Arial"/>
          <w:shd w:val="clear" w:color="auto" w:fill="FFFFFF"/>
        </w:rPr>
      </w:r>
      <w:r w:rsidR="00F11C1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rPr>
          <w:rFonts w:ascii="Arial" w:hAnsi="Arial"/>
          <w:b/>
        </w:rPr>
      </w:pPr>
    </w:p>
    <w:p w:rsidR="0072191C" w:rsidRDefault="0072191C">
      <w:r>
        <w:br w:type="page"/>
      </w:r>
    </w:p>
    <w:tbl>
      <w:tblPr>
        <w:tblW w:w="10638" w:type="dxa"/>
        <w:tblLayout w:type="fixed"/>
        <w:tblLook w:val="0000" w:firstRow="0" w:lastRow="0" w:firstColumn="0" w:lastColumn="0" w:noHBand="0" w:noVBand="0"/>
      </w:tblPr>
      <w:tblGrid>
        <w:gridCol w:w="6678"/>
        <w:gridCol w:w="1980"/>
        <w:gridCol w:w="1980"/>
      </w:tblGrid>
      <w:tr w:rsidR="00684FFB" w:rsidTr="0072191C">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Summary</w:t>
            </w:r>
          </w:p>
        </w:tc>
        <w:tc>
          <w:tcPr>
            <w:tcW w:w="1980" w:type="dxa"/>
          </w:tcPr>
          <w:p w:rsidR="0072191C" w:rsidRDefault="0072191C" w:rsidP="00684FFB">
            <w:pPr>
              <w:pStyle w:val="Header"/>
              <w:tabs>
                <w:tab w:val="clear" w:pos="4320"/>
                <w:tab w:val="clear" w:pos="8640"/>
              </w:tabs>
              <w:rPr>
                <w:rFonts w:ascii="Arial" w:hAnsi="Arial"/>
              </w:rPr>
            </w:pPr>
          </w:p>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p w:rsidR="0072191C" w:rsidRDefault="0072191C">
      <w:r>
        <w:br w:type="page"/>
      </w:r>
    </w:p>
    <w:tbl>
      <w:tblPr>
        <w:tblW w:w="10658" w:type="dxa"/>
        <w:jc w:val="center"/>
        <w:tblLayout w:type="fixed"/>
        <w:tblLook w:val="0000" w:firstRow="0" w:lastRow="0" w:firstColumn="0" w:lastColumn="0" w:noHBand="0" w:noVBand="0"/>
      </w:tblPr>
      <w:tblGrid>
        <w:gridCol w:w="6193"/>
        <w:gridCol w:w="1890"/>
        <w:gridCol w:w="2575"/>
      </w:tblGrid>
      <w:tr w:rsidR="00684FFB" w:rsidTr="0072191C">
        <w:trPr>
          <w:cantSplit/>
          <w:jc w:val="center"/>
        </w:trPr>
        <w:tc>
          <w:tcPr>
            <w:tcW w:w="10658" w:type="dxa"/>
            <w:gridSpan w:val="3"/>
          </w:tcPr>
          <w:p w:rsidR="00684FFB" w:rsidRDefault="00631EB2" w:rsidP="00684FFB">
            <w:pPr>
              <w:rPr>
                <w:rFonts w:ascii="Arial" w:hAnsi="Arial"/>
              </w:rPr>
            </w:pPr>
            <w:r>
              <w:rPr>
                <w:rFonts w:ascii="Arial" w:hAnsi="Arial"/>
                <w:b/>
                <w:sz w:val="24"/>
              </w:rPr>
              <w:t>OCCUPATIONAL REQUIREMENTS SURVEY</w:t>
            </w:r>
            <w:r w:rsidR="00684FFB">
              <w:rPr>
                <w:rFonts w:ascii="Arial" w:hAnsi="Arial"/>
                <w:b/>
              </w:rPr>
              <w:t xml:space="preserve"> - </w:t>
            </w:r>
            <w:r w:rsidR="0072191C">
              <w:rPr>
                <w:rFonts w:ascii="Arial" w:hAnsi="Arial"/>
                <w:b/>
              </w:rPr>
              <w:br/>
            </w:r>
            <w:r w:rsidR="00684FFB">
              <w:rPr>
                <w:rFonts w:ascii="Arial" w:hAnsi="Arial"/>
                <w:b/>
              </w:rPr>
              <w:t>Work Schedule</w:t>
            </w:r>
          </w:p>
        </w:tc>
      </w:tr>
      <w:tr w:rsidR="00684FFB" w:rsidTr="0072191C">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67"/>
        <w:gridCol w:w="1980"/>
        <w:gridCol w:w="3330"/>
        <w:gridCol w:w="1260"/>
        <w:gridCol w:w="1214"/>
        <w:gridCol w:w="36"/>
        <w:gridCol w:w="1270"/>
        <w:gridCol w:w="990"/>
      </w:tblGrid>
      <w:tr w:rsidR="00684FFB" w:rsidTr="00873A25">
        <w:trPr>
          <w:cantSplit/>
          <w:jc w:val="center"/>
        </w:trPr>
        <w:tc>
          <w:tcPr>
            <w:tcW w:w="967" w:type="dxa"/>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5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70" w:type="dxa"/>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990"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rsidSect="009D225D">
      <w:headerReference w:type="default" r:id="rId11"/>
      <w:pgSz w:w="12240" w:h="15840" w:code="1"/>
      <w:pgMar w:top="1152" w:right="864" w:bottom="720" w:left="864" w:header="720" w:footer="432" w:gutter="0"/>
      <w:pgNumType w:start="2"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1C" w:rsidRDefault="0072191C">
      <w:r>
        <w:separator/>
      </w:r>
    </w:p>
  </w:endnote>
  <w:endnote w:type="continuationSeparator" w:id="0">
    <w:p w:rsidR="0072191C" w:rsidRDefault="0072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91C" w:rsidRDefault="0072191C">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72191C">
      <w:tc>
        <w:tcPr>
          <w:tcW w:w="5508" w:type="dxa"/>
        </w:tcPr>
        <w:p w:rsidR="0072191C" w:rsidRDefault="0072191C">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72191C" w:rsidRDefault="0072191C">
          <w:pPr>
            <w:pStyle w:val="Footer"/>
            <w:ind w:right="360"/>
            <w:jc w:val="right"/>
            <w:rPr>
              <w:rFonts w:ascii="Helvetica" w:hAnsi="Helvetica"/>
              <w:sz w:val="24"/>
            </w:rPr>
          </w:pPr>
          <w:r>
            <w:rPr>
              <w:rFonts w:ascii="Helvetica" w:hAnsi="Helvetica"/>
              <w:sz w:val="24"/>
            </w:rPr>
            <w:t>Appendix S:  Forms</w:t>
          </w:r>
        </w:p>
      </w:tc>
    </w:tr>
  </w:tbl>
  <w:p w:rsidR="0072191C" w:rsidRDefault="00721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5D" w:rsidRDefault="009D225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11C14">
      <w:rPr>
        <w:caps/>
        <w:noProof/>
        <w:color w:val="5B9BD5" w:themeColor="accent1"/>
      </w:rPr>
      <w:t>1</w:t>
    </w:r>
    <w:r>
      <w:rPr>
        <w:caps/>
        <w:noProof/>
        <w:color w:val="5B9BD5" w:themeColor="accent1"/>
      </w:rPr>
      <w:fldChar w:fldCharType="end"/>
    </w:r>
  </w:p>
  <w:p w:rsidR="0072191C" w:rsidRPr="00A54E7F" w:rsidRDefault="00A54E7F" w:rsidP="00A54E7F">
    <w:pPr>
      <w:pStyle w:val="Header"/>
      <w:tabs>
        <w:tab w:val="clear" w:pos="4320"/>
        <w:tab w:val="clear" w:pos="8640"/>
      </w:tabs>
      <w:rPr>
        <w:b/>
        <w:sz w:val="16"/>
      </w:rPr>
    </w:pPr>
    <w:r w:rsidRPr="009D225D">
      <w:rPr>
        <w:b/>
        <w:sz w:val="16"/>
      </w:rPr>
      <w:t>ORS Form</w:t>
    </w:r>
    <w:r>
      <w:rPr>
        <w:b/>
        <w:sz w:val="16"/>
      </w:rPr>
      <w:t xml:space="preserve"> </w:t>
    </w:r>
    <w:r w:rsidRPr="009D225D">
      <w:rPr>
        <w:b/>
        <w:sz w:val="16"/>
      </w:rPr>
      <w:t xml:space="preserve">15-1P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1C" w:rsidRDefault="0072191C">
      <w:r>
        <w:separator/>
      </w:r>
    </w:p>
  </w:footnote>
  <w:footnote w:type="continuationSeparator" w:id="0">
    <w:p w:rsidR="0072191C" w:rsidRDefault="0072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5D" w:rsidRDefault="009D2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FB"/>
    <w:rsid w:val="00006D63"/>
    <w:rsid w:val="000B48B8"/>
    <w:rsid w:val="000D48F5"/>
    <w:rsid w:val="001D59C6"/>
    <w:rsid w:val="002F658E"/>
    <w:rsid w:val="00366C1D"/>
    <w:rsid w:val="00526196"/>
    <w:rsid w:val="00580783"/>
    <w:rsid w:val="00631EB2"/>
    <w:rsid w:val="00684FFB"/>
    <w:rsid w:val="006F041E"/>
    <w:rsid w:val="0072191C"/>
    <w:rsid w:val="008031D4"/>
    <w:rsid w:val="00873A25"/>
    <w:rsid w:val="00876827"/>
    <w:rsid w:val="008B4B28"/>
    <w:rsid w:val="0096561F"/>
    <w:rsid w:val="009876CF"/>
    <w:rsid w:val="009C1EF4"/>
    <w:rsid w:val="009D225D"/>
    <w:rsid w:val="00A54E7F"/>
    <w:rsid w:val="00AE13DE"/>
    <w:rsid w:val="00B8672E"/>
    <w:rsid w:val="00C60F98"/>
    <w:rsid w:val="00CA6CF4"/>
    <w:rsid w:val="00DA54AE"/>
    <w:rsid w:val="00E475BE"/>
    <w:rsid w:val="00E80681"/>
    <w:rsid w:val="00EF70CA"/>
    <w:rsid w:val="00F11C14"/>
    <w:rsid w:val="00F85010"/>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uiPriority w:val="99"/>
    <w:rsid w:val="00684FFB"/>
    <w:pPr>
      <w:tabs>
        <w:tab w:val="center" w:pos="4320"/>
        <w:tab w:val="right" w:pos="8640"/>
      </w:tabs>
    </w:pPr>
  </w:style>
  <w:style w:type="character" w:customStyle="1" w:styleId="HeaderChar">
    <w:name w:val="Header Char"/>
    <w:basedOn w:val="DefaultParagraphFont"/>
    <w:link w:val="Header"/>
    <w:uiPriority w:val="99"/>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6F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41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uiPriority w:val="99"/>
    <w:rsid w:val="00684FFB"/>
    <w:pPr>
      <w:tabs>
        <w:tab w:val="center" w:pos="4320"/>
        <w:tab w:val="right" w:pos="8640"/>
      </w:tabs>
    </w:pPr>
  </w:style>
  <w:style w:type="character" w:customStyle="1" w:styleId="HeaderChar">
    <w:name w:val="Header Char"/>
    <w:basedOn w:val="DefaultParagraphFont"/>
    <w:link w:val="Header"/>
    <w:uiPriority w:val="99"/>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6F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4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A81F4-CFB0-4452-A117-805A16AE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SYSTEM</cp:lastModifiedBy>
  <cp:revision>2</cp:revision>
  <dcterms:created xsi:type="dcterms:W3CDTF">2018-04-24T10:45:00Z</dcterms:created>
  <dcterms:modified xsi:type="dcterms:W3CDTF">2018-04-24T10:45:00Z</dcterms:modified>
</cp:coreProperties>
</file>