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8A9A6" w14:textId="77777777" w:rsidR="001531D1" w:rsidRDefault="001531D1">
      <w:bookmarkStart w:id="0" w:name="_GoBack"/>
      <w:bookmarkEnd w:id="0"/>
    </w:p>
    <w:p w14:paraId="6A811806"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75838C65" w14:textId="77777777" w:rsidR="00E66A40" w:rsidRDefault="00BF258E" w:rsidP="00D71B67">
      <w:pPr>
        <w:jc w:val="center"/>
        <w:rPr>
          <w:b/>
          <w:sz w:val="28"/>
          <w:szCs w:val="28"/>
        </w:rPr>
      </w:pPr>
      <w:r>
        <w:rPr>
          <w:b/>
          <w:sz w:val="28"/>
          <w:szCs w:val="28"/>
        </w:rPr>
        <w:t>Form I-</w:t>
      </w:r>
      <w:r w:rsidR="00C50C4A">
        <w:rPr>
          <w:b/>
          <w:sz w:val="28"/>
          <w:szCs w:val="28"/>
        </w:rPr>
        <w:t>821D</w:t>
      </w:r>
      <w:r w:rsidR="00E66A40" w:rsidRPr="00E66A40">
        <w:rPr>
          <w:b/>
          <w:sz w:val="28"/>
          <w:szCs w:val="28"/>
        </w:rPr>
        <w:t xml:space="preserve">, </w:t>
      </w:r>
      <w:r w:rsidR="00C50C4A">
        <w:rPr>
          <w:b/>
          <w:sz w:val="28"/>
          <w:szCs w:val="28"/>
        </w:rPr>
        <w:t>Consideration of Deferred Action for Childhood Arrivals</w:t>
      </w:r>
    </w:p>
    <w:p w14:paraId="52AE0650" w14:textId="77777777" w:rsidR="00483DCD" w:rsidRDefault="00483DCD" w:rsidP="00D71B67">
      <w:pPr>
        <w:jc w:val="center"/>
        <w:rPr>
          <w:b/>
          <w:sz w:val="28"/>
          <w:szCs w:val="28"/>
        </w:rPr>
      </w:pPr>
      <w:r>
        <w:rPr>
          <w:b/>
          <w:sz w:val="28"/>
          <w:szCs w:val="28"/>
        </w:rPr>
        <w:t xml:space="preserve">OMB Number: </w:t>
      </w:r>
      <w:r w:rsidR="000607D5">
        <w:rPr>
          <w:b/>
          <w:sz w:val="28"/>
          <w:szCs w:val="28"/>
        </w:rPr>
        <w:t>1615-0</w:t>
      </w:r>
      <w:r w:rsidR="00C50C4A">
        <w:rPr>
          <w:b/>
          <w:sz w:val="28"/>
          <w:szCs w:val="28"/>
        </w:rPr>
        <w:t>124</w:t>
      </w:r>
    </w:p>
    <w:p w14:paraId="7934FC35" w14:textId="77777777" w:rsidR="009377EB" w:rsidRDefault="00FA263E" w:rsidP="00D71B67">
      <w:pPr>
        <w:jc w:val="center"/>
        <w:rPr>
          <w:b/>
          <w:sz w:val="28"/>
          <w:szCs w:val="28"/>
        </w:rPr>
      </w:pPr>
      <w:r>
        <w:rPr>
          <w:b/>
          <w:sz w:val="28"/>
          <w:szCs w:val="28"/>
        </w:rPr>
        <w:t>10/08</w:t>
      </w:r>
      <w:r w:rsidR="001A7485">
        <w:rPr>
          <w:b/>
          <w:sz w:val="28"/>
          <w:szCs w:val="28"/>
        </w:rPr>
        <w:t>/2019</w:t>
      </w:r>
    </w:p>
    <w:p w14:paraId="00BC7299"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057E1E27" w14:textId="77777777" w:rsidTr="00D7268F">
        <w:tc>
          <w:tcPr>
            <w:tcW w:w="12348" w:type="dxa"/>
            <w:shd w:val="clear" w:color="auto" w:fill="auto"/>
          </w:tcPr>
          <w:p w14:paraId="5884F614"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14:paraId="7FE13454" w14:textId="77777777" w:rsidR="00637C0D" w:rsidRPr="00A6192C" w:rsidRDefault="00637C0D" w:rsidP="00637C0D">
            <w:pPr>
              <w:rPr>
                <w:b/>
                <w:sz w:val="24"/>
                <w:szCs w:val="24"/>
              </w:rPr>
            </w:pPr>
          </w:p>
          <w:p w14:paraId="7DA188BA" w14:textId="77777777" w:rsidR="00637C0D" w:rsidRPr="00A6192C" w:rsidRDefault="00637C0D" w:rsidP="00637C0D">
            <w:pPr>
              <w:rPr>
                <w:sz w:val="24"/>
                <w:szCs w:val="24"/>
              </w:rPr>
            </w:pPr>
            <w:r w:rsidRPr="00A6192C">
              <w:rPr>
                <w:sz w:val="24"/>
                <w:szCs w:val="24"/>
              </w:rPr>
              <w:t>Legend for Proposed Text:</w:t>
            </w:r>
          </w:p>
          <w:p w14:paraId="39073E7B"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65F4D8B6"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7D2AAAC3" w14:textId="77777777" w:rsidR="000B3A04" w:rsidRDefault="000B3A04" w:rsidP="00E66A40">
            <w:pPr>
              <w:pStyle w:val="NoSpacing"/>
              <w:rPr>
                <w:rFonts w:ascii="Times New Roman" w:hAnsi="Times New Roman" w:cs="Times New Roman"/>
                <w:sz w:val="24"/>
                <w:szCs w:val="24"/>
              </w:rPr>
            </w:pPr>
          </w:p>
          <w:p w14:paraId="68E5E336" w14:textId="77777777"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1A7485">
              <w:rPr>
                <w:rFonts w:ascii="Times New Roman" w:hAnsi="Times New Roman" w:cs="Times New Roman"/>
                <w:sz w:val="24"/>
                <w:szCs w:val="24"/>
              </w:rPr>
              <w:t>4/30/2021</w:t>
            </w:r>
          </w:p>
          <w:p w14:paraId="564A8FDE" w14:textId="77777777" w:rsidR="00E66A40" w:rsidRPr="00E66A40" w:rsidRDefault="00E66A40" w:rsidP="001A7485">
            <w:pPr>
              <w:rPr>
                <w:b/>
                <w:sz w:val="24"/>
                <w:szCs w:val="24"/>
              </w:rPr>
            </w:pPr>
            <w:r w:rsidRPr="00E66A40">
              <w:rPr>
                <w:sz w:val="24"/>
                <w:szCs w:val="24"/>
              </w:rPr>
              <w:t xml:space="preserve">Edition Date </w:t>
            </w:r>
            <w:r w:rsidR="001A7485">
              <w:rPr>
                <w:sz w:val="24"/>
                <w:szCs w:val="24"/>
              </w:rPr>
              <w:t>4/24/2019</w:t>
            </w:r>
          </w:p>
        </w:tc>
      </w:tr>
    </w:tbl>
    <w:p w14:paraId="5257843A" w14:textId="77777777" w:rsidR="0006270C" w:rsidRDefault="0006270C"/>
    <w:p w14:paraId="0278788B"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196E9FDB" w14:textId="77777777" w:rsidTr="002D6271">
        <w:tc>
          <w:tcPr>
            <w:tcW w:w="2808" w:type="dxa"/>
            <w:shd w:val="clear" w:color="auto" w:fill="D9D9D9"/>
            <w:vAlign w:val="center"/>
          </w:tcPr>
          <w:p w14:paraId="62B52D4F"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5B980E1C"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736233EA" w14:textId="77777777" w:rsidR="00016C07" w:rsidRPr="00F736EE" w:rsidRDefault="00016C07" w:rsidP="00E6404D">
            <w:pPr>
              <w:pStyle w:val="Default"/>
              <w:jc w:val="center"/>
              <w:rPr>
                <w:b/>
                <w:color w:val="auto"/>
              </w:rPr>
            </w:pPr>
            <w:r>
              <w:rPr>
                <w:b/>
                <w:color w:val="auto"/>
              </w:rPr>
              <w:t>Proposed Text</w:t>
            </w:r>
          </w:p>
        </w:tc>
      </w:tr>
      <w:tr w:rsidR="000E560C" w:rsidRPr="007228B5" w14:paraId="52C7CA76" w14:textId="77777777" w:rsidTr="002D6271">
        <w:tc>
          <w:tcPr>
            <w:tcW w:w="2808" w:type="dxa"/>
          </w:tcPr>
          <w:p w14:paraId="43F7542C" w14:textId="77777777" w:rsidR="000E560C" w:rsidRDefault="000E560C" w:rsidP="000E560C">
            <w:pPr>
              <w:rPr>
                <w:b/>
                <w:sz w:val="24"/>
                <w:szCs w:val="24"/>
              </w:rPr>
            </w:pPr>
            <w:r>
              <w:rPr>
                <w:b/>
                <w:sz w:val="24"/>
                <w:szCs w:val="24"/>
              </w:rPr>
              <w:t>Page 3,</w:t>
            </w:r>
          </w:p>
          <w:p w14:paraId="0264FDFF" w14:textId="77777777" w:rsidR="000E560C" w:rsidRDefault="000E560C" w:rsidP="000E560C">
            <w:pPr>
              <w:rPr>
                <w:b/>
                <w:sz w:val="24"/>
                <w:szCs w:val="24"/>
              </w:rPr>
            </w:pPr>
          </w:p>
          <w:p w14:paraId="7770C339" w14:textId="77777777" w:rsidR="000E560C" w:rsidRDefault="000E560C" w:rsidP="000E560C">
            <w:pPr>
              <w:rPr>
                <w:b/>
                <w:sz w:val="24"/>
                <w:szCs w:val="24"/>
              </w:rPr>
            </w:pPr>
            <w:r>
              <w:rPr>
                <w:b/>
                <w:sz w:val="24"/>
                <w:szCs w:val="24"/>
              </w:rPr>
              <w:t xml:space="preserve">General Instructions </w:t>
            </w:r>
          </w:p>
        </w:tc>
        <w:tc>
          <w:tcPr>
            <w:tcW w:w="4095" w:type="dxa"/>
          </w:tcPr>
          <w:p w14:paraId="3BFE6CA1" w14:textId="77777777" w:rsidR="000E560C" w:rsidRDefault="000E560C" w:rsidP="000E560C">
            <w:pPr>
              <w:pStyle w:val="NoSpacing"/>
              <w:rPr>
                <w:rFonts w:ascii="Times New Roman" w:hAnsi="Times New Roman" w:cs="Times New Roman"/>
                <w:b/>
              </w:rPr>
            </w:pPr>
            <w:r>
              <w:rPr>
                <w:rFonts w:ascii="Times New Roman" w:hAnsi="Times New Roman" w:cs="Times New Roman"/>
                <w:b/>
              </w:rPr>
              <w:t>[page 3]</w:t>
            </w:r>
          </w:p>
          <w:p w14:paraId="2A9A1DE7" w14:textId="77777777" w:rsidR="000E560C" w:rsidRDefault="000E560C" w:rsidP="000E560C">
            <w:pPr>
              <w:pStyle w:val="NoSpacing"/>
              <w:rPr>
                <w:rFonts w:ascii="Times New Roman" w:hAnsi="Times New Roman" w:cs="Times New Roman"/>
                <w:b/>
              </w:rPr>
            </w:pPr>
          </w:p>
          <w:p w14:paraId="7579F058" w14:textId="77777777" w:rsidR="000E560C" w:rsidRDefault="000E560C" w:rsidP="000E560C">
            <w:pPr>
              <w:pStyle w:val="NoSpacing"/>
              <w:rPr>
                <w:rFonts w:ascii="Times New Roman" w:hAnsi="Times New Roman" w:cs="Times New Roman"/>
                <w:b/>
              </w:rPr>
            </w:pPr>
            <w:r>
              <w:rPr>
                <w:rFonts w:ascii="Times New Roman" w:hAnsi="Times New Roman" w:cs="Times New Roman"/>
                <w:b/>
              </w:rPr>
              <w:t>…</w:t>
            </w:r>
          </w:p>
          <w:p w14:paraId="62066078" w14:textId="77777777" w:rsidR="000E560C" w:rsidRDefault="000E560C" w:rsidP="000E560C">
            <w:pPr>
              <w:pStyle w:val="NoSpacing"/>
              <w:rPr>
                <w:rFonts w:ascii="Times New Roman" w:hAnsi="Times New Roman" w:cs="Times New Roman"/>
                <w:b/>
              </w:rPr>
            </w:pPr>
          </w:p>
          <w:p w14:paraId="29AFC937" w14:textId="77777777" w:rsidR="000E560C" w:rsidRDefault="000E560C" w:rsidP="000E560C">
            <w:pPr>
              <w:pStyle w:val="NoSpacing"/>
              <w:rPr>
                <w:rFonts w:ascii="Times New Roman" w:eastAsia="Times New Roman" w:hAnsi="Times New Roman" w:cs="Times New Roman"/>
                <w:color w:val="231F20"/>
              </w:rPr>
            </w:pPr>
            <w:r w:rsidRPr="00724A39">
              <w:rPr>
                <w:rFonts w:ascii="Times New Roman" w:eastAsia="Times New Roman" w:hAnsi="Times New Roman" w:cs="Times New Roman"/>
                <w:color w:val="231F20"/>
              </w:rPr>
              <w:t>Each request must be properly signed and accompanied by Form I-765 with fees and Form I-765WS.  If you are under</w:t>
            </w:r>
            <w:r>
              <w:rPr>
                <w:rFonts w:ascii="Times New Roman" w:eastAsia="Times New Roman" w:hAnsi="Times New Roman" w:cs="Times New Roman"/>
              </w:rPr>
              <w:t xml:space="preserve"> </w:t>
            </w:r>
            <w:r w:rsidRPr="00724A39">
              <w:rPr>
                <w:rFonts w:ascii="Times New Roman" w:eastAsia="Times New Roman" w:hAnsi="Times New Roman" w:cs="Times New Roman"/>
                <w:color w:val="231F20"/>
              </w:rPr>
              <w:t>14 years of age, your parent or legal guardian may sign the request on your behalf.</w:t>
            </w:r>
            <w:r w:rsidRPr="00724A39">
              <w:rPr>
                <w:rFonts w:ascii="Times New Roman" w:eastAsia="Times New Roman" w:hAnsi="Times New Roman" w:cs="Times New Roman"/>
                <w:color w:val="231F20"/>
                <w:spacing w:val="42"/>
              </w:rPr>
              <w:t xml:space="preserve"> </w:t>
            </w:r>
            <w:r w:rsidRPr="00724A39">
              <w:rPr>
                <w:rFonts w:ascii="Times New Roman" w:eastAsia="Times New Roman" w:hAnsi="Times New Roman" w:cs="Times New Roman"/>
                <w:color w:val="231F20"/>
              </w:rPr>
              <w:t>A</w:t>
            </w:r>
            <w:r w:rsidRPr="00724A39">
              <w:rPr>
                <w:rFonts w:ascii="Times New Roman" w:eastAsia="Times New Roman" w:hAnsi="Times New Roman" w:cs="Times New Roman"/>
                <w:color w:val="231F20"/>
                <w:spacing w:val="-12"/>
              </w:rPr>
              <w:t xml:space="preserve"> </w:t>
            </w:r>
            <w:r w:rsidRPr="00724A39">
              <w:rPr>
                <w:rFonts w:ascii="Times New Roman" w:eastAsia="Times New Roman" w:hAnsi="Times New Roman" w:cs="Times New Roman"/>
                <w:color w:val="231F20"/>
              </w:rPr>
              <w:t>designated representative may sign if the requestor is unable to sign due to a physical or developmental disability or mental impairment.</w:t>
            </w:r>
            <w:r w:rsidRPr="00724A39">
              <w:rPr>
                <w:rFonts w:ascii="Times New Roman" w:eastAsia="Times New Roman" w:hAnsi="Times New Roman" w:cs="Times New Roman"/>
                <w:color w:val="231F20"/>
                <w:spacing w:val="41"/>
              </w:rPr>
              <w:t xml:space="preserve"> </w:t>
            </w:r>
            <w:r w:rsidRPr="00724A39">
              <w:rPr>
                <w:rFonts w:ascii="Times New Roman" w:eastAsia="Times New Roman" w:hAnsi="Times New Roman" w:cs="Times New Roman"/>
                <w:color w:val="231F20"/>
              </w:rPr>
              <w:t>A</w:t>
            </w:r>
            <w:r w:rsidRPr="00724A39">
              <w:rPr>
                <w:rFonts w:ascii="Times New Roman" w:eastAsia="Times New Roman" w:hAnsi="Times New Roman" w:cs="Times New Roman"/>
                <w:color w:val="231F20"/>
                <w:spacing w:val="-12"/>
              </w:rPr>
              <w:t xml:space="preserve"> </w:t>
            </w:r>
            <w:r w:rsidRPr="00724A39">
              <w:rPr>
                <w:rFonts w:ascii="Times New Roman" w:eastAsia="Times New Roman" w:hAnsi="Times New Roman" w:cs="Times New Roman"/>
                <w:color w:val="231F20"/>
              </w:rPr>
              <w:t>photocopy of a signed request or typewritten name in place of a signature is not acceptable.</w:t>
            </w:r>
            <w:r w:rsidRPr="00724A39">
              <w:rPr>
                <w:rFonts w:ascii="Times New Roman" w:eastAsia="Times New Roman" w:hAnsi="Times New Roman" w:cs="Times New Roman"/>
                <w:color w:val="231F20"/>
                <w:spacing w:val="50"/>
              </w:rPr>
              <w:t xml:space="preserve"> </w:t>
            </w:r>
            <w:r w:rsidRPr="00724A39">
              <w:rPr>
                <w:rFonts w:ascii="Times New Roman" w:eastAsia="Times New Roman" w:hAnsi="Times New Roman" w:cs="Times New Roman"/>
                <w:color w:val="231F20"/>
              </w:rPr>
              <w:t>This request is not considered properly filed until accepted by USCIS.</w:t>
            </w:r>
          </w:p>
          <w:p w14:paraId="57C712DA" w14:textId="77777777" w:rsidR="000E560C" w:rsidRDefault="000E560C" w:rsidP="000E560C">
            <w:pPr>
              <w:pStyle w:val="NoSpacing"/>
              <w:rPr>
                <w:rFonts w:ascii="Times New Roman" w:eastAsia="Times New Roman" w:hAnsi="Times New Roman" w:cs="Times New Roman"/>
                <w:color w:val="231F20"/>
              </w:rPr>
            </w:pPr>
          </w:p>
          <w:p w14:paraId="0B2B272A" w14:textId="77777777" w:rsidR="000E560C" w:rsidRDefault="000E560C" w:rsidP="000E560C">
            <w:pPr>
              <w:pStyle w:val="NoSpacing"/>
              <w:rPr>
                <w:rFonts w:ascii="Times New Roman" w:eastAsia="Times New Roman" w:hAnsi="Times New Roman" w:cs="Times New Roman"/>
                <w:color w:val="231F20"/>
              </w:rPr>
            </w:pPr>
            <w:r>
              <w:rPr>
                <w:rFonts w:ascii="Times New Roman" w:eastAsia="Times New Roman" w:hAnsi="Times New Roman" w:cs="Times New Roman"/>
                <w:color w:val="231F20"/>
              </w:rPr>
              <w:t>[new]</w:t>
            </w:r>
          </w:p>
          <w:p w14:paraId="118A344D" w14:textId="77777777" w:rsidR="000E560C" w:rsidRDefault="000E560C" w:rsidP="000E560C">
            <w:pPr>
              <w:pStyle w:val="NoSpacing"/>
              <w:rPr>
                <w:rFonts w:ascii="Times New Roman" w:eastAsia="Times New Roman" w:hAnsi="Times New Roman" w:cs="Times New Roman"/>
                <w:color w:val="231F20"/>
              </w:rPr>
            </w:pPr>
          </w:p>
          <w:p w14:paraId="7E0530BB" w14:textId="77777777" w:rsidR="000E560C" w:rsidRDefault="000E560C" w:rsidP="000E560C">
            <w:pPr>
              <w:pStyle w:val="NoSpacing"/>
              <w:rPr>
                <w:rFonts w:ascii="Times New Roman" w:eastAsia="Times New Roman" w:hAnsi="Times New Roman" w:cs="Times New Roman"/>
                <w:color w:val="231F20"/>
              </w:rPr>
            </w:pPr>
          </w:p>
          <w:p w14:paraId="282B7012" w14:textId="77777777" w:rsidR="000E560C" w:rsidRDefault="000E560C" w:rsidP="000E560C">
            <w:pPr>
              <w:pStyle w:val="NoSpacing"/>
              <w:rPr>
                <w:rFonts w:ascii="Times New Roman" w:eastAsia="Times New Roman" w:hAnsi="Times New Roman" w:cs="Times New Roman"/>
                <w:color w:val="231F20"/>
              </w:rPr>
            </w:pPr>
          </w:p>
          <w:p w14:paraId="25771904" w14:textId="77777777" w:rsidR="000E560C" w:rsidRPr="00724A39" w:rsidRDefault="000E560C" w:rsidP="000E560C">
            <w:pPr>
              <w:pStyle w:val="NoSpacing"/>
              <w:rPr>
                <w:rFonts w:ascii="Times New Roman" w:eastAsia="Times New Roman" w:hAnsi="Times New Roman" w:cs="Times New Roman"/>
              </w:rPr>
            </w:pPr>
          </w:p>
          <w:p w14:paraId="650763F3" w14:textId="77777777" w:rsidR="000E560C" w:rsidRPr="00724A39" w:rsidRDefault="000E560C" w:rsidP="000E560C">
            <w:pPr>
              <w:pStyle w:val="NoSpacing"/>
              <w:rPr>
                <w:rFonts w:ascii="Times New Roman" w:hAnsi="Times New Roman" w:cs="Times New Roman"/>
              </w:rPr>
            </w:pPr>
          </w:p>
          <w:p w14:paraId="679255A4" w14:textId="77777777" w:rsidR="000E560C" w:rsidRDefault="000E560C" w:rsidP="000E560C">
            <w:pPr>
              <w:pStyle w:val="NoSpacing"/>
              <w:rPr>
                <w:rFonts w:ascii="Times New Roman" w:eastAsia="Times New Roman" w:hAnsi="Times New Roman" w:cs="Times New Roman"/>
                <w:color w:val="231F20"/>
              </w:rPr>
            </w:pPr>
            <w:r w:rsidRPr="00724A39">
              <w:rPr>
                <w:rFonts w:ascii="Times New Roman" w:eastAsia="Times New Roman" w:hAnsi="Times New Roman" w:cs="Times New Roman"/>
                <w:b/>
                <w:bCs/>
                <w:color w:val="231F20"/>
              </w:rPr>
              <w:t>Evidence.</w:t>
            </w:r>
            <w:r w:rsidRPr="00724A39">
              <w:rPr>
                <w:rFonts w:ascii="Times New Roman" w:eastAsia="Times New Roman" w:hAnsi="Times New Roman" w:cs="Times New Roman"/>
                <w:bCs/>
                <w:color w:val="231F20"/>
                <w:spacing w:val="38"/>
              </w:rPr>
              <w:t xml:space="preserve"> </w:t>
            </w:r>
            <w:r w:rsidRPr="00724A39">
              <w:rPr>
                <w:rFonts w:ascii="Times New Roman" w:eastAsia="Times New Roman" w:hAnsi="Times New Roman" w:cs="Times New Roman"/>
                <w:color w:val="231F20"/>
                <w:spacing w:val="-22"/>
              </w:rPr>
              <w:t>Y</w:t>
            </w:r>
            <w:r w:rsidRPr="00724A39">
              <w:rPr>
                <w:rFonts w:ascii="Times New Roman" w:eastAsia="Times New Roman" w:hAnsi="Times New Roman" w:cs="Times New Roman"/>
                <w:color w:val="231F20"/>
              </w:rPr>
              <w:t xml:space="preserve">ou must submit all required evidence and supporting documentation with your request at the time of filing. See the </w:t>
            </w:r>
            <w:r w:rsidRPr="00724A39">
              <w:rPr>
                <w:rFonts w:ascii="Times New Roman" w:eastAsia="Times New Roman" w:hAnsi="Times New Roman" w:cs="Times New Roman"/>
                <w:b/>
                <w:bCs/>
                <w:color w:val="231F20"/>
              </w:rPr>
              <w:t>Evidence</w:t>
            </w:r>
            <w:r w:rsidRPr="00724A39">
              <w:rPr>
                <w:rFonts w:ascii="Times New Roman" w:eastAsia="Times New Roman" w:hAnsi="Times New Roman" w:cs="Times New Roman"/>
                <w:b/>
                <w:bCs/>
                <w:color w:val="231F20"/>
                <w:spacing w:val="-9"/>
              </w:rPr>
              <w:t xml:space="preserve"> </w:t>
            </w:r>
            <w:r w:rsidRPr="00724A39">
              <w:rPr>
                <w:rFonts w:ascii="Times New Roman" w:eastAsia="Times New Roman" w:hAnsi="Times New Roman" w:cs="Times New Roman"/>
                <w:b/>
                <w:bCs/>
                <w:color w:val="231F20"/>
              </w:rPr>
              <w:t>for</w:t>
            </w:r>
            <w:r w:rsidRPr="00724A39">
              <w:rPr>
                <w:rFonts w:ascii="Times New Roman" w:eastAsia="Times New Roman" w:hAnsi="Times New Roman" w:cs="Times New Roman"/>
                <w:b/>
                <w:bCs/>
                <w:color w:val="231F20"/>
                <w:spacing w:val="-7"/>
              </w:rPr>
              <w:t xml:space="preserve"> </w:t>
            </w:r>
            <w:r w:rsidRPr="00724A39">
              <w:rPr>
                <w:rFonts w:ascii="Times New Roman" w:eastAsia="Times New Roman" w:hAnsi="Times New Roman" w:cs="Times New Roman"/>
                <w:b/>
                <w:bCs/>
                <w:color w:val="231F20"/>
              </w:rPr>
              <w:t>Initial</w:t>
            </w:r>
            <w:r w:rsidRPr="00724A39">
              <w:rPr>
                <w:rFonts w:ascii="Times New Roman" w:eastAsia="Times New Roman" w:hAnsi="Times New Roman" w:cs="Times New Roman"/>
                <w:b/>
                <w:bCs/>
                <w:color w:val="231F20"/>
                <w:spacing w:val="-6"/>
              </w:rPr>
              <w:t xml:space="preserve"> </w:t>
            </w:r>
            <w:r w:rsidRPr="00724A39">
              <w:rPr>
                <w:rFonts w:ascii="Times New Roman" w:eastAsia="Times New Roman" w:hAnsi="Times New Roman" w:cs="Times New Roman"/>
                <w:b/>
                <w:bCs/>
                <w:color w:val="231F20"/>
              </w:rPr>
              <w:t>Requests Only</w:t>
            </w:r>
            <w:r w:rsidRPr="00724A39">
              <w:rPr>
                <w:rFonts w:ascii="Times New Roman" w:eastAsia="Times New Roman" w:hAnsi="Times New Roman" w:cs="Times New Roman"/>
                <w:bCs/>
                <w:color w:val="231F20"/>
                <w:spacing w:val="-5"/>
              </w:rPr>
              <w:t xml:space="preserve"> </w:t>
            </w:r>
            <w:r w:rsidRPr="00724A39">
              <w:rPr>
                <w:rFonts w:ascii="Times New Roman" w:eastAsia="Times New Roman" w:hAnsi="Times New Roman" w:cs="Times New Roman"/>
                <w:color w:val="231F20"/>
              </w:rPr>
              <w:t>and</w:t>
            </w:r>
            <w:r w:rsidRPr="00724A39">
              <w:rPr>
                <w:rFonts w:ascii="Times New Roman" w:eastAsia="Times New Roman" w:hAnsi="Times New Roman" w:cs="Times New Roman"/>
                <w:color w:val="231F20"/>
                <w:spacing w:val="-3"/>
              </w:rPr>
              <w:t xml:space="preserve"> </w:t>
            </w:r>
            <w:r w:rsidRPr="00724A39">
              <w:rPr>
                <w:rFonts w:ascii="Times New Roman" w:eastAsia="Times New Roman" w:hAnsi="Times New Roman" w:cs="Times New Roman"/>
                <w:b/>
                <w:bCs/>
                <w:color w:val="231F20"/>
              </w:rPr>
              <w:t>Evidence</w:t>
            </w:r>
            <w:r w:rsidRPr="00724A39">
              <w:rPr>
                <w:rFonts w:ascii="Times New Roman" w:eastAsia="Times New Roman" w:hAnsi="Times New Roman" w:cs="Times New Roman"/>
                <w:b/>
                <w:bCs/>
                <w:color w:val="231F20"/>
                <w:spacing w:val="-9"/>
              </w:rPr>
              <w:t xml:space="preserve"> </w:t>
            </w:r>
            <w:r w:rsidRPr="00724A39">
              <w:rPr>
                <w:rFonts w:ascii="Times New Roman" w:eastAsia="Times New Roman" w:hAnsi="Times New Roman" w:cs="Times New Roman"/>
                <w:b/>
                <w:bCs/>
                <w:color w:val="231F20"/>
              </w:rPr>
              <w:t>for</w:t>
            </w:r>
            <w:r w:rsidRPr="00724A39">
              <w:rPr>
                <w:rFonts w:ascii="Times New Roman" w:eastAsia="Times New Roman" w:hAnsi="Times New Roman" w:cs="Times New Roman"/>
                <w:b/>
                <w:bCs/>
                <w:color w:val="231F20"/>
                <w:spacing w:val="-7"/>
              </w:rPr>
              <w:t xml:space="preserve"> </w:t>
            </w:r>
            <w:r w:rsidRPr="00724A39">
              <w:rPr>
                <w:rFonts w:ascii="Times New Roman" w:eastAsia="Times New Roman" w:hAnsi="Times New Roman" w:cs="Times New Roman"/>
                <w:b/>
                <w:bCs/>
                <w:color w:val="231F20"/>
              </w:rPr>
              <w:t>Renewal Requests Only</w:t>
            </w:r>
            <w:r w:rsidRPr="00724A39">
              <w:rPr>
                <w:rFonts w:ascii="Times New Roman" w:eastAsia="Times New Roman" w:hAnsi="Times New Roman" w:cs="Times New Roman"/>
                <w:bCs/>
                <w:color w:val="231F20"/>
                <w:spacing w:val="-5"/>
              </w:rPr>
              <w:t xml:space="preserve"> </w:t>
            </w:r>
            <w:r w:rsidRPr="00724A39">
              <w:rPr>
                <w:rFonts w:ascii="Times New Roman" w:eastAsia="Times New Roman" w:hAnsi="Times New Roman" w:cs="Times New Roman"/>
                <w:color w:val="231F20"/>
              </w:rPr>
              <w:t>sections of these instructions for more details.</w:t>
            </w:r>
          </w:p>
          <w:p w14:paraId="73EC51C9" w14:textId="77777777" w:rsidR="000E560C" w:rsidRDefault="000E560C" w:rsidP="000E560C">
            <w:pPr>
              <w:pStyle w:val="NoSpacing"/>
              <w:rPr>
                <w:rFonts w:ascii="Times New Roman" w:eastAsia="Times New Roman" w:hAnsi="Times New Roman" w:cs="Times New Roman"/>
                <w:color w:val="231F20"/>
              </w:rPr>
            </w:pPr>
          </w:p>
          <w:p w14:paraId="4C0A8AB9" w14:textId="77777777" w:rsidR="000E560C" w:rsidRPr="000E560C" w:rsidRDefault="000E560C" w:rsidP="000E560C">
            <w:pPr>
              <w:pStyle w:val="NoSpacing"/>
              <w:rPr>
                <w:rFonts w:ascii="Times New Roman" w:eastAsia="Times New Roman" w:hAnsi="Times New Roman" w:cs="Times New Roman"/>
                <w:b/>
              </w:rPr>
            </w:pPr>
            <w:r w:rsidRPr="000E560C">
              <w:rPr>
                <w:rFonts w:ascii="Times New Roman" w:eastAsia="Times New Roman" w:hAnsi="Times New Roman" w:cs="Times New Roman"/>
                <w:b/>
                <w:color w:val="231F20"/>
              </w:rPr>
              <w:t>…</w:t>
            </w:r>
          </w:p>
          <w:p w14:paraId="4B78BB0A" w14:textId="77777777" w:rsidR="000E560C" w:rsidRPr="000B3A04" w:rsidRDefault="000E560C" w:rsidP="000E560C">
            <w:pPr>
              <w:pStyle w:val="NoSpacing"/>
              <w:rPr>
                <w:rFonts w:ascii="Times New Roman" w:hAnsi="Times New Roman" w:cs="Times New Roman"/>
                <w:b/>
              </w:rPr>
            </w:pPr>
          </w:p>
        </w:tc>
        <w:tc>
          <w:tcPr>
            <w:tcW w:w="4095" w:type="dxa"/>
          </w:tcPr>
          <w:p w14:paraId="71AC54AF" w14:textId="77777777" w:rsidR="000E560C" w:rsidRDefault="000E560C" w:rsidP="000E560C">
            <w:pPr>
              <w:pStyle w:val="NoSpacing"/>
              <w:rPr>
                <w:rFonts w:ascii="Times New Roman" w:hAnsi="Times New Roman" w:cs="Times New Roman"/>
                <w:b/>
              </w:rPr>
            </w:pPr>
            <w:r>
              <w:rPr>
                <w:rFonts w:ascii="Times New Roman" w:hAnsi="Times New Roman" w:cs="Times New Roman"/>
                <w:b/>
              </w:rPr>
              <w:t>[page 3]</w:t>
            </w:r>
          </w:p>
          <w:p w14:paraId="7B39A68C" w14:textId="77777777" w:rsidR="000E560C" w:rsidRDefault="000E560C" w:rsidP="000E560C">
            <w:pPr>
              <w:pStyle w:val="NoSpacing"/>
              <w:rPr>
                <w:rFonts w:ascii="Times New Roman" w:hAnsi="Times New Roman" w:cs="Times New Roman"/>
                <w:b/>
              </w:rPr>
            </w:pPr>
          </w:p>
          <w:p w14:paraId="6DB73521" w14:textId="77777777" w:rsidR="000E560C" w:rsidRDefault="000E560C" w:rsidP="000E560C">
            <w:pPr>
              <w:pStyle w:val="NoSpacing"/>
              <w:rPr>
                <w:rFonts w:ascii="Times New Roman" w:hAnsi="Times New Roman" w:cs="Times New Roman"/>
                <w:b/>
              </w:rPr>
            </w:pPr>
            <w:r>
              <w:rPr>
                <w:rFonts w:ascii="Times New Roman" w:hAnsi="Times New Roman" w:cs="Times New Roman"/>
                <w:b/>
              </w:rPr>
              <w:t>…</w:t>
            </w:r>
          </w:p>
          <w:p w14:paraId="287E1EF6" w14:textId="77777777" w:rsidR="000E560C" w:rsidRDefault="000E560C" w:rsidP="000E560C">
            <w:pPr>
              <w:pStyle w:val="NoSpacing"/>
              <w:rPr>
                <w:rFonts w:ascii="Times New Roman" w:hAnsi="Times New Roman" w:cs="Times New Roman"/>
                <w:b/>
              </w:rPr>
            </w:pPr>
          </w:p>
          <w:p w14:paraId="09769378" w14:textId="77777777" w:rsidR="000E560C" w:rsidRDefault="000E560C" w:rsidP="000E560C">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[no change]</w:t>
            </w:r>
          </w:p>
          <w:p w14:paraId="25041CBD" w14:textId="77777777" w:rsidR="000E560C" w:rsidRDefault="000E560C" w:rsidP="000E560C">
            <w:pPr>
              <w:pStyle w:val="NoSpacing"/>
              <w:rPr>
                <w:rFonts w:ascii="Times New Roman" w:eastAsia="Times New Roman" w:hAnsi="Times New Roman" w:cs="Times New Roman"/>
                <w:color w:val="231F20"/>
              </w:rPr>
            </w:pPr>
          </w:p>
          <w:p w14:paraId="29CF56B4" w14:textId="77777777" w:rsidR="000E560C" w:rsidRDefault="000E560C" w:rsidP="000E560C">
            <w:pPr>
              <w:pStyle w:val="NoSpacing"/>
              <w:rPr>
                <w:rFonts w:ascii="Times New Roman" w:eastAsia="Times New Roman" w:hAnsi="Times New Roman" w:cs="Times New Roman"/>
                <w:color w:val="231F20"/>
              </w:rPr>
            </w:pPr>
          </w:p>
          <w:p w14:paraId="123DFB47" w14:textId="77777777" w:rsidR="000E560C" w:rsidRDefault="000E560C" w:rsidP="000E560C">
            <w:pPr>
              <w:pStyle w:val="NoSpacing"/>
              <w:rPr>
                <w:rFonts w:ascii="Times New Roman" w:eastAsia="Times New Roman" w:hAnsi="Times New Roman" w:cs="Times New Roman"/>
                <w:color w:val="231F20"/>
              </w:rPr>
            </w:pPr>
          </w:p>
          <w:p w14:paraId="6EDD9BFF" w14:textId="77777777" w:rsidR="000E560C" w:rsidRDefault="000E560C" w:rsidP="000E560C">
            <w:pPr>
              <w:pStyle w:val="NoSpacing"/>
              <w:rPr>
                <w:rFonts w:ascii="Times New Roman" w:eastAsia="Times New Roman" w:hAnsi="Times New Roman" w:cs="Times New Roman"/>
                <w:color w:val="231F20"/>
              </w:rPr>
            </w:pPr>
          </w:p>
          <w:p w14:paraId="46B6713C" w14:textId="77777777" w:rsidR="000E560C" w:rsidRDefault="000E560C" w:rsidP="000E560C">
            <w:pPr>
              <w:pStyle w:val="NoSpacing"/>
              <w:rPr>
                <w:rFonts w:ascii="Times New Roman" w:eastAsia="Times New Roman" w:hAnsi="Times New Roman" w:cs="Times New Roman"/>
                <w:color w:val="231F20"/>
              </w:rPr>
            </w:pPr>
          </w:p>
          <w:p w14:paraId="6022DE57" w14:textId="77777777" w:rsidR="000E560C" w:rsidRDefault="000E560C" w:rsidP="000E560C">
            <w:pPr>
              <w:pStyle w:val="NoSpacing"/>
              <w:rPr>
                <w:rFonts w:ascii="Times New Roman" w:eastAsia="Times New Roman" w:hAnsi="Times New Roman" w:cs="Times New Roman"/>
                <w:color w:val="231F20"/>
              </w:rPr>
            </w:pPr>
          </w:p>
          <w:p w14:paraId="34B89DC0" w14:textId="77777777" w:rsidR="000E560C" w:rsidRDefault="000E560C" w:rsidP="000E560C">
            <w:pPr>
              <w:pStyle w:val="NoSpacing"/>
              <w:rPr>
                <w:rFonts w:ascii="Times New Roman" w:eastAsia="Times New Roman" w:hAnsi="Times New Roman" w:cs="Times New Roman"/>
                <w:color w:val="231F20"/>
              </w:rPr>
            </w:pPr>
          </w:p>
          <w:p w14:paraId="2988A90A" w14:textId="77777777" w:rsidR="000E560C" w:rsidRDefault="000E560C" w:rsidP="000E560C">
            <w:pPr>
              <w:pStyle w:val="NoSpacing"/>
              <w:rPr>
                <w:rFonts w:ascii="Times New Roman" w:eastAsia="Times New Roman" w:hAnsi="Times New Roman" w:cs="Times New Roman"/>
                <w:color w:val="231F20"/>
              </w:rPr>
            </w:pPr>
          </w:p>
          <w:p w14:paraId="7AC9B9C0" w14:textId="77777777" w:rsidR="000E560C" w:rsidRDefault="000E560C" w:rsidP="000E560C">
            <w:pPr>
              <w:pStyle w:val="NoSpacing"/>
              <w:rPr>
                <w:rFonts w:ascii="Times New Roman" w:eastAsia="Times New Roman" w:hAnsi="Times New Roman" w:cs="Times New Roman"/>
                <w:color w:val="231F20"/>
              </w:rPr>
            </w:pPr>
          </w:p>
          <w:p w14:paraId="27E7E1C7" w14:textId="77777777" w:rsidR="000E560C" w:rsidRDefault="000E560C" w:rsidP="000E560C">
            <w:pPr>
              <w:pStyle w:val="NoSpacing"/>
              <w:rPr>
                <w:rFonts w:ascii="Times New Roman" w:eastAsia="Times New Roman" w:hAnsi="Times New Roman" w:cs="Times New Roman"/>
                <w:color w:val="231F20"/>
              </w:rPr>
            </w:pPr>
          </w:p>
          <w:p w14:paraId="05CD5FD8" w14:textId="77777777" w:rsidR="000E560C" w:rsidRDefault="000E560C" w:rsidP="000E560C">
            <w:pPr>
              <w:pStyle w:val="NoSpacing"/>
              <w:rPr>
                <w:rFonts w:ascii="Times New Roman" w:eastAsia="Times New Roman" w:hAnsi="Times New Roman" w:cs="Times New Roman"/>
                <w:color w:val="231F20"/>
              </w:rPr>
            </w:pPr>
          </w:p>
          <w:p w14:paraId="32E29F10" w14:textId="77777777" w:rsidR="000E560C" w:rsidRDefault="000E560C" w:rsidP="000E560C">
            <w:pPr>
              <w:pStyle w:val="NoSpacing"/>
              <w:rPr>
                <w:rFonts w:ascii="Times New Roman" w:eastAsia="Times New Roman" w:hAnsi="Times New Roman" w:cs="Times New Roman"/>
                <w:color w:val="231F20"/>
              </w:rPr>
            </w:pPr>
          </w:p>
          <w:p w14:paraId="3AFCE821" w14:textId="77777777" w:rsidR="000E560C" w:rsidRDefault="000E560C" w:rsidP="000E560C">
            <w:pPr>
              <w:pStyle w:val="NoSpacing"/>
              <w:rPr>
                <w:rFonts w:ascii="Times New Roman" w:eastAsia="Times New Roman" w:hAnsi="Times New Roman" w:cs="Times New Roman"/>
                <w:color w:val="231F20"/>
              </w:rPr>
            </w:pPr>
          </w:p>
          <w:p w14:paraId="13620020" w14:textId="77777777" w:rsidR="000E560C" w:rsidRPr="000E560C" w:rsidRDefault="000E560C" w:rsidP="000E560C">
            <w:pPr>
              <w:pStyle w:val="NoSpacing"/>
              <w:rPr>
                <w:rFonts w:ascii="Times New Roman" w:eastAsia="Times New Roman" w:hAnsi="Times New Roman" w:cs="Times New Roman"/>
                <w:color w:val="FF0000"/>
              </w:rPr>
            </w:pPr>
            <w:r w:rsidRPr="000E560C">
              <w:rPr>
                <w:rFonts w:ascii="Times New Roman" w:eastAsia="Times New Roman" w:hAnsi="Times New Roman" w:cs="Times New Roman"/>
                <w:b/>
                <w:color w:val="FF0000"/>
              </w:rPr>
              <w:t>Filing Fee.</w:t>
            </w:r>
            <w:r w:rsidRPr="000E560C">
              <w:rPr>
                <w:rFonts w:ascii="Times New Roman" w:eastAsia="Times New Roman" w:hAnsi="Times New Roman" w:cs="Times New Roman"/>
                <w:color w:val="FF0000"/>
              </w:rPr>
              <w:t xml:space="preserve">  </w:t>
            </w:r>
            <w:r w:rsidRPr="000E560C">
              <w:rPr>
                <w:rFonts w:ascii="Times New Roman" w:hAnsi="Times New Roman" w:cs="Times New Roman"/>
                <w:color w:val="FF0000"/>
              </w:rPr>
              <w:t xml:space="preserve">Each </w:t>
            </w:r>
            <w:r w:rsidRPr="000E560C">
              <w:rPr>
                <w:rFonts w:ascii="Times New Roman" w:eastAsia="Times New Roman" w:hAnsi="Times New Roman" w:cs="Times New Roman"/>
                <w:color w:val="FF0000"/>
              </w:rPr>
              <w:t>request</w:t>
            </w:r>
            <w:r w:rsidRPr="000E560C">
              <w:rPr>
                <w:rFonts w:ascii="Times New Roman" w:hAnsi="Times New Roman" w:cs="Times New Roman"/>
                <w:color w:val="FF0000"/>
              </w:rPr>
              <w:t xml:space="preserve"> must be accompanied by the appropriate filing fee </w:t>
            </w:r>
            <w:r w:rsidRPr="00764D92">
              <w:rPr>
                <w:rFonts w:ascii="Times New Roman" w:hAnsi="Times New Roman" w:cs="Times New Roman"/>
                <w:color w:val="FF0000"/>
              </w:rPr>
              <w:t>and biometric services fee (if applicable).</w:t>
            </w:r>
            <w:r w:rsidRPr="000E560C">
              <w:rPr>
                <w:rFonts w:ascii="Times New Roman" w:hAnsi="Times New Roman" w:cs="Times New Roman"/>
                <w:color w:val="FF0000"/>
              </w:rPr>
              <w:t xml:space="preserve">  (See the </w:t>
            </w:r>
            <w:r w:rsidRPr="000E560C">
              <w:rPr>
                <w:rFonts w:ascii="Times New Roman" w:hAnsi="Times New Roman" w:cs="Times New Roman"/>
                <w:b/>
                <w:color w:val="FF0000"/>
              </w:rPr>
              <w:t>What Is the Filing Fee</w:t>
            </w:r>
            <w:r w:rsidRPr="000E560C">
              <w:rPr>
                <w:rFonts w:ascii="Times New Roman" w:hAnsi="Times New Roman" w:cs="Times New Roman"/>
                <w:color w:val="FF0000"/>
              </w:rPr>
              <w:t xml:space="preserve"> section of these Instructions.)</w:t>
            </w:r>
          </w:p>
          <w:p w14:paraId="31AB7FB4" w14:textId="77777777" w:rsidR="000E560C" w:rsidRPr="00724A39" w:rsidRDefault="000E560C" w:rsidP="000E560C">
            <w:pPr>
              <w:pStyle w:val="NoSpacing"/>
              <w:rPr>
                <w:rFonts w:ascii="Times New Roman" w:hAnsi="Times New Roman" w:cs="Times New Roman"/>
              </w:rPr>
            </w:pPr>
          </w:p>
          <w:p w14:paraId="1B4ED916" w14:textId="77777777" w:rsidR="000E560C" w:rsidRDefault="000E560C" w:rsidP="000E560C">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[no change]</w:t>
            </w:r>
          </w:p>
          <w:p w14:paraId="3AEAD96A" w14:textId="77777777" w:rsidR="000E560C" w:rsidRDefault="000E560C" w:rsidP="000E560C">
            <w:pPr>
              <w:pStyle w:val="NoSpacing"/>
              <w:rPr>
                <w:rFonts w:ascii="Times New Roman" w:eastAsia="Times New Roman" w:hAnsi="Times New Roman" w:cs="Times New Roman"/>
                <w:b/>
                <w:bCs/>
                <w:color w:val="231F20"/>
              </w:rPr>
            </w:pPr>
          </w:p>
          <w:p w14:paraId="5EA388BB" w14:textId="77777777" w:rsidR="000E560C" w:rsidRDefault="000E560C" w:rsidP="000E560C">
            <w:pPr>
              <w:pStyle w:val="NoSpacing"/>
              <w:rPr>
                <w:rFonts w:ascii="Times New Roman" w:eastAsia="Times New Roman" w:hAnsi="Times New Roman" w:cs="Times New Roman"/>
                <w:b/>
                <w:bCs/>
                <w:color w:val="231F20"/>
              </w:rPr>
            </w:pPr>
          </w:p>
          <w:p w14:paraId="42C143E0" w14:textId="77777777" w:rsidR="000E560C" w:rsidRDefault="000E560C" w:rsidP="000E560C">
            <w:pPr>
              <w:pStyle w:val="NoSpacing"/>
              <w:rPr>
                <w:rFonts w:ascii="Times New Roman" w:eastAsia="Times New Roman" w:hAnsi="Times New Roman" w:cs="Times New Roman"/>
                <w:b/>
                <w:bCs/>
                <w:color w:val="231F20"/>
              </w:rPr>
            </w:pPr>
          </w:p>
          <w:p w14:paraId="0B55CF54" w14:textId="77777777" w:rsidR="000E560C" w:rsidRDefault="000E560C" w:rsidP="000E560C">
            <w:pPr>
              <w:pStyle w:val="NoSpacing"/>
              <w:rPr>
                <w:rFonts w:ascii="Times New Roman" w:eastAsia="Times New Roman" w:hAnsi="Times New Roman" w:cs="Times New Roman"/>
                <w:b/>
                <w:bCs/>
                <w:color w:val="231F20"/>
              </w:rPr>
            </w:pPr>
          </w:p>
          <w:p w14:paraId="75FF9304" w14:textId="77777777" w:rsidR="000E560C" w:rsidRDefault="000E560C" w:rsidP="000E560C">
            <w:pPr>
              <w:pStyle w:val="NoSpacing"/>
              <w:rPr>
                <w:rFonts w:ascii="Times New Roman" w:eastAsia="Times New Roman" w:hAnsi="Times New Roman" w:cs="Times New Roman"/>
                <w:b/>
                <w:bCs/>
                <w:color w:val="231F20"/>
              </w:rPr>
            </w:pPr>
          </w:p>
          <w:p w14:paraId="68B807EC" w14:textId="77777777" w:rsidR="000E560C" w:rsidRDefault="000E560C" w:rsidP="000E560C">
            <w:pPr>
              <w:pStyle w:val="NoSpacing"/>
              <w:rPr>
                <w:rFonts w:ascii="Times New Roman" w:eastAsia="Times New Roman" w:hAnsi="Times New Roman" w:cs="Times New Roman"/>
                <w:color w:val="231F20"/>
              </w:rPr>
            </w:pPr>
          </w:p>
          <w:p w14:paraId="7714D228" w14:textId="77777777" w:rsidR="000E560C" w:rsidRDefault="000E560C" w:rsidP="000E560C">
            <w:pPr>
              <w:pStyle w:val="NoSpacing"/>
              <w:rPr>
                <w:rFonts w:ascii="Times New Roman" w:eastAsia="Times New Roman" w:hAnsi="Times New Roman" w:cs="Times New Roman"/>
                <w:color w:val="231F20"/>
              </w:rPr>
            </w:pPr>
          </w:p>
          <w:p w14:paraId="74CF382C" w14:textId="77777777" w:rsidR="000E560C" w:rsidRPr="000E560C" w:rsidRDefault="000E560C" w:rsidP="000E560C">
            <w:pPr>
              <w:pStyle w:val="NoSpacing"/>
              <w:rPr>
                <w:rFonts w:ascii="Times New Roman" w:eastAsia="Times New Roman" w:hAnsi="Times New Roman" w:cs="Times New Roman"/>
                <w:b/>
              </w:rPr>
            </w:pPr>
            <w:r w:rsidRPr="000E560C">
              <w:rPr>
                <w:rFonts w:ascii="Times New Roman" w:eastAsia="Times New Roman" w:hAnsi="Times New Roman" w:cs="Times New Roman"/>
                <w:b/>
                <w:color w:val="231F20"/>
              </w:rPr>
              <w:t>…</w:t>
            </w:r>
          </w:p>
          <w:p w14:paraId="4CAAE2B3" w14:textId="77777777" w:rsidR="000E560C" w:rsidRPr="000B3A04" w:rsidRDefault="000E560C" w:rsidP="000E560C">
            <w:pPr>
              <w:pStyle w:val="NoSpacing"/>
              <w:rPr>
                <w:rFonts w:ascii="Times New Roman" w:hAnsi="Times New Roman" w:cs="Times New Roman"/>
                <w:b/>
              </w:rPr>
            </w:pPr>
          </w:p>
        </w:tc>
      </w:tr>
      <w:tr w:rsidR="00BA7A74" w:rsidRPr="007228B5" w14:paraId="32DB00B5" w14:textId="77777777" w:rsidTr="002D6271">
        <w:tc>
          <w:tcPr>
            <w:tcW w:w="2808" w:type="dxa"/>
          </w:tcPr>
          <w:p w14:paraId="55AEFE1D" w14:textId="77777777" w:rsidR="00BA7A74" w:rsidRDefault="00BA7A74" w:rsidP="00BA7A74">
            <w:pPr>
              <w:rPr>
                <w:b/>
                <w:sz w:val="24"/>
                <w:szCs w:val="24"/>
              </w:rPr>
            </w:pPr>
            <w:r>
              <w:rPr>
                <w:b/>
                <w:sz w:val="24"/>
                <w:szCs w:val="24"/>
              </w:rPr>
              <w:t>Page 1</w:t>
            </w:r>
            <w:r w:rsidR="00D269D1">
              <w:rPr>
                <w:b/>
                <w:sz w:val="24"/>
                <w:szCs w:val="24"/>
              </w:rPr>
              <w:t>1</w:t>
            </w:r>
            <w:r>
              <w:rPr>
                <w:b/>
                <w:sz w:val="24"/>
                <w:szCs w:val="24"/>
              </w:rPr>
              <w:t>,</w:t>
            </w:r>
          </w:p>
          <w:p w14:paraId="355771EE" w14:textId="77777777" w:rsidR="00BA7A74" w:rsidRDefault="00BA7A74" w:rsidP="00BA7A74">
            <w:pPr>
              <w:rPr>
                <w:b/>
                <w:sz w:val="24"/>
                <w:szCs w:val="24"/>
              </w:rPr>
            </w:pPr>
          </w:p>
          <w:p w14:paraId="76BA97AA" w14:textId="77777777" w:rsidR="00BA7A74" w:rsidRPr="004B3E2B" w:rsidRDefault="00BA7A74" w:rsidP="00BA7A74">
            <w:pPr>
              <w:rPr>
                <w:b/>
                <w:sz w:val="24"/>
                <w:szCs w:val="24"/>
              </w:rPr>
            </w:pPr>
            <w:r w:rsidRPr="00E66A40">
              <w:rPr>
                <w:b/>
                <w:sz w:val="24"/>
                <w:szCs w:val="24"/>
              </w:rPr>
              <w:t>What Is the Filing Fee?</w:t>
            </w:r>
          </w:p>
        </w:tc>
        <w:tc>
          <w:tcPr>
            <w:tcW w:w="4095" w:type="dxa"/>
          </w:tcPr>
          <w:p w14:paraId="6F595DA6" w14:textId="77777777" w:rsidR="00BA7A74" w:rsidRDefault="00BA7A74" w:rsidP="00BA7A74">
            <w:pPr>
              <w:pStyle w:val="NoSpacing"/>
              <w:rPr>
                <w:rFonts w:ascii="Times New Roman" w:hAnsi="Times New Roman" w:cs="Times New Roman"/>
                <w:b/>
              </w:rPr>
            </w:pPr>
            <w:r w:rsidRPr="000B3A04">
              <w:rPr>
                <w:rFonts w:ascii="Times New Roman" w:hAnsi="Times New Roman" w:cs="Times New Roman"/>
                <w:b/>
              </w:rPr>
              <w:lastRenderedPageBreak/>
              <w:t xml:space="preserve">[Page </w:t>
            </w:r>
            <w:r>
              <w:rPr>
                <w:rFonts w:ascii="Times New Roman" w:hAnsi="Times New Roman" w:cs="Times New Roman"/>
                <w:b/>
              </w:rPr>
              <w:t>8</w:t>
            </w:r>
            <w:r w:rsidRPr="000B3A04">
              <w:rPr>
                <w:rFonts w:ascii="Times New Roman" w:hAnsi="Times New Roman" w:cs="Times New Roman"/>
                <w:b/>
              </w:rPr>
              <w:t>]</w:t>
            </w:r>
          </w:p>
          <w:p w14:paraId="526AA41D" w14:textId="77777777" w:rsidR="00BA7A74" w:rsidRDefault="00BA7A74" w:rsidP="00BA7A74">
            <w:pPr>
              <w:pStyle w:val="NoSpacing"/>
              <w:rPr>
                <w:rFonts w:ascii="Times New Roman" w:hAnsi="Times New Roman" w:cs="Times New Roman"/>
                <w:b/>
              </w:rPr>
            </w:pPr>
          </w:p>
          <w:p w14:paraId="6026BB48" w14:textId="77777777" w:rsidR="00BA7A74" w:rsidRPr="007C1153" w:rsidRDefault="00BA7A74" w:rsidP="00BA7A74">
            <w:pPr>
              <w:pStyle w:val="NoSpacing"/>
              <w:rPr>
                <w:rFonts w:ascii="Times New Roman" w:hAnsi="Times New Roman" w:cs="Times New Roman"/>
                <w:b/>
              </w:rPr>
            </w:pPr>
            <w:r w:rsidRPr="007C1153">
              <w:rPr>
                <w:rFonts w:ascii="Times New Roman" w:hAnsi="Times New Roman" w:cs="Times New Roman"/>
                <w:b/>
              </w:rPr>
              <w:t>What Is the Filing Fee?</w:t>
            </w:r>
          </w:p>
          <w:p w14:paraId="48EBB5B0" w14:textId="77777777" w:rsidR="00BA7A74" w:rsidRPr="00AE6732" w:rsidRDefault="00BA7A74" w:rsidP="00BA7A74">
            <w:pPr>
              <w:pStyle w:val="NoSpacing"/>
              <w:rPr>
                <w:rFonts w:ascii="Times New Roman" w:hAnsi="Times New Roman" w:cs="Times New Roman"/>
              </w:rPr>
            </w:pPr>
          </w:p>
          <w:p w14:paraId="15A5F66F" w14:textId="77777777" w:rsidR="00BA7A74" w:rsidRDefault="00D269D1" w:rsidP="00D269D1">
            <w:pPr>
              <w:pStyle w:val="NoSpacing"/>
              <w:rPr>
                <w:rFonts w:ascii="Times New Roman" w:hAnsi="Times New Roman" w:cs="Times New Roman"/>
              </w:rPr>
            </w:pPr>
            <w:r>
              <w:rPr>
                <w:rFonts w:ascii="Times New Roman" w:hAnsi="Times New Roman" w:cs="Times New Roman"/>
              </w:rPr>
              <w:t xml:space="preserve">There is no filing fee for Form I-821D.  However, you must submit both filing and biometric services fees with Form I-765.  Read Form I-765 filing instructions for complete information at </w:t>
            </w:r>
            <w:hyperlink r:id="rId11" w:history="1">
              <w:r w:rsidRPr="00D269D1">
                <w:rPr>
                  <w:rStyle w:val="Hyperlink"/>
                  <w:rFonts w:ascii="Times New Roman" w:hAnsi="Times New Roman" w:cs="Times New Roman"/>
                  <w:b/>
                </w:rPr>
                <w:t>www.uscis.gov/I-765</w:t>
              </w:r>
            </w:hyperlink>
            <w:r>
              <w:rPr>
                <w:rFonts w:ascii="Times New Roman" w:hAnsi="Times New Roman" w:cs="Times New Roman"/>
              </w:rPr>
              <w:t xml:space="preserve">.  </w:t>
            </w:r>
          </w:p>
          <w:p w14:paraId="1AEBBD78" w14:textId="77777777" w:rsidR="007C726A" w:rsidRDefault="007C726A" w:rsidP="00D269D1">
            <w:pPr>
              <w:pStyle w:val="NoSpacing"/>
              <w:rPr>
                <w:rFonts w:ascii="Times New Roman" w:hAnsi="Times New Roman" w:cs="Times New Roman"/>
              </w:rPr>
            </w:pPr>
          </w:p>
          <w:p w14:paraId="60D06076" w14:textId="77777777" w:rsidR="00B6429D" w:rsidRDefault="00B6429D" w:rsidP="00D269D1">
            <w:pPr>
              <w:pStyle w:val="NoSpacing"/>
              <w:rPr>
                <w:rFonts w:ascii="Times New Roman" w:hAnsi="Times New Roman" w:cs="Times New Roman"/>
              </w:rPr>
            </w:pPr>
          </w:p>
          <w:p w14:paraId="35116DBA" w14:textId="77777777" w:rsidR="00B6429D" w:rsidRDefault="00B6429D" w:rsidP="00D269D1">
            <w:pPr>
              <w:pStyle w:val="NoSpacing"/>
              <w:rPr>
                <w:rFonts w:ascii="Times New Roman" w:hAnsi="Times New Roman" w:cs="Times New Roman"/>
              </w:rPr>
            </w:pPr>
          </w:p>
          <w:p w14:paraId="78AB50C2" w14:textId="77777777" w:rsidR="00B6429D" w:rsidRDefault="00B6429D" w:rsidP="00D269D1">
            <w:pPr>
              <w:pStyle w:val="NoSpacing"/>
              <w:rPr>
                <w:rFonts w:ascii="Times New Roman" w:hAnsi="Times New Roman" w:cs="Times New Roman"/>
              </w:rPr>
            </w:pPr>
          </w:p>
          <w:p w14:paraId="5F461AA9" w14:textId="77777777" w:rsidR="00B6429D" w:rsidRDefault="00B6429D" w:rsidP="00D269D1">
            <w:pPr>
              <w:pStyle w:val="NoSpacing"/>
              <w:rPr>
                <w:rFonts w:ascii="Times New Roman" w:hAnsi="Times New Roman" w:cs="Times New Roman"/>
              </w:rPr>
            </w:pPr>
          </w:p>
          <w:p w14:paraId="1F79ACB9" w14:textId="77777777" w:rsidR="00B6429D" w:rsidRDefault="00B6429D" w:rsidP="00D269D1">
            <w:pPr>
              <w:pStyle w:val="NoSpacing"/>
              <w:rPr>
                <w:rFonts w:ascii="Times New Roman" w:hAnsi="Times New Roman" w:cs="Times New Roman"/>
              </w:rPr>
            </w:pPr>
          </w:p>
          <w:p w14:paraId="19E3FB31" w14:textId="77777777" w:rsidR="007C726A" w:rsidRPr="000B3A04" w:rsidRDefault="007C726A" w:rsidP="00D269D1">
            <w:pPr>
              <w:pStyle w:val="NoSpacing"/>
              <w:rPr>
                <w:rFonts w:ascii="Times New Roman" w:hAnsi="Times New Roman" w:cs="Times New Roman"/>
              </w:rPr>
            </w:pPr>
            <w:r>
              <w:rPr>
                <w:rFonts w:ascii="Times New Roman" w:hAnsi="Times New Roman" w:cs="Times New Roman"/>
              </w:rPr>
              <w:t>[new]</w:t>
            </w:r>
          </w:p>
        </w:tc>
        <w:tc>
          <w:tcPr>
            <w:tcW w:w="4095" w:type="dxa"/>
          </w:tcPr>
          <w:p w14:paraId="5A28534D" w14:textId="77777777" w:rsidR="00BA7A74" w:rsidRDefault="00BA7A74" w:rsidP="00BA7A74">
            <w:pPr>
              <w:pStyle w:val="NoSpacing"/>
              <w:rPr>
                <w:rFonts w:ascii="Times New Roman" w:hAnsi="Times New Roman" w:cs="Times New Roman"/>
                <w:b/>
              </w:rPr>
            </w:pPr>
            <w:r w:rsidRPr="000B3A04">
              <w:rPr>
                <w:rFonts w:ascii="Times New Roman" w:hAnsi="Times New Roman" w:cs="Times New Roman"/>
                <w:b/>
              </w:rPr>
              <w:lastRenderedPageBreak/>
              <w:t xml:space="preserve">[Page </w:t>
            </w:r>
            <w:r>
              <w:rPr>
                <w:rFonts w:ascii="Times New Roman" w:hAnsi="Times New Roman" w:cs="Times New Roman"/>
                <w:b/>
              </w:rPr>
              <w:t>8</w:t>
            </w:r>
            <w:r w:rsidRPr="000B3A04">
              <w:rPr>
                <w:rFonts w:ascii="Times New Roman" w:hAnsi="Times New Roman" w:cs="Times New Roman"/>
                <w:b/>
              </w:rPr>
              <w:t>]</w:t>
            </w:r>
          </w:p>
          <w:p w14:paraId="58109C45" w14:textId="77777777" w:rsidR="00BA7A74" w:rsidRDefault="00BA7A74" w:rsidP="00BA7A74">
            <w:pPr>
              <w:pStyle w:val="NoSpacing"/>
              <w:rPr>
                <w:rFonts w:ascii="Times New Roman" w:hAnsi="Times New Roman" w:cs="Times New Roman"/>
                <w:b/>
              </w:rPr>
            </w:pPr>
          </w:p>
          <w:p w14:paraId="1047E11B" w14:textId="77777777" w:rsidR="00BA7A74" w:rsidRPr="007C1153" w:rsidRDefault="00BA7A74" w:rsidP="00BA7A74">
            <w:pPr>
              <w:pStyle w:val="NoSpacing"/>
              <w:rPr>
                <w:rFonts w:ascii="Times New Roman" w:hAnsi="Times New Roman" w:cs="Times New Roman"/>
                <w:b/>
              </w:rPr>
            </w:pPr>
            <w:r w:rsidRPr="007C1153">
              <w:rPr>
                <w:rFonts w:ascii="Times New Roman" w:hAnsi="Times New Roman" w:cs="Times New Roman"/>
                <w:b/>
              </w:rPr>
              <w:t>What Is the Filing Fee?</w:t>
            </w:r>
          </w:p>
          <w:p w14:paraId="30937AB6" w14:textId="77777777" w:rsidR="00BA7A74" w:rsidRPr="00AE6732" w:rsidRDefault="00BA7A74" w:rsidP="00BA7A74">
            <w:pPr>
              <w:pStyle w:val="NoSpacing"/>
              <w:rPr>
                <w:rFonts w:ascii="Times New Roman" w:hAnsi="Times New Roman" w:cs="Times New Roman"/>
              </w:rPr>
            </w:pPr>
          </w:p>
          <w:p w14:paraId="24D770E9" w14:textId="77777777" w:rsidR="00BA7A74" w:rsidRPr="00D269D1" w:rsidRDefault="00B6429D" w:rsidP="00D269D1">
            <w:pPr>
              <w:pStyle w:val="NoSpacing"/>
              <w:rPr>
                <w:rFonts w:ascii="Times New Roman" w:hAnsi="Times New Roman" w:cs="Times New Roman"/>
              </w:rPr>
            </w:pPr>
            <w:r w:rsidRPr="00B6429D">
              <w:rPr>
                <w:rFonts w:ascii="Times New Roman" w:hAnsi="Times New Roman" w:cs="Times New Roman"/>
                <w:color w:val="FF0000"/>
              </w:rPr>
              <w:t xml:space="preserve">The filing fee for Form I-821D is </w:t>
            </w:r>
            <w:r w:rsidRPr="00B6429D">
              <w:rPr>
                <w:rFonts w:ascii="Times New Roman" w:hAnsi="Times New Roman" w:cs="Times New Roman"/>
                <w:b/>
                <w:color w:val="FF0000"/>
              </w:rPr>
              <w:t>$275</w:t>
            </w:r>
            <w:r w:rsidRPr="00B6429D">
              <w:rPr>
                <w:rFonts w:ascii="Times New Roman" w:hAnsi="Times New Roman" w:cs="Times New Roman"/>
                <w:color w:val="FF0000"/>
              </w:rPr>
              <w:t xml:space="preserve"> for a renewal request, including for individuals who previously received DACA but whose most recent DACA grant expired before September 5, 2016 or was terminated at any time. </w:t>
            </w:r>
            <w:r>
              <w:rPr>
                <w:rFonts w:ascii="Times New Roman" w:hAnsi="Times New Roman" w:cs="Times New Roman"/>
                <w:color w:val="FF0000"/>
              </w:rPr>
              <w:t xml:space="preserve"> </w:t>
            </w:r>
            <w:r w:rsidRPr="00B6429D">
              <w:rPr>
                <w:rFonts w:ascii="Times New Roman" w:hAnsi="Times New Roman" w:cs="Times New Roman"/>
                <w:color w:val="FF0000"/>
              </w:rPr>
              <w:t>In such cases, you must pay the renewal filing fee even if you are required to file as an initial DACA requestor because your most recent grant of DACA expired before September 5, 2016 or was terminated</w:t>
            </w:r>
            <w:r>
              <w:rPr>
                <w:rFonts w:ascii="Times New Roman" w:hAnsi="Times New Roman" w:cs="Times New Roman"/>
                <w:color w:val="FF0000"/>
              </w:rPr>
              <w:t>.</w:t>
            </w:r>
          </w:p>
          <w:p w14:paraId="7813577C" w14:textId="77777777" w:rsidR="00D269D1" w:rsidRPr="00D269D1" w:rsidRDefault="00D269D1" w:rsidP="00D269D1">
            <w:pPr>
              <w:pStyle w:val="NoSpacing"/>
              <w:rPr>
                <w:rFonts w:ascii="Times New Roman" w:hAnsi="Times New Roman" w:cs="Times New Roman"/>
              </w:rPr>
            </w:pPr>
          </w:p>
          <w:p w14:paraId="19101CC5"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b/>
                <w:color w:val="FF0000"/>
              </w:rPr>
              <w:t>NOTE:</w:t>
            </w:r>
            <w:r w:rsidRPr="00D269D1">
              <w:rPr>
                <w:rFonts w:ascii="Times New Roman" w:hAnsi="Times New Roman" w:cs="Times New Roman"/>
                <w:color w:val="FF0000"/>
              </w:rPr>
              <w:t xml:space="preserve">  The filing fee is not refundable, regardless of any action USCIS takes on this request.  </w:t>
            </w:r>
            <w:r w:rsidRPr="00D269D1">
              <w:rPr>
                <w:rFonts w:ascii="Times New Roman" w:hAnsi="Times New Roman" w:cs="Times New Roman"/>
                <w:b/>
                <w:color w:val="FF0000"/>
              </w:rPr>
              <w:t>DO NOT MAIL CASH.</w:t>
            </w:r>
            <w:r w:rsidRPr="00D269D1">
              <w:rPr>
                <w:rFonts w:ascii="Times New Roman" w:hAnsi="Times New Roman" w:cs="Times New Roman"/>
                <w:color w:val="FF0000"/>
              </w:rPr>
              <w:t xml:space="preserve">  You must submit all fees in the exact amounts.   </w:t>
            </w:r>
          </w:p>
          <w:p w14:paraId="1A2C7AA0" w14:textId="77777777" w:rsidR="00D269D1" w:rsidRPr="00D269D1" w:rsidRDefault="00D269D1" w:rsidP="00D269D1">
            <w:pPr>
              <w:pStyle w:val="NoSpacing"/>
              <w:rPr>
                <w:rFonts w:ascii="Times New Roman" w:hAnsi="Times New Roman" w:cs="Times New Roman"/>
                <w:color w:val="FF0000"/>
              </w:rPr>
            </w:pPr>
          </w:p>
          <w:p w14:paraId="3769036C" w14:textId="77777777" w:rsidR="00D269D1" w:rsidRPr="00D269D1" w:rsidRDefault="00D269D1" w:rsidP="00D269D1">
            <w:pPr>
              <w:pStyle w:val="NoSpacing"/>
              <w:rPr>
                <w:rFonts w:ascii="Times New Roman" w:hAnsi="Times New Roman" w:cs="Times New Roman"/>
                <w:b/>
                <w:color w:val="FF0000"/>
              </w:rPr>
            </w:pPr>
            <w:r w:rsidRPr="00D269D1">
              <w:rPr>
                <w:rFonts w:ascii="Times New Roman" w:hAnsi="Times New Roman" w:cs="Times New Roman"/>
                <w:b/>
                <w:color w:val="FF0000"/>
              </w:rPr>
              <w:t xml:space="preserve">Payments by Check or Money Order </w:t>
            </w:r>
          </w:p>
          <w:p w14:paraId="52B52205" w14:textId="77777777" w:rsidR="00D269D1" w:rsidRPr="00D269D1" w:rsidRDefault="00D269D1" w:rsidP="00D269D1">
            <w:pPr>
              <w:pStyle w:val="NoSpacing"/>
              <w:rPr>
                <w:rFonts w:ascii="Times New Roman" w:hAnsi="Times New Roman" w:cs="Times New Roman"/>
                <w:color w:val="FF0000"/>
              </w:rPr>
            </w:pPr>
          </w:p>
          <w:p w14:paraId="09E70737"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color w:val="FF0000"/>
              </w:rPr>
              <w:t xml:space="preserve">Use the following guidelines when you prepare your check or money order for the Form I-821D filing fee: </w:t>
            </w:r>
          </w:p>
          <w:p w14:paraId="7F0C83F2" w14:textId="77777777" w:rsidR="00D269D1" w:rsidRPr="00D269D1" w:rsidRDefault="00D269D1" w:rsidP="00D269D1">
            <w:pPr>
              <w:pStyle w:val="NoSpacing"/>
              <w:rPr>
                <w:rFonts w:ascii="Times New Roman" w:hAnsi="Times New Roman" w:cs="Times New Roman"/>
                <w:color w:val="FF0000"/>
              </w:rPr>
            </w:pPr>
          </w:p>
          <w:p w14:paraId="1E2ED93F"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b/>
                <w:color w:val="FF0000"/>
              </w:rPr>
              <w:t>1.</w:t>
            </w:r>
            <w:r w:rsidRPr="00D269D1">
              <w:rPr>
                <w:rFonts w:ascii="Times New Roman" w:hAnsi="Times New Roman" w:cs="Times New Roman"/>
                <w:color w:val="FF0000"/>
              </w:rPr>
              <w:t xml:space="preserve">  The check or money order must be drawn on a bank or other financial institution located in the United States and must be payable in U.S. currency; and </w:t>
            </w:r>
          </w:p>
          <w:p w14:paraId="065102F5" w14:textId="77777777" w:rsidR="00D269D1" w:rsidRPr="00D269D1" w:rsidRDefault="00D269D1" w:rsidP="00D269D1">
            <w:pPr>
              <w:pStyle w:val="NoSpacing"/>
              <w:rPr>
                <w:rFonts w:ascii="Times New Roman" w:hAnsi="Times New Roman" w:cs="Times New Roman"/>
                <w:color w:val="FF0000"/>
              </w:rPr>
            </w:pPr>
          </w:p>
          <w:p w14:paraId="6CEB25E7"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b/>
                <w:color w:val="FF0000"/>
              </w:rPr>
              <w:t>2.</w:t>
            </w:r>
            <w:r w:rsidRPr="00D269D1">
              <w:rPr>
                <w:rFonts w:ascii="Times New Roman" w:hAnsi="Times New Roman" w:cs="Times New Roman"/>
                <w:color w:val="FF0000"/>
              </w:rPr>
              <w:t xml:space="preserve">  Make the check or money order payable to </w:t>
            </w:r>
            <w:r w:rsidRPr="00D269D1">
              <w:rPr>
                <w:rFonts w:ascii="Times New Roman" w:hAnsi="Times New Roman" w:cs="Times New Roman"/>
                <w:b/>
                <w:color w:val="FF0000"/>
              </w:rPr>
              <w:t>U.S. Department of Homeland Security</w:t>
            </w:r>
            <w:r w:rsidRPr="00D269D1">
              <w:rPr>
                <w:rFonts w:ascii="Times New Roman" w:hAnsi="Times New Roman" w:cs="Times New Roman"/>
                <w:color w:val="FF0000"/>
              </w:rPr>
              <w:t xml:space="preserve">. </w:t>
            </w:r>
          </w:p>
          <w:p w14:paraId="1419F1E7" w14:textId="77777777" w:rsidR="00D269D1" w:rsidRPr="00D269D1" w:rsidRDefault="00D269D1" w:rsidP="00D269D1">
            <w:pPr>
              <w:pStyle w:val="NoSpacing"/>
              <w:rPr>
                <w:rFonts w:ascii="Times New Roman" w:hAnsi="Times New Roman" w:cs="Times New Roman"/>
                <w:color w:val="FF0000"/>
              </w:rPr>
            </w:pPr>
          </w:p>
          <w:p w14:paraId="4261DC72"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b/>
                <w:color w:val="FF0000"/>
              </w:rPr>
              <w:t>NOTE:</w:t>
            </w:r>
            <w:r w:rsidRPr="00D269D1">
              <w:rPr>
                <w:rFonts w:ascii="Times New Roman" w:hAnsi="Times New Roman" w:cs="Times New Roman"/>
                <w:color w:val="FF0000"/>
              </w:rPr>
              <w:t xml:space="preserve">  Spell out U.S. Department of Homeland Security; do not use the initials “USDHS” or “DHS.” </w:t>
            </w:r>
          </w:p>
          <w:p w14:paraId="3F52DDBA" w14:textId="77777777" w:rsidR="00D269D1" w:rsidRPr="00D269D1" w:rsidRDefault="00D269D1" w:rsidP="00D269D1">
            <w:pPr>
              <w:pStyle w:val="NoSpacing"/>
              <w:rPr>
                <w:rFonts w:ascii="Times New Roman" w:hAnsi="Times New Roman" w:cs="Times New Roman"/>
                <w:color w:val="FF0000"/>
              </w:rPr>
            </w:pPr>
          </w:p>
          <w:p w14:paraId="6910FA04"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b/>
                <w:color w:val="FF0000"/>
              </w:rPr>
              <w:t>Notice to Those Paying by Check.</w:t>
            </w:r>
            <w:r w:rsidRPr="00D269D1">
              <w:rPr>
                <w:rFonts w:ascii="Times New Roman" w:hAnsi="Times New Roman" w:cs="Times New Roman"/>
                <w:color w:val="FF0000"/>
              </w:rPr>
              <w:t>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4B54564D"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color w:val="FF0000"/>
              </w:rPr>
              <w:t xml:space="preserve"> </w:t>
            </w:r>
          </w:p>
          <w:p w14:paraId="7D7FA28F"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color w:val="FF0000"/>
              </w:rPr>
              <w:t xml:space="preserve">You will not receive your original check back.  We will destroy your original check, but will keep a copy of it.  If USCIS cannot process the EFT for technical reasons, you authorize us to process the copy in place of </w:t>
            </w:r>
            <w:r w:rsidRPr="00D269D1">
              <w:rPr>
                <w:rFonts w:ascii="Times New Roman" w:hAnsi="Times New Roman" w:cs="Times New Roman"/>
                <w:color w:val="FF0000"/>
              </w:rPr>
              <w:lastRenderedPageBreak/>
              <w:t xml:space="preserve">your original check.  If your check is returned as unpayable, we will reject your request. </w:t>
            </w:r>
          </w:p>
          <w:p w14:paraId="248C38F1" w14:textId="77777777" w:rsidR="00D269D1" w:rsidRPr="00D269D1" w:rsidRDefault="00D269D1" w:rsidP="00D269D1">
            <w:pPr>
              <w:pStyle w:val="NoSpacing"/>
              <w:rPr>
                <w:rFonts w:ascii="Times New Roman" w:hAnsi="Times New Roman" w:cs="Times New Roman"/>
                <w:color w:val="FF0000"/>
              </w:rPr>
            </w:pPr>
          </w:p>
          <w:p w14:paraId="32714C18" w14:textId="77777777" w:rsidR="00D269D1" w:rsidRPr="00D269D1" w:rsidRDefault="00D269D1" w:rsidP="00D269D1">
            <w:pPr>
              <w:pStyle w:val="NoSpacing"/>
              <w:rPr>
                <w:rFonts w:ascii="Times New Roman" w:hAnsi="Times New Roman" w:cs="Times New Roman"/>
                <w:b/>
                <w:color w:val="FF0000"/>
              </w:rPr>
            </w:pPr>
            <w:r w:rsidRPr="00D269D1">
              <w:rPr>
                <w:rFonts w:ascii="Times New Roman" w:hAnsi="Times New Roman" w:cs="Times New Roman"/>
                <w:b/>
                <w:color w:val="FF0000"/>
              </w:rPr>
              <w:t xml:space="preserve">Payments by Credit Card </w:t>
            </w:r>
          </w:p>
          <w:p w14:paraId="3F8106B1" w14:textId="77777777" w:rsidR="00D269D1" w:rsidRPr="00D269D1" w:rsidRDefault="00D269D1" w:rsidP="00D269D1">
            <w:pPr>
              <w:pStyle w:val="NoSpacing"/>
              <w:rPr>
                <w:rFonts w:ascii="Times New Roman" w:hAnsi="Times New Roman" w:cs="Times New Roman"/>
                <w:b/>
                <w:color w:val="FF0000"/>
              </w:rPr>
            </w:pPr>
          </w:p>
          <w:p w14:paraId="53EA8333"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color w:val="FF0000"/>
              </w:rPr>
              <w:t xml:space="preserve">If you are filing your request at a USCIS Lockbox facility, you can pay your filing fee using a credit card.  Please see Form G-1450, Authorization for Credit Card Transactions, at </w:t>
            </w:r>
            <w:hyperlink r:id="rId12" w:history="1">
              <w:r w:rsidRPr="00D269D1">
                <w:rPr>
                  <w:rStyle w:val="Hyperlink"/>
                  <w:rFonts w:ascii="Times New Roman" w:hAnsi="Times New Roman" w:cs="Times New Roman"/>
                  <w:b/>
                </w:rPr>
                <w:t>www.uscis.gov/G-1450</w:t>
              </w:r>
            </w:hyperlink>
            <w:r>
              <w:rPr>
                <w:rFonts w:ascii="Times New Roman" w:hAnsi="Times New Roman" w:cs="Times New Roman"/>
              </w:rPr>
              <w:t xml:space="preserve"> </w:t>
            </w:r>
            <w:r w:rsidRPr="00D269D1">
              <w:rPr>
                <w:rFonts w:ascii="Times New Roman" w:hAnsi="Times New Roman" w:cs="Times New Roman"/>
                <w:color w:val="FF0000"/>
              </w:rPr>
              <w:t xml:space="preserve">for more information. </w:t>
            </w:r>
          </w:p>
          <w:p w14:paraId="66B81FA1" w14:textId="77777777" w:rsidR="00D269D1" w:rsidRPr="00D269D1" w:rsidRDefault="00D269D1" w:rsidP="00D269D1">
            <w:pPr>
              <w:pStyle w:val="NoSpacing"/>
              <w:rPr>
                <w:rFonts w:ascii="Times New Roman" w:hAnsi="Times New Roman" w:cs="Times New Roman"/>
                <w:color w:val="FF0000"/>
              </w:rPr>
            </w:pPr>
          </w:p>
          <w:p w14:paraId="40A2571A" w14:textId="77777777" w:rsidR="00D269D1" w:rsidRPr="00D269D1" w:rsidRDefault="00D269D1" w:rsidP="00D269D1">
            <w:pPr>
              <w:pStyle w:val="NoSpacing"/>
              <w:rPr>
                <w:rFonts w:ascii="Times New Roman" w:hAnsi="Times New Roman" w:cs="Times New Roman"/>
                <w:b/>
                <w:color w:val="FF0000"/>
              </w:rPr>
            </w:pPr>
            <w:r w:rsidRPr="00D269D1">
              <w:rPr>
                <w:rFonts w:ascii="Times New Roman" w:hAnsi="Times New Roman" w:cs="Times New Roman"/>
                <w:b/>
                <w:color w:val="FF0000"/>
              </w:rPr>
              <w:t xml:space="preserve">How To Check If the Fees Are Correct </w:t>
            </w:r>
          </w:p>
          <w:p w14:paraId="2EF464B3" w14:textId="77777777" w:rsidR="00D269D1" w:rsidRPr="00D269D1" w:rsidRDefault="00D269D1" w:rsidP="00D269D1">
            <w:pPr>
              <w:pStyle w:val="NoSpacing"/>
              <w:rPr>
                <w:rFonts w:ascii="Times New Roman" w:hAnsi="Times New Roman" w:cs="Times New Roman"/>
                <w:color w:val="FF0000"/>
              </w:rPr>
            </w:pPr>
          </w:p>
          <w:p w14:paraId="70C80236"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color w:val="FF0000"/>
              </w:rPr>
              <w:t xml:space="preserve">Form I-821D’s filing fee is current as of the edition date in the lower left corner of this page.  However, because USCIS fees change periodically, you can verify that the fee is correct by following one of the steps below. </w:t>
            </w:r>
          </w:p>
          <w:p w14:paraId="4409D3FE" w14:textId="77777777" w:rsidR="00D269D1" w:rsidRPr="00D269D1" w:rsidRDefault="00D269D1" w:rsidP="00D269D1">
            <w:pPr>
              <w:pStyle w:val="NoSpacing"/>
              <w:rPr>
                <w:rFonts w:ascii="Times New Roman" w:hAnsi="Times New Roman" w:cs="Times New Roman"/>
                <w:color w:val="FF0000"/>
              </w:rPr>
            </w:pPr>
          </w:p>
          <w:p w14:paraId="48169336"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b/>
                <w:color w:val="FF0000"/>
              </w:rPr>
              <w:t>1.</w:t>
            </w:r>
            <w:r w:rsidRPr="00D269D1">
              <w:rPr>
                <w:rFonts w:ascii="Times New Roman" w:hAnsi="Times New Roman" w:cs="Times New Roman"/>
                <w:color w:val="FF0000"/>
              </w:rPr>
              <w:t xml:space="preserve">  Visit the USCIS website at </w:t>
            </w:r>
            <w:hyperlink r:id="rId13" w:history="1">
              <w:r w:rsidRPr="00D269D1">
                <w:rPr>
                  <w:rStyle w:val="Hyperlink"/>
                  <w:rFonts w:ascii="Times New Roman" w:hAnsi="Times New Roman" w:cs="Times New Roman"/>
                  <w:b/>
                </w:rPr>
                <w:t>www.uscis.gov</w:t>
              </w:r>
            </w:hyperlink>
            <w:r w:rsidRPr="00D269D1">
              <w:rPr>
                <w:rFonts w:ascii="Times New Roman" w:hAnsi="Times New Roman" w:cs="Times New Roman"/>
                <w:color w:val="FF0000"/>
              </w:rPr>
              <w:t xml:space="preserve">, select “FORMS,” and check the appropriate fee; or </w:t>
            </w:r>
          </w:p>
          <w:p w14:paraId="251A5396" w14:textId="77777777" w:rsidR="00D269D1" w:rsidRPr="00D269D1" w:rsidRDefault="00D269D1" w:rsidP="00D269D1">
            <w:pPr>
              <w:pStyle w:val="NoSpacing"/>
              <w:rPr>
                <w:rFonts w:ascii="Times New Roman" w:hAnsi="Times New Roman" w:cs="Times New Roman"/>
                <w:color w:val="FF0000"/>
              </w:rPr>
            </w:pPr>
          </w:p>
          <w:p w14:paraId="7E057A94" w14:textId="77777777" w:rsidR="00D269D1" w:rsidRPr="00D269D1" w:rsidRDefault="00D269D1" w:rsidP="00D269D1">
            <w:pPr>
              <w:pStyle w:val="NoSpacing"/>
              <w:rPr>
                <w:rFonts w:ascii="Times New Roman" w:hAnsi="Times New Roman" w:cs="Times New Roman"/>
                <w:color w:val="FF0000"/>
              </w:rPr>
            </w:pPr>
            <w:r w:rsidRPr="00D269D1">
              <w:rPr>
                <w:rFonts w:ascii="Times New Roman" w:hAnsi="Times New Roman" w:cs="Times New Roman"/>
                <w:b/>
                <w:color w:val="FF0000"/>
              </w:rPr>
              <w:t>2.</w:t>
            </w:r>
            <w:r w:rsidRPr="00D269D1">
              <w:rPr>
                <w:rFonts w:ascii="Times New Roman" w:hAnsi="Times New Roman" w:cs="Times New Roman"/>
                <w:color w:val="FF0000"/>
              </w:rPr>
              <w:t xml:space="preserve">  Visit the </w:t>
            </w:r>
            <w:r w:rsidRPr="00CB3770">
              <w:rPr>
                <w:rFonts w:ascii="Times New Roman" w:hAnsi="Times New Roman" w:cs="Times New Roman"/>
                <w:color w:val="FF0000"/>
              </w:rPr>
              <w:t xml:space="preserve">USCIS Contact Center at </w:t>
            </w:r>
            <w:r w:rsidRPr="00CB3770">
              <w:rPr>
                <w:rStyle w:val="Hyperlink"/>
                <w:rFonts w:ascii="Times New Roman" w:hAnsi="Times New Roman" w:cs="Times New Roman"/>
                <w:b/>
              </w:rPr>
              <w:t>www.uscis.gov/contactcenter</w:t>
            </w:r>
            <w:r w:rsidRPr="00CB3770">
              <w:rPr>
                <w:rFonts w:ascii="Times New Roman" w:hAnsi="Times New Roman" w:cs="Times New Roman"/>
                <w:color w:val="FF0000"/>
              </w:rPr>
              <w:t xml:space="preserve"> to get answers to your questions and connect with a live USCIS representative</w:t>
            </w:r>
            <w:r w:rsidRPr="00D269D1">
              <w:rPr>
                <w:rFonts w:ascii="Times New Roman" w:hAnsi="Times New Roman" w:cs="Times New Roman"/>
                <w:color w:val="FF0000"/>
              </w:rPr>
              <w:t xml:space="preserve">.  The USCIS Contact Center provides information in English and Spanish.  For TTY (deaf or hard of hearing) call:  </w:t>
            </w:r>
            <w:r w:rsidRPr="00D269D1">
              <w:rPr>
                <w:rFonts w:ascii="Times New Roman" w:hAnsi="Times New Roman" w:cs="Times New Roman"/>
                <w:b/>
                <w:color w:val="FF0000"/>
              </w:rPr>
              <w:t>1-800-767-1833</w:t>
            </w:r>
            <w:r w:rsidRPr="00D269D1">
              <w:rPr>
                <w:rFonts w:ascii="Times New Roman" w:hAnsi="Times New Roman" w:cs="Times New Roman"/>
                <w:color w:val="FF0000"/>
              </w:rPr>
              <w:t xml:space="preserve">. </w:t>
            </w:r>
          </w:p>
          <w:p w14:paraId="333C7ED8" w14:textId="77777777" w:rsidR="00BA7A74" w:rsidRPr="000B3A04" w:rsidRDefault="00BA7A74" w:rsidP="00BA7A74">
            <w:pPr>
              <w:pStyle w:val="NoSpacing"/>
              <w:rPr>
                <w:rFonts w:ascii="Times New Roman" w:hAnsi="Times New Roman" w:cs="Times New Roman"/>
              </w:rPr>
            </w:pPr>
          </w:p>
        </w:tc>
      </w:tr>
      <w:tr w:rsidR="00B6429D" w:rsidRPr="007228B5" w14:paraId="7B846A39" w14:textId="77777777" w:rsidTr="002D6271">
        <w:tc>
          <w:tcPr>
            <w:tcW w:w="2808" w:type="dxa"/>
          </w:tcPr>
          <w:p w14:paraId="16B6EA3C" w14:textId="77777777" w:rsidR="00B6429D" w:rsidRDefault="00B6429D" w:rsidP="00B6429D">
            <w:pPr>
              <w:rPr>
                <w:b/>
                <w:sz w:val="24"/>
                <w:szCs w:val="24"/>
              </w:rPr>
            </w:pPr>
            <w:r>
              <w:rPr>
                <w:b/>
                <w:sz w:val="24"/>
                <w:szCs w:val="24"/>
              </w:rPr>
              <w:lastRenderedPageBreak/>
              <w:t>Page 13, Paperwork Reduction Act</w:t>
            </w:r>
          </w:p>
        </w:tc>
        <w:tc>
          <w:tcPr>
            <w:tcW w:w="4095" w:type="dxa"/>
          </w:tcPr>
          <w:p w14:paraId="0244C868" w14:textId="77777777" w:rsidR="00B6429D" w:rsidRDefault="00B6429D" w:rsidP="00B6429D">
            <w:pPr>
              <w:pStyle w:val="NoSpacing"/>
              <w:rPr>
                <w:rFonts w:ascii="Times New Roman" w:hAnsi="Times New Roman" w:cs="Times New Roman"/>
                <w:b/>
              </w:rPr>
            </w:pPr>
            <w:r>
              <w:rPr>
                <w:rFonts w:ascii="Times New Roman" w:hAnsi="Times New Roman" w:cs="Times New Roman"/>
                <w:b/>
              </w:rPr>
              <w:t>[Page 13]</w:t>
            </w:r>
          </w:p>
          <w:p w14:paraId="23C8F1A2" w14:textId="77777777" w:rsidR="00B6429D" w:rsidRDefault="00B6429D" w:rsidP="00B6429D">
            <w:pPr>
              <w:pStyle w:val="NoSpacing"/>
              <w:rPr>
                <w:rFonts w:ascii="Times New Roman" w:hAnsi="Times New Roman" w:cs="Times New Roman"/>
                <w:b/>
              </w:rPr>
            </w:pPr>
          </w:p>
          <w:p w14:paraId="6EEAA200" w14:textId="77777777" w:rsidR="00B6429D" w:rsidRPr="000679FA" w:rsidRDefault="00B6429D" w:rsidP="00B6429D">
            <w:pPr>
              <w:pStyle w:val="NoSpacing"/>
              <w:rPr>
                <w:rFonts w:ascii="Times New Roman" w:eastAsia="Times New Roman" w:hAnsi="Times New Roman" w:cs="Times New Roman"/>
                <w:b/>
              </w:rPr>
            </w:pPr>
            <w:r w:rsidRPr="000679FA">
              <w:rPr>
                <w:rFonts w:ascii="Times New Roman" w:eastAsia="Times New Roman" w:hAnsi="Times New Roman" w:cs="Times New Roman"/>
                <w:b/>
                <w:bCs/>
                <w:color w:val="231F20"/>
              </w:rPr>
              <w:t>Paperwork</w:t>
            </w:r>
            <w:r w:rsidRPr="000679FA">
              <w:rPr>
                <w:rFonts w:ascii="Times New Roman" w:eastAsia="Times New Roman" w:hAnsi="Times New Roman" w:cs="Times New Roman"/>
                <w:b/>
                <w:bCs/>
                <w:color w:val="231F20"/>
                <w:spacing w:val="-11"/>
              </w:rPr>
              <w:t xml:space="preserve"> </w:t>
            </w:r>
            <w:r w:rsidRPr="000679FA">
              <w:rPr>
                <w:rFonts w:ascii="Times New Roman" w:eastAsia="Times New Roman" w:hAnsi="Times New Roman" w:cs="Times New Roman"/>
                <w:b/>
                <w:bCs/>
                <w:color w:val="231F20"/>
              </w:rPr>
              <w:t>Reduction</w:t>
            </w:r>
            <w:r w:rsidRPr="000679FA">
              <w:rPr>
                <w:rFonts w:ascii="Times New Roman" w:eastAsia="Times New Roman" w:hAnsi="Times New Roman" w:cs="Times New Roman"/>
                <w:b/>
                <w:bCs/>
                <w:color w:val="231F20"/>
                <w:spacing w:val="-13"/>
              </w:rPr>
              <w:t xml:space="preserve"> </w:t>
            </w:r>
            <w:r w:rsidRPr="000679FA">
              <w:rPr>
                <w:rFonts w:ascii="Times New Roman" w:eastAsia="Times New Roman" w:hAnsi="Times New Roman" w:cs="Times New Roman"/>
                <w:b/>
                <w:bCs/>
                <w:color w:val="231F20"/>
              </w:rPr>
              <w:t>Act</w:t>
            </w:r>
          </w:p>
          <w:p w14:paraId="3A55DC27" w14:textId="77777777" w:rsidR="00B6429D" w:rsidRPr="00724A39" w:rsidRDefault="00B6429D" w:rsidP="00B6429D">
            <w:pPr>
              <w:pStyle w:val="NoSpacing"/>
              <w:rPr>
                <w:rFonts w:ascii="Times New Roman" w:hAnsi="Times New Roman" w:cs="Times New Roman"/>
              </w:rPr>
            </w:pPr>
          </w:p>
          <w:p w14:paraId="0AEB8B47" w14:textId="77777777" w:rsidR="00B6429D" w:rsidRPr="000679FA" w:rsidRDefault="00B6429D" w:rsidP="00B6429D">
            <w:pPr>
              <w:pStyle w:val="NoSpacing"/>
              <w:rPr>
                <w:rFonts w:ascii="Times New Roman" w:eastAsia="Times New Roman" w:hAnsi="Times New Roman" w:cs="Times New Roman"/>
                <w:b/>
              </w:rPr>
            </w:pPr>
            <w:r w:rsidRPr="00724A39">
              <w:rPr>
                <w:rFonts w:ascii="Times New Roman" w:eastAsia="Times New Roman" w:hAnsi="Times New Roman" w:cs="Times New Roman"/>
                <w:color w:val="231F20"/>
              </w:rPr>
              <w:t>An agency may not conduct or sponsor an information collection, and a person is not required to respond to a collection of information, unless it displays a currently valid OMB control numbe</w:t>
            </w:r>
            <w:r w:rsidRPr="00724A39">
              <w:rPr>
                <w:rFonts w:ascii="Times New Roman" w:eastAsia="Times New Roman" w:hAnsi="Times New Roman" w:cs="Times New Roman"/>
                <w:color w:val="231F20"/>
                <w:spacing w:val="-13"/>
              </w:rPr>
              <w:t>r</w:t>
            </w:r>
            <w:r w:rsidRPr="00724A39">
              <w:rPr>
                <w:rFonts w:ascii="Times New Roman" w:eastAsia="Times New Roman" w:hAnsi="Times New Roman" w:cs="Times New Roman"/>
                <w:color w:val="231F20"/>
              </w:rPr>
              <w:t>.</w:t>
            </w:r>
            <w:r w:rsidRPr="00724A39">
              <w:rPr>
                <w:rFonts w:ascii="Times New Roman" w:eastAsia="Times New Roman" w:hAnsi="Times New Roman" w:cs="Times New Roman"/>
                <w:color w:val="231F20"/>
                <w:spacing w:val="51"/>
              </w:rPr>
              <w:t xml:space="preserve"> </w:t>
            </w:r>
            <w:r w:rsidRPr="00724A39">
              <w:rPr>
                <w:rFonts w:ascii="Times New Roman" w:eastAsia="Times New Roman" w:hAnsi="Times New Roman" w:cs="Times New Roman"/>
                <w:color w:val="231F20"/>
              </w:rPr>
              <w:t>The public reporting burden for this collection of information is estimated at 3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w:t>
            </w:r>
            <w:r w:rsidRPr="00724A39">
              <w:rPr>
                <w:rFonts w:ascii="Times New Roman" w:eastAsia="Times New Roman" w:hAnsi="Times New Roman" w:cs="Times New Roman"/>
                <w:color w:val="231F20"/>
                <w:spacing w:val="-17"/>
              </w:rPr>
              <w:t xml:space="preserve"> </w:t>
            </w:r>
            <w:r w:rsidRPr="00724A39">
              <w:rPr>
                <w:rFonts w:ascii="Times New Roman" w:eastAsia="Times New Roman" w:hAnsi="Times New Roman" w:cs="Times New Roman"/>
                <w:color w:val="231F20"/>
              </w:rPr>
              <w:t>of Policy and Strateg</w:t>
            </w:r>
            <w:r w:rsidRPr="00724A39">
              <w:rPr>
                <w:rFonts w:ascii="Times New Roman" w:eastAsia="Times New Roman" w:hAnsi="Times New Roman" w:cs="Times New Roman"/>
                <w:color w:val="231F20"/>
                <w:spacing w:val="-15"/>
              </w:rPr>
              <w:t>y</w:t>
            </w:r>
            <w:r w:rsidRPr="00724A39">
              <w:rPr>
                <w:rFonts w:ascii="Times New Roman" w:eastAsia="Times New Roman" w:hAnsi="Times New Roman" w:cs="Times New Roman"/>
                <w:color w:val="231F20"/>
              </w:rPr>
              <w:t>, 20 Massachusetts</w:t>
            </w:r>
            <w:r w:rsidRPr="00724A39">
              <w:rPr>
                <w:rFonts w:ascii="Times New Roman" w:eastAsia="Times New Roman" w:hAnsi="Times New Roman" w:cs="Times New Roman"/>
                <w:color w:val="231F20"/>
                <w:spacing w:val="-12"/>
              </w:rPr>
              <w:t xml:space="preserve"> </w:t>
            </w:r>
            <w:r w:rsidRPr="00724A39">
              <w:rPr>
                <w:rFonts w:ascii="Times New Roman" w:eastAsia="Times New Roman" w:hAnsi="Times New Roman" w:cs="Times New Roman"/>
                <w:color w:val="231F20"/>
                <w:spacing w:val="-16"/>
              </w:rPr>
              <w:t>A</w:t>
            </w:r>
            <w:r w:rsidRPr="00724A39">
              <w:rPr>
                <w:rFonts w:ascii="Times New Roman" w:eastAsia="Times New Roman" w:hAnsi="Times New Roman" w:cs="Times New Roman"/>
                <w:color w:val="231F20"/>
              </w:rPr>
              <w:t>ve N</w:t>
            </w:r>
            <w:r w:rsidRPr="00724A39">
              <w:rPr>
                <w:rFonts w:ascii="Times New Roman" w:eastAsia="Times New Roman" w:hAnsi="Times New Roman" w:cs="Times New Roman"/>
                <w:color w:val="231F20"/>
                <w:spacing w:val="-20"/>
              </w:rPr>
              <w:t>W</w:t>
            </w:r>
            <w:r w:rsidRPr="00724A39">
              <w:rPr>
                <w:rFonts w:ascii="Times New Roman" w:eastAsia="Times New Roman" w:hAnsi="Times New Roman" w:cs="Times New Roman"/>
                <w:color w:val="231F20"/>
              </w:rPr>
              <w:t>,</w:t>
            </w:r>
            <w:r w:rsidRPr="00724A39">
              <w:rPr>
                <w:rFonts w:ascii="Times New Roman" w:eastAsia="Times New Roman" w:hAnsi="Times New Roman" w:cs="Times New Roman"/>
                <w:color w:val="231F20"/>
                <w:spacing w:val="-4"/>
              </w:rPr>
              <w:t xml:space="preserve"> </w:t>
            </w:r>
            <w:r w:rsidRPr="00724A39">
              <w:rPr>
                <w:rFonts w:ascii="Times New Roman" w:eastAsia="Times New Roman" w:hAnsi="Times New Roman" w:cs="Times New Roman"/>
                <w:color w:val="231F20"/>
                <w:spacing w:val="-18"/>
              </w:rPr>
              <w:t>W</w:t>
            </w:r>
            <w:r w:rsidRPr="00724A39">
              <w:rPr>
                <w:rFonts w:ascii="Times New Roman" w:eastAsia="Times New Roman" w:hAnsi="Times New Roman" w:cs="Times New Roman"/>
                <w:color w:val="231F20"/>
              </w:rPr>
              <w:t xml:space="preserve">ashington, DC 20529-2140; OMB No. 1615-0124. </w:t>
            </w:r>
            <w:r w:rsidRPr="000679FA">
              <w:rPr>
                <w:rFonts w:ascii="Times New Roman" w:eastAsia="Times New Roman" w:hAnsi="Times New Roman" w:cs="Times New Roman"/>
                <w:b/>
                <w:bCs/>
                <w:color w:val="231F20"/>
              </w:rPr>
              <w:t>Do not mail</w:t>
            </w:r>
            <w:r w:rsidRPr="000679FA">
              <w:rPr>
                <w:rFonts w:ascii="Times New Roman" w:eastAsia="Times New Roman" w:hAnsi="Times New Roman" w:cs="Times New Roman"/>
                <w:b/>
                <w:bCs/>
                <w:color w:val="231F20"/>
                <w:spacing w:val="-4"/>
              </w:rPr>
              <w:t xml:space="preserve"> </w:t>
            </w:r>
            <w:r w:rsidRPr="000679FA">
              <w:rPr>
                <w:rFonts w:ascii="Times New Roman" w:eastAsia="Times New Roman" w:hAnsi="Times New Roman" w:cs="Times New Roman"/>
                <w:b/>
                <w:bCs/>
                <w:color w:val="231F20"/>
              </w:rPr>
              <w:t>your</w:t>
            </w:r>
            <w:r w:rsidRPr="000679FA">
              <w:rPr>
                <w:rFonts w:ascii="Times New Roman" w:eastAsia="Times New Roman" w:hAnsi="Times New Roman" w:cs="Times New Roman"/>
                <w:b/>
                <w:bCs/>
                <w:color w:val="231F20"/>
                <w:spacing w:val="-4"/>
              </w:rPr>
              <w:t xml:space="preserve"> </w:t>
            </w:r>
            <w:r w:rsidRPr="000679FA">
              <w:rPr>
                <w:rFonts w:ascii="Times New Roman" w:eastAsia="Times New Roman" w:hAnsi="Times New Roman" w:cs="Times New Roman"/>
                <w:b/>
                <w:bCs/>
                <w:color w:val="231F20"/>
              </w:rPr>
              <w:t>completed</w:t>
            </w:r>
            <w:r w:rsidRPr="000679FA">
              <w:rPr>
                <w:rFonts w:ascii="Times New Roman" w:eastAsia="Times New Roman" w:hAnsi="Times New Roman" w:cs="Times New Roman"/>
                <w:b/>
                <w:bCs/>
                <w:color w:val="231F20"/>
                <w:spacing w:val="-10"/>
              </w:rPr>
              <w:t xml:space="preserve"> </w:t>
            </w:r>
            <w:r w:rsidRPr="000679FA">
              <w:rPr>
                <w:rFonts w:ascii="Times New Roman" w:eastAsia="Times New Roman" w:hAnsi="Times New Roman" w:cs="Times New Roman"/>
                <w:b/>
                <w:bCs/>
                <w:color w:val="231F20"/>
              </w:rPr>
              <w:t>Form</w:t>
            </w:r>
            <w:r w:rsidRPr="000679FA">
              <w:rPr>
                <w:rFonts w:ascii="Times New Roman" w:eastAsia="Times New Roman" w:hAnsi="Times New Roman" w:cs="Times New Roman"/>
                <w:b/>
                <w:bCs/>
                <w:color w:val="231F20"/>
                <w:spacing w:val="-5"/>
              </w:rPr>
              <w:t xml:space="preserve"> </w:t>
            </w:r>
            <w:r w:rsidRPr="000679FA">
              <w:rPr>
                <w:rFonts w:ascii="Times New Roman" w:eastAsia="Times New Roman" w:hAnsi="Times New Roman" w:cs="Times New Roman"/>
                <w:b/>
                <w:bCs/>
                <w:color w:val="231F20"/>
              </w:rPr>
              <w:t>I-821D to this add</w:t>
            </w:r>
            <w:r w:rsidRPr="000679FA">
              <w:rPr>
                <w:rFonts w:ascii="Times New Roman" w:eastAsia="Times New Roman" w:hAnsi="Times New Roman" w:cs="Times New Roman"/>
                <w:b/>
                <w:bCs/>
                <w:color w:val="231F20"/>
                <w:spacing w:val="-4"/>
              </w:rPr>
              <w:t>r</w:t>
            </w:r>
            <w:r w:rsidRPr="000679FA">
              <w:rPr>
                <w:rFonts w:ascii="Times New Roman" w:eastAsia="Times New Roman" w:hAnsi="Times New Roman" w:cs="Times New Roman"/>
                <w:b/>
                <w:bCs/>
                <w:color w:val="231F20"/>
              </w:rPr>
              <w:t>ess.</w:t>
            </w:r>
          </w:p>
          <w:p w14:paraId="094AE4BC" w14:textId="77777777" w:rsidR="00B6429D" w:rsidRDefault="00B6429D" w:rsidP="00B6429D">
            <w:pPr>
              <w:pStyle w:val="NoSpacing"/>
              <w:rPr>
                <w:rFonts w:ascii="Times New Roman" w:hAnsi="Times New Roman" w:cs="Times New Roman"/>
                <w:b/>
              </w:rPr>
            </w:pPr>
          </w:p>
        </w:tc>
        <w:tc>
          <w:tcPr>
            <w:tcW w:w="4095" w:type="dxa"/>
          </w:tcPr>
          <w:p w14:paraId="1935ADC8" w14:textId="77777777" w:rsidR="00B6429D" w:rsidRDefault="00B6429D" w:rsidP="00B6429D">
            <w:pPr>
              <w:pStyle w:val="NoSpacing"/>
              <w:rPr>
                <w:rFonts w:ascii="Times New Roman" w:hAnsi="Times New Roman" w:cs="Times New Roman"/>
                <w:b/>
              </w:rPr>
            </w:pPr>
            <w:r>
              <w:rPr>
                <w:rFonts w:ascii="Times New Roman" w:hAnsi="Times New Roman" w:cs="Times New Roman"/>
                <w:b/>
              </w:rPr>
              <w:t>[Page 13]</w:t>
            </w:r>
          </w:p>
          <w:p w14:paraId="3B588EF3" w14:textId="77777777" w:rsidR="00B6429D" w:rsidRDefault="00B6429D" w:rsidP="00B6429D">
            <w:pPr>
              <w:pStyle w:val="NoSpacing"/>
              <w:rPr>
                <w:rFonts w:ascii="Times New Roman" w:hAnsi="Times New Roman" w:cs="Times New Roman"/>
                <w:b/>
              </w:rPr>
            </w:pPr>
          </w:p>
          <w:p w14:paraId="4F70CA15" w14:textId="77777777" w:rsidR="00B6429D" w:rsidRPr="000679FA" w:rsidRDefault="00B6429D" w:rsidP="00B6429D">
            <w:pPr>
              <w:pStyle w:val="NoSpacing"/>
              <w:rPr>
                <w:rFonts w:ascii="Times New Roman" w:eastAsia="Times New Roman" w:hAnsi="Times New Roman" w:cs="Times New Roman"/>
                <w:b/>
              </w:rPr>
            </w:pPr>
            <w:r w:rsidRPr="000679FA">
              <w:rPr>
                <w:rFonts w:ascii="Times New Roman" w:eastAsia="Times New Roman" w:hAnsi="Times New Roman" w:cs="Times New Roman"/>
                <w:b/>
                <w:bCs/>
                <w:color w:val="231F20"/>
              </w:rPr>
              <w:t>Paperwork</w:t>
            </w:r>
            <w:r w:rsidRPr="000679FA">
              <w:rPr>
                <w:rFonts w:ascii="Times New Roman" w:eastAsia="Times New Roman" w:hAnsi="Times New Roman" w:cs="Times New Roman"/>
                <w:b/>
                <w:bCs/>
                <w:color w:val="231F20"/>
                <w:spacing w:val="-11"/>
              </w:rPr>
              <w:t xml:space="preserve"> </w:t>
            </w:r>
            <w:r w:rsidRPr="000679FA">
              <w:rPr>
                <w:rFonts w:ascii="Times New Roman" w:eastAsia="Times New Roman" w:hAnsi="Times New Roman" w:cs="Times New Roman"/>
                <w:b/>
                <w:bCs/>
                <w:color w:val="231F20"/>
              </w:rPr>
              <w:t>Reduction</w:t>
            </w:r>
            <w:r w:rsidRPr="000679FA">
              <w:rPr>
                <w:rFonts w:ascii="Times New Roman" w:eastAsia="Times New Roman" w:hAnsi="Times New Roman" w:cs="Times New Roman"/>
                <w:b/>
                <w:bCs/>
                <w:color w:val="231F20"/>
                <w:spacing w:val="-13"/>
              </w:rPr>
              <w:t xml:space="preserve"> </w:t>
            </w:r>
            <w:r w:rsidRPr="000679FA">
              <w:rPr>
                <w:rFonts w:ascii="Times New Roman" w:eastAsia="Times New Roman" w:hAnsi="Times New Roman" w:cs="Times New Roman"/>
                <w:b/>
                <w:bCs/>
                <w:color w:val="231F20"/>
              </w:rPr>
              <w:t>Act</w:t>
            </w:r>
          </w:p>
          <w:p w14:paraId="35055E3F" w14:textId="77777777" w:rsidR="00B6429D" w:rsidRPr="00724A39" w:rsidRDefault="00B6429D" w:rsidP="00B6429D">
            <w:pPr>
              <w:pStyle w:val="NoSpacing"/>
              <w:rPr>
                <w:rFonts w:ascii="Times New Roman" w:hAnsi="Times New Roman" w:cs="Times New Roman"/>
              </w:rPr>
            </w:pPr>
          </w:p>
          <w:p w14:paraId="29FD6FD4" w14:textId="77777777" w:rsidR="00B6429D" w:rsidRPr="000679FA" w:rsidRDefault="00B6429D" w:rsidP="00B6429D">
            <w:pPr>
              <w:pStyle w:val="NoSpacing"/>
              <w:rPr>
                <w:rFonts w:ascii="Times New Roman" w:eastAsia="Times New Roman" w:hAnsi="Times New Roman" w:cs="Times New Roman"/>
                <w:b/>
              </w:rPr>
            </w:pPr>
            <w:r w:rsidRPr="00724A39">
              <w:rPr>
                <w:rFonts w:ascii="Times New Roman" w:eastAsia="Times New Roman" w:hAnsi="Times New Roman" w:cs="Times New Roman"/>
                <w:color w:val="231F20"/>
              </w:rPr>
              <w:t>An agency may not conduct or sponsor an information collection, and a person is not required to respond to a collection of information, unless it displays a currently valid OMB control numbe</w:t>
            </w:r>
            <w:r w:rsidRPr="00724A39">
              <w:rPr>
                <w:rFonts w:ascii="Times New Roman" w:eastAsia="Times New Roman" w:hAnsi="Times New Roman" w:cs="Times New Roman"/>
                <w:color w:val="231F20"/>
                <w:spacing w:val="-13"/>
              </w:rPr>
              <w:t>r</w:t>
            </w:r>
            <w:r w:rsidRPr="00724A39">
              <w:rPr>
                <w:rFonts w:ascii="Times New Roman" w:eastAsia="Times New Roman" w:hAnsi="Times New Roman" w:cs="Times New Roman"/>
                <w:color w:val="231F20"/>
              </w:rPr>
              <w:t>.</w:t>
            </w:r>
            <w:r w:rsidRPr="00724A39">
              <w:rPr>
                <w:rFonts w:ascii="Times New Roman" w:eastAsia="Times New Roman" w:hAnsi="Times New Roman" w:cs="Times New Roman"/>
                <w:color w:val="231F20"/>
                <w:spacing w:val="51"/>
              </w:rPr>
              <w:t xml:space="preserve"> </w:t>
            </w:r>
            <w:r w:rsidRPr="00724A39">
              <w:rPr>
                <w:rFonts w:ascii="Times New Roman" w:eastAsia="Times New Roman" w:hAnsi="Times New Roman" w:cs="Times New Roman"/>
                <w:color w:val="231F20"/>
              </w:rPr>
              <w:t xml:space="preserve">The public reporting burden for this collection of information is estimated at </w:t>
            </w:r>
            <w:r w:rsidRPr="00B6429D">
              <w:rPr>
                <w:rFonts w:ascii="Times New Roman" w:eastAsia="Times New Roman" w:hAnsi="Times New Roman" w:cs="Times New Roman"/>
                <w:color w:val="FF0000"/>
              </w:rPr>
              <w:t xml:space="preserve">3.08 </w:t>
            </w:r>
            <w:r w:rsidRPr="00724A39">
              <w:rPr>
                <w:rFonts w:ascii="Times New Roman" w:eastAsia="Times New Roman" w:hAnsi="Times New Roman" w:cs="Times New Roman"/>
                <w:color w:val="231F20"/>
              </w:rPr>
              <w:t>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w:t>
            </w:r>
            <w:r w:rsidRPr="00724A39">
              <w:rPr>
                <w:rFonts w:ascii="Times New Roman" w:eastAsia="Times New Roman" w:hAnsi="Times New Roman" w:cs="Times New Roman"/>
                <w:color w:val="231F20"/>
                <w:spacing w:val="-17"/>
              </w:rPr>
              <w:t xml:space="preserve"> </w:t>
            </w:r>
            <w:r w:rsidRPr="00724A39">
              <w:rPr>
                <w:rFonts w:ascii="Times New Roman" w:eastAsia="Times New Roman" w:hAnsi="Times New Roman" w:cs="Times New Roman"/>
                <w:color w:val="231F20"/>
              </w:rPr>
              <w:t>of Policy and Strateg</w:t>
            </w:r>
            <w:r w:rsidRPr="00724A39">
              <w:rPr>
                <w:rFonts w:ascii="Times New Roman" w:eastAsia="Times New Roman" w:hAnsi="Times New Roman" w:cs="Times New Roman"/>
                <w:color w:val="231F20"/>
                <w:spacing w:val="-15"/>
              </w:rPr>
              <w:t>y</w:t>
            </w:r>
            <w:r w:rsidRPr="00724A39">
              <w:rPr>
                <w:rFonts w:ascii="Times New Roman" w:eastAsia="Times New Roman" w:hAnsi="Times New Roman" w:cs="Times New Roman"/>
                <w:color w:val="231F20"/>
              </w:rPr>
              <w:t>, 20 Massachusetts</w:t>
            </w:r>
            <w:r w:rsidRPr="00724A39">
              <w:rPr>
                <w:rFonts w:ascii="Times New Roman" w:eastAsia="Times New Roman" w:hAnsi="Times New Roman" w:cs="Times New Roman"/>
                <w:color w:val="231F20"/>
                <w:spacing w:val="-12"/>
              </w:rPr>
              <w:t xml:space="preserve"> </w:t>
            </w:r>
            <w:r w:rsidRPr="00724A39">
              <w:rPr>
                <w:rFonts w:ascii="Times New Roman" w:eastAsia="Times New Roman" w:hAnsi="Times New Roman" w:cs="Times New Roman"/>
                <w:color w:val="231F20"/>
                <w:spacing w:val="-16"/>
              </w:rPr>
              <w:t>A</w:t>
            </w:r>
            <w:r w:rsidRPr="00724A39">
              <w:rPr>
                <w:rFonts w:ascii="Times New Roman" w:eastAsia="Times New Roman" w:hAnsi="Times New Roman" w:cs="Times New Roman"/>
                <w:color w:val="231F20"/>
              </w:rPr>
              <w:t>ve N</w:t>
            </w:r>
            <w:r w:rsidRPr="00724A39">
              <w:rPr>
                <w:rFonts w:ascii="Times New Roman" w:eastAsia="Times New Roman" w:hAnsi="Times New Roman" w:cs="Times New Roman"/>
                <w:color w:val="231F20"/>
                <w:spacing w:val="-20"/>
              </w:rPr>
              <w:t>W</w:t>
            </w:r>
            <w:r w:rsidRPr="00724A39">
              <w:rPr>
                <w:rFonts w:ascii="Times New Roman" w:eastAsia="Times New Roman" w:hAnsi="Times New Roman" w:cs="Times New Roman"/>
                <w:color w:val="231F20"/>
              </w:rPr>
              <w:t>,</w:t>
            </w:r>
            <w:r w:rsidRPr="00724A39">
              <w:rPr>
                <w:rFonts w:ascii="Times New Roman" w:eastAsia="Times New Roman" w:hAnsi="Times New Roman" w:cs="Times New Roman"/>
                <w:color w:val="231F20"/>
                <w:spacing w:val="-4"/>
              </w:rPr>
              <w:t xml:space="preserve"> </w:t>
            </w:r>
            <w:r w:rsidRPr="00724A39">
              <w:rPr>
                <w:rFonts w:ascii="Times New Roman" w:eastAsia="Times New Roman" w:hAnsi="Times New Roman" w:cs="Times New Roman"/>
                <w:color w:val="231F20"/>
                <w:spacing w:val="-18"/>
              </w:rPr>
              <w:t>W</w:t>
            </w:r>
            <w:r w:rsidRPr="00724A39">
              <w:rPr>
                <w:rFonts w:ascii="Times New Roman" w:eastAsia="Times New Roman" w:hAnsi="Times New Roman" w:cs="Times New Roman"/>
                <w:color w:val="231F20"/>
              </w:rPr>
              <w:t xml:space="preserve">ashington, DC 20529-2140; OMB No. 1615-0124. </w:t>
            </w:r>
            <w:r w:rsidRPr="000679FA">
              <w:rPr>
                <w:rFonts w:ascii="Times New Roman" w:eastAsia="Times New Roman" w:hAnsi="Times New Roman" w:cs="Times New Roman"/>
                <w:b/>
                <w:bCs/>
                <w:color w:val="231F20"/>
              </w:rPr>
              <w:t>Do not mail</w:t>
            </w:r>
            <w:r w:rsidRPr="000679FA">
              <w:rPr>
                <w:rFonts w:ascii="Times New Roman" w:eastAsia="Times New Roman" w:hAnsi="Times New Roman" w:cs="Times New Roman"/>
                <w:b/>
                <w:bCs/>
                <w:color w:val="231F20"/>
                <w:spacing w:val="-4"/>
              </w:rPr>
              <w:t xml:space="preserve"> </w:t>
            </w:r>
            <w:r w:rsidRPr="000679FA">
              <w:rPr>
                <w:rFonts w:ascii="Times New Roman" w:eastAsia="Times New Roman" w:hAnsi="Times New Roman" w:cs="Times New Roman"/>
                <w:b/>
                <w:bCs/>
                <w:color w:val="231F20"/>
              </w:rPr>
              <w:t>your</w:t>
            </w:r>
            <w:r w:rsidRPr="000679FA">
              <w:rPr>
                <w:rFonts w:ascii="Times New Roman" w:eastAsia="Times New Roman" w:hAnsi="Times New Roman" w:cs="Times New Roman"/>
                <w:b/>
                <w:bCs/>
                <w:color w:val="231F20"/>
                <w:spacing w:val="-4"/>
              </w:rPr>
              <w:t xml:space="preserve"> </w:t>
            </w:r>
            <w:r w:rsidRPr="000679FA">
              <w:rPr>
                <w:rFonts w:ascii="Times New Roman" w:eastAsia="Times New Roman" w:hAnsi="Times New Roman" w:cs="Times New Roman"/>
                <w:b/>
                <w:bCs/>
                <w:color w:val="231F20"/>
              </w:rPr>
              <w:t>completed</w:t>
            </w:r>
            <w:r w:rsidRPr="000679FA">
              <w:rPr>
                <w:rFonts w:ascii="Times New Roman" w:eastAsia="Times New Roman" w:hAnsi="Times New Roman" w:cs="Times New Roman"/>
                <w:b/>
                <w:bCs/>
                <w:color w:val="231F20"/>
                <w:spacing w:val="-10"/>
              </w:rPr>
              <w:t xml:space="preserve"> </w:t>
            </w:r>
            <w:r w:rsidRPr="000679FA">
              <w:rPr>
                <w:rFonts w:ascii="Times New Roman" w:eastAsia="Times New Roman" w:hAnsi="Times New Roman" w:cs="Times New Roman"/>
                <w:b/>
                <w:bCs/>
                <w:color w:val="231F20"/>
              </w:rPr>
              <w:t>Form</w:t>
            </w:r>
            <w:r w:rsidRPr="000679FA">
              <w:rPr>
                <w:rFonts w:ascii="Times New Roman" w:eastAsia="Times New Roman" w:hAnsi="Times New Roman" w:cs="Times New Roman"/>
                <w:b/>
                <w:bCs/>
                <w:color w:val="231F20"/>
                <w:spacing w:val="-5"/>
              </w:rPr>
              <w:t xml:space="preserve"> </w:t>
            </w:r>
            <w:r w:rsidRPr="000679FA">
              <w:rPr>
                <w:rFonts w:ascii="Times New Roman" w:eastAsia="Times New Roman" w:hAnsi="Times New Roman" w:cs="Times New Roman"/>
                <w:b/>
                <w:bCs/>
                <w:color w:val="231F20"/>
              </w:rPr>
              <w:t>I-821D to this add</w:t>
            </w:r>
            <w:r w:rsidRPr="000679FA">
              <w:rPr>
                <w:rFonts w:ascii="Times New Roman" w:eastAsia="Times New Roman" w:hAnsi="Times New Roman" w:cs="Times New Roman"/>
                <w:b/>
                <w:bCs/>
                <w:color w:val="231F20"/>
                <w:spacing w:val="-4"/>
              </w:rPr>
              <w:t>r</w:t>
            </w:r>
            <w:r w:rsidRPr="000679FA">
              <w:rPr>
                <w:rFonts w:ascii="Times New Roman" w:eastAsia="Times New Roman" w:hAnsi="Times New Roman" w:cs="Times New Roman"/>
                <w:b/>
                <w:bCs/>
                <w:color w:val="231F20"/>
              </w:rPr>
              <w:t>ess.</w:t>
            </w:r>
          </w:p>
          <w:p w14:paraId="7AB7E2CA" w14:textId="77777777" w:rsidR="00B6429D" w:rsidRDefault="00B6429D" w:rsidP="00B6429D">
            <w:pPr>
              <w:pStyle w:val="NoSpacing"/>
              <w:rPr>
                <w:rFonts w:ascii="Times New Roman" w:hAnsi="Times New Roman" w:cs="Times New Roman"/>
                <w:b/>
              </w:rPr>
            </w:pPr>
          </w:p>
        </w:tc>
      </w:tr>
      <w:tr w:rsidR="00B6429D" w:rsidRPr="007228B5" w14:paraId="5B0B1EB1" w14:textId="77777777" w:rsidTr="002D6271">
        <w:tc>
          <w:tcPr>
            <w:tcW w:w="2808" w:type="dxa"/>
          </w:tcPr>
          <w:p w14:paraId="21EBFCE0" w14:textId="77777777" w:rsidR="00B6429D" w:rsidRDefault="00B6429D" w:rsidP="00B6429D">
            <w:pPr>
              <w:rPr>
                <w:b/>
                <w:sz w:val="24"/>
                <w:szCs w:val="24"/>
              </w:rPr>
            </w:pPr>
            <w:r>
              <w:rPr>
                <w:b/>
                <w:sz w:val="24"/>
                <w:szCs w:val="24"/>
              </w:rPr>
              <w:t>Page 14,</w:t>
            </w:r>
          </w:p>
          <w:p w14:paraId="7550F410" w14:textId="77777777" w:rsidR="00B6429D" w:rsidRDefault="00B6429D" w:rsidP="00B6429D">
            <w:pPr>
              <w:rPr>
                <w:b/>
                <w:sz w:val="24"/>
                <w:szCs w:val="24"/>
              </w:rPr>
            </w:pPr>
          </w:p>
          <w:p w14:paraId="3DB01016" w14:textId="77777777" w:rsidR="00B6429D" w:rsidRDefault="00B6429D" w:rsidP="00B6429D">
            <w:pPr>
              <w:rPr>
                <w:b/>
                <w:sz w:val="24"/>
                <w:szCs w:val="24"/>
              </w:rPr>
            </w:pPr>
            <w:r>
              <w:rPr>
                <w:b/>
                <w:sz w:val="24"/>
                <w:szCs w:val="24"/>
              </w:rPr>
              <w:t>Reminder</w:t>
            </w:r>
          </w:p>
        </w:tc>
        <w:tc>
          <w:tcPr>
            <w:tcW w:w="4095" w:type="dxa"/>
          </w:tcPr>
          <w:p w14:paraId="2665E2A7" w14:textId="77777777" w:rsidR="00B6429D" w:rsidRDefault="00B6429D" w:rsidP="00B6429D">
            <w:pPr>
              <w:pStyle w:val="NoSpacing"/>
              <w:rPr>
                <w:rFonts w:ascii="Times New Roman" w:hAnsi="Times New Roman" w:cs="Times New Roman"/>
                <w:b/>
              </w:rPr>
            </w:pPr>
            <w:r>
              <w:rPr>
                <w:rFonts w:ascii="Times New Roman" w:hAnsi="Times New Roman" w:cs="Times New Roman"/>
                <w:b/>
              </w:rPr>
              <w:t>[Page 14]</w:t>
            </w:r>
          </w:p>
          <w:p w14:paraId="2DB4DF29" w14:textId="77777777" w:rsidR="00B6429D" w:rsidRDefault="00B6429D" w:rsidP="00B6429D">
            <w:pPr>
              <w:pStyle w:val="NoSpacing"/>
              <w:rPr>
                <w:rFonts w:ascii="Times New Roman" w:hAnsi="Times New Roman" w:cs="Times New Roman"/>
                <w:b/>
              </w:rPr>
            </w:pPr>
          </w:p>
          <w:p w14:paraId="0EE1EE1B" w14:textId="77777777" w:rsidR="00B6429D" w:rsidRDefault="00B6429D" w:rsidP="00B6429D">
            <w:pPr>
              <w:pStyle w:val="NoSpacing"/>
              <w:rPr>
                <w:rFonts w:ascii="Times New Roman" w:hAnsi="Times New Roman" w:cs="Times New Roman"/>
                <w:b/>
              </w:rPr>
            </w:pPr>
            <w:r>
              <w:rPr>
                <w:rFonts w:ascii="Times New Roman" w:hAnsi="Times New Roman" w:cs="Times New Roman"/>
                <w:b/>
              </w:rPr>
              <w:t>Reminder</w:t>
            </w:r>
          </w:p>
          <w:p w14:paraId="0C783CDB" w14:textId="77777777" w:rsidR="00B6429D" w:rsidRDefault="00B6429D" w:rsidP="00B6429D">
            <w:pPr>
              <w:pStyle w:val="NoSpacing"/>
              <w:rPr>
                <w:rFonts w:ascii="Times New Roman" w:hAnsi="Times New Roman" w:cs="Times New Roman"/>
                <w:b/>
              </w:rPr>
            </w:pPr>
          </w:p>
          <w:p w14:paraId="7BC35620" w14:textId="77777777" w:rsidR="00B6429D" w:rsidRDefault="00B6429D" w:rsidP="00B6429D">
            <w:pPr>
              <w:pStyle w:val="NoSpacing"/>
              <w:rPr>
                <w:rFonts w:ascii="Times New Roman" w:hAnsi="Times New Roman" w:cs="Times New Roman"/>
              </w:rPr>
            </w:pPr>
            <w:r>
              <w:rPr>
                <w:rFonts w:ascii="Times New Roman" w:hAnsi="Times New Roman" w:cs="Times New Roman"/>
                <w:b/>
                <w:i/>
              </w:rPr>
              <w:t>For Initial and Renewal Request</w:t>
            </w:r>
          </w:p>
          <w:p w14:paraId="0FCC0F27" w14:textId="77777777" w:rsidR="00B6429D" w:rsidRDefault="00B6429D" w:rsidP="00B6429D">
            <w:pPr>
              <w:pStyle w:val="NoSpacing"/>
              <w:rPr>
                <w:rFonts w:ascii="Times New Roman" w:hAnsi="Times New Roman" w:cs="Times New Roman"/>
              </w:rPr>
            </w:pPr>
            <w:r>
              <w:rPr>
                <w:rFonts w:ascii="Times New Roman" w:hAnsi="Times New Roman" w:cs="Times New Roman"/>
              </w:rPr>
              <w:t>Did you submit Form I-765 along with the filing and biometric services fees ($495) required for the application or employment authorization, and did you also submit a completed Form I-765WS?</w:t>
            </w:r>
          </w:p>
          <w:p w14:paraId="226DF2A8" w14:textId="77777777" w:rsidR="00B6429D" w:rsidRDefault="00B6429D" w:rsidP="00B6429D">
            <w:pPr>
              <w:pStyle w:val="NoSpacing"/>
              <w:rPr>
                <w:rFonts w:ascii="Times New Roman" w:hAnsi="Times New Roman" w:cs="Times New Roman"/>
              </w:rPr>
            </w:pPr>
            <w:r>
              <w:rPr>
                <w:rFonts w:ascii="Times New Roman" w:hAnsi="Times New Roman" w:cs="Times New Roman"/>
              </w:rPr>
              <w:t>…</w:t>
            </w:r>
          </w:p>
          <w:p w14:paraId="6F02E64E" w14:textId="77777777" w:rsidR="00B6429D" w:rsidRPr="00D269D1" w:rsidRDefault="00B6429D" w:rsidP="00B6429D">
            <w:pPr>
              <w:pStyle w:val="NoSpacing"/>
              <w:rPr>
                <w:rFonts w:ascii="Times New Roman" w:hAnsi="Times New Roman" w:cs="Times New Roman"/>
              </w:rPr>
            </w:pPr>
          </w:p>
        </w:tc>
        <w:tc>
          <w:tcPr>
            <w:tcW w:w="4095" w:type="dxa"/>
          </w:tcPr>
          <w:p w14:paraId="5D4A1EEB" w14:textId="77777777" w:rsidR="00B6429D" w:rsidRDefault="00B6429D" w:rsidP="00B6429D">
            <w:pPr>
              <w:pStyle w:val="NoSpacing"/>
              <w:rPr>
                <w:rFonts w:ascii="Times New Roman" w:hAnsi="Times New Roman" w:cs="Times New Roman"/>
                <w:b/>
              </w:rPr>
            </w:pPr>
            <w:r>
              <w:rPr>
                <w:rFonts w:ascii="Times New Roman" w:hAnsi="Times New Roman" w:cs="Times New Roman"/>
                <w:b/>
              </w:rPr>
              <w:t>[Page 14]</w:t>
            </w:r>
          </w:p>
          <w:p w14:paraId="7F90FC74" w14:textId="77777777" w:rsidR="00B6429D" w:rsidRDefault="00B6429D" w:rsidP="00B6429D">
            <w:pPr>
              <w:pStyle w:val="NoSpacing"/>
              <w:rPr>
                <w:rFonts w:ascii="Times New Roman" w:hAnsi="Times New Roman" w:cs="Times New Roman"/>
                <w:b/>
              </w:rPr>
            </w:pPr>
          </w:p>
          <w:p w14:paraId="7831DB3C" w14:textId="77777777" w:rsidR="00B6429D" w:rsidRDefault="00B6429D" w:rsidP="00B6429D">
            <w:pPr>
              <w:pStyle w:val="NoSpacing"/>
              <w:rPr>
                <w:rFonts w:ascii="Times New Roman" w:hAnsi="Times New Roman" w:cs="Times New Roman"/>
                <w:b/>
              </w:rPr>
            </w:pPr>
            <w:r>
              <w:rPr>
                <w:rFonts w:ascii="Times New Roman" w:hAnsi="Times New Roman" w:cs="Times New Roman"/>
                <w:b/>
              </w:rPr>
              <w:t>Reminder</w:t>
            </w:r>
          </w:p>
          <w:p w14:paraId="2BB4789F" w14:textId="77777777" w:rsidR="00B6429D" w:rsidRDefault="00B6429D" w:rsidP="00B6429D">
            <w:pPr>
              <w:pStyle w:val="NoSpacing"/>
              <w:rPr>
                <w:rFonts w:ascii="Times New Roman" w:hAnsi="Times New Roman" w:cs="Times New Roman"/>
                <w:b/>
              </w:rPr>
            </w:pPr>
          </w:p>
          <w:p w14:paraId="45842DEC" w14:textId="77777777" w:rsidR="00B6429D" w:rsidRDefault="00B6429D" w:rsidP="00B6429D">
            <w:pPr>
              <w:pStyle w:val="NoSpacing"/>
              <w:rPr>
                <w:rFonts w:ascii="Times New Roman" w:hAnsi="Times New Roman" w:cs="Times New Roman"/>
              </w:rPr>
            </w:pPr>
            <w:r>
              <w:rPr>
                <w:rFonts w:ascii="Times New Roman" w:hAnsi="Times New Roman" w:cs="Times New Roman"/>
                <w:b/>
                <w:i/>
              </w:rPr>
              <w:t>For Initial and Renewal Request</w:t>
            </w:r>
          </w:p>
          <w:p w14:paraId="7AE29F7B" w14:textId="77777777" w:rsidR="00B6429D" w:rsidRDefault="00B6429D" w:rsidP="00B6429D">
            <w:pPr>
              <w:pStyle w:val="NoSpacing"/>
              <w:rPr>
                <w:rFonts w:ascii="Times New Roman" w:hAnsi="Times New Roman" w:cs="Times New Roman"/>
              </w:rPr>
            </w:pPr>
            <w:r>
              <w:rPr>
                <w:rFonts w:ascii="Times New Roman" w:hAnsi="Times New Roman" w:cs="Times New Roman"/>
              </w:rPr>
              <w:t xml:space="preserve">Did you submit Form I-765 along with the filing </w:t>
            </w:r>
            <w:r w:rsidR="00F45012">
              <w:rPr>
                <w:rFonts w:ascii="Times New Roman" w:hAnsi="Times New Roman" w:cs="Times New Roman"/>
                <w:color w:val="FF0000"/>
              </w:rPr>
              <w:t>fee</w:t>
            </w:r>
            <w:r w:rsidRPr="00D269D1">
              <w:rPr>
                <w:rFonts w:ascii="Times New Roman" w:hAnsi="Times New Roman" w:cs="Times New Roman"/>
                <w:color w:val="FF0000"/>
              </w:rPr>
              <w:t xml:space="preserve"> required </w:t>
            </w:r>
            <w:r>
              <w:rPr>
                <w:rFonts w:ascii="Times New Roman" w:hAnsi="Times New Roman" w:cs="Times New Roman"/>
              </w:rPr>
              <w:t>for the application or employment authorization, and did you also submit a completed Form I-765WS?</w:t>
            </w:r>
          </w:p>
          <w:p w14:paraId="630D2F56" w14:textId="77777777" w:rsidR="00B6429D" w:rsidRDefault="00B6429D" w:rsidP="00B6429D">
            <w:pPr>
              <w:pStyle w:val="NoSpacing"/>
              <w:rPr>
                <w:rFonts w:ascii="Times New Roman" w:hAnsi="Times New Roman" w:cs="Times New Roman"/>
              </w:rPr>
            </w:pPr>
            <w:r>
              <w:rPr>
                <w:rFonts w:ascii="Times New Roman" w:hAnsi="Times New Roman" w:cs="Times New Roman"/>
              </w:rPr>
              <w:t>…</w:t>
            </w:r>
          </w:p>
          <w:p w14:paraId="0BDDE79D" w14:textId="77777777" w:rsidR="00B6429D" w:rsidRPr="00D269D1" w:rsidRDefault="00B6429D" w:rsidP="00B6429D">
            <w:pPr>
              <w:pStyle w:val="NoSpacing"/>
              <w:rPr>
                <w:rFonts w:ascii="Times New Roman" w:hAnsi="Times New Roman" w:cs="Times New Roman"/>
              </w:rPr>
            </w:pPr>
          </w:p>
        </w:tc>
      </w:tr>
    </w:tbl>
    <w:p w14:paraId="54A55008" w14:textId="77777777" w:rsidR="0006270C" w:rsidRDefault="0006270C" w:rsidP="000C712C"/>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D07A0" w14:textId="77777777" w:rsidR="0079446F" w:rsidRDefault="0079446F">
      <w:r>
        <w:separator/>
      </w:r>
    </w:p>
  </w:endnote>
  <w:endnote w:type="continuationSeparator" w:id="0">
    <w:p w14:paraId="08BEF84D"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934A" w14:textId="2643140E"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C449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E39B0" w14:textId="77777777" w:rsidR="0079446F" w:rsidRDefault="0079446F">
      <w:r>
        <w:separator/>
      </w:r>
    </w:p>
  </w:footnote>
  <w:footnote w:type="continuationSeparator" w:id="0">
    <w:p w14:paraId="0B5FD381"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D5D"/>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60C"/>
    <w:rsid w:val="000E57E5"/>
    <w:rsid w:val="000E599B"/>
    <w:rsid w:val="000E5AB3"/>
    <w:rsid w:val="000E705A"/>
    <w:rsid w:val="000E71B1"/>
    <w:rsid w:val="000F1A18"/>
    <w:rsid w:val="000F2A4E"/>
    <w:rsid w:val="000F4253"/>
    <w:rsid w:val="000F59C6"/>
    <w:rsid w:val="000F6A89"/>
    <w:rsid w:val="001006A7"/>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48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2FBD"/>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4E8"/>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4D92"/>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26A"/>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0E3"/>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6DF0"/>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49A"/>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29D"/>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E78"/>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3770"/>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28C8"/>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012"/>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263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A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customStyle="1" w:styleId="NoSpacingChar">
    <w:name w:val="No Spacing Char"/>
    <w:basedOn w:val="DefaultParagraphFont"/>
    <w:link w:val="NoSpacing"/>
    <w:uiPriority w:val="1"/>
    <w:rsid w:val="000E560C"/>
    <w:rPr>
      <w:rFonts w:asciiTheme="minorHAnsi" w:eastAsiaTheme="minorHAnsi" w:hAnsiTheme="minorHAnsi" w:cstheme="minorBidi"/>
      <w:sz w:val="22"/>
      <w:szCs w:val="22"/>
    </w:rPr>
  </w:style>
  <w:style w:type="paragraph" w:customStyle="1" w:styleId="Pa1">
    <w:name w:val="Pa1"/>
    <w:basedOn w:val="Default"/>
    <w:next w:val="Default"/>
    <w:uiPriority w:val="99"/>
    <w:rsid w:val="00C30E78"/>
    <w:pPr>
      <w:spacing w:line="221" w:lineRule="atLeast"/>
    </w:pPr>
    <w:rPr>
      <w:color w:val="auto"/>
    </w:rPr>
  </w:style>
  <w:style w:type="character" w:customStyle="1" w:styleId="A2">
    <w:name w:val="A2"/>
    <w:uiPriority w:val="99"/>
    <w:rsid w:val="00C30E78"/>
    <w:rPr>
      <w:b/>
      <w:bCs/>
      <w:color w:val="0000FF"/>
      <w:sz w:val="22"/>
      <w:szCs w:val="22"/>
      <w:u w:val="single"/>
    </w:rPr>
  </w:style>
  <w:style w:type="character" w:styleId="CommentReference">
    <w:name w:val="annotation reference"/>
    <w:basedOn w:val="DefaultParagraphFont"/>
    <w:semiHidden/>
    <w:unhideWhenUsed/>
    <w:rsid w:val="00392FBD"/>
    <w:rPr>
      <w:sz w:val="16"/>
      <w:szCs w:val="16"/>
    </w:rPr>
  </w:style>
  <w:style w:type="paragraph" w:styleId="CommentText">
    <w:name w:val="annotation text"/>
    <w:basedOn w:val="Normal"/>
    <w:link w:val="CommentTextChar"/>
    <w:semiHidden/>
    <w:unhideWhenUsed/>
    <w:rsid w:val="00392FBD"/>
  </w:style>
  <w:style w:type="character" w:customStyle="1" w:styleId="CommentTextChar">
    <w:name w:val="Comment Text Char"/>
    <w:basedOn w:val="DefaultParagraphFont"/>
    <w:link w:val="CommentText"/>
    <w:semiHidden/>
    <w:rsid w:val="00392FBD"/>
  </w:style>
  <w:style w:type="paragraph" w:styleId="CommentSubject">
    <w:name w:val="annotation subject"/>
    <w:basedOn w:val="CommentText"/>
    <w:next w:val="CommentText"/>
    <w:link w:val="CommentSubjectChar"/>
    <w:semiHidden/>
    <w:unhideWhenUsed/>
    <w:rsid w:val="00392FBD"/>
    <w:rPr>
      <w:b/>
      <w:bCs/>
    </w:rPr>
  </w:style>
  <w:style w:type="character" w:customStyle="1" w:styleId="CommentSubjectChar">
    <w:name w:val="Comment Subject Char"/>
    <w:basedOn w:val="CommentTextChar"/>
    <w:link w:val="CommentSubject"/>
    <w:semiHidden/>
    <w:rsid w:val="00392F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customStyle="1" w:styleId="NoSpacingChar">
    <w:name w:val="No Spacing Char"/>
    <w:basedOn w:val="DefaultParagraphFont"/>
    <w:link w:val="NoSpacing"/>
    <w:uiPriority w:val="1"/>
    <w:rsid w:val="000E560C"/>
    <w:rPr>
      <w:rFonts w:asciiTheme="minorHAnsi" w:eastAsiaTheme="minorHAnsi" w:hAnsiTheme="minorHAnsi" w:cstheme="minorBidi"/>
      <w:sz w:val="22"/>
      <w:szCs w:val="22"/>
    </w:rPr>
  </w:style>
  <w:style w:type="paragraph" w:customStyle="1" w:styleId="Pa1">
    <w:name w:val="Pa1"/>
    <w:basedOn w:val="Default"/>
    <w:next w:val="Default"/>
    <w:uiPriority w:val="99"/>
    <w:rsid w:val="00C30E78"/>
    <w:pPr>
      <w:spacing w:line="221" w:lineRule="atLeast"/>
    </w:pPr>
    <w:rPr>
      <w:color w:val="auto"/>
    </w:rPr>
  </w:style>
  <w:style w:type="character" w:customStyle="1" w:styleId="A2">
    <w:name w:val="A2"/>
    <w:uiPriority w:val="99"/>
    <w:rsid w:val="00C30E78"/>
    <w:rPr>
      <w:b/>
      <w:bCs/>
      <w:color w:val="0000FF"/>
      <w:sz w:val="22"/>
      <w:szCs w:val="22"/>
      <w:u w:val="single"/>
    </w:rPr>
  </w:style>
  <w:style w:type="character" w:styleId="CommentReference">
    <w:name w:val="annotation reference"/>
    <w:basedOn w:val="DefaultParagraphFont"/>
    <w:semiHidden/>
    <w:unhideWhenUsed/>
    <w:rsid w:val="00392FBD"/>
    <w:rPr>
      <w:sz w:val="16"/>
      <w:szCs w:val="16"/>
    </w:rPr>
  </w:style>
  <w:style w:type="paragraph" w:styleId="CommentText">
    <w:name w:val="annotation text"/>
    <w:basedOn w:val="Normal"/>
    <w:link w:val="CommentTextChar"/>
    <w:semiHidden/>
    <w:unhideWhenUsed/>
    <w:rsid w:val="00392FBD"/>
  </w:style>
  <w:style w:type="character" w:customStyle="1" w:styleId="CommentTextChar">
    <w:name w:val="Comment Text Char"/>
    <w:basedOn w:val="DefaultParagraphFont"/>
    <w:link w:val="CommentText"/>
    <w:semiHidden/>
    <w:rsid w:val="00392FBD"/>
  </w:style>
  <w:style w:type="paragraph" w:styleId="CommentSubject">
    <w:name w:val="annotation subject"/>
    <w:basedOn w:val="CommentText"/>
    <w:next w:val="CommentText"/>
    <w:link w:val="CommentSubjectChar"/>
    <w:semiHidden/>
    <w:unhideWhenUsed/>
    <w:rsid w:val="00392FBD"/>
    <w:rPr>
      <w:b/>
      <w:bCs/>
    </w:rPr>
  </w:style>
  <w:style w:type="character" w:customStyle="1" w:styleId="CommentSubjectChar">
    <w:name w:val="Comment Subject Char"/>
    <w:basedOn w:val="CommentTextChar"/>
    <w:link w:val="CommentSubject"/>
    <w:semiHidden/>
    <w:rsid w:val="00392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G-14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76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1A3FA-F080-48C7-B003-1B63CB28A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C9C27-DF83-4FB3-BD6B-EE8F45C3D064}">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A9E14133-B08A-412B-ACB3-BD468BF5E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2019-11-01T18:30:00Z</dcterms:created>
  <dcterms:modified xsi:type="dcterms:W3CDTF">2019-11-01T18:30:00Z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