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3916" w14:textId="77777777" w:rsidR="006437B6" w:rsidRDefault="006437B6" w:rsidP="001D7373">
      <w:pPr>
        <w:jc w:val="righ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38565AC4" w14:textId="77777777" w:rsidR="00B17F64" w:rsidRDefault="00B17F64" w:rsidP="001D7373">
      <w:pPr>
        <w:rPr>
          <w:rFonts w:ascii="Arial" w:hAnsi="Arial" w:cs="Arial"/>
        </w:rPr>
      </w:pPr>
    </w:p>
    <w:p w14:paraId="63E4D11D" w14:textId="77777777" w:rsidR="00B17F64" w:rsidRDefault="00B17F64" w:rsidP="001D7373">
      <w:pPr>
        <w:rPr>
          <w:rFonts w:ascii="Arial" w:hAnsi="Arial" w:cs="Arial"/>
        </w:rPr>
      </w:pPr>
    </w:p>
    <w:p w14:paraId="5C37436A" w14:textId="77777777" w:rsidR="00B17F64" w:rsidRDefault="00B17F64">
      <w:pPr>
        <w:jc w:val="right"/>
        <w:rPr>
          <w:rFonts w:ascii="Arial" w:hAnsi="Arial" w:cs="Arial"/>
          <w:b/>
          <w:sz w:val="36"/>
          <w:szCs w:val="36"/>
        </w:rPr>
      </w:pPr>
    </w:p>
    <w:p w14:paraId="4F221957" w14:textId="77777777" w:rsidR="00B17F64" w:rsidRDefault="00B17F64">
      <w:pPr>
        <w:rPr>
          <w:rFonts w:ascii="Arial" w:hAnsi="Arial" w:cs="Arial"/>
        </w:rPr>
      </w:pPr>
    </w:p>
    <w:p w14:paraId="6A3304A8" w14:textId="77777777" w:rsidR="00B17F64" w:rsidRDefault="00B17F64">
      <w:pPr>
        <w:rPr>
          <w:rFonts w:ascii="Arial" w:hAnsi="Arial" w:cs="Arial"/>
        </w:rPr>
      </w:pPr>
    </w:p>
    <w:p w14:paraId="42468A02" w14:textId="77777777" w:rsidR="00B17F64" w:rsidRDefault="00B17F64">
      <w:pPr>
        <w:rPr>
          <w:rFonts w:ascii="Arial" w:hAnsi="Arial" w:cs="Arial"/>
        </w:rPr>
      </w:pPr>
    </w:p>
    <w:p w14:paraId="27293490" w14:textId="77777777" w:rsidR="00B17F64" w:rsidRDefault="00B17F64">
      <w:pPr>
        <w:rPr>
          <w:rFonts w:ascii="Arial" w:hAnsi="Arial" w:cs="Arial"/>
        </w:rPr>
      </w:pPr>
    </w:p>
    <w:p w14:paraId="72D236E0" w14:textId="77777777" w:rsidR="00B17F64" w:rsidRDefault="00B17F64">
      <w:pPr>
        <w:rPr>
          <w:rFonts w:ascii="Arial" w:hAnsi="Arial" w:cs="Arial"/>
        </w:rPr>
      </w:pPr>
    </w:p>
    <w:p w14:paraId="680EF34D" w14:textId="77777777" w:rsidR="006437B6" w:rsidRDefault="00CD120E" w:rsidP="00A95100">
      <w:pPr>
        <w:pStyle w:val="Volume"/>
      </w:pPr>
      <w:r w:rsidRPr="00A95100">
        <w:t>ED</w:t>
      </w:r>
      <w:r w:rsidRPr="00A95100">
        <w:rPr>
          <w:i/>
        </w:rPr>
        <w:t>Facts</w:t>
      </w:r>
      <w:r w:rsidRPr="00A95100">
        <w:t xml:space="preserve"> Data Collection School Years 2016-17, 2017-18</w:t>
      </w:r>
      <w:r w:rsidR="00E30E48">
        <w:t>,</w:t>
      </w:r>
      <w:r w:rsidRPr="00A95100">
        <w:t xml:space="preserve"> and 2018-19</w:t>
      </w:r>
    </w:p>
    <w:p w14:paraId="05984873" w14:textId="64B3FD72" w:rsidR="00B17F64" w:rsidRDefault="00B17F64" w:rsidP="00A95100">
      <w:pPr>
        <w:pStyle w:val="Volume"/>
      </w:pPr>
    </w:p>
    <w:p w14:paraId="3E20044C" w14:textId="226D05A0" w:rsidR="00B17F64" w:rsidRPr="00A95100" w:rsidRDefault="00B17F64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>Supporting Statement Part</w:t>
      </w:r>
      <w:r w:rsidR="00D33D62" w:rsidRPr="00A95100">
        <w:rPr>
          <w:sz w:val="48"/>
          <w:szCs w:val="48"/>
        </w:rPr>
        <w:t xml:space="preserve"> B</w:t>
      </w:r>
    </w:p>
    <w:p w14:paraId="6D51AB01" w14:textId="56F478A8" w:rsidR="00B17F64" w:rsidRDefault="00B17F64" w:rsidP="00A95100">
      <w:pPr>
        <w:pStyle w:val="Volume"/>
        <w:rPr>
          <w:sz w:val="48"/>
          <w:szCs w:val="48"/>
        </w:rPr>
      </w:pPr>
    </w:p>
    <w:p w14:paraId="7BC5B08D" w14:textId="77777777" w:rsidR="00E30E48" w:rsidRPr="00A95100" w:rsidRDefault="00E30E48" w:rsidP="00A95100">
      <w:pPr>
        <w:pStyle w:val="Volume"/>
        <w:rPr>
          <w:sz w:val="48"/>
          <w:szCs w:val="48"/>
        </w:rPr>
      </w:pPr>
    </w:p>
    <w:p w14:paraId="711A2592" w14:textId="77777777" w:rsidR="00B17F64" w:rsidRPr="00A95100" w:rsidRDefault="00B17F64" w:rsidP="00A95100">
      <w:pPr>
        <w:pStyle w:val="Volume"/>
        <w:rPr>
          <w:sz w:val="48"/>
          <w:szCs w:val="48"/>
        </w:rPr>
      </w:pPr>
    </w:p>
    <w:p w14:paraId="1DEEA771" w14:textId="0E0A22DB" w:rsidR="006437B6" w:rsidRDefault="00D01758" w:rsidP="00A9510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 xml:space="preserve">OMB No. </w:t>
      </w:r>
      <w:r w:rsidR="006F4740">
        <w:rPr>
          <w:sz w:val="48"/>
          <w:szCs w:val="48"/>
        </w:rPr>
        <w:t>1850</w:t>
      </w:r>
      <w:r w:rsidR="00E30E48">
        <w:rPr>
          <w:sz w:val="48"/>
          <w:szCs w:val="48"/>
        </w:rPr>
        <w:t>-</w:t>
      </w:r>
      <w:r w:rsidR="006F4740">
        <w:rPr>
          <w:sz w:val="48"/>
          <w:szCs w:val="48"/>
        </w:rPr>
        <w:t>0925</w:t>
      </w:r>
      <w:r w:rsidR="00E30E48">
        <w:rPr>
          <w:sz w:val="48"/>
          <w:szCs w:val="48"/>
        </w:rPr>
        <w:t xml:space="preserve"> v.</w:t>
      </w:r>
      <w:r w:rsidR="00D84D5D">
        <w:rPr>
          <w:sz w:val="48"/>
          <w:szCs w:val="48"/>
        </w:rPr>
        <w:t>2</w:t>
      </w:r>
    </w:p>
    <w:p w14:paraId="558D997B" w14:textId="2098B89A" w:rsidR="00B17F64" w:rsidRDefault="00B17F64">
      <w:pPr>
        <w:rPr>
          <w:rFonts w:ascii="Arial" w:hAnsi="Arial" w:cs="Arial"/>
        </w:rPr>
      </w:pPr>
    </w:p>
    <w:p w14:paraId="3445F8B9" w14:textId="77777777" w:rsidR="00B17F64" w:rsidRDefault="00B17F64">
      <w:pPr>
        <w:rPr>
          <w:rFonts w:ascii="Arial" w:hAnsi="Arial" w:cs="Arial"/>
        </w:rPr>
      </w:pPr>
    </w:p>
    <w:p w14:paraId="7B63A067" w14:textId="77777777" w:rsidR="00B17F64" w:rsidRDefault="00B17F64" w:rsidP="001D7373">
      <w:pPr>
        <w:rPr>
          <w:rFonts w:ascii="Arial" w:hAnsi="Arial" w:cs="Arial"/>
        </w:rPr>
      </w:pPr>
    </w:p>
    <w:p w14:paraId="380D8F65" w14:textId="77777777" w:rsidR="00B17F64" w:rsidRDefault="00B17F64" w:rsidP="001D7373">
      <w:pPr>
        <w:rPr>
          <w:rFonts w:ascii="Arial" w:hAnsi="Arial" w:cs="Arial"/>
        </w:rPr>
      </w:pPr>
    </w:p>
    <w:p w14:paraId="5350760A" w14:textId="77777777" w:rsidR="00B17F64" w:rsidRDefault="00B17F64" w:rsidP="001D7373">
      <w:pPr>
        <w:rPr>
          <w:rFonts w:ascii="Arial" w:hAnsi="Arial" w:cs="Arial"/>
        </w:rPr>
      </w:pPr>
    </w:p>
    <w:p w14:paraId="50CD513F" w14:textId="77777777" w:rsidR="00B17F64" w:rsidRDefault="00B17F64" w:rsidP="001D7373">
      <w:pPr>
        <w:rPr>
          <w:rFonts w:ascii="Arial" w:hAnsi="Arial" w:cs="Arial"/>
        </w:rPr>
      </w:pPr>
    </w:p>
    <w:p w14:paraId="10CC9ECB" w14:textId="77777777" w:rsidR="00B17F64" w:rsidRDefault="00B17F64" w:rsidP="001D7373">
      <w:pPr>
        <w:pStyle w:val="submit"/>
        <w:spacing w:after="60"/>
        <w:jc w:val="both"/>
        <w:rPr>
          <w:i/>
          <w:sz w:val="22"/>
          <w:szCs w:val="22"/>
        </w:rPr>
      </w:pPr>
      <w:bookmarkStart w:id="1" w:name="_Toc419208338"/>
      <w:r>
        <w:rPr>
          <w:i/>
          <w:sz w:val="22"/>
          <w:szCs w:val="22"/>
        </w:rPr>
        <w:t>Submitted by:</w:t>
      </w:r>
      <w:bookmarkEnd w:id="1"/>
    </w:p>
    <w:p w14:paraId="14F48E4B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Center for Education Statistics</w:t>
      </w:r>
    </w:p>
    <w:p w14:paraId="05037DBC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of Education Sciences</w:t>
      </w:r>
    </w:p>
    <w:p w14:paraId="71FB4865" w14:textId="77777777" w:rsidR="00B17F64" w:rsidRDefault="00B17F64" w:rsidP="001D73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Education</w:t>
      </w:r>
    </w:p>
    <w:p w14:paraId="5015463F" w14:textId="77777777" w:rsidR="00B17F64" w:rsidRPr="00BA526D" w:rsidRDefault="00B17F64" w:rsidP="00BA526D">
      <w:pPr>
        <w:pStyle w:val="Text"/>
      </w:pPr>
    </w:p>
    <w:p w14:paraId="77E286F3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486016D5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17C29FDB" w14:textId="77777777" w:rsidR="00033F75" w:rsidRDefault="00033F75" w:rsidP="00033F75"/>
    <w:p w14:paraId="207B4D22" w14:textId="77777777" w:rsidR="00033F75" w:rsidRDefault="00033F75" w:rsidP="00033F75"/>
    <w:p w14:paraId="354ACA26" w14:textId="77777777" w:rsidR="00033F75" w:rsidRPr="00033F75" w:rsidRDefault="00033F75" w:rsidP="00033F75"/>
    <w:p w14:paraId="2958BB47" w14:textId="77777777" w:rsidR="0074419A" w:rsidRDefault="0074419A" w:rsidP="00014C47">
      <w:pPr>
        <w:pStyle w:val="Heading4"/>
        <w:ind w:left="0"/>
        <w:rPr>
          <w:b w:val="0"/>
          <w:color w:val="FF0000"/>
        </w:rPr>
      </w:pPr>
    </w:p>
    <w:p w14:paraId="3F92830D" w14:textId="0553BDEF" w:rsidR="00CD120E" w:rsidRPr="00033F75" w:rsidRDefault="00FD5FD5" w:rsidP="00033F75">
      <w:pPr>
        <w:pStyle w:val="Heading4"/>
        <w:ind w:left="0"/>
        <w:rPr>
          <w:b w:val="0"/>
        </w:rPr>
      </w:pPr>
      <w:r>
        <w:rPr>
          <w:b w:val="0"/>
        </w:rPr>
        <w:t>August, 2016</w:t>
      </w:r>
    </w:p>
    <w:p w14:paraId="68EF2D62" w14:textId="77777777" w:rsidR="00A95100" w:rsidRDefault="00A95100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49483621" w14:textId="7915DD71" w:rsidR="00B17F64" w:rsidRDefault="00B17F64">
      <w:pPr>
        <w:pStyle w:val="Title"/>
        <w:tabs>
          <w:tab w:val="left" w:pos="720"/>
          <w:tab w:val="left" w:pos="1260"/>
          <w:tab w:val="right" w:leader="dot" w:pos="9000"/>
        </w:tabs>
        <w:jc w:val="left"/>
        <w:rPr>
          <w:b w:val="0"/>
        </w:rPr>
        <w:sectPr w:rsidR="00B17F64" w:rsidSect="0085592F"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26"/>
        </w:sectPr>
      </w:pPr>
    </w:p>
    <w:p w14:paraId="11CF0616" w14:textId="571CD5B3" w:rsidR="001D0DEE" w:rsidRPr="004164C6" w:rsidRDefault="001D0DEE" w:rsidP="00D84D5D">
      <w:pPr>
        <w:pStyle w:val="Heading1"/>
        <w:spacing w:before="0"/>
      </w:pPr>
      <w:r w:rsidRPr="004164C6">
        <w:lastRenderedPageBreak/>
        <w:t xml:space="preserve">Section </w:t>
      </w:r>
      <w:r>
        <w:t>B</w:t>
      </w:r>
      <w:r w:rsidRPr="004164C6">
        <w:t xml:space="preserve">. </w:t>
      </w:r>
      <w:r w:rsidRPr="001D0DEE">
        <w:t>Description of Statistical Methodology</w:t>
      </w:r>
    </w:p>
    <w:p w14:paraId="4E2942E6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napToGrid w:val="0"/>
          <w:sz w:val="22"/>
        </w:rPr>
      </w:pPr>
    </w:p>
    <w:p w14:paraId="17CB0D33" w14:textId="77777777" w:rsidR="001D0DEE" w:rsidRPr="001D0DEE" w:rsidRDefault="001D0DEE" w:rsidP="001D0DEE">
      <w:pPr>
        <w:pStyle w:val="Heading2"/>
        <w:rPr>
          <w:rFonts w:ascii="Arial" w:hAnsi="Arial" w:cs="Arial"/>
          <w:b w:val="0"/>
          <w:snapToGrid w:val="0"/>
        </w:rPr>
      </w:pPr>
      <w:r w:rsidRPr="001D0DEE">
        <w:rPr>
          <w:rFonts w:ascii="Arial" w:hAnsi="Arial" w:cs="Arial"/>
          <w:b w:val="0"/>
          <w:snapToGrid w:val="0"/>
        </w:rPr>
        <w:t>B.1.</w:t>
      </w:r>
      <w:r w:rsidRPr="001D0DEE">
        <w:rPr>
          <w:rFonts w:ascii="Arial" w:hAnsi="Arial" w:cs="Arial"/>
          <w:b w:val="0"/>
          <w:snapToGrid w:val="0"/>
        </w:rPr>
        <w:tab/>
        <w:t>Respondent Universe</w:t>
      </w:r>
    </w:p>
    <w:p w14:paraId="0084360E" w14:textId="77777777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6E4B6F9" w14:textId="6FF89B14" w:rsidR="006437B6" w:rsidRDefault="001D0DEE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jc w:val="both"/>
        <w:rPr>
          <w:snapToGrid w:val="0"/>
        </w:rPr>
      </w:pPr>
      <w:r w:rsidRPr="00BD3B01">
        <w:rPr>
          <w:snapToGrid w:val="0"/>
        </w:rPr>
        <w:t xml:space="preserve">The primary universe of interest for </w:t>
      </w:r>
      <w:r w:rsidR="00BD3B01">
        <w:rPr>
          <w:snapToGrid w:val="0"/>
        </w:rPr>
        <w:t>ED</w:t>
      </w:r>
      <w:r w:rsidR="00BD3B01" w:rsidRPr="001E528B">
        <w:rPr>
          <w:i/>
          <w:snapToGrid w:val="0"/>
        </w:rPr>
        <w:t>Facts</w:t>
      </w:r>
      <w:r w:rsidR="00BD3B01">
        <w:rPr>
          <w:snapToGrid w:val="0"/>
        </w:rPr>
        <w:t xml:space="preserve"> consists of the </w:t>
      </w:r>
      <w:r w:rsidR="001E528B">
        <w:rPr>
          <w:snapToGrid w:val="0"/>
        </w:rPr>
        <w:t xml:space="preserve">State Education Agencies, the District of Columbia, </w:t>
      </w:r>
      <w:r w:rsidR="009330FF">
        <w:rPr>
          <w:snapToGrid w:val="0"/>
        </w:rPr>
        <w:t xml:space="preserve">Puerto Rico, </w:t>
      </w:r>
      <w:r w:rsidR="001E528B">
        <w:rPr>
          <w:snapToGrid w:val="0"/>
        </w:rPr>
        <w:t xml:space="preserve">the Department of Defense </w:t>
      </w:r>
      <w:r w:rsidR="00DB7493">
        <w:rPr>
          <w:snapToGrid w:val="0"/>
        </w:rPr>
        <w:t>Education Agency</w:t>
      </w:r>
      <w:r w:rsidR="001E528B">
        <w:rPr>
          <w:snapToGrid w:val="0"/>
        </w:rPr>
        <w:t>, Bureau of Indian Education, and the outlying areas</w:t>
      </w:r>
      <w:r w:rsidR="009330FF">
        <w:rPr>
          <w:snapToGrid w:val="0"/>
        </w:rPr>
        <w:t xml:space="preserve"> and freely associated states</w:t>
      </w:r>
      <w:r w:rsidR="001E528B">
        <w:rPr>
          <w:snapToGrid w:val="0"/>
        </w:rPr>
        <w:t>.</w:t>
      </w:r>
      <w:r w:rsidR="006437B6">
        <w:rPr>
          <w:snapToGrid w:val="0"/>
        </w:rPr>
        <w:t xml:space="preserve"> </w:t>
      </w:r>
      <w:r w:rsidR="001E528B">
        <w:rPr>
          <w:snapToGrid w:val="0"/>
        </w:rPr>
        <w:t xml:space="preserve">In total there are </w:t>
      </w:r>
      <w:r w:rsidR="006A6AE3">
        <w:rPr>
          <w:snapToGrid w:val="0"/>
        </w:rPr>
        <w:t>6</w:t>
      </w:r>
      <w:r w:rsidR="008118CD">
        <w:rPr>
          <w:snapToGrid w:val="0"/>
        </w:rPr>
        <w:t>1</w:t>
      </w:r>
      <w:r w:rsidR="006A6AE3">
        <w:rPr>
          <w:snapToGrid w:val="0"/>
        </w:rPr>
        <w:t xml:space="preserve"> </w:t>
      </w:r>
      <w:r w:rsidR="001E528B">
        <w:rPr>
          <w:snapToGrid w:val="0"/>
        </w:rPr>
        <w:t>respondents.</w:t>
      </w:r>
    </w:p>
    <w:p w14:paraId="1117BD74" w14:textId="679A5611" w:rsidR="00BD3B01" w:rsidRDefault="00BD3B01" w:rsidP="00BD3B0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14:paraId="2BC0006C" w14:textId="77777777" w:rsidR="001D0DEE" w:rsidRPr="001E528B" w:rsidRDefault="001D0DEE" w:rsidP="001E528B">
      <w:pPr>
        <w:pStyle w:val="Heading2"/>
        <w:rPr>
          <w:rFonts w:ascii="Arial" w:hAnsi="Arial" w:cs="Arial"/>
          <w:b w:val="0"/>
          <w:snapToGrid w:val="0"/>
        </w:rPr>
      </w:pPr>
      <w:r w:rsidRPr="001E528B">
        <w:rPr>
          <w:rFonts w:ascii="Arial" w:hAnsi="Arial" w:cs="Arial"/>
          <w:b w:val="0"/>
          <w:snapToGrid w:val="0"/>
        </w:rPr>
        <w:t>B.2.</w:t>
      </w:r>
      <w:r w:rsidRPr="001E528B">
        <w:rPr>
          <w:rFonts w:ascii="Arial" w:hAnsi="Arial" w:cs="Arial"/>
          <w:b w:val="0"/>
          <w:snapToGrid w:val="0"/>
        </w:rPr>
        <w:tab/>
        <w:t>Statistical Methodology</w:t>
      </w:r>
    </w:p>
    <w:p w14:paraId="7FDCE76D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24C0FAF6" w14:textId="6DF769AC" w:rsidR="001D0DEE" w:rsidRPr="0056029F" w:rsidRDefault="001D0DEE" w:rsidP="001E528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snapToGrid w:val="0"/>
        </w:rPr>
      </w:pPr>
      <w:r w:rsidRPr="00244A66">
        <w:rPr>
          <w:snapToGrid w:val="0"/>
        </w:rPr>
        <w:t>There is no sampling</w:t>
      </w:r>
      <w:r w:rsidR="00A1708E" w:rsidRPr="00244A66">
        <w:rPr>
          <w:snapToGrid w:val="0"/>
        </w:rPr>
        <w:t xml:space="preserve"> or estimation</w:t>
      </w:r>
      <w:r w:rsidRPr="00244A66">
        <w:rPr>
          <w:snapToGrid w:val="0"/>
        </w:rPr>
        <w:t xml:space="preserve"> done </w:t>
      </w:r>
      <w:r w:rsidR="001E528B" w:rsidRPr="00244A66">
        <w:rPr>
          <w:snapToGrid w:val="0"/>
        </w:rPr>
        <w:t>for the ED</w:t>
      </w:r>
      <w:r w:rsidR="001E528B" w:rsidRPr="00244A66">
        <w:rPr>
          <w:i/>
          <w:snapToGrid w:val="0"/>
        </w:rPr>
        <w:t>Facts</w:t>
      </w:r>
      <w:r w:rsidR="001E528B" w:rsidRPr="00244A66">
        <w:rPr>
          <w:snapToGrid w:val="0"/>
        </w:rPr>
        <w:t xml:space="preserve"> collection</w:t>
      </w:r>
      <w:r w:rsidRPr="00244A66">
        <w:rPr>
          <w:snapToGrid w:val="0"/>
        </w:rPr>
        <w:t>.</w:t>
      </w:r>
    </w:p>
    <w:p w14:paraId="347C096C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58246CF" w14:textId="77777777" w:rsidR="001D0DEE" w:rsidRPr="00A1708E" w:rsidRDefault="001D0DEE" w:rsidP="00A1708E">
      <w:pPr>
        <w:pStyle w:val="Heading2"/>
        <w:rPr>
          <w:rFonts w:ascii="Arial" w:hAnsi="Arial" w:cs="Arial"/>
          <w:b w:val="0"/>
          <w:snapToGrid w:val="0"/>
        </w:rPr>
      </w:pPr>
      <w:r w:rsidRPr="00A1708E">
        <w:rPr>
          <w:rFonts w:ascii="Arial" w:hAnsi="Arial" w:cs="Arial"/>
          <w:b w:val="0"/>
          <w:snapToGrid w:val="0"/>
        </w:rPr>
        <w:t>B.3.</w:t>
      </w:r>
      <w:r w:rsidRPr="00A1708E">
        <w:rPr>
          <w:rFonts w:ascii="Arial" w:hAnsi="Arial" w:cs="Arial"/>
          <w:b w:val="0"/>
          <w:snapToGrid w:val="0"/>
        </w:rPr>
        <w:tab/>
        <w:t>Methods to Maximize Response Rates</w:t>
      </w:r>
    </w:p>
    <w:p w14:paraId="41E32D1E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1B02EE5B" w14:textId="77777777" w:rsidR="006437B6" w:rsidRDefault="00290C20" w:rsidP="00A1708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 w:rsidRPr="00244A66">
        <w:rPr>
          <w:snapToGrid w:val="0"/>
        </w:rPr>
        <w:t>ED</w:t>
      </w:r>
      <w:r w:rsidRPr="00B47996">
        <w:rPr>
          <w:i/>
          <w:snapToGrid w:val="0"/>
        </w:rPr>
        <w:t>Facts</w:t>
      </w:r>
      <w:r w:rsidR="001D0DEE" w:rsidRPr="00244A66">
        <w:rPr>
          <w:snapToGrid w:val="0"/>
        </w:rPr>
        <w:t xml:space="preserve"> response rates for </w:t>
      </w:r>
      <w:r w:rsidRPr="00244A66">
        <w:rPr>
          <w:snapToGrid w:val="0"/>
        </w:rPr>
        <w:t xml:space="preserve">state education agencies are </w:t>
      </w:r>
      <w:r w:rsidR="001D0DEE" w:rsidRPr="00244A66">
        <w:rPr>
          <w:snapToGrid w:val="0"/>
        </w:rPr>
        <w:t xml:space="preserve">consistently </w:t>
      </w:r>
      <w:r w:rsidRPr="00244A66">
        <w:rPr>
          <w:snapToGrid w:val="0"/>
        </w:rPr>
        <w:t>100</w:t>
      </w:r>
      <w:r w:rsidR="001D0DEE" w:rsidRPr="00244A66">
        <w:rPr>
          <w:snapToGrid w:val="0"/>
        </w:rPr>
        <w:t>%.</w:t>
      </w:r>
    </w:p>
    <w:p w14:paraId="0C76364E" w14:textId="2F4C3E68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  <w:sz w:val="22"/>
        </w:rPr>
      </w:pPr>
    </w:p>
    <w:p w14:paraId="2E0E166B" w14:textId="77777777" w:rsidR="001D0DEE" w:rsidRPr="001B5F5C" w:rsidRDefault="001D0DEE" w:rsidP="001B5F5C">
      <w:pPr>
        <w:pStyle w:val="Heading2"/>
        <w:rPr>
          <w:rFonts w:ascii="Arial" w:hAnsi="Arial" w:cs="Arial"/>
          <w:b w:val="0"/>
          <w:snapToGrid w:val="0"/>
        </w:rPr>
      </w:pPr>
      <w:r w:rsidRPr="001B5F5C">
        <w:rPr>
          <w:rFonts w:ascii="Arial" w:hAnsi="Arial" w:cs="Arial"/>
          <w:b w:val="0"/>
          <w:snapToGrid w:val="0"/>
        </w:rPr>
        <w:t>B.4.</w:t>
      </w:r>
      <w:r w:rsidRPr="001B5F5C">
        <w:rPr>
          <w:rFonts w:ascii="Arial" w:hAnsi="Arial" w:cs="Arial"/>
          <w:b w:val="0"/>
          <w:snapToGrid w:val="0"/>
        </w:rPr>
        <w:tab/>
        <w:t>Tests of Procedures and Methods</w:t>
      </w:r>
    </w:p>
    <w:p w14:paraId="6D7ED6AB" w14:textId="77777777" w:rsidR="001D0DEE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7747EC6C" w14:textId="06EA84DB" w:rsidR="001D0DEE" w:rsidRPr="00244A66" w:rsidRDefault="00EA22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>
        <w:rPr>
          <w:snapToGrid w:val="0"/>
        </w:rPr>
        <w:t>There are no statistical procedures or methods utilized by ED</w:t>
      </w:r>
      <w:r w:rsidRPr="00EA22EE">
        <w:rPr>
          <w:i/>
          <w:snapToGrid w:val="0"/>
        </w:rPr>
        <w:t>Facts</w:t>
      </w:r>
      <w:r w:rsidR="00147A50" w:rsidRPr="00244A66">
        <w:rPr>
          <w:snapToGrid w:val="0"/>
        </w:rPr>
        <w:t>.</w:t>
      </w:r>
    </w:p>
    <w:p w14:paraId="1AE241D7" w14:textId="77777777" w:rsidR="001D0DEE" w:rsidRDefault="001D0DEE" w:rsidP="001B5F5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  <w:sz w:val="22"/>
        </w:rPr>
      </w:pPr>
    </w:p>
    <w:p w14:paraId="337C42B7" w14:textId="77777777" w:rsidR="001D0DEE" w:rsidRPr="00832A09" w:rsidRDefault="001D0DEE" w:rsidP="008539F7">
      <w:pPr>
        <w:pStyle w:val="Heading2"/>
        <w:rPr>
          <w:rFonts w:ascii="Arial" w:hAnsi="Arial" w:cs="Arial"/>
          <w:b w:val="0"/>
          <w:snapToGrid w:val="0"/>
        </w:rPr>
      </w:pPr>
      <w:r w:rsidRPr="00832A09">
        <w:rPr>
          <w:rFonts w:ascii="Arial" w:hAnsi="Arial" w:cs="Arial"/>
          <w:b w:val="0"/>
          <w:snapToGrid w:val="0"/>
        </w:rPr>
        <w:t>B.5.</w:t>
      </w:r>
      <w:r w:rsidRPr="00832A09">
        <w:rPr>
          <w:rFonts w:ascii="Arial" w:hAnsi="Arial" w:cs="Arial"/>
          <w:b w:val="0"/>
          <w:snapToGrid w:val="0"/>
        </w:rPr>
        <w:tab/>
        <w:t>Reviewing Individuals</w:t>
      </w:r>
    </w:p>
    <w:p w14:paraId="41183DD9" w14:textId="77777777" w:rsidR="001D0DEE" w:rsidRPr="00832A09" w:rsidRDefault="001D0DEE" w:rsidP="001D0D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  <w:sz w:val="22"/>
          <w:szCs w:val="22"/>
        </w:rPr>
      </w:pPr>
    </w:p>
    <w:p w14:paraId="11477805" w14:textId="77777777" w:rsidR="00D84D5D" w:rsidRDefault="001D0DEE" w:rsidP="00837F3A">
      <w:pPr>
        <w:rPr>
          <w:snapToGrid w:val="0"/>
        </w:rPr>
      </w:pPr>
      <w:r w:rsidRPr="00832A09">
        <w:rPr>
          <w:snapToGrid w:val="0"/>
        </w:rPr>
        <w:t xml:space="preserve">Listed below are individuals who reviewed, in whole or in part, the </w:t>
      </w:r>
      <w:r w:rsidR="00F2044A">
        <w:rPr>
          <w:snapToGrid w:val="0"/>
        </w:rPr>
        <w:t xml:space="preserve">original </w:t>
      </w:r>
      <w:r w:rsidR="00AC7136" w:rsidRPr="00832A09">
        <w:rPr>
          <w:snapToGrid w:val="0"/>
        </w:rPr>
        <w:t>ED</w:t>
      </w:r>
      <w:r w:rsidR="00AC7136" w:rsidRPr="00832A09">
        <w:rPr>
          <w:i/>
          <w:snapToGrid w:val="0"/>
        </w:rPr>
        <w:t>Facts</w:t>
      </w:r>
      <w:r w:rsidR="00AC7136" w:rsidRPr="00832A09">
        <w:rPr>
          <w:snapToGrid w:val="0"/>
        </w:rPr>
        <w:t xml:space="preserve"> data collection as part of their membership in the Education Information Management Advisory Committee (EIMAC) ED</w:t>
      </w:r>
      <w:r w:rsidR="00AC7136" w:rsidRPr="00832A09">
        <w:rPr>
          <w:i/>
          <w:snapToGrid w:val="0"/>
        </w:rPr>
        <w:t>Facts</w:t>
      </w:r>
      <w:r w:rsidR="00AC7136" w:rsidRPr="00832A09">
        <w:rPr>
          <w:snapToGrid w:val="0"/>
        </w:rPr>
        <w:t xml:space="preserve"> Task Force</w:t>
      </w:r>
      <w:r w:rsidR="00837F3A" w:rsidRPr="00832A09">
        <w:rPr>
          <w:snapToGrid w:val="0"/>
        </w:rPr>
        <w:t>.</w:t>
      </w:r>
    </w:p>
    <w:p w14:paraId="51F923F0" w14:textId="6966368C" w:rsidR="00F2044A" w:rsidRDefault="00F2044A" w:rsidP="00837F3A">
      <w:pPr>
        <w:rPr>
          <w:snapToGrid w:val="0"/>
        </w:rPr>
      </w:pPr>
    </w:p>
    <w:p w14:paraId="63BFAAA4" w14:textId="77777777" w:rsidR="00D84D5D" w:rsidRDefault="00837F3A" w:rsidP="00837F3A">
      <w:pPr>
        <w:rPr>
          <w:snapToGrid w:val="0"/>
        </w:rPr>
      </w:pPr>
      <w:r w:rsidRPr="00832A09">
        <w:rPr>
          <w:snapToGrid w:val="0"/>
        </w:rPr>
        <w:t>Members of the ED</w:t>
      </w:r>
      <w:r w:rsidRPr="00832A09">
        <w:rPr>
          <w:i/>
          <w:snapToGrid w:val="0"/>
        </w:rPr>
        <w:t>Facts</w:t>
      </w:r>
      <w:r w:rsidRPr="00832A09">
        <w:rPr>
          <w:snapToGrid w:val="0"/>
        </w:rPr>
        <w:t xml:space="preserve"> Governance Board (EDGB) and </w:t>
      </w:r>
      <w:r w:rsidR="00704128" w:rsidRPr="00832A09">
        <w:rPr>
          <w:snapToGrid w:val="0"/>
        </w:rPr>
        <w:t>NCES ED</w:t>
      </w:r>
      <w:r w:rsidR="00704128" w:rsidRPr="00832A09">
        <w:rPr>
          <w:i/>
          <w:snapToGrid w:val="0"/>
        </w:rPr>
        <w:t>Facts</w:t>
      </w:r>
      <w:r w:rsidRPr="00832A09">
        <w:rPr>
          <w:snapToGrid w:val="0"/>
        </w:rPr>
        <w:t xml:space="preserve"> Program Office Liaisons </w:t>
      </w:r>
      <w:r w:rsidR="00F2044A">
        <w:rPr>
          <w:snapToGrid w:val="0"/>
        </w:rPr>
        <w:t>are assisting</w:t>
      </w:r>
      <w:r w:rsidRPr="00832A09">
        <w:rPr>
          <w:snapToGrid w:val="0"/>
        </w:rPr>
        <w:t xml:space="preserve"> in reviewing </w:t>
      </w:r>
      <w:r w:rsidR="00F2044A">
        <w:rPr>
          <w:snapToGrid w:val="0"/>
        </w:rPr>
        <w:t xml:space="preserve">revisions to the </w:t>
      </w:r>
      <w:r w:rsidRPr="00832A09">
        <w:rPr>
          <w:snapToGrid w:val="0"/>
        </w:rPr>
        <w:t>package documentation</w:t>
      </w:r>
      <w:r w:rsidR="00F2044A">
        <w:rPr>
          <w:snapToGrid w:val="0"/>
        </w:rPr>
        <w:t xml:space="preserve"> as a result of ESEA, as amended by ESSA</w:t>
      </w:r>
      <w:r w:rsidRPr="00832A09">
        <w:rPr>
          <w:snapToGrid w:val="0"/>
        </w:rPr>
        <w:t>.</w:t>
      </w:r>
      <w:r w:rsidR="00DC0412">
        <w:rPr>
          <w:snapToGrid w:val="0"/>
        </w:rPr>
        <w:t xml:space="preserve"> In addition, OESE hosted Information Collection Workgroup meetings attended by individuals from across ED offices</w:t>
      </w:r>
      <w:r w:rsidR="00600845">
        <w:rPr>
          <w:snapToGrid w:val="0"/>
        </w:rPr>
        <w:t xml:space="preserve"> to draft the new data elements included in the revised package and</w:t>
      </w:r>
      <w:r w:rsidR="00DC0412">
        <w:rPr>
          <w:snapToGrid w:val="0"/>
        </w:rPr>
        <w:t xml:space="preserve"> held weekly briefings about the </w:t>
      </w:r>
      <w:r w:rsidR="00600845">
        <w:rPr>
          <w:snapToGrid w:val="0"/>
        </w:rPr>
        <w:t xml:space="preserve">proposed </w:t>
      </w:r>
      <w:r w:rsidR="00DC0412">
        <w:rPr>
          <w:snapToGrid w:val="0"/>
        </w:rPr>
        <w:t xml:space="preserve">data </w:t>
      </w:r>
      <w:r w:rsidR="00600845">
        <w:rPr>
          <w:snapToGrid w:val="0"/>
        </w:rPr>
        <w:t xml:space="preserve">elements </w:t>
      </w:r>
      <w:r w:rsidR="00DC0412">
        <w:rPr>
          <w:snapToGrid w:val="0"/>
        </w:rPr>
        <w:t>with OESE and OPEPD leadership. In many cases, members of the IC Workgroups were also members of the regulations development workgroups.</w:t>
      </w:r>
      <w:r w:rsidR="00600845">
        <w:rPr>
          <w:snapToGrid w:val="0"/>
        </w:rPr>
        <w:t xml:space="preserve"> An overall briefing of package revisions was presented to EDGB members.</w:t>
      </w:r>
    </w:p>
    <w:p w14:paraId="29C364F3" w14:textId="270AC8A2" w:rsidR="00AC7136" w:rsidRPr="00832A09" w:rsidRDefault="00AC7136" w:rsidP="00A95100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napToGrid w:val="0"/>
        </w:rPr>
      </w:pPr>
    </w:p>
    <w:p w14:paraId="6400DBAA" w14:textId="6D1918DE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Rob Curtin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Massachusetts Department of Elementary and Secondary Education</w:t>
      </w:r>
    </w:p>
    <w:p w14:paraId="0FF7E85F" w14:textId="76DBECBD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Sonya Edwards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California Department of Education</w:t>
      </w:r>
    </w:p>
    <w:p w14:paraId="349A2F4C" w14:textId="6E1604AB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Bari Erlichson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New Jersey Department of Education</w:t>
      </w:r>
    </w:p>
    <w:p w14:paraId="1A154596" w14:textId="77777777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Marlene Dorenkamp - Iowa Department of Education</w:t>
      </w:r>
    </w:p>
    <w:p w14:paraId="3D1B5034" w14:textId="45819FE7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 xml:space="preserve">Jody Fields </w:t>
      </w:r>
      <w:r w:rsidR="00244A66" w:rsidRPr="00832A09">
        <w:rPr>
          <w:snapToGrid w:val="0"/>
        </w:rPr>
        <w:t xml:space="preserve">– </w:t>
      </w:r>
      <w:r w:rsidRPr="00832A09">
        <w:rPr>
          <w:snapToGrid w:val="0"/>
        </w:rPr>
        <w:t>Arkansas Department of Education</w:t>
      </w:r>
    </w:p>
    <w:p w14:paraId="748CF990" w14:textId="77777777" w:rsidR="00033F75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John Kraman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Oklahoma State Department of Education</w:t>
      </w:r>
    </w:p>
    <w:p w14:paraId="54013872" w14:textId="1139E182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Melanie McCalmont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Wisconsin Department of Public Instruction</w:t>
      </w:r>
    </w:p>
    <w:p w14:paraId="4DDF4514" w14:textId="4784EA6B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June Maginnis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Colorado Department of Education</w:t>
      </w:r>
    </w:p>
    <w:p w14:paraId="0969FE0A" w14:textId="5121EEE6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Julian Montoya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Nevada Department of Education</w:t>
      </w:r>
    </w:p>
    <w:p w14:paraId="42437D14" w14:textId="1DD6DA34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Diane Murphy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Connecticut State Department of Education</w:t>
      </w:r>
    </w:p>
    <w:p w14:paraId="322251FE" w14:textId="567DBEE7" w:rsidR="00EE2B27" w:rsidRPr="00832A09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Gary Waugh -</w:t>
      </w:r>
      <w:r w:rsidR="00244A66" w:rsidRPr="00832A09">
        <w:rPr>
          <w:snapToGrid w:val="0"/>
        </w:rPr>
        <w:t xml:space="preserve"> </w:t>
      </w:r>
      <w:r w:rsidRPr="00832A09">
        <w:rPr>
          <w:snapToGrid w:val="0"/>
        </w:rPr>
        <w:t>Ohio Department of Education</w:t>
      </w:r>
    </w:p>
    <w:p w14:paraId="3975F0DE" w14:textId="2B08D8F0" w:rsidR="001D0DEE" w:rsidRDefault="00EE2B27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Tom Howell - Center for Educational Performance and Information</w:t>
      </w:r>
    </w:p>
    <w:p w14:paraId="235A452F" w14:textId="1DF3022B" w:rsidR="00F2044A" w:rsidRDefault="00F2044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t>Sarah Newman – Office of Elementary and Secondary Education</w:t>
      </w:r>
    </w:p>
    <w:p w14:paraId="494AB308" w14:textId="77777777" w:rsidR="00D84D5D" w:rsidRDefault="00BE2D80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t>Jenn Bell-Ellwanger - U.S. Department of Education, Office of Planning, Evaluation, and Policy Development</w:t>
      </w:r>
    </w:p>
    <w:p w14:paraId="290FCDC0" w14:textId="77777777" w:rsidR="00D84D5D" w:rsidRDefault="00BE2D80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lastRenderedPageBreak/>
        <w:t>Nikki Churchill, U.S. Department of Education, Office of Planning, Eva</w:t>
      </w:r>
      <w:r w:rsidR="00D84D5D">
        <w:rPr>
          <w:snapToGrid w:val="0"/>
        </w:rPr>
        <w:t>luation, and Policy Development</w:t>
      </w:r>
    </w:p>
    <w:p w14:paraId="46BEF6B1" w14:textId="5E55033C" w:rsidR="00D84D5D" w:rsidRDefault="00BE2D80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>
        <w:rPr>
          <w:snapToGrid w:val="0"/>
        </w:rPr>
        <w:t>Ivy Morgan – U.S. Department of Education, Office of Planning, Evaluation, and Policy Development</w:t>
      </w:r>
    </w:p>
    <w:p w14:paraId="47F7EFBF" w14:textId="51C32713" w:rsidR="00837F3A" w:rsidRPr="00832A09" w:rsidRDefault="00837F3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Kelly Worthington- U.S. Department of Education, National Center for Education Statistics</w:t>
      </w:r>
    </w:p>
    <w:p w14:paraId="0DB543B0" w14:textId="77777777" w:rsidR="00837F3A" w:rsidRPr="00832A09" w:rsidRDefault="00837F3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Barbara Timm- U.S. Department of Education, National Center for Education Statistics</w:t>
      </w:r>
    </w:p>
    <w:p w14:paraId="28139600" w14:textId="7E69EF62" w:rsidR="00E97F69" w:rsidRPr="00244A66" w:rsidRDefault="00837F3A" w:rsidP="00D84D5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snapToGrid w:val="0"/>
        </w:rPr>
      </w:pPr>
      <w:r w:rsidRPr="00832A09">
        <w:rPr>
          <w:snapToGrid w:val="0"/>
        </w:rPr>
        <w:t>Challis Breithaupt- U.S. Department of Education, National Center for Education Statistics</w:t>
      </w:r>
    </w:p>
    <w:sectPr w:rsidR="00E97F69" w:rsidRPr="00244A66" w:rsidSect="00871C11">
      <w:footerReference w:type="even" r:id="rId14"/>
      <w:footerReference w:type="default" r:id="rId15"/>
      <w:pgSz w:w="12240" w:h="15840" w:code="1"/>
      <w:pgMar w:top="1008" w:right="1008" w:bottom="1008" w:left="1008" w:header="720" w:footer="720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DFFBA6" w15:done="0"/>
  <w15:commentEx w15:paraId="22BA40BE" w15:done="0"/>
  <w15:commentEx w15:paraId="2E66F9F3" w15:paraIdParent="22BA40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3E716" w14:textId="77777777" w:rsidR="0075438D" w:rsidRDefault="0075438D">
      <w:r>
        <w:separator/>
      </w:r>
    </w:p>
  </w:endnote>
  <w:endnote w:type="continuationSeparator" w:id="0">
    <w:p w14:paraId="60571C0E" w14:textId="77777777" w:rsidR="0075438D" w:rsidRDefault="0075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033B7" w14:textId="77777777" w:rsidR="006437B6" w:rsidRDefault="003E4A17">
    <w:pPr>
      <w:pStyle w:val="Footer"/>
      <w:rPr>
        <w:rFonts w:ascii="Arial" w:hAnsi="Arial" w:cs="Arial"/>
        <w:snapToGrid w:val="0"/>
      </w:rPr>
    </w:pPr>
    <w:r>
      <w:tab/>
    </w:r>
    <w:r>
      <w:tab/>
    </w:r>
  </w:p>
  <w:p w14:paraId="194B97C9" w14:textId="5342DC09" w:rsidR="003E4A17" w:rsidRDefault="003E4A17">
    <w:pPr>
      <w:pStyle w:val="Footer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AC9A1" w14:textId="77777777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5E6D3" w14:textId="77777777" w:rsidR="003E4A17" w:rsidRDefault="003E4A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C794" w14:textId="7EA7A683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A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665F0" w14:textId="77777777" w:rsidR="003E4A17" w:rsidRDefault="003E4A17">
    <w:pPr>
      <w:tabs>
        <w:tab w:val="center" w:pos="4680"/>
      </w:tabs>
      <w:ind w:left="7920" w:hanging="7920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1CF02" w14:textId="77777777" w:rsidR="0075438D" w:rsidRDefault="0075438D">
      <w:r>
        <w:separator/>
      </w:r>
    </w:p>
  </w:footnote>
  <w:footnote w:type="continuationSeparator" w:id="0">
    <w:p w14:paraId="3A5F9F05" w14:textId="77777777" w:rsidR="0075438D" w:rsidRDefault="0075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59CC"/>
    <w:multiLevelType w:val="hybridMultilevel"/>
    <w:tmpl w:val="5A2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5A8D"/>
    <w:multiLevelType w:val="hybridMultilevel"/>
    <w:tmpl w:val="C5B659DA"/>
    <w:lvl w:ilvl="0" w:tplc="8F32E064">
      <w:start w:val="1"/>
      <w:numFmt w:val="bullet"/>
      <w:pStyle w:val="TOC2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027068A"/>
    <w:multiLevelType w:val="hybridMultilevel"/>
    <w:tmpl w:val="037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065C4"/>
    <w:multiLevelType w:val="hybridMultilevel"/>
    <w:tmpl w:val="01EC1426"/>
    <w:lvl w:ilvl="0" w:tplc="4A284C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484817"/>
    <w:multiLevelType w:val="hybridMultilevel"/>
    <w:tmpl w:val="4F028788"/>
    <w:lvl w:ilvl="0" w:tplc="E7787ADC">
      <w:start w:val="1"/>
      <w:numFmt w:val="bullet"/>
      <w:pStyle w:val="T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369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th - QIP">
    <w15:presenceInfo w15:providerId="None" w15:userId="Beth - QIP"/>
  </w15:person>
  <w15:person w15:author="Beth">
    <w15:presenceInfo w15:providerId="None" w15:userId="Beth"/>
  </w15:person>
  <w15:person w15:author="Tiffany Boyd">
    <w15:presenceInfo w15:providerId="AD" w15:userId="S-1-5-21-743065462-1699572115-250757269-8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85"/>
    <w:rsid w:val="00000835"/>
    <w:rsid w:val="00002259"/>
    <w:rsid w:val="000078CE"/>
    <w:rsid w:val="0001350F"/>
    <w:rsid w:val="00014C47"/>
    <w:rsid w:val="000173BD"/>
    <w:rsid w:val="00027F45"/>
    <w:rsid w:val="00030332"/>
    <w:rsid w:val="00030F49"/>
    <w:rsid w:val="00031A23"/>
    <w:rsid w:val="00032735"/>
    <w:rsid w:val="00032BFB"/>
    <w:rsid w:val="00032D04"/>
    <w:rsid w:val="000331DE"/>
    <w:rsid w:val="00033F75"/>
    <w:rsid w:val="000353FF"/>
    <w:rsid w:val="00035991"/>
    <w:rsid w:val="0003621B"/>
    <w:rsid w:val="00036DD4"/>
    <w:rsid w:val="00043408"/>
    <w:rsid w:val="000540DD"/>
    <w:rsid w:val="00054640"/>
    <w:rsid w:val="0005607F"/>
    <w:rsid w:val="00060B4F"/>
    <w:rsid w:val="000615E6"/>
    <w:rsid w:val="000628F2"/>
    <w:rsid w:val="000678B9"/>
    <w:rsid w:val="00070E94"/>
    <w:rsid w:val="00071C3B"/>
    <w:rsid w:val="00071F21"/>
    <w:rsid w:val="00073866"/>
    <w:rsid w:val="00077F33"/>
    <w:rsid w:val="00080270"/>
    <w:rsid w:val="00083681"/>
    <w:rsid w:val="00084737"/>
    <w:rsid w:val="000853B1"/>
    <w:rsid w:val="0008584B"/>
    <w:rsid w:val="000937DE"/>
    <w:rsid w:val="00094AC7"/>
    <w:rsid w:val="000967A9"/>
    <w:rsid w:val="00096BAD"/>
    <w:rsid w:val="000A102D"/>
    <w:rsid w:val="000A19F8"/>
    <w:rsid w:val="000A1CF6"/>
    <w:rsid w:val="000B0DBB"/>
    <w:rsid w:val="000B0F34"/>
    <w:rsid w:val="000B1955"/>
    <w:rsid w:val="000B4523"/>
    <w:rsid w:val="000B50DD"/>
    <w:rsid w:val="000B56BD"/>
    <w:rsid w:val="000B6DD7"/>
    <w:rsid w:val="000B7403"/>
    <w:rsid w:val="000C0062"/>
    <w:rsid w:val="000C4650"/>
    <w:rsid w:val="000D1FB9"/>
    <w:rsid w:val="000D7A31"/>
    <w:rsid w:val="000E745A"/>
    <w:rsid w:val="000F36EE"/>
    <w:rsid w:val="000F56CE"/>
    <w:rsid w:val="001007D9"/>
    <w:rsid w:val="001012BA"/>
    <w:rsid w:val="001018D5"/>
    <w:rsid w:val="0010342B"/>
    <w:rsid w:val="001054A4"/>
    <w:rsid w:val="00106FAF"/>
    <w:rsid w:val="00113355"/>
    <w:rsid w:val="00117BD9"/>
    <w:rsid w:val="00123DD4"/>
    <w:rsid w:val="001245F5"/>
    <w:rsid w:val="00124EF5"/>
    <w:rsid w:val="00136C24"/>
    <w:rsid w:val="00140892"/>
    <w:rsid w:val="0014221D"/>
    <w:rsid w:val="00146A48"/>
    <w:rsid w:val="00147453"/>
    <w:rsid w:val="0014747D"/>
    <w:rsid w:val="001475C6"/>
    <w:rsid w:val="00147A50"/>
    <w:rsid w:val="00150455"/>
    <w:rsid w:val="0015452D"/>
    <w:rsid w:val="00154CCC"/>
    <w:rsid w:val="00157ADF"/>
    <w:rsid w:val="001631D3"/>
    <w:rsid w:val="00163E12"/>
    <w:rsid w:val="00167918"/>
    <w:rsid w:val="00167BF1"/>
    <w:rsid w:val="00171168"/>
    <w:rsid w:val="0018413F"/>
    <w:rsid w:val="00190F54"/>
    <w:rsid w:val="00195DBB"/>
    <w:rsid w:val="00196BCB"/>
    <w:rsid w:val="00197AA9"/>
    <w:rsid w:val="00197C6A"/>
    <w:rsid w:val="001A07C4"/>
    <w:rsid w:val="001A4355"/>
    <w:rsid w:val="001A564B"/>
    <w:rsid w:val="001A59BA"/>
    <w:rsid w:val="001A6DF4"/>
    <w:rsid w:val="001B08C8"/>
    <w:rsid w:val="001B1D81"/>
    <w:rsid w:val="001B3D3E"/>
    <w:rsid w:val="001B5F5C"/>
    <w:rsid w:val="001C1205"/>
    <w:rsid w:val="001C1FD4"/>
    <w:rsid w:val="001C2A82"/>
    <w:rsid w:val="001C2BD1"/>
    <w:rsid w:val="001C2E80"/>
    <w:rsid w:val="001C35AD"/>
    <w:rsid w:val="001C35DF"/>
    <w:rsid w:val="001C44E4"/>
    <w:rsid w:val="001D0544"/>
    <w:rsid w:val="001D0DEE"/>
    <w:rsid w:val="001D3206"/>
    <w:rsid w:val="001D597F"/>
    <w:rsid w:val="001D61A0"/>
    <w:rsid w:val="001D7373"/>
    <w:rsid w:val="001E3DA5"/>
    <w:rsid w:val="001E4E0F"/>
    <w:rsid w:val="001E528B"/>
    <w:rsid w:val="001E5F00"/>
    <w:rsid w:val="001F1BCE"/>
    <w:rsid w:val="001F1F35"/>
    <w:rsid w:val="001F5B4D"/>
    <w:rsid w:val="00205C83"/>
    <w:rsid w:val="00205DDB"/>
    <w:rsid w:val="0021100D"/>
    <w:rsid w:val="00211E86"/>
    <w:rsid w:val="002142A2"/>
    <w:rsid w:val="0021454A"/>
    <w:rsid w:val="00215672"/>
    <w:rsid w:val="002164DB"/>
    <w:rsid w:val="00222580"/>
    <w:rsid w:val="0022567C"/>
    <w:rsid w:val="00225875"/>
    <w:rsid w:val="00236A22"/>
    <w:rsid w:val="00237340"/>
    <w:rsid w:val="0024342C"/>
    <w:rsid w:val="00244A66"/>
    <w:rsid w:val="00244BEC"/>
    <w:rsid w:val="0024650C"/>
    <w:rsid w:val="00250D56"/>
    <w:rsid w:val="00255D56"/>
    <w:rsid w:val="00257B32"/>
    <w:rsid w:val="00265B83"/>
    <w:rsid w:val="00272C24"/>
    <w:rsid w:val="00274929"/>
    <w:rsid w:val="00275277"/>
    <w:rsid w:val="00276D77"/>
    <w:rsid w:val="00277068"/>
    <w:rsid w:val="002777D8"/>
    <w:rsid w:val="002831DB"/>
    <w:rsid w:val="002879D1"/>
    <w:rsid w:val="0029020A"/>
    <w:rsid w:val="0029028A"/>
    <w:rsid w:val="002904D2"/>
    <w:rsid w:val="00290C20"/>
    <w:rsid w:val="00290EC1"/>
    <w:rsid w:val="00291807"/>
    <w:rsid w:val="00291C3F"/>
    <w:rsid w:val="002A250C"/>
    <w:rsid w:val="002A69B2"/>
    <w:rsid w:val="002B0283"/>
    <w:rsid w:val="002B1D07"/>
    <w:rsid w:val="002B4280"/>
    <w:rsid w:val="002C1140"/>
    <w:rsid w:val="002C401C"/>
    <w:rsid w:val="002C6467"/>
    <w:rsid w:val="002C7376"/>
    <w:rsid w:val="002D0166"/>
    <w:rsid w:val="002D31DE"/>
    <w:rsid w:val="002D4658"/>
    <w:rsid w:val="002D77FA"/>
    <w:rsid w:val="002D7AB4"/>
    <w:rsid w:val="002F0628"/>
    <w:rsid w:val="002F283C"/>
    <w:rsid w:val="002F3331"/>
    <w:rsid w:val="002F37E2"/>
    <w:rsid w:val="002F3AE2"/>
    <w:rsid w:val="002F540E"/>
    <w:rsid w:val="002F679E"/>
    <w:rsid w:val="0030178C"/>
    <w:rsid w:val="003033DC"/>
    <w:rsid w:val="0030561F"/>
    <w:rsid w:val="003130B8"/>
    <w:rsid w:val="003155D5"/>
    <w:rsid w:val="00317689"/>
    <w:rsid w:val="0032331D"/>
    <w:rsid w:val="003262C1"/>
    <w:rsid w:val="00327824"/>
    <w:rsid w:val="0033286F"/>
    <w:rsid w:val="0033430A"/>
    <w:rsid w:val="003353F8"/>
    <w:rsid w:val="003379AE"/>
    <w:rsid w:val="00345523"/>
    <w:rsid w:val="00347D5B"/>
    <w:rsid w:val="00351782"/>
    <w:rsid w:val="0036026E"/>
    <w:rsid w:val="00360308"/>
    <w:rsid w:val="00360741"/>
    <w:rsid w:val="00362AF7"/>
    <w:rsid w:val="00366E28"/>
    <w:rsid w:val="00370621"/>
    <w:rsid w:val="00371CB1"/>
    <w:rsid w:val="00372E03"/>
    <w:rsid w:val="003736FF"/>
    <w:rsid w:val="003807EB"/>
    <w:rsid w:val="0038247C"/>
    <w:rsid w:val="00383631"/>
    <w:rsid w:val="00384932"/>
    <w:rsid w:val="00385A30"/>
    <w:rsid w:val="003864B0"/>
    <w:rsid w:val="00386ED5"/>
    <w:rsid w:val="003932AD"/>
    <w:rsid w:val="00395CE5"/>
    <w:rsid w:val="00397CB7"/>
    <w:rsid w:val="003A27A4"/>
    <w:rsid w:val="003A4C43"/>
    <w:rsid w:val="003A6D7A"/>
    <w:rsid w:val="003B150A"/>
    <w:rsid w:val="003B3D33"/>
    <w:rsid w:val="003B3D48"/>
    <w:rsid w:val="003B674B"/>
    <w:rsid w:val="003C4081"/>
    <w:rsid w:val="003C5131"/>
    <w:rsid w:val="003C6A8C"/>
    <w:rsid w:val="003D0FD4"/>
    <w:rsid w:val="003D5AF2"/>
    <w:rsid w:val="003E00F9"/>
    <w:rsid w:val="003E1899"/>
    <w:rsid w:val="003E3CEF"/>
    <w:rsid w:val="003E3D6B"/>
    <w:rsid w:val="003E4A17"/>
    <w:rsid w:val="003E68C1"/>
    <w:rsid w:val="003F1053"/>
    <w:rsid w:val="003F1CB6"/>
    <w:rsid w:val="003F4883"/>
    <w:rsid w:val="003F7268"/>
    <w:rsid w:val="003F749A"/>
    <w:rsid w:val="0040799C"/>
    <w:rsid w:val="004164C6"/>
    <w:rsid w:val="00421BD1"/>
    <w:rsid w:val="004226EA"/>
    <w:rsid w:val="0042406A"/>
    <w:rsid w:val="004249A5"/>
    <w:rsid w:val="00425557"/>
    <w:rsid w:val="004275DD"/>
    <w:rsid w:val="00434B29"/>
    <w:rsid w:val="00437D36"/>
    <w:rsid w:val="00452A9B"/>
    <w:rsid w:val="004567D0"/>
    <w:rsid w:val="00457ADE"/>
    <w:rsid w:val="00460088"/>
    <w:rsid w:val="00463EE6"/>
    <w:rsid w:val="00465612"/>
    <w:rsid w:val="00471BC1"/>
    <w:rsid w:val="00474C7F"/>
    <w:rsid w:val="00481774"/>
    <w:rsid w:val="004825B5"/>
    <w:rsid w:val="00491112"/>
    <w:rsid w:val="00491C6A"/>
    <w:rsid w:val="00492E5F"/>
    <w:rsid w:val="00497A06"/>
    <w:rsid w:val="004A0456"/>
    <w:rsid w:val="004B0927"/>
    <w:rsid w:val="004B7A6A"/>
    <w:rsid w:val="004C0CF1"/>
    <w:rsid w:val="004C1370"/>
    <w:rsid w:val="004C13EA"/>
    <w:rsid w:val="004C3D78"/>
    <w:rsid w:val="004D0128"/>
    <w:rsid w:val="004D33FF"/>
    <w:rsid w:val="004D46DE"/>
    <w:rsid w:val="004D6884"/>
    <w:rsid w:val="004E0616"/>
    <w:rsid w:val="004E0664"/>
    <w:rsid w:val="004E15B6"/>
    <w:rsid w:val="004E7275"/>
    <w:rsid w:val="004F1B06"/>
    <w:rsid w:val="004F2112"/>
    <w:rsid w:val="004F62DD"/>
    <w:rsid w:val="00500693"/>
    <w:rsid w:val="00500FF0"/>
    <w:rsid w:val="00502987"/>
    <w:rsid w:val="0051445F"/>
    <w:rsid w:val="00516DE6"/>
    <w:rsid w:val="00521307"/>
    <w:rsid w:val="005234ED"/>
    <w:rsid w:val="005243E6"/>
    <w:rsid w:val="00524B4B"/>
    <w:rsid w:val="00525E9C"/>
    <w:rsid w:val="00527676"/>
    <w:rsid w:val="00527860"/>
    <w:rsid w:val="005336D8"/>
    <w:rsid w:val="00535DB5"/>
    <w:rsid w:val="00536579"/>
    <w:rsid w:val="00544215"/>
    <w:rsid w:val="00545113"/>
    <w:rsid w:val="005457A2"/>
    <w:rsid w:val="00552AF4"/>
    <w:rsid w:val="005536E5"/>
    <w:rsid w:val="0055445A"/>
    <w:rsid w:val="005568B6"/>
    <w:rsid w:val="0056029F"/>
    <w:rsid w:val="005603DD"/>
    <w:rsid w:val="00562039"/>
    <w:rsid w:val="005632D9"/>
    <w:rsid w:val="00563D5E"/>
    <w:rsid w:val="00564571"/>
    <w:rsid w:val="00576360"/>
    <w:rsid w:val="00581AE6"/>
    <w:rsid w:val="00584A01"/>
    <w:rsid w:val="00586F78"/>
    <w:rsid w:val="0059247F"/>
    <w:rsid w:val="005937F9"/>
    <w:rsid w:val="005A346B"/>
    <w:rsid w:val="005A391A"/>
    <w:rsid w:val="005A7839"/>
    <w:rsid w:val="005B0E29"/>
    <w:rsid w:val="005B3B27"/>
    <w:rsid w:val="005B3C9A"/>
    <w:rsid w:val="005B6331"/>
    <w:rsid w:val="005B684A"/>
    <w:rsid w:val="005C30C5"/>
    <w:rsid w:val="005C3377"/>
    <w:rsid w:val="005C63A0"/>
    <w:rsid w:val="005C677F"/>
    <w:rsid w:val="005D02E5"/>
    <w:rsid w:val="005D3A6F"/>
    <w:rsid w:val="005D7A2D"/>
    <w:rsid w:val="005E3B6E"/>
    <w:rsid w:val="005E6A88"/>
    <w:rsid w:val="005F4F9A"/>
    <w:rsid w:val="005F6431"/>
    <w:rsid w:val="00600845"/>
    <w:rsid w:val="00600B56"/>
    <w:rsid w:val="00606151"/>
    <w:rsid w:val="006062C4"/>
    <w:rsid w:val="00611C2E"/>
    <w:rsid w:val="006130A4"/>
    <w:rsid w:val="00616236"/>
    <w:rsid w:val="00616B1D"/>
    <w:rsid w:val="00620D67"/>
    <w:rsid w:val="006216D5"/>
    <w:rsid w:val="006266AE"/>
    <w:rsid w:val="00627675"/>
    <w:rsid w:val="00627E11"/>
    <w:rsid w:val="00627F7C"/>
    <w:rsid w:val="00633C6A"/>
    <w:rsid w:val="006373F0"/>
    <w:rsid w:val="0064161E"/>
    <w:rsid w:val="006437B6"/>
    <w:rsid w:val="00645180"/>
    <w:rsid w:val="00645487"/>
    <w:rsid w:val="00657EB5"/>
    <w:rsid w:val="00661FFF"/>
    <w:rsid w:val="0066272D"/>
    <w:rsid w:val="0066297D"/>
    <w:rsid w:val="00663CBD"/>
    <w:rsid w:val="00665D4A"/>
    <w:rsid w:val="006733FA"/>
    <w:rsid w:val="00677780"/>
    <w:rsid w:val="006835D9"/>
    <w:rsid w:val="00686343"/>
    <w:rsid w:val="0068738D"/>
    <w:rsid w:val="00687EF7"/>
    <w:rsid w:val="0069578C"/>
    <w:rsid w:val="00696DD6"/>
    <w:rsid w:val="006A0880"/>
    <w:rsid w:val="006A41BC"/>
    <w:rsid w:val="006A5173"/>
    <w:rsid w:val="006A6456"/>
    <w:rsid w:val="006A657C"/>
    <w:rsid w:val="006A6AE3"/>
    <w:rsid w:val="006A7A43"/>
    <w:rsid w:val="006B05A3"/>
    <w:rsid w:val="006B2122"/>
    <w:rsid w:val="006B2E0F"/>
    <w:rsid w:val="006B3BF5"/>
    <w:rsid w:val="006B5485"/>
    <w:rsid w:val="006C0089"/>
    <w:rsid w:val="006C1237"/>
    <w:rsid w:val="006C281A"/>
    <w:rsid w:val="006C5DEC"/>
    <w:rsid w:val="006C68DE"/>
    <w:rsid w:val="006D716C"/>
    <w:rsid w:val="006E3739"/>
    <w:rsid w:val="006E4F42"/>
    <w:rsid w:val="006E635E"/>
    <w:rsid w:val="006E74AB"/>
    <w:rsid w:val="006E7A0C"/>
    <w:rsid w:val="006E7AFA"/>
    <w:rsid w:val="006F43EA"/>
    <w:rsid w:val="006F4740"/>
    <w:rsid w:val="006F5DC2"/>
    <w:rsid w:val="006F6726"/>
    <w:rsid w:val="00702E16"/>
    <w:rsid w:val="00702F4A"/>
    <w:rsid w:val="00704128"/>
    <w:rsid w:val="00704494"/>
    <w:rsid w:val="007100E0"/>
    <w:rsid w:val="00711B7F"/>
    <w:rsid w:val="00717B44"/>
    <w:rsid w:val="0072205D"/>
    <w:rsid w:val="00723E76"/>
    <w:rsid w:val="00742BFF"/>
    <w:rsid w:val="0074344F"/>
    <w:rsid w:val="00743B52"/>
    <w:rsid w:val="0074419A"/>
    <w:rsid w:val="007450C6"/>
    <w:rsid w:val="00751BDC"/>
    <w:rsid w:val="007528FB"/>
    <w:rsid w:val="0075438D"/>
    <w:rsid w:val="00755A15"/>
    <w:rsid w:val="00760643"/>
    <w:rsid w:val="007607EB"/>
    <w:rsid w:val="00766F7A"/>
    <w:rsid w:val="00767888"/>
    <w:rsid w:val="00767D1B"/>
    <w:rsid w:val="007710B8"/>
    <w:rsid w:val="0077221F"/>
    <w:rsid w:val="007766D5"/>
    <w:rsid w:val="00780E52"/>
    <w:rsid w:val="0078495E"/>
    <w:rsid w:val="00786A7C"/>
    <w:rsid w:val="00786D4F"/>
    <w:rsid w:val="00787B58"/>
    <w:rsid w:val="00792E47"/>
    <w:rsid w:val="00793127"/>
    <w:rsid w:val="00793529"/>
    <w:rsid w:val="0079470F"/>
    <w:rsid w:val="00797A04"/>
    <w:rsid w:val="007A0DCF"/>
    <w:rsid w:val="007A116C"/>
    <w:rsid w:val="007A219D"/>
    <w:rsid w:val="007B1A06"/>
    <w:rsid w:val="007B1F13"/>
    <w:rsid w:val="007B42A8"/>
    <w:rsid w:val="007B4D4A"/>
    <w:rsid w:val="007C2C41"/>
    <w:rsid w:val="007D1A10"/>
    <w:rsid w:val="007D47AD"/>
    <w:rsid w:val="007E3D5A"/>
    <w:rsid w:val="007E42D8"/>
    <w:rsid w:val="007F5345"/>
    <w:rsid w:val="00800368"/>
    <w:rsid w:val="00800E5F"/>
    <w:rsid w:val="00802B3C"/>
    <w:rsid w:val="008118CD"/>
    <w:rsid w:val="00813176"/>
    <w:rsid w:val="00814CDA"/>
    <w:rsid w:val="00822F1A"/>
    <w:rsid w:val="00824F67"/>
    <w:rsid w:val="008260F7"/>
    <w:rsid w:val="00830B36"/>
    <w:rsid w:val="00832A09"/>
    <w:rsid w:val="00834A7B"/>
    <w:rsid w:val="00837F3A"/>
    <w:rsid w:val="00847168"/>
    <w:rsid w:val="00851499"/>
    <w:rsid w:val="00852C94"/>
    <w:rsid w:val="008539F7"/>
    <w:rsid w:val="008552E3"/>
    <w:rsid w:val="0085592F"/>
    <w:rsid w:val="00855951"/>
    <w:rsid w:val="0085758B"/>
    <w:rsid w:val="008615C4"/>
    <w:rsid w:val="00862AB3"/>
    <w:rsid w:val="008701F0"/>
    <w:rsid w:val="008717DD"/>
    <w:rsid w:val="00871C11"/>
    <w:rsid w:val="00871F64"/>
    <w:rsid w:val="00875114"/>
    <w:rsid w:val="00876203"/>
    <w:rsid w:val="008770E5"/>
    <w:rsid w:val="00877FCB"/>
    <w:rsid w:val="00882960"/>
    <w:rsid w:val="00885DEA"/>
    <w:rsid w:val="00891A57"/>
    <w:rsid w:val="008938EB"/>
    <w:rsid w:val="008978F4"/>
    <w:rsid w:val="008A0149"/>
    <w:rsid w:val="008A1674"/>
    <w:rsid w:val="008A23EE"/>
    <w:rsid w:val="008A27D2"/>
    <w:rsid w:val="008B0D5F"/>
    <w:rsid w:val="008B1A83"/>
    <w:rsid w:val="008B3024"/>
    <w:rsid w:val="008B3578"/>
    <w:rsid w:val="008B4DEF"/>
    <w:rsid w:val="008B531C"/>
    <w:rsid w:val="008B5372"/>
    <w:rsid w:val="008B5EFC"/>
    <w:rsid w:val="008C1A50"/>
    <w:rsid w:val="008C1FFC"/>
    <w:rsid w:val="008D2BEC"/>
    <w:rsid w:val="008D6869"/>
    <w:rsid w:val="008D75AA"/>
    <w:rsid w:val="008E0C89"/>
    <w:rsid w:val="008E0FBE"/>
    <w:rsid w:val="008E15EC"/>
    <w:rsid w:val="008E31EE"/>
    <w:rsid w:val="008E61B9"/>
    <w:rsid w:val="008F1FFA"/>
    <w:rsid w:val="008F2D80"/>
    <w:rsid w:val="008F7DD5"/>
    <w:rsid w:val="009008AF"/>
    <w:rsid w:val="00903A0B"/>
    <w:rsid w:val="0090741F"/>
    <w:rsid w:val="0091090B"/>
    <w:rsid w:val="009110D7"/>
    <w:rsid w:val="00916417"/>
    <w:rsid w:val="00917621"/>
    <w:rsid w:val="0092257D"/>
    <w:rsid w:val="00923536"/>
    <w:rsid w:val="00923757"/>
    <w:rsid w:val="009240A5"/>
    <w:rsid w:val="00927BD5"/>
    <w:rsid w:val="00930207"/>
    <w:rsid w:val="009330FF"/>
    <w:rsid w:val="00933B43"/>
    <w:rsid w:val="009344FE"/>
    <w:rsid w:val="00935869"/>
    <w:rsid w:val="00942060"/>
    <w:rsid w:val="009518D9"/>
    <w:rsid w:val="009573EF"/>
    <w:rsid w:val="00961362"/>
    <w:rsid w:val="00965628"/>
    <w:rsid w:val="00971F73"/>
    <w:rsid w:val="009727D1"/>
    <w:rsid w:val="0098139D"/>
    <w:rsid w:val="009A4A77"/>
    <w:rsid w:val="009A5E7A"/>
    <w:rsid w:val="009A732E"/>
    <w:rsid w:val="009B2960"/>
    <w:rsid w:val="009B533A"/>
    <w:rsid w:val="009C3067"/>
    <w:rsid w:val="009C7940"/>
    <w:rsid w:val="009D1851"/>
    <w:rsid w:val="009D286F"/>
    <w:rsid w:val="009E1199"/>
    <w:rsid w:val="009E424A"/>
    <w:rsid w:val="009F1948"/>
    <w:rsid w:val="009F3C37"/>
    <w:rsid w:val="009F43CF"/>
    <w:rsid w:val="009F5BED"/>
    <w:rsid w:val="009F785F"/>
    <w:rsid w:val="00A07B0E"/>
    <w:rsid w:val="00A16A71"/>
    <w:rsid w:val="00A1708E"/>
    <w:rsid w:val="00A2061B"/>
    <w:rsid w:val="00A229C2"/>
    <w:rsid w:val="00A2300B"/>
    <w:rsid w:val="00A23B40"/>
    <w:rsid w:val="00A24EAC"/>
    <w:rsid w:val="00A277B2"/>
    <w:rsid w:val="00A30B0C"/>
    <w:rsid w:val="00A3621C"/>
    <w:rsid w:val="00A41F93"/>
    <w:rsid w:val="00A459A1"/>
    <w:rsid w:val="00A46203"/>
    <w:rsid w:val="00A53E32"/>
    <w:rsid w:val="00A57AF4"/>
    <w:rsid w:val="00A63386"/>
    <w:rsid w:val="00A63CF1"/>
    <w:rsid w:val="00A64586"/>
    <w:rsid w:val="00A648CB"/>
    <w:rsid w:val="00A64FC6"/>
    <w:rsid w:val="00A6781D"/>
    <w:rsid w:val="00A67D03"/>
    <w:rsid w:val="00A7021B"/>
    <w:rsid w:val="00A71374"/>
    <w:rsid w:val="00A7362B"/>
    <w:rsid w:val="00A737FD"/>
    <w:rsid w:val="00A7694D"/>
    <w:rsid w:val="00A819F9"/>
    <w:rsid w:val="00A82069"/>
    <w:rsid w:val="00A82A19"/>
    <w:rsid w:val="00A95100"/>
    <w:rsid w:val="00AA1E5F"/>
    <w:rsid w:val="00AA4A01"/>
    <w:rsid w:val="00AB0158"/>
    <w:rsid w:val="00AB408F"/>
    <w:rsid w:val="00AB6EF6"/>
    <w:rsid w:val="00AB7983"/>
    <w:rsid w:val="00AB7B08"/>
    <w:rsid w:val="00AC05D1"/>
    <w:rsid w:val="00AC17FB"/>
    <w:rsid w:val="00AC7136"/>
    <w:rsid w:val="00AD0389"/>
    <w:rsid w:val="00AD7FCF"/>
    <w:rsid w:val="00AE02BE"/>
    <w:rsid w:val="00AE13D9"/>
    <w:rsid w:val="00AE15D5"/>
    <w:rsid w:val="00AE6006"/>
    <w:rsid w:val="00AF2953"/>
    <w:rsid w:val="00AF69D4"/>
    <w:rsid w:val="00AF6D84"/>
    <w:rsid w:val="00AF755E"/>
    <w:rsid w:val="00B00394"/>
    <w:rsid w:val="00B01028"/>
    <w:rsid w:val="00B010E5"/>
    <w:rsid w:val="00B0271E"/>
    <w:rsid w:val="00B02C56"/>
    <w:rsid w:val="00B03419"/>
    <w:rsid w:val="00B03D73"/>
    <w:rsid w:val="00B04C6C"/>
    <w:rsid w:val="00B05C4C"/>
    <w:rsid w:val="00B072FF"/>
    <w:rsid w:val="00B12CB5"/>
    <w:rsid w:val="00B17F64"/>
    <w:rsid w:val="00B24E78"/>
    <w:rsid w:val="00B312D5"/>
    <w:rsid w:val="00B31598"/>
    <w:rsid w:val="00B334BA"/>
    <w:rsid w:val="00B341B1"/>
    <w:rsid w:val="00B402DF"/>
    <w:rsid w:val="00B42061"/>
    <w:rsid w:val="00B4760E"/>
    <w:rsid w:val="00B47996"/>
    <w:rsid w:val="00B51148"/>
    <w:rsid w:val="00B514CD"/>
    <w:rsid w:val="00B52674"/>
    <w:rsid w:val="00B55046"/>
    <w:rsid w:val="00B57117"/>
    <w:rsid w:val="00B57E53"/>
    <w:rsid w:val="00B609EC"/>
    <w:rsid w:val="00B613B0"/>
    <w:rsid w:val="00B61815"/>
    <w:rsid w:val="00B61AA3"/>
    <w:rsid w:val="00B61C80"/>
    <w:rsid w:val="00B63EB7"/>
    <w:rsid w:val="00B6476F"/>
    <w:rsid w:val="00B6737F"/>
    <w:rsid w:val="00B71205"/>
    <w:rsid w:val="00B72E31"/>
    <w:rsid w:val="00B736E8"/>
    <w:rsid w:val="00B740BC"/>
    <w:rsid w:val="00B755FD"/>
    <w:rsid w:val="00B8197A"/>
    <w:rsid w:val="00B82BFD"/>
    <w:rsid w:val="00B919D4"/>
    <w:rsid w:val="00B940A2"/>
    <w:rsid w:val="00BA5224"/>
    <w:rsid w:val="00BA526D"/>
    <w:rsid w:val="00BA5514"/>
    <w:rsid w:val="00BA5FE7"/>
    <w:rsid w:val="00BA6525"/>
    <w:rsid w:val="00BA6A4B"/>
    <w:rsid w:val="00BB1ADE"/>
    <w:rsid w:val="00BB3607"/>
    <w:rsid w:val="00BB3747"/>
    <w:rsid w:val="00BB5FEC"/>
    <w:rsid w:val="00BC1861"/>
    <w:rsid w:val="00BC3842"/>
    <w:rsid w:val="00BC47EC"/>
    <w:rsid w:val="00BD3B01"/>
    <w:rsid w:val="00BE1BA8"/>
    <w:rsid w:val="00BE1F8A"/>
    <w:rsid w:val="00BE2D80"/>
    <w:rsid w:val="00BE3EF1"/>
    <w:rsid w:val="00BE72C3"/>
    <w:rsid w:val="00BF0F00"/>
    <w:rsid w:val="00BF553A"/>
    <w:rsid w:val="00C04464"/>
    <w:rsid w:val="00C1225B"/>
    <w:rsid w:val="00C123B2"/>
    <w:rsid w:val="00C144ED"/>
    <w:rsid w:val="00C159B0"/>
    <w:rsid w:val="00C166EB"/>
    <w:rsid w:val="00C23703"/>
    <w:rsid w:val="00C30D0A"/>
    <w:rsid w:val="00C30D27"/>
    <w:rsid w:val="00C33229"/>
    <w:rsid w:val="00C35B79"/>
    <w:rsid w:val="00C4090A"/>
    <w:rsid w:val="00C43F23"/>
    <w:rsid w:val="00C4634D"/>
    <w:rsid w:val="00C47EEF"/>
    <w:rsid w:val="00C50EC6"/>
    <w:rsid w:val="00C5256D"/>
    <w:rsid w:val="00C52B45"/>
    <w:rsid w:val="00C714D9"/>
    <w:rsid w:val="00C71CA4"/>
    <w:rsid w:val="00C7559C"/>
    <w:rsid w:val="00C76B7C"/>
    <w:rsid w:val="00C80ABB"/>
    <w:rsid w:val="00C80BB0"/>
    <w:rsid w:val="00C81EBD"/>
    <w:rsid w:val="00C82249"/>
    <w:rsid w:val="00C85AA5"/>
    <w:rsid w:val="00C93705"/>
    <w:rsid w:val="00C9376B"/>
    <w:rsid w:val="00C94DE0"/>
    <w:rsid w:val="00C969F8"/>
    <w:rsid w:val="00CA0510"/>
    <w:rsid w:val="00CA1EAD"/>
    <w:rsid w:val="00CA29D8"/>
    <w:rsid w:val="00CA3264"/>
    <w:rsid w:val="00CA5FFE"/>
    <w:rsid w:val="00CB513E"/>
    <w:rsid w:val="00CB5A80"/>
    <w:rsid w:val="00CC27FE"/>
    <w:rsid w:val="00CC41F6"/>
    <w:rsid w:val="00CC663B"/>
    <w:rsid w:val="00CC7B09"/>
    <w:rsid w:val="00CD120E"/>
    <w:rsid w:val="00CD50E6"/>
    <w:rsid w:val="00CD70AE"/>
    <w:rsid w:val="00CE68DB"/>
    <w:rsid w:val="00CE6CC3"/>
    <w:rsid w:val="00CF00D1"/>
    <w:rsid w:val="00CF103B"/>
    <w:rsid w:val="00CF2B48"/>
    <w:rsid w:val="00CF2B70"/>
    <w:rsid w:val="00CF2CEB"/>
    <w:rsid w:val="00CF4F78"/>
    <w:rsid w:val="00CF5C43"/>
    <w:rsid w:val="00D00B32"/>
    <w:rsid w:val="00D01758"/>
    <w:rsid w:val="00D07235"/>
    <w:rsid w:val="00D104F1"/>
    <w:rsid w:val="00D13DCD"/>
    <w:rsid w:val="00D229EC"/>
    <w:rsid w:val="00D2401A"/>
    <w:rsid w:val="00D27A26"/>
    <w:rsid w:val="00D27B9A"/>
    <w:rsid w:val="00D30310"/>
    <w:rsid w:val="00D32C03"/>
    <w:rsid w:val="00D33D62"/>
    <w:rsid w:val="00D3475C"/>
    <w:rsid w:val="00D40D5B"/>
    <w:rsid w:val="00D4131E"/>
    <w:rsid w:val="00D43510"/>
    <w:rsid w:val="00D44313"/>
    <w:rsid w:val="00D60793"/>
    <w:rsid w:val="00D61711"/>
    <w:rsid w:val="00D66194"/>
    <w:rsid w:val="00D6754A"/>
    <w:rsid w:val="00D67D9B"/>
    <w:rsid w:val="00D82AF4"/>
    <w:rsid w:val="00D83F13"/>
    <w:rsid w:val="00D84D5D"/>
    <w:rsid w:val="00D84E14"/>
    <w:rsid w:val="00D93F96"/>
    <w:rsid w:val="00D97EC8"/>
    <w:rsid w:val="00DA39D9"/>
    <w:rsid w:val="00DB0032"/>
    <w:rsid w:val="00DB1F0E"/>
    <w:rsid w:val="00DB7493"/>
    <w:rsid w:val="00DC0412"/>
    <w:rsid w:val="00DC1213"/>
    <w:rsid w:val="00DC2A70"/>
    <w:rsid w:val="00DC78B3"/>
    <w:rsid w:val="00DC7FCA"/>
    <w:rsid w:val="00DD1600"/>
    <w:rsid w:val="00DD180B"/>
    <w:rsid w:val="00DD4C28"/>
    <w:rsid w:val="00DD5D01"/>
    <w:rsid w:val="00DD5E2B"/>
    <w:rsid w:val="00DE06DD"/>
    <w:rsid w:val="00DE0CCE"/>
    <w:rsid w:val="00DE2D7C"/>
    <w:rsid w:val="00DE5F06"/>
    <w:rsid w:val="00DF0005"/>
    <w:rsid w:val="00DF083C"/>
    <w:rsid w:val="00DF0AD3"/>
    <w:rsid w:val="00DF0B2B"/>
    <w:rsid w:val="00DF7076"/>
    <w:rsid w:val="00E02AFE"/>
    <w:rsid w:val="00E036AB"/>
    <w:rsid w:val="00E04F76"/>
    <w:rsid w:val="00E07C2A"/>
    <w:rsid w:val="00E14160"/>
    <w:rsid w:val="00E161C3"/>
    <w:rsid w:val="00E211D2"/>
    <w:rsid w:val="00E2454A"/>
    <w:rsid w:val="00E25031"/>
    <w:rsid w:val="00E257E7"/>
    <w:rsid w:val="00E26672"/>
    <w:rsid w:val="00E30E48"/>
    <w:rsid w:val="00E3134D"/>
    <w:rsid w:val="00E323AC"/>
    <w:rsid w:val="00E369E8"/>
    <w:rsid w:val="00E370F0"/>
    <w:rsid w:val="00E37351"/>
    <w:rsid w:val="00E436FF"/>
    <w:rsid w:val="00E5044B"/>
    <w:rsid w:val="00E60A58"/>
    <w:rsid w:val="00E6256A"/>
    <w:rsid w:val="00E64884"/>
    <w:rsid w:val="00E64AB6"/>
    <w:rsid w:val="00E6676C"/>
    <w:rsid w:val="00E67259"/>
    <w:rsid w:val="00E67AC8"/>
    <w:rsid w:val="00E73E76"/>
    <w:rsid w:val="00E76B9A"/>
    <w:rsid w:val="00E77B91"/>
    <w:rsid w:val="00E8228B"/>
    <w:rsid w:val="00E82DE3"/>
    <w:rsid w:val="00E85F13"/>
    <w:rsid w:val="00E865A0"/>
    <w:rsid w:val="00E872E6"/>
    <w:rsid w:val="00E950F3"/>
    <w:rsid w:val="00E96627"/>
    <w:rsid w:val="00E96685"/>
    <w:rsid w:val="00E97F69"/>
    <w:rsid w:val="00EA22EE"/>
    <w:rsid w:val="00EA2E44"/>
    <w:rsid w:val="00EA5B78"/>
    <w:rsid w:val="00EA676A"/>
    <w:rsid w:val="00EA69BB"/>
    <w:rsid w:val="00EB3A4B"/>
    <w:rsid w:val="00EB422E"/>
    <w:rsid w:val="00EB4419"/>
    <w:rsid w:val="00EB54B7"/>
    <w:rsid w:val="00EC0C48"/>
    <w:rsid w:val="00EC126D"/>
    <w:rsid w:val="00EC3589"/>
    <w:rsid w:val="00EC5143"/>
    <w:rsid w:val="00EC7349"/>
    <w:rsid w:val="00ED24B9"/>
    <w:rsid w:val="00ED320B"/>
    <w:rsid w:val="00ED376C"/>
    <w:rsid w:val="00ED3ED0"/>
    <w:rsid w:val="00ED430A"/>
    <w:rsid w:val="00ED5030"/>
    <w:rsid w:val="00EE2B27"/>
    <w:rsid w:val="00EE3075"/>
    <w:rsid w:val="00EE434B"/>
    <w:rsid w:val="00EE4A2B"/>
    <w:rsid w:val="00EE5343"/>
    <w:rsid w:val="00EE56E3"/>
    <w:rsid w:val="00EE5F9B"/>
    <w:rsid w:val="00EE68FD"/>
    <w:rsid w:val="00EF1335"/>
    <w:rsid w:val="00EF3855"/>
    <w:rsid w:val="00EF4006"/>
    <w:rsid w:val="00EF5C56"/>
    <w:rsid w:val="00EF6C7C"/>
    <w:rsid w:val="00EF6F26"/>
    <w:rsid w:val="00F01308"/>
    <w:rsid w:val="00F01B4E"/>
    <w:rsid w:val="00F027D8"/>
    <w:rsid w:val="00F04996"/>
    <w:rsid w:val="00F04E9F"/>
    <w:rsid w:val="00F05DF8"/>
    <w:rsid w:val="00F06E32"/>
    <w:rsid w:val="00F179D1"/>
    <w:rsid w:val="00F2044A"/>
    <w:rsid w:val="00F22373"/>
    <w:rsid w:val="00F228AF"/>
    <w:rsid w:val="00F23A51"/>
    <w:rsid w:val="00F247A2"/>
    <w:rsid w:val="00F24ED5"/>
    <w:rsid w:val="00F30441"/>
    <w:rsid w:val="00F315FE"/>
    <w:rsid w:val="00F35743"/>
    <w:rsid w:val="00F372CF"/>
    <w:rsid w:val="00F43417"/>
    <w:rsid w:val="00F43F35"/>
    <w:rsid w:val="00F476CE"/>
    <w:rsid w:val="00F517B7"/>
    <w:rsid w:val="00F51BAE"/>
    <w:rsid w:val="00F61C16"/>
    <w:rsid w:val="00F6224B"/>
    <w:rsid w:val="00F656D5"/>
    <w:rsid w:val="00F73740"/>
    <w:rsid w:val="00F75C37"/>
    <w:rsid w:val="00F80E60"/>
    <w:rsid w:val="00F821EC"/>
    <w:rsid w:val="00F825EB"/>
    <w:rsid w:val="00F82B74"/>
    <w:rsid w:val="00F83777"/>
    <w:rsid w:val="00F97FF3"/>
    <w:rsid w:val="00FA6045"/>
    <w:rsid w:val="00FB3DB8"/>
    <w:rsid w:val="00FB7D13"/>
    <w:rsid w:val="00FC0B33"/>
    <w:rsid w:val="00FD1075"/>
    <w:rsid w:val="00FD5218"/>
    <w:rsid w:val="00FD5FD5"/>
    <w:rsid w:val="00FE36B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2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39"/>
    <w:lsdException w:name="toc 2" w:uiPriority="39" w:qFormat="1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/>
    <w:lsdException w:name="footnote text" w:locked="1" w:semiHidden="1"/>
    <w:lsdException w:name="annotation text" w:locked="1" w:semiHidden="1"/>
    <w:lsdException w:name="header" w:locked="1" w:semiHidden="1"/>
    <w:lsdException w:name="footer" w:locked="1" w:semiHidden="1"/>
    <w:lsdException w:name="index heading" w:locked="1" w:semiHidden="1"/>
    <w:lsdException w:name="caption" w:semiHidden="1" w:uiPriority="0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nhideWhenUsed="0" w:qFormat="1"/>
    <w:lsdException w:name="Closing" w:locked="1" w:semiHidden="1"/>
    <w:lsdException w:name="Signature" w:locked="1" w:semiHidden="1"/>
    <w:lsdException w:name="Default Paragraph Font" w:uiPriority="0"/>
    <w:lsdException w:name="Body Text" w:locked="1" w:semiHidden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0" w:unhideWhenUsed="0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/>
    <w:lsdException w:name="FollowedHyperlink" w:locked="1" w:semiHidden="1"/>
    <w:lsdException w:name="Strong" w:uiPriority="0" w:unhideWhenUsed="0" w:qFormat="1"/>
    <w:lsdException w:name="Emphasis" w:uiPriority="0" w:unhideWhenUsed="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locked="1" w:semiHidden="1"/>
    <w:lsdException w:name="HTML Bottom of Form" w:locked="1" w:semiHidden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locked="1" w:unhideWhenUsed="0"/>
    <w:lsdException w:name="annotation subject" w:locked="1" w:semiHidden="1"/>
    <w:lsdException w:name="No List" w:locked="1" w:semiHidden="1"/>
    <w:lsdException w:name="Outline List 1" w:locked="1" w:semiHidden="1"/>
    <w:lsdException w:name="Outline List 2" w:locked="1" w:semiHidden="1"/>
    <w:lsdException w:name="Outline List 3" w:locked="1" w:semiHidden="1"/>
    <w:lsdException w:name="Table Simple 1" w:locked="1" w:semiHidden="1"/>
    <w:lsdException w:name="Table Simple 2" w:locked="1" w:semiHidden="1"/>
    <w:lsdException w:name="Table Simple 3" w:locked="1" w:semiHidden="1"/>
    <w:lsdException w:name="Table Classic 1" w:locked="1" w:semiHidden="1"/>
    <w:lsdException w:name="Table Classic 2" w:locked="1" w:semiHidden="1"/>
    <w:lsdException w:name="Table Classic 3" w:locked="1" w:semiHidden="1"/>
    <w:lsdException w:name="Table Classic 4" w:locked="1" w:semiHidden="1"/>
    <w:lsdException w:name="Table Colorful 1" w:locked="1" w:semiHidden="1"/>
    <w:lsdException w:name="Table Colorful 2" w:locked="1" w:semiHidden="1"/>
    <w:lsdException w:name="Table Colorful 3" w:locked="1" w:semiHidden="1"/>
    <w:lsdException w:name="Table Columns 1" w:locked="1" w:semiHidden="1"/>
    <w:lsdException w:name="Table Columns 2" w:locked="1" w:semiHidden="1"/>
    <w:lsdException w:name="Table Columns 3" w:locked="1" w:semiHidden="1"/>
    <w:lsdException w:name="Table Columns 4" w:locked="1" w:semiHidden="1"/>
    <w:lsdException w:name="Table Columns 5" w:locked="1" w:semiHidden="1"/>
    <w:lsdException w:name="Table Grid 1" w:locked="1" w:semiHidden="1"/>
    <w:lsdException w:name="Table Grid 2" w:locked="1" w:semiHidden="1"/>
    <w:lsdException w:name="Table Grid 3" w:locked="1" w:semiHidden="1"/>
    <w:lsdException w:name="Table Grid 4" w:locked="1" w:semiHidden="1"/>
    <w:lsdException w:name="Table Grid 5" w:locked="1" w:semiHidden="1"/>
    <w:lsdException w:name="Table Grid 6" w:locked="1" w:semiHidden="1"/>
    <w:lsdException w:name="Table Grid 7" w:locked="1" w:semiHidden="1"/>
    <w:lsdException w:name="Table Grid 8" w:locked="1" w:semiHidden="1"/>
    <w:lsdException w:name="Table List 1" w:locked="1" w:semiHidden="1"/>
    <w:lsdException w:name="Table List 2" w:locked="1" w:semiHidden="1"/>
    <w:lsdException w:name="Table List 3" w:locked="1" w:semiHidden="1"/>
    <w:lsdException w:name="Table List 4" w:locked="1" w:semiHidden="1"/>
    <w:lsdException w:name="Table List 5" w:locked="1" w:semiHidden="1"/>
    <w:lsdException w:name="Table List 6" w:locked="1" w:semiHidden="1"/>
    <w:lsdException w:name="Table List 7" w:locked="1" w:semiHidden="1"/>
    <w:lsdException w:name="Table List 8" w:locked="1" w:semiHidden="1"/>
    <w:lsdException w:name="Table 3D effects 1" w:locked="1" w:semiHidden="1"/>
    <w:lsdException w:name="Table 3D effects 2" w:locked="1" w:semiHidden="1"/>
    <w:lsdException w:name="Table 3D effects 3" w:locked="1" w:semiHidden="1"/>
    <w:lsdException w:name="Table Contemporary" w:locked="1" w:semiHidden="1"/>
    <w:lsdException w:name="Table Elegant" w:locked="1" w:semiHidden="1"/>
    <w:lsdException w:name="Table Professional" w:locked="1" w:semiHidden="1"/>
    <w:lsdException w:name="Table Subtle 1" w:locked="1" w:semiHidden="1"/>
    <w:lsdException w:name="Table Subtle 2" w:locked="1" w:semiHidden="1"/>
    <w:lsdException w:name="Table Web 1" w:locked="1" w:semiHidden="1"/>
    <w:lsdException w:name="Table Web 2" w:locked="1" w:semiHidden="1"/>
    <w:lsdException w:name="Table Web 3" w:locked="1" w:unhideWhenUsed="0"/>
    <w:lsdException w:name="Balloon Text" w:locked="1" w:semiHidden="1"/>
    <w:lsdException w:name="Table Grid" w:uiPriority="59" w:unhideWhenUsed="0"/>
    <w:lsdException w:name="Table Theme" w:locked="1" w:unhideWhenUsed="0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/>
    <w:lsdException w:name="index 2" w:locked="1" w:semiHidden="1"/>
    <w:lsdException w:name="index 3" w:locked="1" w:semiHidden="1"/>
    <w:lsdException w:name="index 4" w:locked="1" w:semiHidden="1"/>
    <w:lsdException w:name="index 5" w:locked="1" w:semiHidden="1"/>
    <w:lsdException w:name="index 6" w:locked="1" w:semiHidden="1"/>
    <w:lsdException w:name="index 7" w:locked="1" w:semiHidden="1"/>
    <w:lsdException w:name="index 8" w:locked="1" w:semiHidden="1"/>
    <w:lsdException w:name="index 9" w:locked="1" w:semiHidden="1"/>
    <w:lsdException w:name="toc 1" w:uiPriority="39"/>
    <w:lsdException w:name="toc 2" w:uiPriority="39" w:qFormat="1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/>
    <w:lsdException w:name="footnote text" w:locked="1" w:semiHidden="1"/>
    <w:lsdException w:name="annotation text" w:locked="1" w:semiHidden="1"/>
    <w:lsdException w:name="header" w:locked="1" w:semiHidden="1"/>
    <w:lsdException w:name="footer" w:locked="1" w:semiHidden="1"/>
    <w:lsdException w:name="index heading" w:locked="1" w:semiHidden="1"/>
    <w:lsdException w:name="caption" w:semiHidden="1" w:uiPriority="0" w:qFormat="1"/>
    <w:lsdException w:name="table of figures" w:locked="1" w:semiHidden="1"/>
    <w:lsdException w:name="envelope address" w:locked="1" w:semiHidden="1"/>
    <w:lsdException w:name="envelope return" w:locked="1" w:semiHidden="1"/>
    <w:lsdException w:name="footnote reference" w:locked="1" w:semiHidden="1"/>
    <w:lsdException w:name="annotation reference" w:locked="1" w:semiHidden="1"/>
    <w:lsdException w:name="line number" w:locked="1" w:semiHidden="1"/>
    <w:lsdException w:name="page number" w:locked="1" w:semiHidden="1"/>
    <w:lsdException w:name="endnote reference" w:locked="1" w:semiHidden="1"/>
    <w:lsdException w:name="endnote text" w:locked="1" w:semiHidden="1"/>
    <w:lsdException w:name="table of authorities" w:locked="1" w:semiHidden="1"/>
    <w:lsdException w:name="macro" w:locked="1" w:semiHidden="1"/>
    <w:lsdException w:name="toa heading" w:locked="1" w:semiHidden="1"/>
    <w:lsdException w:name="List" w:locked="1" w:semiHidden="1"/>
    <w:lsdException w:name="List Bullet" w:locked="1" w:semiHidden="1"/>
    <w:lsdException w:name="List Number" w:locked="1" w:semiHidden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locked="1" w:semiHidden="1"/>
    <w:lsdException w:name="List Bullet 3" w:locked="1" w:semiHidden="1"/>
    <w:lsdException w:name="List Bullet 4" w:locked="1" w:semiHidden="1"/>
    <w:lsdException w:name="List Bullet 5" w:locked="1" w:semiHidden="1"/>
    <w:lsdException w:name="List Number 2" w:locked="1" w:semiHidden="1"/>
    <w:lsdException w:name="List Number 3" w:locked="1" w:semiHidden="1"/>
    <w:lsdException w:name="List Number 4" w:locked="1" w:semiHidden="1"/>
    <w:lsdException w:name="List Number 5" w:locked="1" w:semiHidden="1"/>
    <w:lsdException w:name="Title" w:unhideWhenUsed="0" w:qFormat="1"/>
    <w:lsdException w:name="Closing" w:locked="1" w:semiHidden="1"/>
    <w:lsdException w:name="Signature" w:locked="1" w:semiHidden="1"/>
    <w:lsdException w:name="Default Paragraph Font" w:uiPriority="0"/>
    <w:lsdException w:name="Body Text" w:locked="1" w:semiHidden="1"/>
    <w:lsdException w:name="Body Text Indent" w:locked="1" w:semiHidden="1"/>
    <w:lsdException w:name="List Continue" w:locked="1" w:semiHidden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/>
    <w:lsdException w:name="Subtitle" w:uiPriority="0" w:unhideWhenUsed="0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locked="1" w:semiHidden="1"/>
    <w:lsdException w:name="FollowedHyperlink" w:locked="1" w:semiHidden="1"/>
    <w:lsdException w:name="Strong" w:uiPriority="0" w:unhideWhenUsed="0" w:qFormat="1"/>
    <w:lsdException w:name="Emphasis" w:uiPriority="0" w:unhideWhenUsed="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locked="1" w:semiHidden="1"/>
    <w:lsdException w:name="HTML Bottom of Form" w:locked="1" w:semiHidden="1"/>
    <w:lsdException w:name="Normal (Web)" w:locked="1" w:semiHidden="1"/>
    <w:lsdException w:name="HTML Acronym" w:locked="1" w:semiHidden="1"/>
    <w:lsdException w:name="HTML Address" w:locked="1" w:semiHidden="1"/>
    <w:lsdException w:name="HTML Cite" w:locked="1" w:semiHidden="1"/>
    <w:lsdException w:name="HTML Code" w:locked="1" w:semiHidden="1"/>
    <w:lsdException w:name="HTML Definition" w:locked="1" w:semiHidden="1"/>
    <w:lsdException w:name="HTML Keyboard" w:locked="1" w:semiHidden="1"/>
    <w:lsdException w:name="HTML Preformatted" w:locked="1" w:semiHidden="1"/>
    <w:lsdException w:name="HTML Sample" w:locked="1" w:semiHidden="1"/>
    <w:lsdException w:name="HTML Typewriter" w:locked="1" w:semiHidden="1"/>
    <w:lsdException w:name="HTML Variable" w:locked="1" w:semiHidden="1"/>
    <w:lsdException w:name="Normal Table" w:locked="1" w:unhideWhenUsed="0"/>
    <w:lsdException w:name="annotation subject" w:locked="1" w:semiHidden="1"/>
    <w:lsdException w:name="No List" w:locked="1" w:semiHidden="1"/>
    <w:lsdException w:name="Outline List 1" w:locked="1" w:semiHidden="1"/>
    <w:lsdException w:name="Outline List 2" w:locked="1" w:semiHidden="1"/>
    <w:lsdException w:name="Outline List 3" w:locked="1" w:semiHidden="1"/>
    <w:lsdException w:name="Table Simple 1" w:locked="1" w:semiHidden="1"/>
    <w:lsdException w:name="Table Simple 2" w:locked="1" w:semiHidden="1"/>
    <w:lsdException w:name="Table Simple 3" w:locked="1" w:semiHidden="1"/>
    <w:lsdException w:name="Table Classic 1" w:locked="1" w:semiHidden="1"/>
    <w:lsdException w:name="Table Classic 2" w:locked="1" w:semiHidden="1"/>
    <w:lsdException w:name="Table Classic 3" w:locked="1" w:semiHidden="1"/>
    <w:lsdException w:name="Table Classic 4" w:locked="1" w:semiHidden="1"/>
    <w:lsdException w:name="Table Colorful 1" w:locked="1" w:semiHidden="1"/>
    <w:lsdException w:name="Table Colorful 2" w:locked="1" w:semiHidden="1"/>
    <w:lsdException w:name="Table Colorful 3" w:locked="1" w:semiHidden="1"/>
    <w:lsdException w:name="Table Columns 1" w:locked="1" w:semiHidden="1"/>
    <w:lsdException w:name="Table Columns 2" w:locked="1" w:semiHidden="1"/>
    <w:lsdException w:name="Table Columns 3" w:locked="1" w:semiHidden="1"/>
    <w:lsdException w:name="Table Columns 4" w:locked="1" w:semiHidden="1"/>
    <w:lsdException w:name="Table Columns 5" w:locked="1" w:semiHidden="1"/>
    <w:lsdException w:name="Table Grid 1" w:locked="1" w:semiHidden="1"/>
    <w:lsdException w:name="Table Grid 2" w:locked="1" w:semiHidden="1"/>
    <w:lsdException w:name="Table Grid 3" w:locked="1" w:semiHidden="1"/>
    <w:lsdException w:name="Table Grid 4" w:locked="1" w:semiHidden="1"/>
    <w:lsdException w:name="Table Grid 5" w:locked="1" w:semiHidden="1"/>
    <w:lsdException w:name="Table Grid 6" w:locked="1" w:semiHidden="1"/>
    <w:lsdException w:name="Table Grid 7" w:locked="1" w:semiHidden="1"/>
    <w:lsdException w:name="Table Grid 8" w:locked="1" w:semiHidden="1"/>
    <w:lsdException w:name="Table List 1" w:locked="1" w:semiHidden="1"/>
    <w:lsdException w:name="Table List 2" w:locked="1" w:semiHidden="1"/>
    <w:lsdException w:name="Table List 3" w:locked="1" w:semiHidden="1"/>
    <w:lsdException w:name="Table List 4" w:locked="1" w:semiHidden="1"/>
    <w:lsdException w:name="Table List 5" w:locked="1" w:semiHidden="1"/>
    <w:lsdException w:name="Table List 6" w:locked="1" w:semiHidden="1"/>
    <w:lsdException w:name="Table List 7" w:locked="1" w:semiHidden="1"/>
    <w:lsdException w:name="Table List 8" w:locked="1" w:semiHidden="1"/>
    <w:lsdException w:name="Table 3D effects 1" w:locked="1" w:semiHidden="1"/>
    <w:lsdException w:name="Table 3D effects 2" w:locked="1" w:semiHidden="1"/>
    <w:lsdException w:name="Table 3D effects 3" w:locked="1" w:semiHidden="1"/>
    <w:lsdException w:name="Table Contemporary" w:locked="1" w:semiHidden="1"/>
    <w:lsdException w:name="Table Elegant" w:locked="1" w:semiHidden="1"/>
    <w:lsdException w:name="Table Professional" w:locked="1" w:semiHidden="1"/>
    <w:lsdException w:name="Table Subtle 1" w:locked="1" w:semiHidden="1"/>
    <w:lsdException w:name="Table Subtle 2" w:locked="1" w:semiHidden="1"/>
    <w:lsdException w:name="Table Web 1" w:locked="1" w:semiHidden="1"/>
    <w:lsdException w:name="Table Web 2" w:locked="1" w:semiHidden="1"/>
    <w:lsdException w:name="Table Web 3" w:locked="1" w:unhideWhenUsed="0"/>
    <w:lsdException w:name="Balloon Text" w:locked="1" w:semiHidden="1"/>
    <w:lsdException w:name="Table Grid" w:uiPriority="59" w:unhideWhenUsed="0"/>
    <w:lsdException w:name="Table Theme" w:locked="1" w:unhideWhenUsed="0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5" ma:contentTypeDescription="Create a new document." ma:contentTypeScope="" ma:versionID="c3d4d13a90e0eafd999ed7040ea255b8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targetNamespace="http://schemas.microsoft.com/office/2006/metadata/properties" ma:root="true" ma:fieldsID="dca63d4fcf464461ab65284172562ac9" ns1:_="" ns2:_="">
    <xsd:import namespace="http://schemas.microsoft.com/sharepoint/v3"/>
    <xsd:import namespace="b7635ab0-52e7-4e33-aa76-893cd120ef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635ab0-52e7-4e33-aa76-893cd120ef45">DNVT47QTA7NQ-161-228703</_dlc_DocId>
    <_dlc_DocIdUrl xmlns="b7635ab0-52e7-4e33-aa76-893cd120ef45">
      <Url>https://sharepoint.aemcorp.com/ed/etss/_layouts/15/DocIdRedir.aspx?ID=DNVT47QTA7NQ-161-228703</Url>
      <Description>DNVT47QTA7NQ-161-228703</Description>
    </_dlc_DocIdUrl>
    <RoutingTargetFolder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D6B1-D528-4920-9AC4-88D2776A3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2F07A-BE31-4777-A262-C43755B2E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6F7E3-0495-4107-8F5E-0A5585EAE5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DA1DE5-CBB2-4EF0-B577-BE7625BB8754}">
  <ds:schemaRefs>
    <ds:schemaRef ds:uri="http://schemas.microsoft.com/office/2006/metadata/properties"/>
    <ds:schemaRef ds:uri="http://schemas.microsoft.com/office/infopath/2007/PartnerControls"/>
    <ds:schemaRef ds:uri="b7635ab0-52e7-4e33-aa76-893cd120ef4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B621EFA-2D80-44A9-8AE9-3019B1FB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IPEDS OMB 2008-2011</vt:lpstr>
    </vt:vector>
  </TitlesOfParts>
  <Company>RTI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IPEDS OMB 2008-2011</dc:title>
  <dc:creator>Janice Kelly-Reid</dc:creator>
  <cp:lastModifiedBy>SYSTEM</cp:lastModifiedBy>
  <cp:revision>2</cp:revision>
  <cp:lastPrinted>2015-06-18T17:17:00Z</cp:lastPrinted>
  <dcterms:created xsi:type="dcterms:W3CDTF">2018-11-26T12:34:00Z</dcterms:created>
  <dcterms:modified xsi:type="dcterms:W3CDTF">2018-11-26T12:34:00Z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8549bfd7-5b07-47cc-ba8e-c67fa0109665</vt:lpwstr>
  </property>
  <property fmtid="{D5CDD505-2E9C-101B-9397-08002B2CF9AE}" pid="4" name="_AdHocReviewCycleID">
    <vt:i4>959931385</vt:i4>
  </property>
  <property fmtid="{D5CDD505-2E9C-101B-9397-08002B2CF9AE}" pid="5" name="_NewReviewCycle">
    <vt:lpwstr/>
  </property>
  <property fmtid="{D5CDD505-2E9C-101B-9397-08002B2CF9AE}" pid="6" name="_EmailSubject">
    <vt:lpwstr>EDFacts for ROCIS only NOT for Regulations.gov</vt:lpwstr>
  </property>
  <property fmtid="{D5CDD505-2E9C-101B-9397-08002B2CF9AE}" pid="7" name="_AuthorEmail">
    <vt:lpwstr>Kashka.Kubzdela@ed.gov</vt:lpwstr>
  </property>
  <property fmtid="{D5CDD505-2E9C-101B-9397-08002B2CF9AE}" pid="8" name="_AuthorEmailDisplayName">
    <vt:lpwstr>Kubzdela, Kashka</vt:lpwstr>
  </property>
  <property fmtid="{D5CDD505-2E9C-101B-9397-08002B2CF9AE}" pid="9" name="_ReviewingToolsShownOnce">
    <vt:lpwstr/>
  </property>
</Properties>
</file>