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30"/>
        <w:tblW w:w="5000" w:type="pct"/>
        <w:tblLook w:val="04A0" w:firstRow="1" w:lastRow="0" w:firstColumn="1" w:lastColumn="0" w:noHBand="0" w:noVBand="1"/>
      </w:tblPr>
      <w:tblGrid>
        <w:gridCol w:w="543"/>
        <w:gridCol w:w="8487"/>
        <w:gridCol w:w="546"/>
      </w:tblGrid>
      <w:tr w:rsidR="005178A4" w:rsidRPr="007D6D3E" w:rsidTr="009C1BD2">
        <w:trPr>
          <w:trHeight w:val="315"/>
        </w:trPr>
        <w:tc>
          <w:tcPr>
            <w:tcW w:w="279" w:type="pct"/>
            <w:tcBorders>
              <w:top w:val="single" w:sz="8" w:space="0" w:color="auto"/>
              <w:left w:val="single" w:sz="8" w:space="0" w:color="auto"/>
              <w:bottom w:val="nil"/>
              <w:right w:val="nil"/>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bookmarkStart w:id="0" w:name="_GoBack"/>
            <w:bookmarkEnd w:id="0"/>
            <w:r w:rsidRPr="007D6D3E">
              <w:rPr>
                <w:rFonts w:ascii="Times New Roman" w:eastAsia="Times New Roman" w:hAnsi="Times New Roman" w:cs="Times New Roman"/>
                <w:color w:val="000000"/>
                <w:sz w:val="24"/>
                <w:szCs w:val="24"/>
              </w:rPr>
              <w:t> </w:t>
            </w:r>
          </w:p>
        </w:tc>
        <w:tc>
          <w:tcPr>
            <w:tcW w:w="4441" w:type="pct"/>
            <w:tcBorders>
              <w:top w:val="single" w:sz="8" w:space="0" w:color="auto"/>
              <w:left w:val="nil"/>
              <w:bottom w:val="nil"/>
              <w:right w:val="nil"/>
            </w:tcBorders>
            <w:shd w:val="clear" w:color="000000" w:fill="F2F2F2"/>
            <w:noWrap/>
            <w:vAlign w:val="bottom"/>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OMB Control Number: 0350-0015           Expiration Date: December 31, 2019</w:t>
            </w:r>
          </w:p>
        </w:tc>
        <w:tc>
          <w:tcPr>
            <w:tcW w:w="279" w:type="pct"/>
            <w:tcBorders>
              <w:top w:val="single" w:sz="8" w:space="0" w:color="auto"/>
              <w:left w:val="nil"/>
              <w:bottom w:val="nil"/>
              <w:right w:val="single" w:sz="8" w:space="0" w:color="auto"/>
            </w:tcBorders>
            <w:shd w:val="clear" w:color="000000" w:fill="F2F2F2"/>
            <w:noWrap/>
            <w:vAlign w:val="bottom"/>
            <w:hideMark/>
          </w:tcPr>
          <w:p w:rsidR="005178A4" w:rsidRPr="007D6D3E" w:rsidRDefault="005178A4" w:rsidP="009C1BD2">
            <w:pPr>
              <w:spacing w:after="0" w:line="240" w:lineRule="auto"/>
              <w:jc w:val="right"/>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279" w:type="pct"/>
            <w:tcBorders>
              <w:top w:val="nil"/>
              <w:left w:val="single" w:sz="8" w:space="0" w:color="auto"/>
              <w:bottom w:val="nil"/>
              <w:right w:val="nil"/>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vAlign w:val="bottom"/>
            <w:hideMark/>
          </w:tcPr>
          <w:p w:rsidR="005178A4" w:rsidRPr="007D6D3E" w:rsidRDefault="005178A4" w:rsidP="009C1BD2">
            <w:pPr>
              <w:spacing w:after="0" w:line="240" w:lineRule="auto"/>
              <w:jc w:val="right"/>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05"/>
        </w:trPr>
        <w:tc>
          <w:tcPr>
            <w:tcW w:w="5000" w:type="pct"/>
            <w:gridSpan w:val="3"/>
            <w:tcBorders>
              <w:top w:val="nil"/>
              <w:left w:val="single" w:sz="8" w:space="0" w:color="auto"/>
              <w:bottom w:val="nil"/>
              <w:right w:val="single" w:sz="8" w:space="0" w:color="000000"/>
            </w:tcBorders>
            <w:shd w:val="clear" w:color="000000" w:fill="F2F2F2"/>
            <w:noWrap/>
            <w:vAlign w:val="bottom"/>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32"/>
                <w:szCs w:val="32"/>
              </w:rPr>
            </w:pPr>
            <w:r w:rsidRPr="007D6D3E">
              <w:rPr>
                <w:rFonts w:ascii="Times New Roman" w:eastAsia="Times New Roman" w:hAnsi="Times New Roman" w:cs="Times New Roman"/>
                <w:b/>
                <w:bCs/>
                <w:color w:val="000000"/>
                <w:sz w:val="32"/>
                <w:szCs w:val="32"/>
              </w:rPr>
              <w:t xml:space="preserve">Exclusion Extension </w:t>
            </w:r>
            <w:r>
              <w:rPr>
                <w:rFonts w:ascii="Times New Roman" w:eastAsia="Times New Roman" w:hAnsi="Times New Roman" w:cs="Times New Roman"/>
                <w:b/>
                <w:bCs/>
                <w:color w:val="000000"/>
                <w:sz w:val="32"/>
                <w:szCs w:val="32"/>
              </w:rPr>
              <w:t>Comment Form</w:t>
            </w:r>
          </w:p>
        </w:tc>
      </w:tr>
      <w:tr w:rsidR="005178A4" w:rsidRPr="007D6D3E" w:rsidTr="009C1BD2">
        <w:trPr>
          <w:trHeight w:val="405"/>
        </w:trPr>
        <w:tc>
          <w:tcPr>
            <w:tcW w:w="279" w:type="pct"/>
            <w:tcBorders>
              <w:top w:val="nil"/>
              <w:left w:val="single" w:sz="8" w:space="0" w:color="auto"/>
              <w:bottom w:val="nil"/>
              <w:right w:val="nil"/>
            </w:tcBorders>
            <w:shd w:val="clear" w:color="000000" w:fill="F2F2F2"/>
            <w:noWrap/>
            <w:vAlign w:val="bottom"/>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32"/>
                <w:szCs w:val="32"/>
              </w:rPr>
            </w:pPr>
            <w:r w:rsidRPr="007D6D3E">
              <w:rPr>
                <w:rFonts w:ascii="Times New Roman" w:eastAsia="Times New Roman" w:hAnsi="Times New Roman" w:cs="Times New Roman"/>
                <w:b/>
                <w:bCs/>
                <w:color w:val="000000"/>
                <w:sz w:val="32"/>
                <w:szCs w:val="32"/>
              </w:rPr>
              <w:t> </w:t>
            </w:r>
          </w:p>
        </w:tc>
        <w:tc>
          <w:tcPr>
            <w:tcW w:w="4441" w:type="pct"/>
            <w:tcBorders>
              <w:top w:val="nil"/>
              <w:left w:val="nil"/>
              <w:bottom w:val="nil"/>
              <w:right w:val="nil"/>
            </w:tcBorders>
            <w:shd w:val="clear" w:color="000000" w:fill="F2F2F2"/>
            <w:noWrap/>
            <w:vAlign w:val="bottom"/>
            <w:hideMark/>
          </w:tcPr>
          <w:p w:rsidR="005178A4" w:rsidRPr="007D6D3E" w:rsidRDefault="005178A4" w:rsidP="009C1BD2">
            <w:pPr>
              <w:spacing w:after="0" w:line="240" w:lineRule="auto"/>
              <w:jc w:val="center"/>
              <w:rPr>
                <w:rFonts w:ascii="Times New Roman" w:eastAsia="Times New Roman" w:hAnsi="Times New Roman" w:cs="Times New Roman"/>
                <w:b/>
                <w:bCs/>
                <w:color w:val="305496"/>
                <w:sz w:val="32"/>
                <w:szCs w:val="32"/>
              </w:rPr>
            </w:pPr>
            <w:r w:rsidRPr="007D6D3E">
              <w:rPr>
                <w:rFonts w:ascii="Times New Roman" w:eastAsia="Times New Roman" w:hAnsi="Times New Roman" w:cs="Times New Roman"/>
                <w:b/>
                <w:bCs/>
                <w:color w:val="305496"/>
                <w:sz w:val="32"/>
                <w:szCs w:val="32"/>
              </w:rPr>
              <w:t>Form A</w:t>
            </w:r>
          </w:p>
        </w:tc>
        <w:tc>
          <w:tcPr>
            <w:tcW w:w="279" w:type="pct"/>
            <w:tcBorders>
              <w:top w:val="nil"/>
              <w:left w:val="nil"/>
              <w:bottom w:val="nil"/>
              <w:right w:val="single" w:sz="8" w:space="0" w:color="auto"/>
            </w:tcBorders>
            <w:shd w:val="clear" w:color="000000" w:fill="F2F2F2"/>
            <w:noWrap/>
            <w:vAlign w:val="bottom"/>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32"/>
                <w:szCs w:val="32"/>
              </w:rPr>
            </w:pPr>
            <w:r w:rsidRPr="007D6D3E">
              <w:rPr>
                <w:rFonts w:ascii="Times New Roman" w:eastAsia="Times New Roman" w:hAnsi="Times New Roman" w:cs="Times New Roman"/>
                <w:b/>
                <w:bCs/>
                <w:color w:val="000000"/>
                <w:sz w:val="32"/>
                <w:szCs w:val="32"/>
              </w:rPr>
              <w:t> </w:t>
            </w:r>
          </w:p>
        </w:tc>
      </w:tr>
      <w:tr w:rsidR="005178A4" w:rsidRPr="007D6D3E" w:rsidTr="009C1BD2">
        <w:trPr>
          <w:trHeight w:val="180"/>
        </w:trPr>
        <w:tc>
          <w:tcPr>
            <w:tcW w:w="279" w:type="pct"/>
            <w:tcBorders>
              <w:top w:val="nil"/>
              <w:left w:val="single" w:sz="8" w:space="0" w:color="auto"/>
              <w:bottom w:val="nil"/>
              <w:right w:val="nil"/>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b/>
                <w:bCs/>
                <w:color w:val="305496"/>
                <w:sz w:val="32"/>
                <w:szCs w:val="32"/>
              </w:rPr>
            </w:pPr>
            <w:r w:rsidRPr="007D6D3E">
              <w:rPr>
                <w:rFonts w:ascii="Times New Roman" w:eastAsia="Times New Roman" w:hAnsi="Times New Roman" w:cs="Times New Roman"/>
                <w:b/>
                <w:bCs/>
                <w:color w:val="305496"/>
                <w:sz w:val="32"/>
                <w:szCs w:val="32"/>
              </w:rPr>
              <w:t> </w:t>
            </w:r>
          </w:p>
        </w:tc>
        <w:tc>
          <w:tcPr>
            <w:tcW w:w="4441" w:type="pct"/>
            <w:tcBorders>
              <w:top w:val="nil"/>
              <w:left w:val="nil"/>
              <w:bottom w:val="nil"/>
              <w:right w:val="nil"/>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b/>
                <w:bCs/>
                <w:color w:val="305496"/>
                <w:sz w:val="32"/>
                <w:szCs w:val="32"/>
              </w:rPr>
            </w:pPr>
            <w:r w:rsidRPr="007D6D3E">
              <w:rPr>
                <w:rFonts w:ascii="Times New Roman" w:eastAsia="Times New Roman" w:hAnsi="Times New Roman" w:cs="Times New Roman"/>
                <w:b/>
                <w:bCs/>
                <w:color w:val="305496"/>
                <w:sz w:val="32"/>
                <w:szCs w:val="32"/>
              </w:rPr>
              <w:t> </w:t>
            </w:r>
          </w:p>
        </w:tc>
        <w:tc>
          <w:tcPr>
            <w:tcW w:w="279" w:type="pct"/>
            <w:tcBorders>
              <w:top w:val="nil"/>
              <w:left w:val="nil"/>
              <w:bottom w:val="nil"/>
              <w:right w:val="single" w:sz="8" w:space="0" w:color="auto"/>
            </w:tcBorders>
            <w:shd w:val="clear" w:color="000000" w:fill="F2F2F2"/>
            <w:noWrap/>
            <w:vAlign w:val="bottom"/>
            <w:hideMark/>
          </w:tcPr>
          <w:p w:rsidR="005178A4" w:rsidRPr="007D6D3E" w:rsidRDefault="005178A4" w:rsidP="009C1BD2">
            <w:pPr>
              <w:spacing w:after="0" w:line="240" w:lineRule="auto"/>
              <w:rPr>
                <w:rFonts w:ascii="Times New Roman" w:eastAsia="Times New Roman" w:hAnsi="Times New Roman" w:cs="Times New Roman"/>
                <w:b/>
                <w:bCs/>
                <w:color w:val="305496"/>
                <w:sz w:val="32"/>
                <w:szCs w:val="32"/>
              </w:rPr>
            </w:pPr>
            <w:r w:rsidRPr="007D6D3E">
              <w:rPr>
                <w:rFonts w:ascii="Times New Roman" w:eastAsia="Times New Roman" w:hAnsi="Times New Roman" w:cs="Times New Roman"/>
                <w:b/>
                <w:bCs/>
                <w:color w:val="305496"/>
                <w:sz w:val="32"/>
                <w:szCs w:val="32"/>
              </w:rPr>
              <w:t> </w:t>
            </w:r>
          </w:p>
        </w:tc>
      </w:tr>
      <w:tr w:rsidR="005178A4" w:rsidRPr="007D6D3E" w:rsidTr="009C1BD2">
        <w:trPr>
          <w:trHeight w:val="315"/>
        </w:trPr>
        <w:tc>
          <w:tcPr>
            <w:tcW w:w="5000" w:type="pct"/>
            <w:gridSpan w:val="3"/>
            <w:tcBorders>
              <w:top w:val="nil"/>
              <w:left w:val="single" w:sz="8" w:space="0" w:color="auto"/>
              <w:bottom w:val="nil"/>
              <w:right w:val="single" w:sz="8" w:space="0" w:color="000000"/>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Information in Form A should be submitted on the Public Docket at http://www.regulations.gov.</w:t>
            </w:r>
          </w:p>
        </w:tc>
      </w:tr>
      <w:tr w:rsidR="005178A4" w:rsidRPr="007D6D3E" w:rsidTr="009C1BD2">
        <w:trPr>
          <w:trHeight w:val="315"/>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1.</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Submitter Information</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Full Organization Legal Name </w:t>
            </w:r>
            <w:r w:rsidRPr="007D6D3E">
              <w:rPr>
                <w:rFonts w:ascii="Times New Roman" w:eastAsia="Times New Roman" w:hAnsi="Times New Roman" w:cs="Times New Roman"/>
                <w:b/>
                <w:bCs/>
                <w:color w:val="538135"/>
                <w:sz w:val="24"/>
                <w:szCs w:val="24"/>
              </w:rPr>
              <w:t>(Public)</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Commenter First Name </w:t>
            </w:r>
            <w:r w:rsidRPr="007D6D3E">
              <w:rPr>
                <w:rFonts w:ascii="Times New Roman" w:eastAsia="Times New Roman" w:hAnsi="Times New Roman" w:cs="Times New Roman"/>
                <w:b/>
                <w:bCs/>
                <w:color w:val="538135"/>
                <w:sz w:val="24"/>
                <w:szCs w:val="24"/>
              </w:rPr>
              <w:t>(Public)</w:t>
            </w:r>
            <w:r w:rsidRPr="007D6D3E">
              <w:rPr>
                <w:rFonts w:ascii="Times New Roman" w:eastAsia="Times New Roman" w:hAnsi="Times New Roman" w:cs="Times New Roman"/>
                <w:b/>
                <w:bCs/>
                <w:color w:val="767171"/>
                <w:sz w:val="24"/>
                <w:szCs w:val="24"/>
              </w:rPr>
              <w:t xml:space="preserve">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Commenter Last Name </w:t>
            </w:r>
            <w:r w:rsidRPr="007D6D3E">
              <w:rPr>
                <w:rFonts w:ascii="Times New Roman" w:eastAsia="Times New Roman" w:hAnsi="Times New Roman" w:cs="Times New Roman"/>
                <w:b/>
                <w:bCs/>
                <w:color w:val="538135"/>
                <w:sz w:val="24"/>
                <w:szCs w:val="24"/>
              </w:rPr>
              <w:t>(Public)</w:t>
            </w:r>
            <w:r w:rsidRPr="007D6D3E">
              <w:rPr>
                <w:rFonts w:ascii="Times New Roman" w:eastAsia="Times New Roman" w:hAnsi="Times New Roman" w:cs="Times New Roman"/>
                <w:b/>
                <w:bCs/>
                <w:color w:val="767171"/>
                <w:sz w:val="24"/>
                <w:szCs w:val="24"/>
              </w:rPr>
              <w:t xml:space="preserve">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690"/>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Are you a third party, such as a law firm, trade association, or customs broker, submitting on behalf of an organization or industry? </w:t>
            </w:r>
            <w:r w:rsidRPr="007D6D3E">
              <w:rPr>
                <w:rFonts w:ascii="Times New Roman" w:eastAsia="Times New Roman" w:hAnsi="Times New Roman" w:cs="Times New Roman"/>
                <w:b/>
                <w:bCs/>
                <w:color w:val="548235"/>
                <w:sz w:val="24"/>
                <w:szCs w:val="24"/>
              </w:rPr>
              <w:t>(Public)</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765"/>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i/>
                <w:iCs/>
                <w:color w:val="000000"/>
                <w:sz w:val="24"/>
                <w:szCs w:val="24"/>
              </w:rPr>
            </w:pPr>
            <w:r w:rsidRPr="007D6D3E">
              <w:rPr>
                <w:rFonts w:ascii="Times New Roman" w:eastAsia="Times New Roman" w:hAnsi="Times New Roman" w:cs="Times New Roman"/>
                <w:i/>
                <w:iCs/>
                <w:color w:val="000000"/>
                <w:sz w:val="24"/>
                <w:szCs w:val="24"/>
              </w:rPr>
              <w:t>Note: If you are submitting on behalf of an organization/industry, the information below is required.</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Third Party Firm/Association Name </w:t>
            </w:r>
            <w:r w:rsidRPr="007D6D3E">
              <w:rPr>
                <w:rFonts w:ascii="Times New Roman" w:eastAsia="Times New Roman" w:hAnsi="Times New Roman" w:cs="Times New Roman"/>
                <w:b/>
                <w:bCs/>
                <w:color w:val="538135"/>
                <w:sz w:val="24"/>
                <w:szCs w:val="24"/>
              </w:rPr>
              <w:t>(Public)</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Third Party First Name </w:t>
            </w:r>
            <w:r w:rsidRPr="007D6D3E">
              <w:rPr>
                <w:rFonts w:ascii="Times New Roman" w:eastAsia="Times New Roman" w:hAnsi="Times New Roman" w:cs="Times New Roman"/>
                <w:b/>
                <w:bCs/>
                <w:color w:val="538135"/>
                <w:sz w:val="24"/>
                <w:szCs w:val="24"/>
              </w:rPr>
              <w:t>(Public)</w:t>
            </w:r>
            <w:r w:rsidRPr="007D6D3E">
              <w:rPr>
                <w:rFonts w:ascii="Times New Roman" w:eastAsia="Times New Roman" w:hAnsi="Times New Roman" w:cs="Times New Roman"/>
                <w:b/>
                <w:bCs/>
                <w:color w:val="767171"/>
                <w:sz w:val="24"/>
                <w:szCs w:val="24"/>
              </w:rPr>
              <w:t xml:space="preserve">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xml:space="preserve">Third Party Last Name </w:t>
            </w:r>
            <w:r w:rsidRPr="007D6D3E">
              <w:rPr>
                <w:rFonts w:ascii="Times New Roman" w:eastAsia="Times New Roman" w:hAnsi="Times New Roman" w:cs="Times New Roman"/>
                <w:b/>
                <w:bCs/>
                <w:color w:val="538135"/>
                <w:sz w:val="24"/>
                <w:szCs w:val="24"/>
              </w:rPr>
              <w:t>(Public)</w:t>
            </w:r>
            <w:r w:rsidRPr="007D6D3E">
              <w:rPr>
                <w:rFonts w:ascii="Times New Roman" w:eastAsia="Times New Roman" w:hAnsi="Times New Roman" w:cs="Times New Roman"/>
                <w:b/>
                <w:bCs/>
                <w:color w:val="767171"/>
                <w:sz w:val="24"/>
                <w:szCs w:val="24"/>
              </w:rPr>
              <w:t xml:space="preserve">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nil"/>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279" w:type="pct"/>
            <w:tcBorders>
              <w:top w:val="nil"/>
              <w:left w:val="single" w:sz="8" w:space="0" w:color="auto"/>
              <w:bottom w:val="single" w:sz="4" w:space="0" w:color="auto"/>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4441" w:type="pct"/>
            <w:tcBorders>
              <w:top w:val="nil"/>
              <w:left w:val="nil"/>
              <w:bottom w:val="single" w:sz="4" w:space="0" w:color="auto"/>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279" w:type="pct"/>
            <w:tcBorders>
              <w:top w:val="nil"/>
              <w:left w:val="nil"/>
              <w:bottom w:val="single" w:sz="4" w:space="0" w:color="auto"/>
              <w:right w:val="single" w:sz="8"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bl>
    <w:p w:rsidR="005178A4" w:rsidRDefault="005178A4" w:rsidP="005178A4"/>
    <w:tbl>
      <w:tblPr>
        <w:tblW w:w="9560" w:type="dxa"/>
        <w:tblLook w:val="04A0" w:firstRow="1" w:lastRow="0" w:firstColumn="1" w:lastColumn="0" w:noHBand="0" w:noVBand="1"/>
      </w:tblPr>
      <w:tblGrid>
        <w:gridCol w:w="520"/>
        <w:gridCol w:w="8520"/>
        <w:gridCol w:w="520"/>
      </w:tblGrid>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2.</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63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a) Please provide the publication date of the Federal Register Notice containing the exclusion you are commenting on.</w:t>
            </w:r>
            <w:r w:rsidRPr="007D6D3E">
              <w:rPr>
                <w:rFonts w:ascii="Times New Roman" w:eastAsia="Times New Roman" w:hAnsi="Times New Roman" w:cs="Times New Roman"/>
                <w:b/>
                <w:bCs/>
                <w:color w:val="538135"/>
                <w:sz w:val="24"/>
                <w:szCs w:val="24"/>
              </w:rPr>
              <w:t xml:space="preserve"> (Public)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63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b) Please provide the 10-digit subheading of the HTSUS applicable to the exclusion you are commenting on. </w:t>
            </w:r>
            <w:r w:rsidRPr="007D6D3E">
              <w:rPr>
                <w:rFonts w:ascii="Times New Roman" w:eastAsia="Times New Roman" w:hAnsi="Times New Roman" w:cs="Times New Roman"/>
                <w:b/>
                <w:bCs/>
                <w:i/>
                <w:iCs/>
                <w:color w:val="000000"/>
                <w:sz w:val="24"/>
                <w:szCs w:val="24"/>
              </w:rPr>
              <w:t xml:space="preserve">A 10-digit HTSUS number is required.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63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c) From the Federal Register Notice, please provide the full article description for the exclusion. If the exclusion is a 10-digit code, please indicate.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97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63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d) Is this product subject to an antidumping or countervailing duty order issued by the U.S. Department of Commerce? </w:t>
            </w:r>
            <w:r w:rsidRPr="007D6D3E">
              <w:rPr>
                <w:rFonts w:ascii="Times New Roman" w:eastAsia="Times New Roman" w:hAnsi="Times New Roman" w:cs="Times New Roman"/>
                <w:b/>
                <w:bCs/>
                <w:color w:val="5482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Yes/No/Not Sure</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94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3.</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Do you support extending the exclusion (yes or no)? Please explain your rationale. (You must provide a public version of your rationale, even if you are also submitting a Form B with more detailed, confidential information.)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3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00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single" w:sz="4" w:space="0" w:color="auto"/>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single" w:sz="4" w:space="0" w:color="auto"/>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single" w:sz="4" w:space="0" w:color="auto"/>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bl>
    <w:p w:rsidR="005178A4" w:rsidRDefault="005178A4" w:rsidP="005178A4"/>
    <w:p w:rsidR="005178A4" w:rsidRDefault="005178A4" w:rsidP="005178A4"/>
    <w:tbl>
      <w:tblPr>
        <w:tblW w:w="9560" w:type="dxa"/>
        <w:tblLook w:val="04A0" w:firstRow="1" w:lastRow="0" w:firstColumn="1" w:lastColumn="0" w:noHBand="0" w:noVBand="1"/>
      </w:tblPr>
      <w:tblGrid>
        <w:gridCol w:w="520"/>
        <w:gridCol w:w="8520"/>
        <w:gridCol w:w="520"/>
      </w:tblGrid>
      <w:tr w:rsidR="005178A4" w:rsidRPr="007D6D3E" w:rsidTr="009C1BD2">
        <w:trPr>
          <w:trHeight w:val="315"/>
        </w:trPr>
        <w:tc>
          <w:tcPr>
            <w:tcW w:w="520" w:type="dxa"/>
            <w:tcBorders>
              <w:top w:val="single" w:sz="4" w:space="0" w:color="auto"/>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4" w:space="0" w:color="auto"/>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single" w:sz="4" w:space="0" w:color="auto"/>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163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4.</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Please explain whether the products covered by the exclusion, or comparable products, are available from sources in the United States? (Please include information concerning any changes in the global supply chain since July 2018 with respect to the particular product or any other relevant industry developments.)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2698"/>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1350"/>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5.</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Please explain whether the products covered by the exclusion, or comparable products, are available from sources in third countries? (Please include information concerning any changes in the global supply chain since July 2018 with respect to the particular product.)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2617"/>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6.</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Will you be submitting Form B? </w:t>
            </w:r>
            <w:r w:rsidRPr="007D6D3E">
              <w:rPr>
                <w:rFonts w:ascii="Times New Roman" w:eastAsia="Times New Roman" w:hAnsi="Times New Roman" w:cs="Times New Roman"/>
                <w:b/>
                <w:bCs/>
                <w:color w:val="538135"/>
                <w:sz w:val="24"/>
                <w:szCs w:val="24"/>
              </w:rPr>
              <w:t>(Public)</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499"/>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1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1065"/>
        </w:trPr>
        <w:tc>
          <w:tcPr>
            <w:tcW w:w="520" w:type="dxa"/>
            <w:tcBorders>
              <w:top w:val="nil"/>
              <w:left w:val="single" w:sz="4" w:space="0" w:color="auto"/>
              <w:bottom w:val="nil"/>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nil"/>
              <w:right w:val="nil"/>
            </w:tcBorders>
            <w:shd w:val="clear" w:color="000000" w:fill="F2F2F2"/>
            <w:hideMark/>
          </w:tcPr>
          <w:p w:rsidR="005178A4" w:rsidRPr="007D6D3E" w:rsidRDefault="005178A4" w:rsidP="009C1BD2">
            <w:pPr>
              <w:spacing w:after="0" w:line="240" w:lineRule="auto"/>
              <w:rPr>
                <w:rFonts w:ascii="Times New Roman" w:eastAsia="Times New Roman" w:hAnsi="Times New Roman" w:cs="Times New Roman"/>
                <w:b/>
                <w:bCs/>
                <w:color w:val="000000"/>
                <w:sz w:val="24"/>
                <w:szCs w:val="24"/>
              </w:rPr>
            </w:pPr>
            <w:r w:rsidRPr="007D6D3E">
              <w:rPr>
                <w:rFonts w:ascii="Times New Roman" w:eastAsia="Times New Roman" w:hAnsi="Times New Roman" w:cs="Times New Roman"/>
                <w:b/>
                <w:bCs/>
                <w:color w:val="000000"/>
                <w:sz w:val="24"/>
                <w:szCs w:val="24"/>
              </w:rPr>
              <w:t xml:space="preserve">Note: Responses to Form A should be submitted to the Public Docket at Regulations.gov (Information submitted in Form A will be posted on the Public Docket). </w:t>
            </w:r>
          </w:p>
        </w:tc>
        <w:tc>
          <w:tcPr>
            <w:tcW w:w="520" w:type="dxa"/>
            <w:tcBorders>
              <w:top w:val="nil"/>
              <w:left w:val="nil"/>
              <w:bottom w:val="nil"/>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r w:rsidR="005178A4" w:rsidRPr="007D6D3E" w:rsidTr="009C1BD2">
        <w:trPr>
          <w:trHeight w:val="330"/>
        </w:trPr>
        <w:tc>
          <w:tcPr>
            <w:tcW w:w="520" w:type="dxa"/>
            <w:tcBorders>
              <w:top w:val="nil"/>
              <w:left w:val="single" w:sz="4" w:space="0" w:color="auto"/>
              <w:bottom w:val="single" w:sz="4" w:space="0" w:color="auto"/>
              <w:right w:val="nil"/>
            </w:tcBorders>
            <w:shd w:val="clear" w:color="000000" w:fill="F2F2F2"/>
            <w:noWrap/>
            <w:hideMark/>
          </w:tcPr>
          <w:p w:rsidR="005178A4" w:rsidRPr="007D6D3E" w:rsidRDefault="005178A4" w:rsidP="009C1BD2">
            <w:pPr>
              <w:spacing w:after="0" w:line="240" w:lineRule="auto"/>
              <w:jc w:val="center"/>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8520" w:type="dxa"/>
            <w:tcBorders>
              <w:top w:val="nil"/>
              <w:left w:val="nil"/>
              <w:bottom w:val="single" w:sz="4" w:space="0" w:color="auto"/>
              <w:right w:val="nil"/>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c>
          <w:tcPr>
            <w:tcW w:w="520" w:type="dxa"/>
            <w:tcBorders>
              <w:top w:val="nil"/>
              <w:left w:val="nil"/>
              <w:bottom w:val="single" w:sz="4" w:space="0" w:color="auto"/>
              <w:right w:val="single" w:sz="4" w:space="0" w:color="auto"/>
            </w:tcBorders>
            <w:shd w:val="clear" w:color="000000" w:fill="F2F2F2"/>
            <w:noWrap/>
            <w:hideMark/>
          </w:tcPr>
          <w:p w:rsidR="005178A4" w:rsidRPr="007D6D3E" w:rsidRDefault="005178A4" w:rsidP="009C1BD2">
            <w:pPr>
              <w:spacing w:after="0" w:line="240" w:lineRule="auto"/>
              <w:rPr>
                <w:rFonts w:ascii="Times New Roman" w:eastAsia="Times New Roman" w:hAnsi="Times New Roman" w:cs="Times New Roman"/>
                <w:color w:val="000000"/>
                <w:sz w:val="24"/>
                <w:szCs w:val="24"/>
              </w:rPr>
            </w:pPr>
            <w:r w:rsidRPr="007D6D3E">
              <w:rPr>
                <w:rFonts w:ascii="Times New Roman" w:eastAsia="Times New Roman" w:hAnsi="Times New Roman" w:cs="Times New Roman"/>
                <w:color w:val="000000"/>
                <w:sz w:val="24"/>
                <w:szCs w:val="24"/>
              </w:rPr>
              <w:t> </w:t>
            </w:r>
          </w:p>
        </w:tc>
      </w:tr>
    </w:tbl>
    <w:p w:rsidR="005178A4" w:rsidRDefault="005178A4" w:rsidP="005178A4"/>
    <w:p w:rsidR="005178A4" w:rsidRDefault="005178A4" w:rsidP="005178A4"/>
    <w:tbl>
      <w:tblPr>
        <w:tblW w:w="5000" w:type="pct"/>
        <w:tblLook w:val="04A0" w:firstRow="1" w:lastRow="0" w:firstColumn="1" w:lastColumn="0" w:noHBand="0" w:noVBand="1"/>
      </w:tblPr>
      <w:tblGrid>
        <w:gridCol w:w="493"/>
        <w:gridCol w:w="2073"/>
        <w:gridCol w:w="2073"/>
        <w:gridCol w:w="298"/>
        <w:gridCol w:w="2073"/>
        <w:gridCol w:w="2074"/>
        <w:gridCol w:w="492"/>
      </w:tblGrid>
      <w:tr w:rsidR="005178A4" w:rsidRPr="00D03C49" w:rsidTr="009C1BD2">
        <w:trPr>
          <w:trHeight w:val="315"/>
        </w:trPr>
        <w:tc>
          <w:tcPr>
            <w:tcW w:w="259" w:type="pct"/>
            <w:tcBorders>
              <w:top w:val="single" w:sz="4" w:space="0" w:color="auto"/>
              <w:left w:val="single" w:sz="4" w:space="0" w:color="auto"/>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4483" w:type="pct"/>
            <w:gridSpan w:val="5"/>
            <w:tcBorders>
              <w:top w:val="single" w:sz="4" w:space="0" w:color="auto"/>
              <w:left w:val="nil"/>
              <w:bottom w:val="nil"/>
              <w:right w:val="nil"/>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OMB Control Number: 0350-0015           Expiration Date: December 31, 2019</w:t>
            </w:r>
          </w:p>
        </w:tc>
        <w:tc>
          <w:tcPr>
            <w:tcW w:w="259" w:type="pct"/>
            <w:tcBorders>
              <w:top w:val="single" w:sz="4" w:space="0" w:color="auto"/>
              <w:left w:val="nil"/>
              <w:bottom w:val="nil"/>
              <w:right w:val="single" w:sz="4" w:space="0" w:color="auto"/>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jc w:val="right"/>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jc w:val="right"/>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vAlign w:val="bottom"/>
            <w:hideMark/>
          </w:tcPr>
          <w:p w:rsidR="005178A4" w:rsidRPr="00D03C49" w:rsidRDefault="005178A4" w:rsidP="009C1BD2">
            <w:pPr>
              <w:spacing w:after="0" w:line="240" w:lineRule="auto"/>
              <w:jc w:val="right"/>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05"/>
        </w:trPr>
        <w:tc>
          <w:tcPr>
            <w:tcW w:w="5000" w:type="pct"/>
            <w:gridSpan w:val="7"/>
            <w:tcBorders>
              <w:top w:val="nil"/>
              <w:left w:val="single" w:sz="4" w:space="0" w:color="auto"/>
              <w:bottom w:val="nil"/>
              <w:right w:val="single" w:sz="4" w:space="0" w:color="auto"/>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32"/>
                <w:szCs w:val="32"/>
              </w:rPr>
            </w:pPr>
            <w:r w:rsidRPr="00D03C49">
              <w:rPr>
                <w:rFonts w:ascii="Times New Roman" w:eastAsia="Times New Roman" w:hAnsi="Times New Roman" w:cs="Times New Roman"/>
                <w:b/>
                <w:bCs/>
                <w:color w:val="000000"/>
                <w:sz w:val="32"/>
                <w:szCs w:val="32"/>
              </w:rPr>
              <w:t>Exclusion Extension Comment</w:t>
            </w:r>
          </w:p>
        </w:tc>
      </w:tr>
      <w:tr w:rsidR="005178A4" w:rsidRPr="00D03C49" w:rsidTr="009C1BD2">
        <w:trPr>
          <w:trHeight w:val="405"/>
        </w:trPr>
        <w:tc>
          <w:tcPr>
            <w:tcW w:w="259" w:type="pct"/>
            <w:tcBorders>
              <w:top w:val="nil"/>
              <w:left w:val="single" w:sz="4" w:space="0" w:color="auto"/>
              <w:bottom w:val="nil"/>
              <w:right w:val="nil"/>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32"/>
                <w:szCs w:val="32"/>
              </w:rPr>
            </w:pPr>
            <w:r w:rsidRPr="00D03C49">
              <w:rPr>
                <w:rFonts w:ascii="Times New Roman" w:eastAsia="Times New Roman" w:hAnsi="Times New Roman" w:cs="Times New Roman"/>
                <w:b/>
                <w:bCs/>
                <w:color w:val="000000"/>
                <w:sz w:val="32"/>
                <w:szCs w:val="32"/>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315" w:type="pct"/>
            <w:gridSpan w:val="3"/>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Form B</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32"/>
                <w:szCs w:val="32"/>
              </w:rPr>
            </w:pPr>
            <w:r w:rsidRPr="00D03C49">
              <w:rPr>
                <w:rFonts w:ascii="Times New Roman" w:eastAsia="Times New Roman" w:hAnsi="Times New Roman" w:cs="Times New Roman"/>
                <w:b/>
                <w:bCs/>
                <w:color w:val="000000"/>
                <w:sz w:val="32"/>
                <w:szCs w:val="32"/>
              </w:rPr>
              <w:t> </w:t>
            </w:r>
          </w:p>
        </w:tc>
        <w:tc>
          <w:tcPr>
            <w:tcW w:w="259" w:type="pct"/>
            <w:tcBorders>
              <w:top w:val="nil"/>
              <w:left w:val="nil"/>
              <w:bottom w:val="nil"/>
              <w:right w:val="single" w:sz="4" w:space="0" w:color="auto"/>
            </w:tcBorders>
            <w:shd w:val="clear" w:color="000000" w:fill="F2F2F2"/>
            <w:noWrap/>
            <w:vAlign w:val="bottom"/>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32"/>
                <w:szCs w:val="32"/>
              </w:rPr>
            </w:pPr>
            <w:r w:rsidRPr="00D03C49">
              <w:rPr>
                <w:rFonts w:ascii="Times New Roman" w:eastAsia="Times New Roman" w:hAnsi="Times New Roman" w:cs="Times New Roman"/>
                <w:b/>
                <w:bCs/>
                <w:color w:val="000000"/>
                <w:sz w:val="32"/>
                <w:szCs w:val="32"/>
              </w:rPr>
              <w:t> </w:t>
            </w:r>
          </w:p>
        </w:tc>
      </w:tr>
      <w:tr w:rsidR="005178A4" w:rsidRPr="00D03C49" w:rsidTr="009C1BD2">
        <w:trPr>
          <w:trHeight w:val="180"/>
        </w:trPr>
        <w:tc>
          <w:tcPr>
            <w:tcW w:w="259" w:type="pct"/>
            <w:tcBorders>
              <w:top w:val="nil"/>
              <w:left w:val="single" w:sz="4" w:space="0" w:color="auto"/>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147"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1084" w:type="pct"/>
            <w:tcBorders>
              <w:top w:val="nil"/>
              <w:left w:val="nil"/>
              <w:bottom w:val="nil"/>
              <w:right w:val="nil"/>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c>
          <w:tcPr>
            <w:tcW w:w="259" w:type="pct"/>
            <w:tcBorders>
              <w:top w:val="nil"/>
              <w:left w:val="nil"/>
              <w:bottom w:val="nil"/>
              <w:right w:val="single" w:sz="4" w:space="0" w:color="auto"/>
            </w:tcBorders>
            <w:shd w:val="clear" w:color="000000" w:fill="F2F2F2"/>
            <w:noWrap/>
            <w:vAlign w:val="bottom"/>
            <w:hideMark/>
          </w:tcPr>
          <w:p w:rsidR="005178A4" w:rsidRPr="00D03C49" w:rsidRDefault="005178A4" w:rsidP="009C1BD2">
            <w:pPr>
              <w:spacing w:after="0" w:line="240" w:lineRule="auto"/>
              <w:rPr>
                <w:rFonts w:ascii="Times New Roman" w:eastAsia="Times New Roman" w:hAnsi="Times New Roman" w:cs="Times New Roman"/>
                <w:b/>
                <w:bCs/>
                <w:color w:val="305496"/>
                <w:sz w:val="32"/>
                <w:szCs w:val="32"/>
              </w:rPr>
            </w:pPr>
            <w:r w:rsidRPr="00D03C49">
              <w:rPr>
                <w:rFonts w:ascii="Times New Roman" w:eastAsia="Times New Roman" w:hAnsi="Times New Roman" w:cs="Times New Roman"/>
                <w:b/>
                <w:bCs/>
                <w:color w:val="305496"/>
                <w:sz w:val="32"/>
                <w:szCs w:val="32"/>
              </w:rPr>
              <w:t> </w:t>
            </w:r>
          </w:p>
        </w:tc>
      </w:tr>
      <w:tr w:rsidR="005178A4" w:rsidRPr="00D03C49" w:rsidTr="009C1BD2">
        <w:trPr>
          <w:trHeight w:val="1635"/>
        </w:trPr>
        <w:tc>
          <w:tcPr>
            <w:tcW w:w="5000" w:type="pct"/>
            <w:gridSpan w:val="7"/>
            <w:tcBorders>
              <w:top w:val="nil"/>
              <w:left w:val="single" w:sz="4" w:space="0" w:color="auto"/>
              <w:bottom w:val="nil"/>
              <w:right w:val="single" w:sz="4" w:space="0" w:color="auto"/>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Form B should be completed by </w:t>
            </w:r>
            <w:r w:rsidRPr="00D03C49">
              <w:rPr>
                <w:rFonts w:ascii="Times New Roman" w:eastAsia="Times New Roman" w:hAnsi="Times New Roman" w:cs="Times New Roman"/>
                <w:b/>
                <w:bCs/>
                <w:color w:val="000000"/>
                <w:sz w:val="24"/>
                <w:szCs w:val="24"/>
                <w:u w:val="single"/>
              </w:rPr>
              <w:t>Importers</w:t>
            </w:r>
            <w:r w:rsidRPr="00D03C49">
              <w:rPr>
                <w:rFonts w:ascii="Times New Roman" w:eastAsia="Times New Roman" w:hAnsi="Times New Roman" w:cs="Times New Roman"/>
                <w:b/>
                <w:bCs/>
                <w:color w:val="000000"/>
                <w:sz w:val="24"/>
                <w:szCs w:val="24"/>
              </w:rPr>
              <w:t xml:space="preserve"> and </w:t>
            </w:r>
            <w:r w:rsidRPr="00D03C49">
              <w:rPr>
                <w:rFonts w:ascii="Times New Roman" w:eastAsia="Times New Roman" w:hAnsi="Times New Roman" w:cs="Times New Roman"/>
                <w:b/>
                <w:bCs/>
                <w:color w:val="000000"/>
                <w:sz w:val="24"/>
                <w:szCs w:val="24"/>
                <w:u w:val="single"/>
              </w:rPr>
              <w:t>Purchasers</w:t>
            </w:r>
            <w:r w:rsidRPr="00D03C49">
              <w:rPr>
                <w:rFonts w:ascii="Times New Roman" w:eastAsia="Times New Roman" w:hAnsi="Times New Roman" w:cs="Times New Roman"/>
                <w:b/>
                <w:bCs/>
                <w:color w:val="000000"/>
                <w:sz w:val="24"/>
                <w:szCs w:val="24"/>
              </w:rPr>
              <w:t xml:space="preserve"> of the products covered by the exclusion.</w:t>
            </w:r>
            <w:r w:rsidRPr="00D03C49">
              <w:rPr>
                <w:rFonts w:ascii="Times New Roman" w:eastAsia="Times New Roman" w:hAnsi="Times New Roman" w:cs="Times New Roman"/>
                <w:b/>
                <w:bCs/>
                <w:color w:val="000000"/>
                <w:sz w:val="24"/>
                <w:szCs w:val="24"/>
              </w:rPr>
              <w:br/>
              <w:t xml:space="preserve">Form B should be submitted via email at </w:t>
            </w:r>
            <w:r w:rsidRPr="00D03C49">
              <w:rPr>
                <w:rFonts w:ascii="Times New Roman" w:eastAsia="Times New Roman" w:hAnsi="Times New Roman" w:cs="Times New Roman"/>
                <w:b/>
                <w:bCs/>
                <w:color w:val="000000"/>
                <w:sz w:val="24"/>
                <w:szCs w:val="24"/>
                <w:u w:val="single"/>
              </w:rPr>
              <w:t>301bcisubmissions@ustr.eop.gov</w:t>
            </w:r>
            <w:r w:rsidRPr="00D03C49">
              <w:rPr>
                <w:rFonts w:ascii="Times New Roman" w:eastAsia="Times New Roman" w:hAnsi="Times New Roman" w:cs="Times New Roman"/>
                <w:b/>
                <w:bCs/>
                <w:color w:val="000000"/>
                <w:sz w:val="24"/>
                <w:szCs w:val="24"/>
              </w:rPr>
              <w:t xml:space="preserve"> and will not be available to the public. Please include Form A with your email submission of Form B.  </w:t>
            </w:r>
            <w:r w:rsidRPr="00D03C49">
              <w:rPr>
                <w:rFonts w:ascii="Times New Roman" w:eastAsia="Times New Roman" w:hAnsi="Times New Roman" w:cs="Times New Roman"/>
                <w:b/>
                <w:bCs/>
                <w:color w:val="000000"/>
                <w:sz w:val="24"/>
                <w:szCs w:val="24"/>
              </w:rPr>
              <w:br/>
              <w:t xml:space="preserve">NOTE:  Form A should be submitted both on regulations.gov and with Form B, via email.  </w:t>
            </w:r>
          </w:p>
        </w:tc>
      </w:tr>
      <w:tr w:rsidR="005178A4" w:rsidRPr="00D03C49" w:rsidTr="009C1BD2">
        <w:trPr>
          <w:trHeight w:val="31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1.</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175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4483" w:type="pct"/>
            <w:gridSpan w:val="5"/>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a.) Please provide the value in USD and quantity (with units) of the </w:t>
            </w:r>
            <w:r w:rsidRPr="00D03C49">
              <w:rPr>
                <w:rFonts w:ascii="Times New Roman" w:eastAsia="Times New Roman" w:hAnsi="Times New Roman" w:cs="Times New Roman"/>
                <w:b/>
                <w:bCs/>
                <w:color w:val="000000"/>
                <w:sz w:val="24"/>
                <w:szCs w:val="24"/>
                <w:u w:val="single"/>
              </w:rPr>
              <w:t>Chinese-origin</w:t>
            </w:r>
            <w:r w:rsidRPr="00D03C49">
              <w:rPr>
                <w:rFonts w:ascii="Times New Roman" w:eastAsia="Times New Roman" w:hAnsi="Times New Roman" w:cs="Times New Roman"/>
                <w:b/>
                <w:bCs/>
                <w:color w:val="000000"/>
                <w:sz w:val="24"/>
                <w:szCs w:val="24"/>
              </w:rPr>
              <w:t xml:space="preserve"> product covered by the specific exclusion that you purchased in 2018, the first half of 2018, and the first half of 2019. Limit this figure to the products purchased by your firm (or by members of your trade association).  Please provide estimates if precise figures are unavailable.</w:t>
            </w:r>
            <w:r w:rsidRPr="00D03C49">
              <w:rPr>
                <w:rFonts w:ascii="Times New Roman" w:eastAsia="Times New Roman" w:hAnsi="Times New Roman" w:cs="Times New Roman"/>
                <w:b/>
                <w:bCs/>
                <w:color w:val="FF0000"/>
                <w:sz w:val="24"/>
                <w:szCs w:val="24"/>
              </w:rPr>
              <w:t xml:space="preserve"> </w:t>
            </w:r>
            <w:r w:rsidRPr="00D03C49">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Value:</w:t>
            </w:r>
          </w:p>
        </w:tc>
        <w:tc>
          <w:tcPr>
            <w:tcW w:w="1084"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Quantity:</w:t>
            </w:r>
          </w:p>
        </w:tc>
        <w:tc>
          <w:tcPr>
            <w:tcW w:w="1084"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Value:</w:t>
            </w:r>
          </w:p>
        </w:tc>
        <w:tc>
          <w:tcPr>
            <w:tcW w:w="1084"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Quantity:</w:t>
            </w:r>
          </w:p>
        </w:tc>
        <w:tc>
          <w:tcPr>
            <w:tcW w:w="1084"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Value:</w:t>
            </w:r>
          </w:p>
        </w:tc>
        <w:tc>
          <w:tcPr>
            <w:tcW w:w="1084"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Quantity:</w:t>
            </w:r>
          </w:p>
        </w:tc>
        <w:tc>
          <w:tcPr>
            <w:tcW w:w="1084"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3399" w:type="pct"/>
            <w:gridSpan w:val="4"/>
            <w:tcBorders>
              <w:top w:val="nil"/>
              <w:left w:val="nil"/>
              <w:bottom w:val="nil"/>
              <w:right w:val="single" w:sz="8" w:space="0" w:color="AEAAAA"/>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Are the provided figures estimates? </w:t>
            </w:r>
            <w:r w:rsidRPr="00D03C49">
              <w:rPr>
                <w:rFonts w:ascii="Times New Roman" w:eastAsia="Times New Roman" w:hAnsi="Times New Roman" w:cs="Times New Roman"/>
                <w:b/>
                <w:bCs/>
                <w:color w:val="757171"/>
                <w:sz w:val="24"/>
                <w:szCs w:val="24"/>
              </w:rPr>
              <w:t>(BCI)</w:t>
            </w:r>
          </w:p>
        </w:tc>
        <w:tc>
          <w:tcPr>
            <w:tcW w:w="1084" w:type="pct"/>
            <w:tcBorders>
              <w:top w:val="single" w:sz="8" w:space="0" w:color="AEAAAA"/>
              <w:left w:val="nil"/>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3399" w:type="pct"/>
            <w:gridSpan w:val="4"/>
            <w:tcBorders>
              <w:top w:val="nil"/>
              <w:left w:val="nil"/>
              <w:bottom w:val="nil"/>
              <w:right w:val="single" w:sz="8" w:space="0" w:color="AEAAAA"/>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Are any of these purchases from a related company? </w:t>
            </w:r>
            <w:r w:rsidRPr="00D03C49">
              <w:rPr>
                <w:rFonts w:ascii="Times New Roman" w:eastAsia="Times New Roman" w:hAnsi="Times New Roman" w:cs="Times New Roman"/>
                <w:b/>
                <w:bCs/>
                <w:color w:val="757171"/>
                <w:sz w:val="24"/>
                <w:szCs w:val="24"/>
              </w:rPr>
              <w:t>(BCI)</w:t>
            </w:r>
          </w:p>
        </w:tc>
        <w:tc>
          <w:tcPr>
            <w:tcW w:w="1084" w:type="pct"/>
            <w:tcBorders>
              <w:top w:val="single" w:sz="8" w:space="0" w:color="AEAAAA"/>
              <w:left w:val="nil"/>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3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4483" w:type="pct"/>
            <w:gridSpan w:val="5"/>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Please list the name and relationship of the related company. </w:t>
            </w:r>
            <w:r w:rsidRPr="00D03C49">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Name:</w:t>
            </w:r>
          </w:p>
        </w:tc>
        <w:tc>
          <w:tcPr>
            <w:tcW w:w="1084"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Relationship:</w:t>
            </w:r>
          </w:p>
        </w:tc>
        <w:tc>
          <w:tcPr>
            <w:tcW w:w="1084"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single" w:sz="4" w:space="0" w:color="auto"/>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4"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p>
        </w:tc>
        <w:tc>
          <w:tcPr>
            <w:tcW w:w="1084"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47"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4"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bl>
    <w:p w:rsidR="005178A4" w:rsidRDefault="005178A4" w:rsidP="005178A4"/>
    <w:tbl>
      <w:tblPr>
        <w:tblW w:w="5000" w:type="pct"/>
        <w:tblLook w:val="04A0" w:firstRow="1" w:lastRow="0" w:firstColumn="1" w:lastColumn="0" w:noHBand="0" w:noVBand="1"/>
      </w:tblPr>
      <w:tblGrid>
        <w:gridCol w:w="493"/>
        <w:gridCol w:w="2078"/>
        <w:gridCol w:w="2078"/>
        <w:gridCol w:w="277"/>
        <w:gridCol w:w="2078"/>
        <w:gridCol w:w="2078"/>
        <w:gridCol w:w="494"/>
      </w:tblGrid>
      <w:tr w:rsidR="005178A4" w:rsidRPr="00D03C49" w:rsidTr="009C1BD2">
        <w:trPr>
          <w:trHeight w:val="690"/>
        </w:trPr>
        <w:tc>
          <w:tcPr>
            <w:tcW w:w="259" w:type="pct"/>
            <w:tcBorders>
              <w:top w:val="single" w:sz="4" w:space="0" w:color="auto"/>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4482" w:type="pct"/>
            <w:gridSpan w:val="5"/>
            <w:tcBorders>
              <w:top w:val="single" w:sz="4" w:space="0" w:color="auto"/>
              <w:left w:val="nil"/>
              <w:bottom w:val="single" w:sz="8" w:space="0" w:color="AEAAAA"/>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b.) Please discuss whether Chinese suppliers have lowered their prices for products covered by the exclusion following imposition of the duties. </w:t>
            </w:r>
            <w:r w:rsidRPr="00D03C49">
              <w:rPr>
                <w:rFonts w:ascii="Times New Roman" w:eastAsia="Times New Roman" w:hAnsi="Times New Roman" w:cs="Times New Roman"/>
                <w:b/>
                <w:bCs/>
                <w:color w:val="757171"/>
                <w:sz w:val="24"/>
                <w:szCs w:val="24"/>
              </w:rPr>
              <w:t>(BCI)</w:t>
            </w:r>
          </w:p>
        </w:tc>
        <w:tc>
          <w:tcPr>
            <w:tcW w:w="259" w:type="pct"/>
            <w:tcBorders>
              <w:top w:val="single" w:sz="4" w:space="0" w:color="auto"/>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00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4482" w:type="pct"/>
            <w:gridSpan w:val="5"/>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171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w:t>
            </w:r>
          </w:p>
        </w:tc>
        <w:tc>
          <w:tcPr>
            <w:tcW w:w="4482" w:type="pct"/>
            <w:gridSpan w:val="5"/>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Please provide the value in USD and quantity (with units) of the product covered by the specific exclusion that you purchased from any </w:t>
            </w:r>
            <w:r w:rsidRPr="00D03C49">
              <w:rPr>
                <w:rFonts w:ascii="Times New Roman" w:eastAsia="Times New Roman" w:hAnsi="Times New Roman" w:cs="Times New Roman"/>
                <w:b/>
                <w:bCs/>
                <w:color w:val="000000"/>
                <w:sz w:val="24"/>
                <w:szCs w:val="24"/>
                <w:u w:val="single"/>
              </w:rPr>
              <w:t>third-country</w:t>
            </w:r>
            <w:r w:rsidRPr="00D03C49">
              <w:rPr>
                <w:rFonts w:ascii="Times New Roman" w:eastAsia="Times New Roman" w:hAnsi="Times New Roman" w:cs="Times New Roman"/>
                <w:b/>
                <w:bCs/>
                <w:color w:val="000000"/>
                <w:sz w:val="24"/>
                <w:szCs w:val="24"/>
              </w:rPr>
              <w:t xml:space="preserve"> source in 2018, the first half of 2018, and the first half of 2019. Limit this figure to the products purchased by your firm (or by members of your trade association).  Please provide estimates if precise figures are unavailable. </w:t>
            </w:r>
            <w:r w:rsidRPr="00D03C49">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Value:</w:t>
            </w:r>
          </w:p>
        </w:tc>
        <w:tc>
          <w:tcPr>
            <w:tcW w:w="1086"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Quantity:</w:t>
            </w:r>
          </w:p>
        </w:tc>
        <w:tc>
          <w:tcPr>
            <w:tcW w:w="1086"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Value:</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Quantity:</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Value:</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Quantity:</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3396" w:type="pct"/>
            <w:gridSpan w:val="4"/>
            <w:tcBorders>
              <w:top w:val="nil"/>
              <w:left w:val="nil"/>
              <w:bottom w:val="nil"/>
              <w:right w:val="single" w:sz="8" w:space="0" w:color="AEAAAA"/>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Are the provided figures estimates?</w:t>
            </w:r>
            <w:r w:rsidRPr="00D03C49">
              <w:rPr>
                <w:rFonts w:ascii="Times New Roman" w:eastAsia="Times New Roman" w:hAnsi="Times New Roman" w:cs="Times New Roman"/>
                <w:b/>
                <w:bCs/>
                <w:color w:val="FF0000"/>
                <w:sz w:val="24"/>
                <w:szCs w:val="24"/>
              </w:rPr>
              <w:t xml:space="preserve"> </w:t>
            </w:r>
            <w:r w:rsidRPr="00D03C49">
              <w:rPr>
                <w:rFonts w:ascii="Times New Roman" w:eastAsia="Times New Roman" w:hAnsi="Times New Roman" w:cs="Times New Roman"/>
                <w:b/>
                <w:bCs/>
                <w:color w:val="757171"/>
                <w:sz w:val="24"/>
                <w:szCs w:val="24"/>
              </w:rPr>
              <w:t>(BCI)</w:t>
            </w:r>
          </w:p>
        </w:tc>
        <w:tc>
          <w:tcPr>
            <w:tcW w:w="1086" w:type="pct"/>
            <w:tcBorders>
              <w:top w:val="single" w:sz="8" w:space="0" w:color="AEAAAA"/>
              <w:left w:val="nil"/>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single" w:sz="4" w:space="0" w:color="auto"/>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38"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bottom w:val="single" w:sz="4" w:space="0" w:color="auto"/>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bl>
    <w:p w:rsidR="005178A4" w:rsidRDefault="005178A4" w:rsidP="005178A4"/>
    <w:p w:rsidR="005178A4" w:rsidRDefault="005178A4" w:rsidP="005178A4">
      <w:r>
        <w:br w:type="page"/>
      </w:r>
    </w:p>
    <w:tbl>
      <w:tblPr>
        <w:tblW w:w="5000" w:type="pct"/>
        <w:tblLook w:val="04A0" w:firstRow="1" w:lastRow="0" w:firstColumn="1" w:lastColumn="0" w:noHBand="0" w:noVBand="1"/>
      </w:tblPr>
      <w:tblGrid>
        <w:gridCol w:w="493"/>
        <w:gridCol w:w="2078"/>
        <w:gridCol w:w="2078"/>
        <w:gridCol w:w="277"/>
        <w:gridCol w:w="2078"/>
        <w:gridCol w:w="2078"/>
        <w:gridCol w:w="494"/>
      </w:tblGrid>
      <w:tr w:rsidR="005178A4" w:rsidRPr="00D03C49" w:rsidTr="009C1BD2">
        <w:trPr>
          <w:trHeight w:val="1665"/>
        </w:trPr>
        <w:tc>
          <w:tcPr>
            <w:tcW w:w="259" w:type="pct"/>
            <w:tcBorders>
              <w:top w:val="single" w:sz="4" w:space="0" w:color="auto"/>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3.</w:t>
            </w:r>
          </w:p>
        </w:tc>
        <w:tc>
          <w:tcPr>
            <w:tcW w:w="4482" w:type="pct"/>
            <w:gridSpan w:val="5"/>
            <w:tcBorders>
              <w:top w:val="single" w:sz="4" w:space="0" w:color="auto"/>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Please provide the value in USD and quantity (with units) of the product covered by the specific exclusion that you purchased from </w:t>
            </w:r>
            <w:r w:rsidRPr="00D03C49">
              <w:rPr>
                <w:rFonts w:ascii="Times New Roman" w:eastAsia="Times New Roman" w:hAnsi="Times New Roman" w:cs="Times New Roman"/>
                <w:b/>
                <w:bCs/>
                <w:color w:val="000000"/>
                <w:sz w:val="24"/>
                <w:szCs w:val="24"/>
                <w:u w:val="single"/>
              </w:rPr>
              <w:t>domestic sources</w:t>
            </w:r>
            <w:r w:rsidRPr="00D03C49">
              <w:rPr>
                <w:rFonts w:ascii="Times New Roman" w:eastAsia="Times New Roman" w:hAnsi="Times New Roman" w:cs="Times New Roman"/>
                <w:b/>
                <w:bCs/>
                <w:color w:val="000000"/>
                <w:sz w:val="24"/>
                <w:szCs w:val="24"/>
              </w:rPr>
              <w:t xml:space="preserve"> in 2018, the first half of 2018, and the first half of 2019. Limit this figure to the products purchased by your firm (or by members of your trade association).  Please provide estimates if precise figures are unavailable. </w:t>
            </w:r>
            <w:r w:rsidRPr="00D03C49">
              <w:rPr>
                <w:rFonts w:ascii="Times New Roman" w:eastAsia="Times New Roman" w:hAnsi="Times New Roman" w:cs="Times New Roman"/>
                <w:b/>
                <w:bCs/>
                <w:color w:val="757171"/>
                <w:sz w:val="24"/>
                <w:szCs w:val="24"/>
              </w:rPr>
              <w:t>(BCI)</w:t>
            </w:r>
          </w:p>
        </w:tc>
        <w:tc>
          <w:tcPr>
            <w:tcW w:w="259" w:type="pct"/>
            <w:tcBorders>
              <w:top w:val="single" w:sz="4" w:space="0" w:color="auto"/>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Value:</w:t>
            </w:r>
          </w:p>
        </w:tc>
        <w:tc>
          <w:tcPr>
            <w:tcW w:w="1086"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Quantity:</w:t>
            </w:r>
          </w:p>
        </w:tc>
        <w:tc>
          <w:tcPr>
            <w:tcW w:w="1086" w:type="pct"/>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Value:</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2018 (Jan-Jun) Quantity:</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Value:</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2019 (Jan-Jun) Quantity:</w:t>
            </w:r>
          </w:p>
        </w:tc>
        <w:tc>
          <w:tcPr>
            <w:tcW w:w="1086" w:type="pct"/>
            <w:tcBorders>
              <w:top w:val="nil"/>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3396" w:type="pct"/>
            <w:gridSpan w:val="4"/>
            <w:tcBorders>
              <w:top w:val="nil"/>
              <w:left w:val="nil"/>
              <w:bottom w:val="nil"/>
              <w:right w:val="single" w:sz="8" w:space="0" w:color="AEAAAA"/>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Are the provided figures estimates? </w:t>
            </w:r>
            <w:r w:rsidRPr="00D03C49">
              <w:rPr>
                <w:rFonts w:ascii="Times New Roman" w:eastAsia="Times New Roman" w:hAnsi="Times New Roman" w:cs="Times New Roman"/>
                <w:b/>
                <w:bCs/>
                <w:color w:val="757171"/>
                <w:sz w:val="24"/>
                <w:szCs w:val="24"/>
              </w:rPr>
              <w:t>(BCI)</w:t>
            </w:r>
          </w:p>
        </w:tc>
        <w:tc>
          <w:tcPr>
            <w:tcW w:w="1086" w:type="pct"/>
            <w:tcBorders>
              <w:top w:val="single" w:sz="8" w:space="0" w:color="AEAAAA"/>
              <w:left w:val="nil"/>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1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675"/>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4.</w:t>
            </w:r>
          </w:p>
        </w:tc>
        <w:tc>
          <w:tcPr>
            <w:tcW w:w="4482" w:type="pct"/>
            <w:gridSpan w:val="5"/>
            <w:tcBorders>
              <w:top w:val="nil"/>
              <w:left w:val="nil"/>
              <w:bottom w:val="single" w:sz="8" w:space="0" w:color="AEAAAA"/>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Please discuss any efforts you have undertaken since July 2018 to source this product from the United States or third countries. </w:t>
            </w:r>
            <w:r w:rsidRPr="00D03C49">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2167"/>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4482" w:type="pct"/>
            <w:gridSpan w:val="5"/>
            <w:tcBorders>
              <w:top w:val="single" w:sz="8" w:space="0" w:color="AEAAAA"/>
              <w:left w:val="single" w:sz="8" w:space="0" w:color="AEAAAA"/>
              <w:bottom w:val="single" w:sz="8" w:space="0" w:color="AEAAAA"/>
              <w:right w:val="single" w:sz="8" w:space="0" w:color="AEAAAA"/>
            </w:tcBorders>
            <w:shd w:val="clear" w:color="auto" w:fill="auto"/>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330"/>
        </w:trPr>
        <w:tc>
          <w:tcPr>
            <w:tcW w:w="259" w:type="pct"/>
            <w:tcBorders>
              <w:top w:val="nil"/>
              <w:left w:val="single" w:sz="4" w:space="0" w:color="auto"/>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38"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705"/>
        </w:trPr>
        <w:tc>
          <w:tcPr>
            <w:tcW w:w="259" w:type="pct"/>
            <w:tcBorders>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5.</w:t>
            </w:r>
          </w:p>
        </w:tc>
        <w:tc>
          <w:tcPr>
            <w:tcW w:w="4482" w:type="pct"/>
            <w:gridSpan w:val="5"/>
            <w:tcBorders>
              <w:left w:val="nil"/>
              <w:bottom w:val="nil"/>
              <w:right w:val="nil"/>
            </w:tcBorders>
            <w:shd w:val="clear" w:color="000000" w:fill="F2F2F2"/>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Please provide information regarding your company’s gross revenue in USD for 2018, the first half of 2018, and the first half of 2019. </w:t>
            </w:r>
            <w:r w:rsidRPr="00D03C49">
              <w:rPr>
                <w:rFonts w:ascii="Times New Roman" w:eastAsia="Times New Roman" w:hAnsi="Times New Roman" w:cs="Times New Roman"/>
                <w:b/>
                <w:bCs/>
                <w:color w:val="757171"/>
                <w:sz w:val="24"/>
                <w:szCs w:val="24"/>
              </w:rPr>
              <w:t>(BCI)</w:t>
            </w:r>
          </w:p>
        </w:tc>
        <w:tc>
          <w:tcPr>
            <w:tcW w:w="259" w:type="pct"/>
            <w:tcBorders>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100"/>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172" w:type="pct"/>
            <w:gridSpan w:val="2"/>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Fiscal Year 2018:</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single" w:sz="8" w:space="0" w:color="AEAAAA"/>
              <w:left w:val="single" w:sz="8" w:space="0" w:color="AEAAAA"/>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172" w:type="pct"/>
            <w:gridSpan w:val="2"/>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First Half (Jan-Jun) 2018: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single" w:sz="8" w:space="0" w:color="AEAAAA"/>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172" w:type="pct"/>
            <w:gridSpan w:val="2"/>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First Half (Jan-Jun) 2019: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w:t>
            </w:r>
          </w:p>
        </w:tc>
        <w:tc>
          <w:tcPr>
            <w:tcW w:w="1086" w:type="pct"/>
            <w:tcBorders>
              <w:top w:val="nil"/>
              <w:left w:val="single" w:sz="8" w:space="0" w:color="AEAAAA"/>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178"/>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499"/>
        </w:trPr>
        <w:tc>
          <w:tcPr>
            <w:tcW w:w="259" w:type="pct"/>
            <w:tcBorders>
              <w:top w:val="nil"/>
              <w:left w:val="single" w:sz="4" w:space="0" w:color="auto"/>
              <w:bottom w:val="nil"/>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3396" w:type="pct"/>
            <w:gridSpan w:val="4"/>
            <w:tcBorders>
              <w:top w:val="nil"/>
              <w:left w:val="nil"/>
              <w:bottom w:val="nil"/>
              <w:right w:val="single" w:sz="8" w:space="0" w:color="AEAAAA"/>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b/>
                <w:bCs/>
                <w:color w:val="000000"/>
                <w:sz w:val="24"/>
                <w:szCs w:val="24"/>
              </w:rPr>
            </w:pPr>
            <w:r w:rsidRPr="00D03C49">
              <w:rPr>
                <w:rFonts w:ascii="Times New Roman" w:eastAsia="Times New Roman" w:hAnsi="Times New Roman" w:cs="Times New Roman"/>
                <w:b/>
                <w:bCs/>
                <w:color w:val="000000"/>
                <w:sz w:val="24"/>
                <w:szCs w:val="24"/>
              </w:rPr>
              <w:t xml:space="preserve">Are the provided figures estimates? </w:t>
            </w:r>
            <w:r w:rsidRPr="00D03C49">
              <w:rPr>
                <w:rFonts w:ascii="Times New Roman" w:eastAsia="Times New Roman" w:hAnsi="Times New Roman" w:cs="Times New Roman"/>
                <w:b/>
                <w:bCs/>
                <w:color w:val="757171"/>
                <w:sz w:val="24"/>
                <w:szCs w:val="24"/>
              </w:rPr>
              <w:t>(BCI)</w:t>
            </w:r>
          </w:p>
        </w:tc>
        <w:tc>
          <w:tcPr>
            <w:tcW w:w="1086" w:type="pct"/>
            <w:tcBorders>
              <w:top w:val="single" w:sz="8" w:space="0" w:color="AEAAAA"/>
              <w:left w:val="nil"/>
              <w:bottom w:val="single" w:sz="8" w:space="0" w:color="AEAAAA"/>
              <w:right w:val="single" w:sz="8" w:space="0" w:color="AEAAAA"/>
            </w:tcBorders>
            <w:shd w:val="clear" w:color="auto" w:fill="auto"/>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Yes/No</w:t>
            </w:r>
          </w:p>
        </w:tc>
        <w:tc>
          <w:tcPr>
            <w:tcW w:w="259" w:type="pct"/>
            <w:tcBorders>
              <w:top w:val="nil"/>
              <w:left w:val="nil"/>
              <w:bottom w:val="nil"/>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r w:rsidR="005178A4" w:rsidRPr="00D03C49" w:rsidTr="009C1BD2">
        <w:trPr>
          <w:trHeight w:val="80"/>
        </w:trPr>
        <w:tc>
          <w:tcPr>
            <w:tcW w:w="259" w:type="pct"/>
            <w:tcBorders>
              <w:top w:val="nil"/>
              <w:left w:val="single" w:sz="4" w:space="0" w:color="auto"/>
              <w:bottom w:val="single" w:sz="4" w:space="0" w:color="auto"/>
              <w:right w:val="nil"/>
            </w:tcBorders>
            <w:shd w:val="clear" w:color="000000" w:fill="F2F2F2"/>
            <w:noWrap/>
            <w:hideMark/>
          </w:tcPr>
          <w:p w:rsidR="005178A4" w:rsidRPr="00D03C49" w:rsidRDefault="005178A4" w:rsidP="009C1BD2">
            <w:pPr>
              <w:spacing w:after="0" w:line="240" w:lineRule="auto"/>
              <w:jc w:val="center"/>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38"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1086" w:type="pct"/>
            <w:tcBorders>
              <w:top w:val="nil"/>
              <w:left w:val="nil"/>
              <w:bottom w:val="single" w:sz="4" w:space="0" w:color="auto"/>
              <w:right w:val="nil"/>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c>
          <w:tcPr>
            <w:tcW w:w="259" w:type="pct"/>
            <w:tcBorders>
              <w:top w:val="nil"/>
              <w:left w:val="nil"/>
              <w:bottom w:val="single" w:sz="4" w:space="0" w:color="auto"/>
              <w:right w:val="single" w:sz="4" w:space="0" w:color="auto"/>
            </w:tcBorders>
            <w:shd w:val="clear" w:color="000000" w:fill="F2F2F2"/>
            <w:noWrap/>
            <w:hideMark/>
          </w:tcPr>
          <w:p w:rsidR="005178A4" w:rsidRPr="00D03C49" w:rsidRDefault="005178A4" w:rsidP="009C1BD2">
            <w:pPr>
              <w:spacing w:after="0" w:line="240" w:lineRule="auto"/>
              <w:rPr>
                <w:rFonts w:ascii="Times New Roman" w:eastAsia="Times New Roman" w:hAnsi="Times New Roman" w:cs="Times New Roman"/>
                <w:color w:val="000000"/>
                <w:sz w:val="24"/>
                <w:szCs w:val="24"/>
              </w:rPr>
            </w:pPr>
            <w:r w:rsidRPr="00D03C49">
              <w:rPr>
                <w:rFonts w:ascii="Times New Roman" w:eastAsia="Times New Roman" w:hAnsi="Times New Roman" w:cs="Times New Roman"/>
                <w:color w:val="000000"/>
                <w:sz w:val="24"/>
                <w:szCs w:val="24"/>
              </w:rPr>
              <w:t> </w:t>
            </w:r>
          </w:p>
        </w:tc>
      </w:tr>
    </w:tbl>
    <w:p w:rsidR="005178A4" w:rsidRDefault="005178A4" w:rsidP="005178A4"/>
    <w:p w:rsidR="005178A4" w:rsidRDefault="005178A4" w:rsidP="005178A4">
      <w:r>
        <w:br w:type="page"/>
      </w:r>
    </w:p>
    <w:tbl>
      <w:tblPr>
        <w:tblW w:w="5000" w:type="pct"/>
        <w:tblLook w:val="04A0" w:firstRow="1" w:lastRow="0" w:firstColumn="1" w:lastColumn="0" w:noHBand="0" w:noVBand="1"/>
      </w:tblPr>
      <w:tblGrid>
        <w:gridCol w:w="493"/>
        <w:gridCol w:w="2078"/>
        <w:gridCol w:w="2078"/>
        <w:gridCol w:w="277"/>
        <w:gridCol w:w="2078"/>
        <w:gridCol w:w="2078"/>
        <w:gridCol w:w="494"/>
      </w:tblGrid>
      <w:tr w:rsidR="005178A4" w:rsidRPr="00716C45" w:rsidTr="009C1BD2">
        <w:trPr>
          <w:trHeight w:val="340"/>
        </w:trPr>
        <w:tc>
          <w:tcPr>
            <w:tcW w:w="259" w:type="pct"/>
            <w:tcBorders>
              <w:top w:val="single" w:sz="4" w:space="0" w:color="auto"/>
              <w:left w:val="single" w:sz="4" w:space="0" w:color="auto"/>
              <w:bottom w:val="nil"/>
            </w:tcBorders>
            <w:shd w:val="clear" w:color="000000" w:fill="F2F2F2"/>
            <w:noWrap/>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p>
        </w:tc>
        <w:tc>
          <w:tcPr>
            <w:tcW w:w="3396" w:type="pct"/>
            <w:gridSpan w:val="4"/>
            <w:tcBorders>
              <w:top w:val="single" w:sz="4" w:space="0" w:color="auto"/>
              <w:bottom w:val="nil"/>
            </w:tcBorders>
            <w:shd w:val="clear" w:color="auto" w:fill="F2F2F2" w:themeFill="background1" w:themeFillShade="F2"/>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p>
        </w:tc>
        <w:tc>
          <w:tcPr>
            <w:tcW w:w="1086" w:type="pct"/>
            <w:tcBorders>
              <w:top w:val="single" w:sz="4" w:space="0" w:color="auto"/>
              <w:bottom w:val="single" w:sz="8" w:space="0" w:color="AEAAAA"/>
            </w:tcBorders>
            <w:shd w:val="clear" w:color="auto" w:fill="F2F2F2" w:themeFill="background1" w:themeFillShade="F2"/>
          </w:tcPr>
          <w:p w:rsidR="005178A4" w:rsidRPr="00716C45" w:rsidRDefault="005178A4" w:rsidP="009C1BD2">
            <w:pPr>
              <w:spacing w:after="0" w:line="240" w:lineRule="auto"/>
              <w:rPr>
                <w:rFonts w:ascii="Times New Roman" w:eastAsia="Times New Roman" w:hAnsi="Times New Roman" w:cs="Times New Roman"/>
                <w:color w:val="000000"/>
                <w:sz w:val="24"/>
                <w:szCs w:val="24"/>
              </w:rPr>
            </w:pPr>
          </w:p>
        </w:tc>
        <w:tc>
          <w:tcPr>
            <w:tcW w:w="259" w:type="pct"/>
            <w:tcBorders>
              <w:top w:val="single" w:sz="4" w:space="0" w:color="auto"/>
              <w:left w:val="nil"/>
              <w:bottom w:val="nil"/>
              <w:right w:val="single" w:sz="4" w:space="0" w:color="auto"/>
            </w:tcBorders>
            <w:shd w:val="clear" w:color="auto" w:fill="F2F2F2" w:themeFill="background1" w:themeFillShade="F2"/>
            <w:noWrap/>
          </w:tcPr>
          <w:p w:rsidR="005178A4" w:rsidRPr="00716C45" w:rsidRDefault="005178A4" w:rsidP="009C1BD2">
            <w:pPr>
              <w:spacing w:after="0" w:line="240" w:lineRule="auto"/>
              <w:rPr>
                <w:rFonts w:ascii="Times New Roman" w:eastAsia="Times New Roman" w:hAnsi="Times New Roman" w:cs="Times New Roman"/>
                <w:color w:val="000000"/>
                <w:sz w:val="24"/>
                <w:szCs w:val="24"/>
              </w:rPr>
            </w:pPr>
          </w:p>
        </w:tc>
      </w:tr>
      <w:tr w:rsidR="005178A4" w:rsidRPr="00716C45" w:rsidTr="009C1BD2">
        <w:trPr>
          <w:trHeight w:val="1050"/>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6.</w:t>
            </w:r>
          </w:p>
        </w:tc>
        <w:tc>
          <w:tcPr>
            <w:tcW w:w="3396" w:type="pct"/>
            <w:gridSpan w:val="4"/>
            <w:tcBorders>
              <w:top w:val="nil"/>
              <w:left w:val="nil"/>
              <w:bottom w:val="nil"/>
              <w:right w:val="single" w:sz="8" w:space="0" w:color="AEAAAA"/>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xml:space="preserve">Is the Chinese-origin product of concern sold as a final product or as an input used in the production of a final product or products? </w:t>
            </w:r>
            <w:r w:rsidRPr="00716C45">
              <w:rPr>
                <w:rFonts w:ascii="Times New Roman" w:eastAsia="Times New Roman" w:hAnsi="Times New Roman" w:cs="Times New Roman"/>
                <w:b/>
                <w:bCs/>
                <w:color w:val="757171"/>
                <w:sz w:val="24"/>
                <w:szCs w:val="24"/>
              </w:rPr>
              <w:t>(BCI)</w:t>
            </w:r>
          </w:p>
        </w:tc>
        <w:tc>
          <w:tcPr>
            <w:tcW w:w="1086" w:type="pct"/>
            <w:tcBorders>
              <w:top w:val="single" w:sz="8" w:space="0" w:color="AEAAAA"/>
              <w:left w:val="nil"/>
              <w:bottom w:val="single" w:sz="8" w:space="0" w:color="AEAAAA"/>
              <w:right w:val="single" w:sz="8" w:space="0" w:color="AEAAAA"/>
            </w:tcBorders>
            <w:shd w:val="clear" w:color="auto" w:fill="auto"/>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Final Product/Input</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15"/>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1080"/>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7.</w:t>
            </w:r>
          </w:p>
        </w:tc>
        <w:tc>
          <w:tcPr>
            <w:tcW w:w="4482" w:type="pct"/>
            <w:gridSpan w:val="5"/>
            <w:tcBorders>
              <w:top w:val="nil"/>
              <w:left w:val="nil"/>
              <w:bottom w:val="single" w:sz="8" w:space="0" w:color="AEAAAA"/>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xml:space="preserve">Please comment on whether the imposition of additional duties on the product(s) covered by the exclusion you are seeking an extension for, will result in severe economic harm to your company or other U.S. interests. </w:t>
            </w:r>
            <w:r w:rsidRPr="00716C45">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000"/>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4482" w:type="pct"/>
            <w:gridSpan w:val="5"/>
            <w:tcBorders>
              <w:top w:val="single" w:sz="8" w:space="0" w:color="AEAAAA"/>
              <w:left w:val="single" w:sz="8" w:space="0" w:color="AEAAAA"/>
              <w:bottom w:val="single" w:sz="8" w:space="0" w:color="AEAAAA"/>
              <w:right w:val="single" w:sz="8" w:space="0" w:color="AEAAAA"/>
            </w:tcBorders>
            <w:shd w:val="clear" w:color="auto" w:fill="auto"/>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15"/>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999"/>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8.</w:t>
            </w:r>
          </w:p>
        </w:tc>
        <w:tc>
          <w:tcPr>
            <w:tcW w:w="4482" w:type="pct"/>
            <w:gridSpan w:val="5"/>
            <w:tcBorders>
              <w:top w:val="nil"/>
              <w:left w:val="nil"/>
              <w:bottom w:val="single" w:sz="8" w:space="0" w:color="AEAAAA"/>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xml:space="preserve">Please provide any additional information in support of your request, taking account of the instructions provided in Section [B] of the Federal Register notice. </w:t>
            </w:r>
            <w:r w:rsidRPr="00716C45">
              <w:rPr>
                <w:rFonts w:ascii="Times New Roman" w:eastAsia="Times New Roman" w:hAnsi="Times New Roman" w:cs="Times New Roman"/>
                <w:b/>
                <w:bCs/>
                <w:color w:val="757171"/>
                <w:sz w:val="24"/>
                <w:szCs w:val="24"/>
              </w:rPr>
              <w:t>(BCI)</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000"/>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4482" w:type="pct"/>
            <w:gridSpan w:val="5"/>
            <w:tcBorders>
              <w:top w:val="single" w:sz="8" w:space="0" w:color="AEAAAA"/>
              <w:left w:val="single" w:sz="8" w:space="0" w:color="AEAAAA"/>
              <w:bottom w:val="single" w:sz="8" w:space="0" w:color="AEAAAA"/>
              <w:right w:val="single" w:sz="8" w:space="0" w:color="AEAAAA"/>
            </w:tcBorders>
            <w:shd w:val="clear" w:color="auto" w:fill="auto"/>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15"/>
        </w:trPr>
        <w:tc>
          <w:tcPr>
            <w:tcW w:w="259" w:type="pct"/>
            <w:tcBorders>
              <w:top w:val="nil"/>
              <w:left w:val="single" w:sz="4" w:space="0" w:color="auto"/>
              <w:bottom w:val="nil"/>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38"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1086" w:type="pct"/>
            <w:tcBorders>
              <w:top w:val="nil"/>
              <w:left w:val="nil"/>
              <w:bottom w:val="nil"/>
              <w:right w:val="nil"/>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c>
          <w:tcPr>
            <w:tcW w:w="259" w:type="pct"/>
            <w:tcBorders>
              <w:top w:val="nil"/>
              <w:left w:val="nil"/>
              <w:bottom w:val="nil"/>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r w:rsidR="005178A4" w:rsidRPr="00716C45" w:rsidTr="009C1BD2">
        <w:trPr>
          <w:trHeight w:val="330"/>
        </w:trPr>
        <w:tc>
          <w:tcPr>
            <w:tcW w:w="259" w:type="pct"/>
            <w:tcBorders>
              <w:top w:val="nil"/>
              <w:left w:val="single" w:sz="4" w:space="0" w:color="auto"/>
              <w:bottom w:val="single" w:sz="4" w:space="0" w:color="auto"/>
              <w:right w:val="nil"/>
            </w:tcBorders>
            <w:shd w:val="clear" w:color="000000" w:fill="F2F2F2"/>
            <w:noWrap/>
            <w:hideMark/>
          </w:tcPr>
          <w:p w:rsidR="005178A4" w:rsidRPr="00716C45" w:rsidRDefault="005178A4" w:rsidP="009C1BD2">
            <w:pPr>
              <w:spacing w:after="0" w:line="240" w:lineRule="auto"/>
              <w:jc w:val="center"/>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38" w:type="pct"/>
            <w:tcBorders>
              <w:top w:val="nil"/>
              <w:left w:val="nil"/>
              <w:bottom w:val="single" w:sz="4" w:space="0" w:color="auto"/>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1086" w:type="pct"/>
            <w:tcBorders>
              <w:top w:val="nil"/>
              <w:left w:val="nil"/>
              <w:bottom w:val="single" w:sz="4" w:space="0" w:color="auto"/>
              <w:right w:val="nil"/>
            </w:tcBorders>
            <w:shd w:val="clear" w:color="000000" w:fill="F2F2F2"/>
            <w:hideMark/>
          </w:tcPr>
          <w:p w:rsidR="005178A4" w:rsidRPr="00716C45" w:rsidRDefault="005178A4" w:rsidP="009C1BD2">
            <w:pPr>
              <w:spacing w:after="0" w:line="240" w:lineRule="auto"/>
              <w:rPr>
                <w:rFonts w:ascii="Times New Roman" w:eastAsia="Times New Roman" w:hAnsi="Times New Roman" w:cs="Times New Roman"/>
                <w:b/>
                <w:bCs/>
                <w:color w:val="000000"/>
                <w:sz w:val="24"/>
                <w:szCs w:val="24"/>
              </w:rPr>
            </w:pPr>
            <w:r w:rsidRPr="00716C45">
              <w:rPr>
                <w:rFonts w:ascii="Times New Roman" w:eastAsia="Times New Roman" w:hAnsi="Times New Roman" w:cs="Times New Roman"/>
                <w:b/>
                <w:bCs/>
                <w:color w:val="000000"/>
                <w:sz w:val="24"/>
                <w:szCs w:val="24"/>
              </w:rPr>
              <w:t> </w:t>
            </w:r>
          </w:p>
        </w:tc>
        <w:tc>
          <w:tcPr>
            <w:tcW w:w="259" w:type="pct"/>
            <w:tcBorders>
              <w:top w:val="nil"/>
              <w:left w:val="nil"/>
              <w:bottom w:val="single" w:sz="4" w:space="0" w:color="auto"/>
              <w:right w:val="single" w:sz="4" w:space="0" w:color="auto"/>
            </w:tcBorders>
            <w:shd w:val="clear" w:color="000000" w:fill="F2F2F2"/>
            <w:noWrap/>
            <w:hideMark/>
          </w:tcPr>
          <w:p w:rsidR="005178A4" w:rsidRPr="00716C45" w:rsidRDefault="005178A4" w:rsidP="009C1BD2">
            <w:pPr>
              <w:spacing w:after="0" w:line="240" w:lineRule="auto"/>
              <w:rPr>
                <w:rFonts w:ascii="Times New Roman" w:eastAsia="Times New Roman" w:hAnsi="Times New Roman" w:cs="Times New Roman"/>
                <w:color w:val="000000"/>
                <w:sz w:val="24"/>
                <w:szCs w:val="24"/>
              </w:rPr>
            </w:pPr>
            <w:r w:rsidRPr="00716C45">
              <w:rPr>
                <w:rFonts w:ascii="Times New Roman" w:eastAsia="Times New Roman" w:hAnsi="Times New Roman" w:cs="Times New Roman"/>
                <w:color w:val="000000"/>
                <w:sz w:val="24"/>
                <w:szCs w:val="24"/>
              </w:rPr>
              <w:t> </w:t>
            </w:r>
          </w:p>
        </w:tc>
      </w:tr>
    </w:tbl>
    <w:p w:rsidR="006E53A6" w:rsidRDefault="004E4CE1"/>
    <w:sectPr w:rsidR="006E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A4"/>
    <w:rsid w:val="004E4CE1"/>
    <w:rsid w:val="005178A4"/>
    <w:rsid w:val="0099316B"/>
    <w:rsid w:val="00CD4425"/>
    <w:rsid w:val="00D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A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A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Janice A. EOP/USTR</dc:creator>
  <cp:keywords/>
  <dc:description/>
  <cp:lastModifiedBy>SYSTEM</cp:lastModifiedBy>
  <cp:revision>2</cp:revision>
  <dcterms:created xsi:type="dcterms:W3CDTF">2019-11-19T16:09:00Z</dcterms:created>
  <dcterms:modified xsi:type="dcterms:W3CDTF">2019-11-19T16:09:00Z</dcterms:modified>
</cp:coreProperties>
</file>