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50" w:rsidRDefault="00C30D50" w:rsidP="00C30D5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jc w:val="left"/>
        <w:textAlignment w:val="auto"/>
        <w:rPr>
          <w:rFonts w:eastAsia="Calibri"/>
        </w:rPr>
      </w:pPr>
      <w:bookmarkStart w:id="0" w:name="_GoBack"/>
      <w:bookmarkEnd w:id="0"/>
      <w:r>
        <w:rPr>
          <w:rFonts w:eastAsia="Calibri"/>
        </w:rPr>
        <w:t>&lt;</w:t>
      </w:r>
      <w:r w:rsidRPr="03A049AD">
        <w:rPr>
          <w:rFonts w:eastAsia="Calibri"/>
        </w:rPr>
        <w:t>LOCAL FACILITY NAME</w:t>
      </w:r>
      <w:r>
        <w:rPr>
          <w:rFonts w:eastAsia="Calibri"/>
        </w:rPr>
        <w:t>&gt;</w:t>
      </w:r>
      <w:r w:rsidRPr="03A049AD">
        <w:rPr>
          <w:rFonts w:eastAsia="Calibri"/>
        </w:rPr>
        <w:t xml:space="preserve">, a local research company, is conducting an important study for the U.S. </w:t>
      </w:r>
      <w:r>
        <w:rPr>
          <w:rFonts w:eastAsia="Calibri"/>
        </w:rPr>
        <w:t>Food and Drug Administration (FDA</w:t>
      </w:r>
      <w:r w:rsidRPr="03A049AD">
        <w:rPr>
          <w:rFonts w:eastAsia="Calibri"/>
        </w:rPr>
        <w:t xml:space="preserve">). If </w:t>
      </w:r>
      <w:r>
        <w:rPr>
          <w:rFonts w:eastAsia="Calibri"/>
        </w:rPr>
        <w:t>you</w:t>
      </w:r>
      <w:r w:rsidR="00DA357F">
        <w:rPr>
          <w:rFonts w:eastAsia="Calibri"/>
        </w:rPr>
        <w:t xml:space="preserve">r age is 18 or over </w:t>
      </w:r>
      <w:r>
        <w:rPr>
          <w:rFonts w:eastAsia="Calibri"/>
        </w:rPr>
        <w:t xml:space="preserve">and pay </w:t>
      </w:r>
      <w:r w:rsidR="00DA357F">
        <w:rPr>
          <w:rFonts w:eastAsia="Calibri"/>
        </w:rPr>
        <w:t xml:space="preserve">you </w:t>
      </w:r>
      <w:r>
        <w:rPr>
          <w:rFonts w:eastAsia="Calibri"/>
        </w:rPr>
        <w:t xml:space="preserve">attention to the kinds of foods you eat, you </w:t>
      </w:r>
      <w:r w:rsidR="00F113B8">
        <w:rPr>
          <w:rFonts w:eastAsia="Calibri"/>
        </w:rPr>
        <w:t>may</w:t>
      </w:r>
      <w:r>
        <w:rPr>
          <w:rFonts w:eastAsia="Calibri"/>
        </w:rPr>
        <w:t xml:space="preserve"> be eligible to participate in a focus group discussion about food and food choices. </w:t>
      </w:r>
      <w:r w:rsidR="00F113B8">
        <w:rPr>
          <w:rFonts w:eastAsia="Calibri"/>
        </w:rPr>
        <w:t>These</w:t>
      </w:r>
      <w:r>
        <w:rPr>
          <w:rFonts w:eastAsia="Calibri"/>
        </w:rPr>
        <w:t xml:space="preserve"> discussion</w:t>
      </w:r>
      <w:r w:rsidR="00F113B8">
        <w:rPr>
          <w:rFonts w:eastAsia="Calibri"/>
        </w:rPr>
        <w:t>s</w:t>
      </w:r>
      <w:r>
        <w:rPr>
          <w:rFonts w:eastAsia="Calibri"/>
        </w:rPr>
        <w:t xml:space="preserve"> will help FDA better understand consumers’ attitudes </w:t>
      </w:r>
      <w:r w:rsidR="00F113B8">
        <w:rPr>
          <w:rFonts w:eastAsia="Calibri"/>
        </w:rPr>
        <w:t xml:space="preserve">and decision-making </w:t>
      </w:r>
      <w:r>
        <w:rPr>
          <w:rFonts w:eastAsia="Calibri"/>
        </w:rPr>
        <w:t xml:space="preserve">about certain types of foods. </w:t>
      </w:r>
    </w:p>
    <w:p w:rsidR="00C30D50" w:rsidRDefault="00C30D50" w:rsidP="00C30D5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jc w:val="left"/>
        <w:textAlignment w:val="auto"/>
        <w:rPr>
          <w:rFonts w:eastAsia="Calibri"/>
        </w:rPr>
      </w:pPr>
      <w:r>
        <w:rPr>
          <w:rFonts w:eastAsia="Calibri"/>
        </w:rPr>
        <w:t>&lt;</w:t>
      </w:r>
      <w:r w:rsidRPr="03A049AD">
        <w:rPr>
          <w:rFonts w:eastAsia="Calibri"/>
        </w:rPr>
        <w:t>LOCAL FACILITY NAME</w:t>
      </w:r>
      <w:r>
        <w:rPr>
          <w:rFonts w:eastAsia="Calibri"/>
        </w:rPr>
        <w:t>&gt;</w:t>
      </w:r>
      <w:r w:rsidRPr="03A049AD">
        <w:rPr>
          <w:rFonts w:eastAsia="Calibri"/>
        </w:rPr>
        <w:t xml:space="preserve"> will provide </w:t>
      </w:r>
      <w:r w:rsidR="00F113B8">
        <w:rPr>
          <w:rFonts w:eastAsia="Calibri"/>
        </w:rPr>
        <w:t>$</w:t>
      </w:r>
      <w:r w:rsidR="000508A7">
        <w:rPr>
          <w:rFonts w:eastAsia="Calibri"/>
        </w:rPr>
        <w:t xml:space="preserve">75 </w:t>
      </w:r>
      <w:r w:rsidR="00F113B8">
        <w:rPr>
          <w:rFonts w:eastAsia="Calibri"/>
        </w:rPr>
        <w:t>in cash</w:t>
      </w:r>
      <w:r>
        <w:rPr>
          <w:rFonts w:eastAsia="Calibri"/>
        </w:rPr>
        <w:t xml:space="preserve"> to each participant.</w:t>
      </w:r>
      <w:r w:rsidRPr="03A049AD">
        <w:rPr>
          <w:rFonts w:eastAsia="Calibri"/>
        </w:rPr>
        <w:t xml:space="preserve"> The focus groups will be held on &lt;DATES&gt; and will last </w:t>
      </w:r>
      <w:r w:rsidR="00F113B8">
        <w:rPr>
          <w:rFonts w:eastAsia="Calibri"/>
        </w:rPr>
        <w:t>approximately 2 hours</w:t>
      </w:r>
      <w:r w:rsidRPr="03A049AD">
        <w:rPr>
          <w:rFonts w:eastAsia="Calibri"/>
        </w:rPr>
        <w:t>. Please call</w:t>
      </w:r>
      <w:r w:rsidR="00F113B8">
        <w:rPr>
          <w:rFonts w:eastAsia="Calibri"/>
        </w:rPr>
        <w:t xml:space="preserve"> [NUMBER]</w:t>
      </w:r>
      <w:r w:rsidRPr="03A049AD">
        <w:rPr>
          <w:rFonts w:eastAsia="Calibri"/>
        </w:rPr>
        <w:t>, text</w:t>
      </w:r>
      <w:r w:rsidR="00F113B8">
        <w:rPr>
          <w:rFonts w:eastAsia="Calibri"/>
        </w:rPr>
        <w:t xml:space="preserve"> [NUMBER]</w:t>
      </w:r>
      <w:r w:rsidRPr="03A049AD">
        <w:rPr>
          <w:rFonts w:eastAsia="Calibri"/>
        </w:rPr>
        <w:t xml:space="preserve">, or email us </w:t>
      </w:r>
      <w:r w:rsidR="00F113B8">
        <w:rPr>
          <w:rFonts w:eastAsia="Calibri"/>
        </w:rPr>
        <w:t xml:space="preserve">[EMAIL ADDRESS] </w:t>
      </w:r>
      <w:r w:rsidRPr="03A049AD">
        <w:rPr>
          <w:rFonts w:eastAsia="Calibri"/>
        </w:rPr>
        <w:t>now for more information about this opportunity!</w:t>
      </w:r>
    </w:p>
    <w:p w:rsidR="004C47D6" w:rsidRDefault="004C47D6"/>
    <w:sectPr w:rsidR="004C47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5C" w:rsidRDefault="00F2495C" w:rsidP="00F113B8">
      <w:pPr>
        <w:spacing w:after="0" w:line="240" w:lineRule="auto"/>
      </w:pPr>
      <w:r>
        <w:separator/>
      </w:r>
    </w:p>
  </w:endnote>
  <w:endnote w:type="continuationSeparator" w:id="0">
    <w:p w:rsidR="00F2495C" w:rsidRDefault="00F2495C" w:rsidP="00F1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5C" w:rsidRDefault="00F2495C" w:rsidP="00F113B8">
      <w:pPr>
        <w:spacing w:after="0" w:line="240" w:lineRule="auto"/>
      </w:pPr>
      <w:r>
        <w:separator/>
      </w:r>
    </w:p>
  </w:footnote>
  <w:footnote w:type="continuationSeparator" w:id="0">
    <w:p w:rsidR="00F2495C" w:rsidRDefault="00F2495C" w:rsidP="00F1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A7" w:rsidRDefault="000508A7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>OMB No. 0910-0497</w:t>
    </w:r>
    <w:r>
      <w:rPr>
        <w:rFonts w:eastAsia="Calibri"/>
        <w:b/>
        <w:bCs/>
        <w:kern w:val="32"/>
      </w:rPr>
      <w:tab/>
    </w:r>
    <w:r>
      <w:rPr>
        <w:rFonts w:eastAsia="Calibri"/>
        <w:b/>
        <w:bCs/>
        <w:kern w:val="32"/>
      </w:rPr>
      <w:tab/>
      <w:t>Exp. Date: 10/31/2020</w:t>
    </w:r>
  </w:p>
  <w:p w:rsidR="000508A7" w:rsidRDefault="000508A7">
    <w:pPr>
      <w:pStyle w:val="Header"/>
      <w:rPr>
        <w:rFonts w:eastAsia="Calibri"/>
        <w:b/>
        <w:bCs/>
        <w:kern w:val="32"/>
      </w:rPr>
    </w:pPr>
  </w:p>
  <w:p w:rsidR="000508A7" w:rsidRDefault="000508A7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>Appendix II</w:t>
    </w:r>
  </w:p>
  <w:p w:rsidR="006A67D2" w:rsidRDefault="006A67D2">
    <w:pPr>
      <w:pStyle w:val="Header"/>
      <w:rPr>
        <w:rFonts w:eastAsia="Calibri"/>
        <w:b/>
        <w:bCs/>
        <w:kern w:val="32"/>
      </w:rPr>
    </w:pPr>
  </w:p>
  <w:p w:rsidR="00F113B8" w:rsidRDefault="00F113B8">
    <w:pPr>
      <w:pStyle w:val="Header"/>
    </w:pPr>
    <w:r>
      <w:rPr>
        <w:rFonts w:eastAsia="Calibri"/>
        <w:b/>
        <w:bCs/>
        <w:kern w:val="32"/>
      </w:rPr>
      <w:t xml:space="preserve">Focus Group </w:t>
    </w:r>
    <w:r w:rsidRPr="00F771DE">
      <w:rPr>
        <w:rFonts w:eastAsia="Calibri"/>
        <w:b/>
        <w:bCs/>
        <w:kern w:val="32"/>
      </w:rPr>
      <w:t>Recruitment Flyer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50"/>
    <w:rsid w:val="000508A7"/>
    <w:rsid w:val="00123481"/>
    <w:rsid w:val="002F1491"/>
    <w:rsid w:val="00397E59"/>
    <w:rsid w:val="003C48DA"/>
    <w:rsid w:val="004C47D6"/>
    <w:rsid w:val="00500F3A"/>
    <w:rsid w:val="006A67D2"/>
    <w:rsid w:val="006E5730"/>
    <w:rsid w:val="006F0FC9"/>
    <w:rsid w:val="00C30D50"/>
    <w:rsid w:val="00DA357F"/>
    <w:rsid w:val="00F0476C"/>
    <w:rsid w:val="00F113B8"/>
    <w:rsid w:val="00F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5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A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5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Robins</dc:creator>
  <cp:keywords/>
  <dc:description/>
  <cp:lastModifiedBy>SYSTEM</cp:lastModifiedBy>
  <cp:revision>2</cp:revision>
  <dcterms:created xsi:type="dcterms:W3CDTF">2019-05-02T15:26:00Z</dcterms:created>
  <dcterms:modified xsi:type="dcterms:W3CDTF">2019-05-02T15:26:00Z</dcterms:modified>
</cp:coreProperties>
</file>