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D5DD1F" w14:textId="77777777" w:rsidR="002B7246" w:rsidRPr="00920965" w:rsidRDefault="002B7246" w:rsidP="002B7246">
      <w:pPr>
        <w:pStyle w:val="Title"/>
        <w:jc w:val="center"/>
        <w:rPr>
          <w:rFonts w:ascii="Times New Roman" w:hAnsi="Times New Roman" w:cs="Times New Roman"/>
          <w:sz w:val="28"/>
          <w:szCs w:val="28"/>
        </w:rPr>
      </w:pPr>
      <w:bookmarkStart w:id="0" w:name="_GoBack"/>
      <w:bookmarkEnd w:id="0"/>
      <w:r w:rsidRPr="00920965">
        <w:rPr>
          <w:rFonts w:ascii="Times New Roman" w:hAnsi="Times New Roman" w:cs="Times New Roman"/>
          <w:sz w:val="28"/>
          <w:szCs w:val="28"/>
        </w:rPr>
        <w:t>CMS Quality Payment Program</w:t>
      </w:r>
    </w:p>
    <w:p w14:paraId="6A90C16E" w14:textId="77777777" w:rsidR="002B7246" w:rsidRPr="00920965" w:rsidRDefault="002B7246" w:rsidP="002B7246">
      <w:pPr>
        <w:pStyle w:val="Title"/>
        <w:jc w:val="center"/>
        <w:rPr>
          <w:rFonts w:ascii="Times New Roman" w:hAnsi="Times New Roman" w:cs="Times New Roman"/>
          <w:sz w:val="28"/>
          <w:szCs w:val="28"/>
        </w:rPr>
      </w:pPr>
    </w:p>
    <w:p w14:paraId="31CB2B62" w14:textId="77777777" w:rsidR="005B69D6" w:rsidRDefault="002B7246" w:rsidP="002B7246">
      <w:pPr>
        <w:pStyle w:val="Title"/>
        <w:jc w:val="center"/>
        <w:rPr>
          <w:rFonts w:ascii="Times New Roman" w:hAnsi="Times New Roman" w:cs="Times New Roman"/>
          <w:sz w:val="28"/>
          <w:szCs w:val="28"/>
        </w:rPr>
      </w:pPr>
      <w:r w:rsidRPr="00920965">
        <w:rPr>
          <w:rFonts w:ascii="Times New Roman" w:hAnsi="Times New Roman" w:cs="Times New Roman"/>
          <w:sz w:val="28"/>
          <w:szCs w:val="28"/>
        </w:rPr>
        <w:t xml:space="preserve">Submission Form for </w:t>
      </w:r>
      <w:r w:rsidR="00EF67AE" w:rsidRPr="00920965">
        <w:rPr>
          <w:rFonts w:ascii="Times New Roman" w:hAnsi="Times New Roman" w:cs="Times New Roman"/>
          <w:sz w:val="28"/>
          <w:szCs w:val="28"/>
        </w:rPr>
        <w:t xml:space="preserve">Requests for </w:t>
      </w:r>
      <w:r w:rsidR="00596A68">
        <w:rPr>
          <w:rFonts w:ascii="Times New Roman" w:hAnsi="Times New Roman" w:cs="Times New Roman"/>
          <w:sz w:val="28"/>
          <w:szCs w:val="28"/>
        </w:rPr>
        <w:t>Qualifying Alternative Payment Model Participant</w:t>
      </w:r>
      <w:r w:rsidR="00710D11">
        <w:rPr>
          <w:rFonts w:ascii="Times New Roman" w:hAnsi="Times New Roman" w:cs="Times New Roman"/>
          <w:sz w:val="28"/>
          <w:szCs w:val="28"/>
        </w:rPr>
        <w:t xml:space="preserve"> (QP)</w:t>
      </w:r>
      <w:r w:rsidRPr="00920965">
        <w:rPr>
          <w:rFonts w:ascii="Times New Roman" w:hAnsi="Times New Roman" w:cs="Times New Roman"/>
          <w:sz w:val="28"/>
          <w:szCs w:val="28"/>
        </w:rPr>
        <w:t xml:space="preserve"> Determinations </w:t>
      </w:r>
      <w:r w:rsidR="005B69D6">
        <w:rPr>
          <w:rFonts w:ascii="Times New Roman" w:hAnsi="Times New Roman" w:cs="Times New Roman"/>
          <w:sz w:val="28"/>
          <w:szCs w:val="28"/>
        </w:rPr>
        <w:t xml:space="preserve">under the All-Payer Combination Option </w:t>
      </w:r>
    </w:p>
    <w:p w14:paraId="4E598AA0" w14:textId="5A4C2D16" w:rsidR="002B7246" w:rsidRPr="00920965" w:rsidRDefault="002B7246" w:rsidP="002B7246">
      <w:pPr>
        <w:pStyle w:val="Title"/>
        <w:jc w:val="center"/>
        <w:rPr>
          <w:rFonts w:ascii="Times New Roman" w:hAnsi="Times New Roman" w:cs="Times New Roman"/>
          <w:sz w:val="28"/>
          <w:szCs w:val="28"/>
        </w:rPr>
      </w:pPr>
      <w:r w:rsidRPr="00920965">
        <w:rPr>
          <w:rFonts w:ascii="Times New Roman" w:hAnsi="Times New Roman" w:cs="Times New Roman"/>
          <w:sz w:val="28"/>
          <w:szCs w:val="28"/>
        </w:rPr>
        <w:t>(</w:t>
      </w:r>
      <w:r w:rsidR="005B69D6">
        <w:rPr>
          <w:rFonts w:ascii="Times New Roman" w:hAnsi="Times New Roman" w:cs="Times New Roman"/>
          <w:sz w:val="28"/>
          <w:szCs w:val="28"/>
        </w:rPr>
        <w:t xml:space="preserve">All- Payer </w:t>
      </w:r>
      <w:r w:rsidR="00596A68">
        <w:rPr>
          <w:rFonts w:ascii="Times New Roman" w:hAnsi="Times New Roman" w:cs="Times New Roman"/>
          <w:sz w:val="28"/>
          <w:szCs w:val="28"/>
        </w:rPr>
        <w:t>QP</w:t>
      </w:r>
      <w:r w:rsidR="00767159" w:rsidRPr="00920965">
        <w:rPr>
          <w:rFonts w:ascii="Times New Roman" w:hAnsi="Times New Roman" w:cs="Times New Roman"/>
          <w:sz w:val="28"/>
          <w:szCs w:val="28"/>
        </w:rPr>
        <w:t xml:space="preserve"> </w:t>
      </w:r>
      <w:r w:rsidRPr="00920965">
        <w:rPr>
          <w:rFonts w:ascii="Times New Roman" w:hAnsi="Times New Roman" w:cs="Times New Roman"/>
          <w:sz w:val="28"/>
          <w:szCs w:val="28"/>
        </w:rPr>
        <w:t>Submission Form)</w:t>
      </w:r>
    </w:p>
    <w:p w14:paraId="5C280B04" w14:textId="77777777" w:rsidR="002B7246" w:rsidRPr="00920965" w:rsidRDefault="002B7246" w:rsidP="002B7246">
      <w:pPr>
        <w:pStyle w:val="Title"/>
        <w:jc w:val="center"/>
        <w:rPr>
          <w:rFonts w:ascii="Times New Roman" w:hAnsi="Times New Roman" w:cs="Times New Roman"/>
          <w:sz w:val="28"/>
          <w:szCs w:val="28"/>
        </w:rPr>
      </w:pPr>
    </w:p>
    <w:p w14:paraId="7DA4C880" w14:textId="77777777" w:rsidR="002B7246" w:rsidRPr="00920965" w:rsidRDefault="002B7246">
      <w:pPr>
        <w:pBdr>
          <w:bottom w:val="single" w:sz="12" w:space="1" w:color="auto"/>
        </w:pBdr>
        <w:rPr>
          <w:rFonts w:ascii="Times New Roman" w:hAnsi="Times New Roman" w:cs="Times New Roman"/>
          <w:b/>
          <w:sz w:val="26"/>
          <w:szCs w:val="26"/>
        </w:rPr>
      </w:pPr>
    </w:p>
    <w:p w14:paraId="532A3C8B" w14:textId="043D695B" w:rsidR="00FF1940" w:rsidRDefault="00FF1940" w:rsidP="00F118C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Welcome to the </w:t>
      </w:r>
      <w:r w:rsidR="00107069">
        <w:rPr>
          <w:rFonts w:ascii="Times New Roman" w:hAnsi="Times New Roman" w:cs="Times New Roman"/>
          <w:b/>
          <w:sz w:val="24"/>
          <w:szCs w:val="24"/>
        </w:rPr>
        <w:t xml:space="preserve">All-Payer </w:t>
      </w:r>
      <w:r w:rsidR="00710D11">
        <w:rPr>
          <w:rFonts w:ascii="Times New Roman" w:hAnsi="Times New Roman" w:cs="Times New Roman"/>
          <w:b/>
          <w:sz w:val="24"/>
          <w:szCs w:val="24"/>
        </w:rPr>
        <w:t>QP</w:t>
      </w:r>
      <w:r>
        <w:rPr>
          <w:rFonts w:ascii="Times New Roman" w:hAnsi="Times New Roman" w:cs="Times New Roman"/>
          <w:b/>
          <w:sz w:val="24"/>
          <w:szCs w:val="24"/>
        </w:rPr>
        <w:t xml:space="preserve"> Submission Form </w:t>
      </w:r>
    </w:p>
    <w:p w14:paraId="3642798E" w14:textId="77777777" w:rsidR="003E525F" w:rsidRDefault="003E525F" w:rsidP="00F118CA">
      <w:pPr>
        <w:spacing w:after="0" w:line="240" w:lineRule="auto"/>
        <w:rPr>
          <w:rFonts w:ascii="Times New Roman" w:hAnsi="Times New Roman" w:cs="Times New Roman"/>
          <w:b/>
          <w:sz w:val="24"/>
          <w:szCs w:val="24"/>
        </w:rPr>
      </w:pPr>
    </w:p>
    <w:p w14:paraId="2EB3E679" w14:textId="77777777" w:rsidR="00C439DE" w:rsidRPr="00920965" w:rsidRDefault="00C439DE"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Purpose</w:t>
      </w:r>
    </w:p>
    <w:p w14:paraId="2B8EB7A0" w14:textId="77777777" w:rsidR="00584D9D" w:rsidRPr="00920965" w:rsidRDefault="00584D9D" w:rsidP="00F118CA">
      <w:pPr>
        <w:spacing w:after="0" w:line="240" w:lineRule="auto"/>
        <w:rPr>
          <w:rFonts w:ascii="Times New Roman" w:hAnsi="Times New Roman" w:cs="Times New Roman"/>
          <w:b/>
          <w:sz w:val="24"/>
          <w:szCs w:val="24"/>
        </w:rPr>
      </w:pPr>
    </w:p>
    <w:p w14:paraId="2EBA98BA" w14:textId="69BC6102" w:rsidR="00E53C6B" w:rsidRDefault="00C439DE"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w:t>
      </w:r>
      <w:r w:rsidR="00107069">
        <w:rPr>
          <w:rFonts w:ascii="Times New Roman" w:hAnsi="Times New Roman" w:cs="Times New Roman"/>
          <w:sz w:val="24"/>
          <w:szCs w:val="24"/>
        </w:rPr>
        <w:t xml:space="preserve">All-Payer </w:t>
      </w:r>
      <w:r w:rsidR="00710D11">
        <w:rPr>
          <w:rFonts w:ascii="Times New Roman" w:hAnsi="Times New Roman" w:cs="Times New Roman"/>
          <w:sz w:val="24"/>
          <w:szCs w:val="24"/>
        </w:rPr>
        <w:t>QP</w:t>
      </w:r>
      <w:r w:rsidRPr="00920965">
        <w:rPr>
          <w:rFonts w:ascii="Times New Roman" w:hAnsi="Times New Roman" w:cs="Times New Roman"/>
          <w:sz w:val="24"/>
          <w:szCs w:val="24"/>
        </w:rPr>
        <w:t xml:space="preserve"> Submission Form (Form) may be used </w:t>
      </w:r>
      <w:r w:rsidR="0013107B" w:rsidRPr="00920965">
        <w:rPr>
          <w:rFonts w:ascii="Times New Roman" w:hAnsi="Times New Roman" w:cs="Times New Roman"/>
          <w:sz w:val="24"/>
          <w:szCs w:val="24"/>
        </w:rPr>
        <w:t xml:space="preserve"> </w:t>
      </w:r>
      <w:r w:rsidR="00767159" w:rsidRPr="00920965">
        <w:rPr>
          <w:rFonts w:ascii="Times New Roman" w:hAnsi="Times New Roman" w:cs="Times New Roman"/>
          <w:sz w:val="24"/>
          <w:szCs w:val="24"/>
        </w:rPr>
        <w:t xml:space="preserve">to </w:t>
      </w:r>
      <w:r w:rsidRPr="00920965">
        <w:rPr>
          <w:rFonts w:ascii="Times New Roman" w:hAnsi="Times New Roman" w:cs="Times New Roman"/>
          <w:sz w:val="24"/>
          <w:szCs w:val="24"/>
        </w:rPr>
        <w:t xml:space="preserve">request that CMS determine whether </w:t>
      </w:r>
      <w:r w:rsidR="00710D11">
        <w:rPr>
          <w:rFonts w:ascii="Times New Roman" w:hAnsi="Times New Roman" w:cs="Times New Roman"/>
          <w:sz w:val="24"/>
          <w:szCs w:val="24"/>
        </w:rPr>
        <w:t xml:space="preserve">Eligible Clinicians are QPs under the </w:t>
      </w:r>
      <w:r w:rsidR="00107069">
        <w:rPr>
          <w:rFonts w:ascii="Times New Roman" w:hAnsi="Times New Roman" w:cs="Times New Roman"/>
          <w:sz w:val="24"/>
          <w:szCs w:val="24"/>
        </w:rPr>
        <w:t xml:space="preserve">All-Payer Combination Option of the </w:t>
      </w:r>
      <w:r w:rsidR="00710D11">
        <w:rPr>
          <w:rFonts w:ascii="Times New Roman" w:hAnsi="Times New Roman" w:cs="Times New Roman"/>
          <w:sz w:val="24"/>
          <w:szCs w:val="24"/>
        </w:rPr>
        <w:t>Quality Payment Program</w:t>
      </w:r>
      <w:r w:rsidR="00184CFE">
        <w:rPr>
          <w:rFonts w:ascii="Times New Roman" w:hAnsi="Times New Roman" w:cs="Times New Roman"/>
          <w:sz w:val="24"/>
          <w:szCs w:val="24"/>
        </w:rPr>
        <w:t xml:space="preserve"> (QPP)</w:t>
      </w:r>
      <w:r w:rsidR="00710D11">
        <w:rPr>
          <w:rFonts w:ascii="Times New Roman" w:hAnsi="Times New Roman" w:cs="Times New Roman"/>
          <w:sz w:val="24"/>
          <w:szCs w:val="24"/>
        </w:rPr>
        <w:t xml:space="preserve"> as set forth in 42 CFR 414.1425. This process is called the </w:t>
      </w:r>
      <w:r w:rsidR="00934BAD">
        <w:rPr>
          <w:rFonts w:ascii="Times New Roman" w:hAnsi="Times New Roman" w:cs="Times New Roman"/>
          <w:sz w:val="24"/>
          <w:szCs w:val="24"/>
        </w:rPr>
        <w:t xml:space="preserve">QP Determination Process. </w:t>
      </w:r>
      <w:r w:rsidR="00E53C6B" w:rsidRPr="00920965">
        <w:rPr>
          <w:rFonts w:ascii="Times New Roman" w:hAnsi="Times New Roman" w:cs="Times New Roman"/>
          <w:sz w:val="24"/>
          <w:szCs w:val="24"/>
        </w:rPr>
        <w:t xml:space="preserve">More information about </w:t>
      </w:r>
      <w:r w:rsidR="007447C3">
        <w:rPr>
          <w:rFonts w:ascii="Times New Roman" w:hAnsi="Times New Roman" w:cs="Times New Roman"/>
          <w:sz w:val="24"/>
          <w:szCs w:val="24"/>
        </w:rPr>
        <w:t>QPP</w:t>
      </w:r>
      <w:r w:rsidR="00E53C6B" w:rsidRPr="00920965">
        <w:rPr>
          <w:rFonts w:ascii="Times New Roman" w:hAnsi="Times New Roman" w:cs="Times New Roman"/>
          <w:sz w:val="24"/>
          <w:szCs w:val="24"/>
        </w:rPr>
        <w:t xml:space="preserve"> is available at </w:t>
      </w:r>
      <w:hyperlink r:id="rId12" w:history="1">
        <w:r w:rsidR="00E53C6B" w:rsidRPr="00920965">
          <w:rPr>
            <w:rStyle w:val="Hyperlink"/>
            <w:rFonts w:ascii="Times New Roman" w:hAnsi="Times New Roman" w:cs="Times New Roman"/>
            <w:sz w:val="24"/>
            <w:szCs w:val="24"/>
          </w:rPr>
          <w:t>http://qpp.cms.gov/</w:t>
        </w:r>
      </w:hyperlink>
      <w:r w:rsidR="00E53C6B" w:rsidRPr="00920965">
        <w:rPr>
          <w:rFonts w:ascii="Times New Roman" w:hAnsi="Times New Roman" w:cs="Times New Roman"/>
          <w:sz w:val="24"/>
          <w:szCs w:val="24"/>
        </w:rPr>
        <w:t xml:space="preserve">. </w:t>
      </w:r>
    </w:p>
    <w:p w14:paraId="209E1552" w14:textId="72482A54" w:rsidR="00184CFE" w:rsidRDefault="00184CFE" w:rsidP="00F118CA">
      <w:pPr>
        <w:spacing w:after="0" w:line="240" w:lineRule="auto"/>
        <w:rPr>
          <w:rFonts w:ascii="Times New Roman" w:hAnsi="Times New Roman" w:cs="Times New Roman"/>
          <w:sz w:val="24"/>
          <w:szCs w:val="24"/>
        </w:rPr>
      </w:pPr>
    </w:p>
    <w:p w14:paraId="0A706A09" w14:textId="5BC76FB0" w:rsidR="009B1048" w:rsidRDefault="00184CFE"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The All</w:t>
      </w:r>
      <w:r w:rsidR="005409D7">
        <w:rPr>
          <w:rFonts w:ascii="Times New Roman" w:hAnsi="Times New Roman" w:cs="Times New Roman"/>
          <w:sz w:val="24"/>
          <w:szCs w:val="24"/>
        </w:rPr>
        <w:t>-</w:t>
      </w:r>
      <w:r>
        <w:rPr>
          <w:rFonts w:ascii="Times New Roman" w:hAnsi="Times New Roman" w:cs="Times New Roman"/>
          <w:sz w:val="24"/>
          <w:szCs w:val="24"/>
        </w:rPr>
        <w:t xml:space="preserve">Payer Combination Option covers </w:t>
      </w:r>
      <w:r w:rsidR="003B0DC7">
        <w:rPr>
          <w:rFonts w:ascii="Times New Roman" w:hAnsi="Times New Roman" w:cs="Times New Roman"/>
          <w:sz w:val="24"/>
          <w:szCs w:val="24"/>
        </w:rPr>
        <w:t>Eligible C</w:t>
      </w:r>
      <w:r>
        <w:rPr>
          <w:rFonts w:ascii="Times New Roman" w:hAnsi="Times New Roman" w:cs="Times New Roman"/>
          <w:sz w:val="24"/>
          <w:szCs w:val="24"/>
        </w:rPr>
        <w:t>linicians</w:t>
      </w:r>
      <w:r w:rsidR="003B0DC7">
        <w:rPr>
          <w:rFonts w:ascii="Times New Roman" w:hAnsi="Times New Roman" w:cs="Times New Roman"/>
          <w:sz w:val="24"/>
          <w:szCs w:val="24"/>
        </w:rPr>
        <w:t>, TINs, and APM Entities</w:t>
      </w:r>
      <w:r>
        <w:rPr>
          <w:rFonts w:ascii="Times New Roman" w:hAnsi="Times New Roman" w:cs="Times New Roman"/>
          <w:sz w:val="24"/>
          <w:szCs w:val="24"/>
        </w:rPr>
        <w:t xml:space="preserve"> whose </w:t>
      </w:r>
      <w:r w:rsidR="00292D44">
        <w:rPr>
          <w:rFonts w:ascii="Times New Roman" w:hAnsi="Times New Roman" w:cs="Times New Roman"/>
          <w:sz w:val="24"/>
          <w:szCs w:val="24"/>
        </w:rPr>
        <w:t xml:space="preserve">Medicare fee-for-service (FFS) </w:t>
      </w:r>
      <w:r>
        <w:rPr>
          <w:rFonts w:ascii="Times New Roman" w:hAnsi="Times New Roman" w:cs="Times New Roman"/>
          <w:sz w:val="24"/>
          <w:szCs w:val="24"/>
        </w:rPr>
        <w:t xml:space="preserve">QP threshold scores under the Medicare Option meet or exceed a certain minimum, but do not meet or exceed the threshold scores required to achieve QP status </w:t>
      </w:r>
      <w:r w:rsidR="00FA3695">
        <w:rPr>
          <w:rFonts w:ascii="Times New Roman" w:hAnsi="Times New Roman" w:cs="Times New Roman"/>
          <w:sz w:val="24"/>
          <w:szCs w:val="24"/>
        </w:rPr>
        <w:t>under the Medicare Option for a given year.</w:t>
      </w:r>
      <w:r w:rsidR="007447C3">
        <w:rPr>
          <w:rFonts w:ascii="Times New Roman" w:hAnsi="Times New Roman" w:cs="Times New Roman"/>
          <w:sz w:val="24"/>
          <w:szCs w:val="24"/>
        </w:rPr>
        <w:t xml:space="preserve">  </w:t>
      </w:r>
      <w:r w:rsidR="009B1048">
        <w:rPr>
          <w:rFonts w:ascii="Times New Roman" w:hAnsi="Times New Roman" w:cs="Times New Roman"/>
          <w:sz w:val="24"/>
          <w:szCs w:val="24"/>
        </w:rPr>
        <w:t xml:space="preserve">This Form collects payment amount and patient count information on payers other than Medicare FFS, for purposes of calculating payment amount and patient count threshold scores under the All Payer Combination Option. </w:t>
      </w:r>
    </w:p>
    <w:p w14:paraId="493B21F5" w14:textId="77777777" w:rsidR="009B1048" w:rsidRDefault="009B1048" w:rsidP="00F118CA">
      <w:pPr>
        <w:spacing w:after="0" w:line="240" w:lineRule="auto"/>
        <w:rPr>
          <w:rFonts w:ascii="Times New Roman" w:hAnsi="Times New Roman" w:cs="Times New Roman"/>
          <w:sz w:val="24"/>
          <w:szCs w:val="24"/>
        </w:rPr>
      </w:pPr>
    </w:p>
    <w:p w14:paraId="59766A66" w14:textId="62EEF880" w:rsidR="00FA3695" w:rsidRDefault="00534AEF"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The chart</w:t>
      </w:r>
      <w:r w:rsidR="009B1048">
        <w:rPr>
          <w:rFonts w:ascii="Times New Roman" w:hAnsi="Times New Roman" w:cs="Times New Roman"/>
          <w:sz w:val="24"/>
          <w:szCs w:val="24"/>
        </w:rPr>
        <w:t>s</w:t>
      </w:r>
      <w:r>
        <w:rPr>
          <w:rFonts w:ascii="Times New Roman" w:hAnsi="Times New Roman" w:cs="Times New Roman"/>
          <w:sz w:val="24"/>
          <w:szCs w:val="24"/>
        </w:rPr>
        <w:t xml:space="preserve"> below display the </w:t>
      </w:r>
      <w:r w:rsidR="009B1048">
        <w:rPr>
          <w:rFonts w:ascii="Times New Roman" w:hAnsi="Times New Roman" w:cs="Times New Roman"/>
          <w:sz w:val="24"/>
          <w:szCs w:val="24"/>
        </w:rPr>
        <w:t>minimum</w:t>
      </w:r>
      <w:r>
        <w:rPr>
          <w:rFonts w:ascii="Times New Roman" w:hAnsi="Times New Roman" w:cs="Times New Roman"/>
          <w:sz w:val="24"/>
          <w:szCs w:val="24"/>
        </w:rPr>
        <w:t xml:space="preserve"> </w:t>
      </w:r>
      <w:r w:rsidR="0005132D">
        <w:rPr>
          <w:rFonts w:ascii="Times New Roman" w:hAnsi="Times New Roman" w:cs="Times New Roman"/>
          <w:sz w:val="24"/>
          <w:szCs w:val="24"/>
        </w:rPr>
        <w:t xml:space="preserve">Medicare </w:t>
      </w:r>
      <w:r w:rsidR="00A83B4A">
        <w:rPr>
          <w:rFonts w:ascii="Times New Roman" w:hAnsi="Times New Roman" w:cs="Times New Roman"/>
          <w:sz w:val="24"/>
          <w:szCs w:val="24"/>
        </w:rPr>
        <w:t>FFS</w:t>
      </w:r>
      <w:r w:rsidR="0005132D">
        <w:rPr>
          <w:rFonts w:ascii="Times New Roman" w:hAnsi="Times New Roman" w:cs="Times New Roman"/>
          <w:sz w:val="24"/>
          <w:szCs w:val="24"/>
        </w:rPr>
        <w:t xml:space="preserve"> </w:t>
      </w:r>
      <w:r>
        <w:rPr>
          <w:rFonts w:ascii="Times New Roman" w:hAnsi="Times New Roman" w:cs="Times New Roman"/>
          <w:sz w:val="24"/>
          <w:szCs w:val="24"/>
        </w:rPr>
        <w:t xml:space="preserve">QP threshold scores </w:t>
      </w:r>
      <w:r w:rsidR="009B1048">
        <w:rPr>
          <w:rFonts w:ascii="Times New Roman" w:hAnsi="Times New Roman" w:cs="Times New Roman"/>
          <w:sz w:val="24"/>
          <w:szCs w:val="24"/>
        </w:rPr>
        <w:t xml:space="preserve">and All-Payer Combination Option threshold scores </w:t>
      </w:r>
      <w:r>
        <w:rPr>
          <w:rFonts w:ascii="Times New Roman" w:hAnsi="Times New Roman" w:cs="Times New Roman"/>
          <w:sz w:val="24"/>
          <w:szCs w:val="24"/>
        </w:rPr>
        <w:t xml:space="preserve">that would make an Eligible Clinician, TIN, or APM Entity </w:t>
      </w:r>
      <w:r w:rsidR="00323A81">
        <w:rPr>
          <w:rFonts w:ascii="Times New Roman" w:hAnsi="Times New Roman" w:cs="Times New Roman"/>
          <w:sz w:val="24"/>
          <w:szCs w:val="24"/>
        </w:rPr>
        <w:t xml:space="preserve">a QP or Partial QP </w:t>
      </w:r>
      <w:r w:rsidR="00AC35DF">
        <w:rPr>
          <w:rFonts w:ascii="Times New Roman" w:hAnsi="Times New Roman" w:cs="Times New Roman"/>
          <w:sz w:val="24"/>
          <w:szCs w:val="24"/>
        </w:rPr>
        <w:t xml:space="preserve">under </w:t>
      </w:r>
      <w:r>
        <w:rPr>
          <w:rFonts w:ascii="Times New Roman" w:hAnsi="Times New Roman" w:cs="Times New Roman"/>
          <w:sz w:val="24"/>
          <w:szCs w:val="24"/>
        </w:rPr>
        <w:t xml:space="preserve">the All-Payer Combination Option. </w:t>
      </w:r>
    </w:p>
    <w:p w14:paraId="398826C1" w14:textId="77777777" w:rsidR="003D0E81" w:rsidRDefault="003D0E81" w:rsidP="00F118CA">
      <w:pPr>
        <w:spacing w:after="0" w:line="240" w:lineRule="auto"/>
        <w:rPr>
          <w:rFonts w:ascii="Times New Roman" w:hAnsi="Times New Roman" w:cs="Times New Roman"/>
          <w:sz w:val="24"/>
          <w:szCs w:val="24"/>
        </w:rPr>
      </w:pPr>
    </w:p>
    <w:p w14:paraId="794A6187" w14:textId="77777777" w:rsidR="002653A3" w:rsidRDefault="002653A3" w:rsidP="00F118CA">
      <w:pPr>
        <w:spacing w:after="0" w:line="240" w:lineRule="auto"/>
        <w:rPr>
          <w:rFonts w:ascii="Times New Roman" w:hAnsi="Times New Roman" w:cs="Times New Roman"/>
          <w:b/>
          <w:sz w:val="24"/>
          <w:szCs w:val="24"/>
        </w:rPr>
      </w:pPr>
    </w:p>
    <w:p w14:paraId="473B11FF" w14:textId="7A205353" w:rsidR="003D0E81" w:rsidRPr="003D0E81" w:rsidRDefault="003D0E81" w:rsidP="00F118CA">
      <w:pPr>
        <w:spacing w:after="0" w:line="240" w:lineRule="auto"/>
        <w:rPr>
          <w:rFonts w:ascii="Times New Roman" w:hAnsi="Times New Roman" w:cs="Times New Roman"/>
          <w:b/>
          <w:sz w:val="24"/>
          <w:szCs w:val="24"/>
        </w:rPr>
      </w:pPr>
      <w:r w:rsidRPr="003D0E81">
        <w:rPr>
          <w:rFonts w:ascii="Times New Roman" w:hAnsi="Times New Roman" w:cs="Times New Roman"/>
          <w:b/>
          <w:sz w:val="24"/>
          <w:szCs w:val="24"/>
        </w:rPr>
        <w:t>Payment Amount Threshold Scores</w:t>
      </w:r>
    </w:p>
    <w:p w14:paraId="47FE99CE" w14:textId="7C5F0B27" w:rsidR="007F525F" w:rsidRDefault="007F525F" w:rsidP="00F118CA">
      <w:pPr>
        <w:spacing w:after="0" w:line="240" w:lineRule="auto"/>
        <w:rPr>
          <w:rFonts w:ascii="Times New Roman" w:hAnsi="Times New Roman" w:cs="Times New Roman"/>
          <w:b/>
          <w:sz w:val="24"/>
          <w:szCs w:val="24"/>
        </w:rPr>
      </w:pPr>
    </w:p>
    <w:tbl>
      <w:tblPr>
        <w:tblStyle w:val="TableGrid32"/>
        <w:tblpPr w:leftFromText="180" w:rightFromText="180" w:vertAnchor="text" w:horzAnchor="margin" w:tblpXSpec="center" w:tblpY="173"/>
        <w:tblW w:w="10097" w:type="dxa"/>
        <w:tblLook w:val="04A0" w:firstRow="1" w:lastRow="0" w:firstColumn="1" w:lastColumn="0" w:noHBand="0" w:noVBand="1"/>
      </w:tblPr>
      <w:tblGrid>
        <w:gridCol w:w="1345"/>
        <w:gridCol w:w="703"/>
        <w:gridCol w:w="1072"/>
        <w:gridCol w:w="672"/>
        <w:gridCol w:w="1072"/>
        <w:gridCol w:w="672"/>
        <w:gridCol w:w="1072"/>
        <w:gridCol w:w="672"/>
        <w:gridCol w:w="1072"/>
        <w:gridCol w:w="666"/>
        <w:gridCol w:w="7"/>
        <w:gridCol w:w="1072"/>
      </w:tblGrid>
      <w:tr w:rsidR="00990A2D" w:rsidRPr="00645267" w14:paraId="5645FB8C" w14:textId="77777777" w:rsidTr="00990A2D">
        <w:trPr>
          <w:tblHeader/>
        </w:trPr>
        <w:tc>
          <w:tcPr>
            <w:tcW w:w="1525" w:type="dxa"/>
          </w:tcPr>
          <w:p w14:paraId="57BF90BD" w14:textId="68C1BF18" w:rsidR="00990A2D" w:rsidRPr="00207C8D" w:rsidRDefault="00990A2D" w:rsidP="00B13D32">
            <w:pPr>
              <w:keepNext/>
              <w:contextualSpacing/>
              <w:rPr>
                <w:b/>
                <w:sz w:val="20"/>
                <w:szCs w:val="20"/>
              </w:rPr>
            </w:pPr>
            <w:r w:rsidRPr="00207C8D">
              <w:rPr>
                <w:b/>
                <w:sz w:val="20"/>
                <w:szCs w:val="20"/>
              </w:rPr>
              <w:t>P</w:t>
            </w:r>
            <w:r>
              <w:rPr>
                <w:b/>
                <w:sz w:val="20"/>
                <w:szCs w:val="20"/>
              </w:rPr>
              <w:t>erformance Year</w:t>
            </w:r>
          </w:p>
        </w:tc>
        <w:tc>
          <w:tcPr>
            <w:tcW w:w="1019" w:type="dxa"/>
          </w:tcPr>
          <w:p w14:paraId="712F3A84" w14:textId="5EC8B273" w:rsidR="00990A2D" w:rsidRPr="00207C8D" w:rsidRDefault="00990A2D" w:rsidP="00B13D32">
            <w:pPr>
              <w:keepNext/>
              <w:contextualSpacing/>
              <w:rPr>
                <w:b/>
                <w:sz w:val="20"/>
                <w:szCs w:val="20"/>
              </w:rPr>
            </w:pPr>
            <w:r>
              <w:rPr>
                <w:b/>
                <w:sz w:val="20"/>
                <w:szCs w:val="20"/>
              </w:rPr>
              <w:t>2019 Total</w:t>
            </w:r>
          </w:p>
        </w:tc>
        <w:tc>
          <w:tcPr>
            <w:tcW w:w="1072" w:type="dxa"/>
          </w:tcPr>
          <w:p w14:paraId="0670F77F" w14:textId="66CA80E5" w:rsidR="00990A2D" w:rsidRPr="00207C8D" w:rsidRDefault="00990A2D" w:rsidP="00B13D32">
            <w:pPr>
              <w:keepNext/>
              <w:contextualSpacing/>
              <w:rPr>
                <w:b/>
                <w:sz w:val="20"/>
                <w:szCs w:val="20"/>
              </w:rPr>
            </w:pPr>
            <w:r>
              <w:rPr>
                <w:b/>
                <w:sz w:val="20"/>
                <w:szCs w:val="20"/>
              </w:rPr>
              <w:t>2019 Medicare Minimum</w:t>
            </w:r>
          </w:p>
        </w:tc>
        <w:tc>
          <w:tcPr>
            <w:tcW w:w="672" w:type="dxa"/>
          </w:tcPr>
          <w:p w14:paraId="6F3344FF" w14:textId="5ACBCE58" w:rsidR="00990A2D" w:rsidRPr="00207C8D" w:rsidRDefault="00990A2D" w:rsidP="00B13D32">
            <w:pPr>
              <w:keepNext/>
              <w:contextualSpacing/>
              <w:rPr>
                <w:b/>
                <w:sz w:val="20"/>
                <w:szCs w:val="20"/>
              </w:rPr>
            </w:pPr>
            <w:r w:rsidRPr="00207C8D">
              <w:rPr>
                <w:b/>
                <w:sz w:val="20"/>
                <w:szCs w:val="20"/>
              </w:rPr>
              <w:t>202</w:t>
            </w:r>
            <w:r>
              <w:rPr>
                <w:b/>
                <w:sz w:val="20"/>
                <w:szCs w:val="20"/>
              </w:rPr>
              <w:t>0  Total</w:t>
            </w:r>
          </w:p>
        </w:tc>
        <w:tc>
          <w:tcPr>
            <w:tcW w:w="1072" w:type="dxa"/>
          </w:tcPr>
          <w:p w14:paraId="43588B0A" w14:textId="04107CF5" w:rsidR="00990A2D" w:rsidRPr="00207C8D" w:rsidRDefault="00990A2D" w:rsidP="00B13D32">
            <w:pPr>
              <w:keepNext/>
              <w:contextualSpacing/>
              <w:rPr>
                <w:b/>
                <w:sz w:val="20"/>
                <w:szCs w:val="20"/>
              </w:rPr>
            </w:pPr>
            <w:r>
              <w:rPr>
                <w:b/>
                <w:sz w:val="20"/>
                <w:szCs w:val="20"/>
              </w:rPr>
              <w:t>2020 Medicare Minimum</w:t>
            </w:r>
          </w:p>
        </w:tc>
        <w:tc>
          <w:tcPr>
            <w:tcW w:w="672" w:type="dxa"/>
          </w:tcPr>
          <w:p w14:paraId="20A6F184" w14:textId="12C70D70" w:rsidR="00990A2D" w:rsidRPr="00207C8D" w:rsidRDefault="00990A2D" w:rsidP="00B13D32">
            <w:pPr>
              <w:keepNext/>
              <w:contextualSpacing/>
              <w:rPr>
                <w:b/>
                <w:sz w:val="20"/>
                <w:szCs w:val="20"/>
              </w:rPr>
            </w:pPr>
            <w:r w:rsidRPr="00207C8D">
              <w:rPr>
                <w:b/>
                <w:sz w:val="20"/>
                <w:szCs w:val="20"/>
              </w:rPr>
              <w:t>202</w:t>
            </w:r>
            <w:r>
              <w:rPr>
                <w:b/>
                <w:sz w:val="20"/>
                <w:szCs w:val="20"/>
              </w:rPr>
              <w:t>1  Total</w:t>
            </w:r>
          </w:p>
        </w:tc>
        <w:tc>
          <w:tcPr>
            <w:tcW w:w="1072" w:type="dxa"/>
          </w:tcPr>
          <w:p w14:paraId="36DADD7E" w14:textId="2C5E1870" w:rsidR="00990A2D" w:rsidRPr="00207C8D" w:rsidRDefault="00990A2D" w:rsidP="00B13D32">
            <w:pPr>
              <w:keepNext/>
              <w:contextualSpacing/>
              <w:rPr>
                <w:b/>
                <w:sz w:val="20"/>
                <w:szCs w:val="20"/>
              </w:rPr>
            </w:pPr>
            <w:r>
              <w:rPr>
                <w:b/>
                <w:sz w:val="20"/>
                <w:szCs w:val="20"/>
              </w:rPr>
              <w:t>2021 Medicare Minimum</w:t>
            </w:r>
          </w:p>
        </w:tc>
        <w:tc>
          <w:tcPr>
            <w:tcW w:w="672" w:type="dxa"/>
          </w:tcPr>
          <w:p w14:paraId="5C0E16AD" w14:textId="201BEF82" w:rsidR="00990A2D" w:rsidRPr="00207C8D" w:rsidRDefault="00990A2D" w:rsidP="00B13D32">
            <w:pPr>
              <w:keepNext/>
              <w:contextualSpacing/>
              <w:rPr>
                <w:b/>
                <w:sz w:val="20"/>
                <w:szCs w:val="20"/>
              </w:rPr>
            </w:pPr>
            <w:r w:rsidRPr="00207C8D">
              <w:rPr>
                <w:b/>
                <w:sz w:val="20"/>
                <w:szCs w:val="20"/>
              </w:rPr>
              <w:t>202</w:t>
            </w:r>
            <w:r>
              <w:rPr>
                <w:b/>
                <w:sz w:val="20"/>
                <w:szCs w:val="20"/>
              </w:rPr>
              <w:t>2 Total</w:t>
            </w:r>
          </w:p>
        </w:tc>
        <w:tc>
          <w:tcPr>
            <w:tcW w:w="1072" w:type="dxa"/>
          </w:tcPr>
          <w:p w14:paraId="057002F8" w14:textId="52326703" w:rsidR="00990A2D" w:rsidRPr="00207C8D" w:rsidRDefault="00990A2D" w:rsidP="00B13D32">
            <w:pPr>
              <w:keepNext/>
              <w:contextualSpacing/>
              <w:rPr>
                <w:b/>
                <w:sz w:val="20"/>
                <w:szCs w:val="20"/>
              </w:rPr>
            </w:pPr>
            <w:r>
              <w:rPr>
                <w:b/>
                <w:sz w:val="20"/>
                <w:szCs w:val="20"/>
              </w:rPr>
              <w:t>2022 Medicare Minimum</w:t>
            </w:r>
          </w:p>
        </w:tc>
        <w:tc>
          <w:tcPr>
            <w:tcW w:w="687" w:type="dxa"/>
            <w:gridSpan w:val="2"/>
          </w:tcPr>
          <w:p w14:paraId="3CEAC357" w14:textId="56FF46A7" w:rsidR="00990A2D" w:rsidRPr="00207C8D" w:rsidRDefault="00990A2D" w:rsidP="00B13D32">
            <w:pPr>
              <w:keepNext/>
              <w:contextualSpacing/>
              <w:rPr>
                <w:b/>
                <w:sz w:val="20"/>
                <w:szCs w:val="20"/>
              </w:rPr>
            </w:pPr>
            <w:r w:rsidRPr="00207C8D">
              <w:rPr>
                <w:b/>
                <w:sz w:val="20"/>
                <w:szCs w:val="20"/>
              </w:rPr>
              <w:t>202</w:t>
            </w:r>
            <w:r>
              <w:rPr>
                <w:b/>
                <w:sz w:val="20"/>
                <w:szCs w:val="20"/>
              </w:rPr>
              <w:t>3  Total</w:t>
            </w:r>
          </w:p>
        </w:tc>
        <w:tc>
          <w:tcPr>
            <w:tcW w:w="562" w:type="dxa"/>
          </w:tcPr>
          <w:p w14:paraId="352E8F8E" w14:textId="3F43F672" w:rsidR="00990A2D" w:rsidRPr="00207C8D" w:rsidRDefault="00990A2D" w:rsidP="00B13D32">
            <w:pPr>
              <w:keepNext/>
              <w:contextualSpacing/>
              <w:rPr>
                <w:b/>
                <w:sz w:val="20"/>
                <w:szCs w:val="20"/>
              </w:rPr>
            </w:pPr>
            <w:r>
              <w:rPr>
                <w:b/>
                <w:sz w:val="20"/>
                <w:szCs w:val="20"/>
              </w:rPr>
              <w:t>2023 Medicare Minimum</w:t>
            </w:r>
          </w:p>
        </w:tc>
      </w:tr>
      <w:tr w:rsidR="00990A2D" w:rsidRPr="00645267" w14:paraId="1FE35783" w14:textId="77777777" w:rsidTr="00990A2D">
        <w:trPr>
          <w:trHeight w:val="845"/>
        </w:trPr>
        <w:tc>
          <w:tcPr>
            <w:tcW w:w="1525" w:type="dxa"/>
          </w:tcPr>
          <w:p w14:paraId="55D01634" w14:textId="77777777" w:rsidR="002653A3" w:rsidRPr="00207C8D" w:rsidRDefault="002653A3" w:rsidP="00B13D32">
            <w:pPr>
              <w:keepNext/>
              <w:contextualSpacing/>
              <w:rPr>
                <w:sz w:val="20"/>
                <w:szCs w:val="20"/>
              </w:rPr>
            </w:pPr>
            <w:r w:rsidRPr="00207C8D">
              <w:rPr>
                <w:sz w:val="20"/>
                <w:szCs w:val="20"/>
              </w:rPr>
              <w:t>QP Payment Amount Threshold</w:t>
            </w:r>
          </w:p>
        </w:tc>
        <w:tc>
          <w:tcPr>
            <w:tcW w:w="1019" w:type="dxa"/>
          </w:tcPr>
          <w:p w14:paraId="55DCBEEA" w14:textId="496B0675" w:rsidR="002653A3" w:rsidRPr="00207C8D" w:rsidRDefault="002653A3" w:rsidP="00B13D32">
            <w:pPr>
              <w:keepNext/>
              <w:contextualSpacing/>
              <w:rPr>
                <w:sz w:val="20"/>
                <w:szCs w:val="20"/>
              </w:rPr>
            </w:pPr>
            <w:r>
              <w:rPr>
                <w:sz w:val="20"/>
                <w:szCs w:val="20"/>
              </w:rPr>
              <w:t>50%</w:t>
            </w:r>
          </w:p>
        </w:tc>
        <w:tc>
          <w:tcPr>
            <w:tcW w:w="1072" w:type="dxa"/>
          </w:tcPr>
          <w:p w14:paraId="6A0CD01C" w14:textId="22D2F5E8" w:rsidR="002653A3" w:rsidRPr="00207C8D" w:rsidRDefault="002653A3" w:rsidP="00B13D32">
            <w:pPr>
              <w:keepNext/>
              <w:contextualSpacing/>
              <w:rPr>
                <w:sz w:val="20"/>
                <w:szCs w:val="20"/>
              </w:rPr>
            </w:pPr>
            <w:r>
              <w:rPr>
                <w:sz w:val="20"/>
                <w:szCs w:val="20"/>
              </w:rPr>
              <w:t>25%</w:t>
            </w:r>
          </w:p>
        </w:tc>
        <w:tc>
          <w:tcPr>
            <w:tcW w:w="672" w:type="dxa"/>
          </w:tcPr>
          <w:p w14:paraId="254B882E" w14:textId="36D37A6F" w:rsidR="002653A3" w:rsidRPr="00207C8D" w:rsidRDefault="002653A3" w:rsidP="00B13D32">
            <w:pPr>
              <w:keepNext/>
              <w:contextualSpacing/>
              <w:rPr>
                <w:sz w:val="20"/>
                <w:szCs w:val="20"/>
              </w:rPr>
            </w:pPr>
            <w:r w:rsidRPr="00207C8D">
              <w:rPr>
                <w:sz w:val="20"/>
                <w:szCs w:val="20"/>
              </w:rPr>
              <w:t>50%</w:t>
            </w:r>
          </w:p>
        </w:tc>
        <w:tc>
          <w:tcPr>
            <w:tcW w:w="1072" w:type="dxa"/>
          </w:tcPr>
          <w:p w14:paraId="5DB4250D" w14:textId="77777777" w:rsidR="002653A3" w:rsidRPr="00207C8D" w:rsidRDefault="002653A3" w:rsidP="00B13D32">
            <w:pPr>
              <w:keepNext/>
              <w:contextualSpacing/>
              <w:rPr>
                <w:sz w:val="20"/>
                <w:szCs w:val="20"/>
              </w:rPr>
            </w:pPr>
            <w:r w:rsidRPr="00207C8D">
              <w:rPr>
                <w:sz w:val="20"/>
                <w:szCs w:val="20"/>
              </w:rPr>
              <w:t>25%</w:t>
            </w:r>
          </w:p>
        </w:tc>
        <w:tc>
          <w:tcPr>
            <w:tcW w:w="672" w:type="dxa"/>
          </w:tcPr>
          <w:p w14:paraId="62FE437B" w14:textId="77777777" w:rsidR="002653A3" w:rsidRPr="00207C8D" w:rsidRDefault="002653A3" w:rsidP="00B13D32">
            <w:pPr>
              <w:keepNext/>
              <w:contextualSpacing/>
              <w:rPr>
                <w:sz w:val="20"/>
                <w:szCs w:val="20"/>
              </w:rPr>
            </w:pPr>
            <w:r w:rsidRPr="00207C8D">
              <w:rPr>
                <w:sz w:val="20"/>
                <w:szCs w:val="20"/>
              </w:rPr>
              <w:t>50%</w:t>
            </w:r>
          </w:p>
        </w:tc>
        <w:tc>
          <w:tcPr>
            <w:tcW w:w="1072" w:type="dxa"/>
          </w:tcPr>
          <w:p w14:paraId="4F6FA4C4" w14:textId="77777777" w:rsidR="002653A3" w:rsidRPr="00207C8D" w:rsidRDefault="002653A3" w:rsidP="00B13D32">
            <w:pPr>
              <w:keepNext/>
              <w:contextualSpacing/>
              <w:rPr>
                <w:sz w:val="20"/>
                <w:szCs w:val="20"/>
              </w:rPr>
            </w:pPr>
            <w:r w:rsidRPr="00207C8D">
              <w:rPr>
                <w:sz w:val="20"/>
                <w:szCs w:val="20"/>
              </w:rPr>
              <w:t>25%</w:t>
            </w:r>
          </w:p>
        </w:tc>
        <w:tc>
          <w:tcPr>
            <w:tcW w:w="672" w:type="dxa"/>
          </w:tcPr>
          <w:p w14:paraId="0910E04D" w14:textId="77777777" w:rsidR="002653A3" w:rsidRPr="00207C8D" w:rsidRDefault="002653A3" w:rsidP="00B13D32">
            <w:pPr>
              <w:keepNext/>
              <w:contextualSpacing/>
              <w:rPr>
                <w:sz w:val="20"/>
                <w:szCs w:val="20"/>
              </w:rPr>
            </w:pPr>
            <w:r w:rsidRPr="00207C8D">
              <w:rPr>
                <w:sz w:val="20"/>
                <w:szCs w:val="20"/>
              </w:rPr>
              <w:t>75%</w:t>
            </w:r>
          </w:p>
        </w:tc>
        <w:tc>
          <w:tcPr>
            <w:tcW w:w="1072" w:type="dxa"/>
          </w:tcPr>
          <w:p w14:paraId="6779AF6E" w14:textId="77777777" w:rsidR="002653A3" w:rsidRPr="00207C8D" w:rsidRDefault="002653A3" w:rsidP="00B13D32">
            <w:pPr>
              <w:keepNext/>
              <w:contextualSpacing/>
              <w:rPr>
                <w:sz w:val="20"/>
                <w:szCs w:val="20"/>
              </w:rPr>
            </w:pPr>
            <w:r w:rsidRPr="00207C8D">
              <w:rPr>
                <w:sz w:val="20"/>
                <w:szCs w:val="20"/>
              </w:rPr>
              <w:t>25%</w:t>
            </w:r>
          </w:p>
        </w:tc>
        <w:tc>
          <w:tcPr>
            <w:tcW w:w="666" w:type="dxa"/>
          </w:tcPr>
          <w:p w14:paraId="424BF769" w14:textId="77777777" w:rsidR="002653A3" w:rsidRPr="00207C8D" w:rsidRDefault="002653A3" w:rsidP="00B13D32">
            <w:pPr>
              <w:keepNext/>
              <w:contextualSpacing/>
              <w:rPr>
                <w:sz w:val="20"/>
                <w:szCs w:val="20"/>
              </w:rPr>
            </w:pPr>
            <w:r w:rsidRPr="00207C8D">
              <w:rPr>
                <w:sz w:val="20"/>
                <w:szCs w:val="20"/>
              </w:rPr>
              <w:t>75%</w:t>
            </w:r>
          </w:p>
        </w:tc>
        <w:tc>
          <w:tcPr>
            <w:tcW w:w="583" w:type="dxa"/>
            <w:gridSpan w:val="2"/>
          </w:tcPr>
          <w:p w14:paraId="775F58EC" w14:textId="77777777" w:rsidR="002653A3" w:rsidRPr="00207C8D" w:rsidRDefault="002653A3" w:rsidP="00B13D32">
            <w:pPr>
              <w:keepNext/>
              <w:contextualSpacing/>
              <w:rPr>
                <w:sz w:val="20"/>
                <w:szCs w:val="20"/>
              </w:rPr>
            </w:pPr>
            <w:r w:rsidRPr="00207C8D">
              <w:rPr>
                <w:sz w:val="20"/>
                <w:szCs w:val="20"/>
              </w:rPr>
              <w:t>25%</w:t>
            </w:r>
          </w:p>
        </w:tc>
      </w:tr>
      <w:tr w:rsidR="00990A2D" w:rsidRPr="00645267" w14:paraId="5F960722" w14:textId="77777777" w:rsidTr="00990A2D">
        <w:tc>
          <w:tcPr>
            <w:tcW w:w="1525" w:type="dxa"/>
            <w:tcBorders>
              <w:bottom w:val="single" w:sz="4" w:space="0" w:color="auto"/>
            </w:tcBorders>
          </w:tcPr>
          <w:p w14:paraId="6FA10724" w14:textId="77777777" w:rsidR="002653A3" w:rsidRPr="00207C8D" w:rsidRDefault="002653A3" w:rsidP="00B13D32">
            <w:pPr>
              <w:keepNext/>
              <w:contextualSpacing/>
              <w:rPr>
                <w:sz w:val="20"/>
                <w:szCs w:val="20"/>
              </w:rPr>
            </w:pPr>
            <w:r w:rsidRPr="00207C8D">
              <w:rPr>
                <w:sz w:val="20"/>
                <w:szCs w:val="20"/>
              </w:rPr>
              <w:t>Partial QP Payment Amount Threshold</w:t>
            </w:r>
          </w:p>
        </w:tc>
        <w:tc>
          <w:tcPr>
            <w:tcW w:w="1019" w:type="dxa"/>
          </w:tcPr>
          <w:p w14:paraId="3F134D8B" w14:textId="0877CDD8" w:rsidR="002653A3" w:rsidRPr="00207C8D" w:rsidRDefault="002653A3" w:rsidP="00B13D32">
            <w:pPr>
              <w:keepNext/>
              <w:contextualSpacing/>
              <w:rPr>
                <w:sz w:val="20"/>
                <w:szCs w:val="20"/>
              </w:rPr>
            </w:pPr>
            <w:r>
              <w:rPr>
                <w:sz w:val="20"/>
                <w:szCs w:val="20"/>
              </w:rPr>
              <w:t>40%</w:t>
            </w:r>
          </w:p>
        </w:tc>
        <w:tc>
          <w:tcPr>
            <w:tcW w:w="1072" w:type="dxa"/>
          </w:tcPr>
          <w:p w14:paraId="64942F01" w14:textId="317A7B0C" w:rsidR="002653A3" w:rsidRPr="00207C8D" w:rsidRDefault="002653A3" w:rsidP="00B13D32">
            <w:pPr>
              <w:keepNext/>
              <w:contextualSpacing/>
              <w:rPr>
                <w:sz w:val="20"/>
                <w:szCs w:val="20"/>
              </w:rPr>
            </w:pPr>
            <w:r>
              <w:rPr>
                <w:sz w:val="20"/>
                <w:szCs w:val="20"/>
              </w:rPr>
              <w:t>20%</w:t>
            </w:r>
          </w:p>
        </w:tc>
        <w:tc>
          <w:tcPr>
            <w:tcW w:w="672" w:type="dxa"/>
          </w:tcPr>
          <w:p w14:paraId="61B87220" w14:textId="0898AF92" w:rsidR="002653A3" w:rsidRPr="00207C8D" w:rsidRDefault="002653A3" w:rsidP="00B13D32">
            <w:pPr>
              <w:keepNext/>
              <w:contextualSpacing/>
              <w:rPr>
                <w:sz w:val="20"/>
                <w:szCs w:val="20"/>
              </w:rPr>
            </w:pPr>
            <w:r w:rsidRPr="00207C8D">
              <w:rPr>
                <w:sz w:val="20"/>
                <w:szCs w:val="20"/>
              </w:rPr>
              <w:t>40%</w:t>
            </w:r>
          </w:p>
        </w:tc>
        <w:tc>
          <w:tcPr>
            <w:tcW w:w="1072" w:type="dxa"/>
          </w:tcPr>
          <w:p w14:paraId="7BFF1528" w14:textId="77777777" w:rsidR="002653A3" w:rsidRPr="00207C8D" w:rsidRDefault="002653A3" w:rsidP="00B13D32">
            <w:pPr>
              <w:keepNext/>
              <w:contextualSpacing/>
              <w:rPr>
                <w:sz w:val="20"/>
                <w:szCs w:val="20"/>
              </w:rPr>
            </w:pPr>
            <w:r w:rsidRPr="00207C8D">
              <w:rPr>
                <w:sz w:val="20"/>
                <w:szCs w:val="20"/>
              </w:rPr>
              <w:t>20%</w:t>
            </w:r>
          </w:p>
        </w:tc>
        <w:tc>
          <w:tcPr>
            <w:tcW w:w="672" w:type="dxa"/>
          </w:tcPr>
          <w:p w14:paraId="03DB9014" w14:textId="77777777" w:rsidR="002653A3" w:rsidRPr="00207C8D" w:rsidRDefault="002653A3" w:rsidP="00B13D32">
            <w:pPr>
              <w:keepNext/>
              <w:contextualSpacing/>
              <w:rPr>
                <w:sz w:val="20"/>
                <w:szCs w:val="20"/>
              </w:rPr>
            </w:pPr>
            <w:r w:rsidRPr="00207C8D">
              <w:rPr>
                <w:sz w:val="20"/>
                <w:szCs w:val="20"/>
              </w:rPr>
              <w:t>40%</w:t>
            </w:r>
          </w:p>
        </w:tc>
        <w:tc>
          <w:tcPr>
            <w:tcW w:w="1072" w:type="dxa"/>
          </w:tcPr>
          <w:p w14:paraId="1932FC26" w14:textId="77777777" w:rsidR="002653A3" w:rsidRPr="00207C8D" w:rsidRDefault="002653A3" w:rsidP="00B13D32">
            <w:pPr>
              <w:keepNext/>
              <w:contextualSpacing/>
              <w:rPr>
                <w:sz w:val="20"/>
                <w:szCs w:val="20"/>
              </w:rPr>
            </w:pPr>
            <w:r w:rsidRPr="00207C8D">
              <w:rPr>
                <w:sz w:val="20"/>
                <w:szCs w:val="20"/>
              </w:rPr>
              <w:t>20%</w:t>
            </w:r>
          </w:p>
        </w:tc>
        <w:tc>
          <w:tcPr>
            <w:tcW w:w="672" w:type="dxa"/>
          </w:tcPr>
          <w:p w14:paraId="54001013" w14:textId="7D5E80D6" w:rsidR="002653A3" w:rsidRPr="00207C8D" w:rsidRDefault="002653A3" w:rsidP="00B13D32">
            <w:pPr>
              <w:keepNext/>
              <w:contextualSpacing/>
              <w:rPr>
                <w:sz w:val="20"/>
                <w:szCs w:val="20"/>
              </w:rPr>
            </w:pPr>
            <w:r>
              <w:rPr>
                <w:sz w:val="20"/>
                <w:szCs w:val="20"/>
              </w:rPr>
              <w:t>4</w:t>
            </w:r>
            <w:r w:rsidRPr="00207C8D">
              <w:rPr>
                <w:sz w:val="20"/>
                <w:szCs w:val="20"/>
              </w:rPr>
              <w:t>0%</w:t>
            </w:r>
          </w:p>
        </w:tc>
        <w:tc>
          <w:tcPr>
            <w:tcW w:w="1072" w:type="dxa"/>
          </w:tcPr>
          <w:p w14:paraId="217593AD" w14:textId="77777777" w:rsidR="002653A3" w:rsidRPr="00207C8D" w:rsidRDefault="002653A3" w:rsidP="00B13D32">
            <w:pPr>
              <w:keepNext/>
              <w:contextualSpacing/>
              <w:rPr>
                <w:sz w:val="20"/>
                <w:szCs w:val="20"/>
              </w:rPr>
            </w:pPr>
            <w:r w:rsidRPr="00207C8D">
              <w:rPr>
                <w:sz w:val="20"/>
                <w:szCs w:val="20"/>
              </w:rPr>
              <w:t>20%</w:t>
            </w:r>
          </w:p>
        </w:tc>
        <w:tc>
          <w:tcPr>
            <w:tcW w:w="666" w:type="dxa"/>
          </w:tcPr>
          <w:p w14:paraId="36AF2778" w14:textId="5F559C3F" w:rsidR="002653A3" w:rsidRPr="00207C8D" w:rsidRDefault="002653A3" w:rsidP="00B13D32">
            <w:pPr>
              <w:keepNext/>
              <w:contextualSpacing/>
              <w:rPr>
                <w:sz w:val="20"/>
                <w:szCs w:val="20"/>
              </w:rPr>
            </w:pPr>
            <w:r>
              <w:rPr>
                <w:sz w:val="20"/>
                <w:szCs w:val="20"/>
              </w:rPr>
              <w:t>4</w:t>
            </w:r>
            <w:r w:rsidRPr="00207C8D">
              <w:rPr>
                <w:sz w:val="20"/>
                <w:szCs w:val="20"/>
              </w:rPr>
              <w:t>0%</w:t>
            </w:r>
          </w:p>
        </w:tc>
        <w:tc>
          <w:tcPr>
            <w:tcW w:w="583" w:type="dxa"/>
            <w:gridSpan w:val="2"/>
          </w:tcPr>
          <w:p w14:paraId="7889F557" w14:textId="77777777" w:rsidR="002653A3" w:rsidRPr="00207C8D" w:rsidRDefault="002653A3" w:rsidP="00B13D32">
            <w:pPr>
              <w:keepNext/>
              <w:contextualSpacing/>
              <w:rPr>
                <w:sz w:val="20"/>
                <w:szCs w:val="20"/>
              </w:rPr>
            </w:pPr>
            <w:r w:rsidRPr="00207C8D">
              <w:rPr>
                <w:sz w:val="20"/>
                <w:szCs w:val="20"/>
              </w:rPr>
              <w:t>20%</w:t>
            </w:r>
          </w:p>
        </w:tc>
      </w:tr>
    </w:tbl>
    <w:p w14:paraId="653BDFC3" w14:textId="45041AC6" w:rsidR="00250F4F" w:rsidRDefault="00250F4F" w:rsidP="00F118CA">
      <w:pPr>
        <w:spacing w:after="0" w:line="240" w:lineRule="auto"/>
        <w:rPr>
          <w:rFonts w:ascii="Times New Roman" w:hAnsi="Times New Roman" w:cs="Times New Roman"/>
          <w:b/>
          <w:sz w:val="24"/>
          <w:szCs w:val="24"/>
        </w:rPr>
      </w:pPr>
    </w:p>
    <w:p w14:paraId="4983FD17" w14:textId="6791290E" w:rsidR="00250F4F" w:rsidRDefault="00250F4F" w:rsidP="00F118CA">
      <w:pPr>
        <w:spacing w:after="0" w:line="240" w:lineRule="auto"/>
        <w:rPr>
          <w:rFonts w:ascii="Times New Roman" w:hAnsi="Times New Roman" w:cs="Times New Roman"/>
          <w:b/>
          <w:sz w:val="24"/>
          <w:szCs w:val="24"/>
        </w:rPr>
      </w:pPr>
    </w:p>
    <w:p w14:paraId="46E0E5C9" w14:textId="3CDC38D8" w:rsidR="00250F4F" w:rsidRDefault="00250F4F" w:rsidP="00F118CA">
      <w:pPr>
        <w:spacing w:after="0" w:line="240" w:lineRule="auto"/>
        <w:rPr>
          <w:rFonts w:ascii="Times New Roman" w:hAnsi="Times New Roman" w:cs="Times New Roman"/>
          <w:b/>
          <w:sz w:val="24"/>
          <w:szCs w:val="24"/>
        </w:rPr>
      </w:pPr>
    </w:p>
    <w:p w14:paraId="677D94BA" w14:textId="77777777" w:rsidR="00250F4F" w:rsidRDefault="00250F4F" w:rsidP="00F118CA">
      <w:pPr>
        <w:spacing w:after="0" w:line="240" w:lineRule="auto"/>
        <w:rPr>
          <w:rFonts w:ascii="Times New Roman" w:hAnsi="Times New Roman" w:cs="Times New Roman"/>
          <w:b/>
          <w:sz w:val="24"/>
          <w:szCs w:val="24"/>
        </w:rPr>
      </w:pPr>
    </w:p>
    <w:p w14:paraId="3A5F1A8F" w14:textId="48E735E8" w:rsidR="00250F4F" w:rsidRDefault="00250F4F" w:rsidP="00F118CA">
      <w:pPr>
        <w:spacing w:after="0" w:line="240" w:lineRule="auto"/>
        <w:rPr>
          <w:rFonts w:ascii="Times New Roman" w:hAnsi="Times New Roman" w:cs="Times New Roman"/>
          <w:b/>
          <w:sz w:val="24"/>
          <w:szCs w:val="24"/>
        </w:rPr>
      </w:pPr>
    </w:p>
    <w:p w14:paraId="229F9DDA" w14:textId="593E3EB6" w:rsidR="00250F4F" w:rsidRPr="00E84E1E" w:rsidRDefault="00250F4F" w:rsidP="00250F4F">
      <w:pPr>
        <w:spacing w:after="0" w:line="240" w:lineRule="auto"/>
        <w:rPr>
          <w:rFonts w:ascii="Times New Roman" w:hAnsi="Times New Roman" w:cs="Times New Roman"/>
          <w:b/>
          <w:sz w:val="24"/>
          <w:szCs w:val="24"/>
        </w:rPr>
      </w:pPr>
      <w:r w:rsidRPr="00E84E1E">
        <w:rPr>
          <w:rFonts w:ascii="Times New Roman" w:hAnsi="Times New Roman" w:cs="Times New Roman"/>
          <w:b/>
          <w:sz w:val="24"/>
          <w:szCs w:val="24"/>
        </w:rPr>
        <w:lastRenderedPageBreak/>
        <w:t>Patient Count Threshold Scores</w:t>
      </w:r>
    </w:p>
    <w:p w14:paraId="3DE68336" w14:textId="4891230A" w:rsidR="00250F4F" w:rsidRDefault="00250F4F" w:rsidP="00F118CA">
      <w:pPr>
        <w:spacing w:after="0" w:line="240" w:lineRule="auto"/>
        <w:rPr>
          <w:rFonts w:ascii="Times New Roman" w:hAnsi="Times New Roman" w:cs="Times New Roman"/>
          <w:b/>
          <w:sz w:val="24"/>
          <w:szCs w:val="24"/>
        </w:rPr>
      </w:pPr>
    </w:p>
    <w:tbl>
      <w:tblPr>
        <w:tblStyle w:val="TableGrid33"/>
        <w:tblpPr w:leftFromText="180" w:rightFromText="180" w:vertAnchor="text" w:horzAnchor="margin" w:tblpXSpec="center" w:tblpY="173"/>
        <w:tblW w:w="10615" w:type="dxa"/>
        <w:tblLayout w:type="fixed"/>
        <w:tblLook w:val="04A0" w:firstRow="1" w:lastRow="0" w:firstColumn="1" w:lastColumn="0" w:noHBand="0" w:noVBand="1"/>
      </w:tblPr>
      <w:tblGrid>
        <w:gridCol w:w="1615"/>
        <w:gridCol w:w="720"/>
        <w:gridCol w:w="1080"/>
        <w:gridCol w:w="720"/>
        <w:gridCol w:w="1080"/>
        <w:gridCol w:w="720"/>
        <w:gridCol w:w="1080"/>
        <w:gridCol w:w="720"/>
        <w:gridCol w:w="1080"/>
        <w:gridCol w:w="720"/>
        <w:gridCol w:w="1080"/>
      </w:tblGrid>
      <w:tr w:rsidR="00990A2D" w:rsidRPr="00207C8D" w14:paraId="007D3BE6" w14:textId="77777777" w:rsidTr="00990A2D">
        <w:trPr>
          <w:tblHeader/>
        </w:trPr>
        <w:tc>
          <w:tcPr>
            <w:tcW w:w="1615" w:type="dxa"/>
          </w:tcPr>
          <w:p w14:paraId="4DB00B21" w14:textId="042D6F76" w:rsidR="00990A2D" w:rsidRPr="00207C8D" w:rsidRDefault="00990A2D" w:rsidP="00B13D32">
            <w:pPr>
              <w:keepNext/>
              <w:contextualSpacing/>
              <w:rPr>
                <w:b/>
                <w:sz w:val="20"/>
                <w:szCs w:val="20"/>
              </w:rPr>
            </w:pPr>
            <w:r w:rsidRPr="00207C8D">
              <w:rPr>
                <w:b/>
                <w:sz w:val="20"/>
                <w:szCs w:val="20"/>
              </w:rPr>
              <w:t>P</w:t>
            </w:r>
            <w:r>
              <w:rPr>
                <w:b/>
                <w:sz w:val="20"/>
                <w:szCs w:val="20"/>
              </w:rPr>
              <w:t>erformance</w:t>
            </w:r>
            <w:r w:rsidRPr="00207C8D">
              <w:rPr>
                <w:b/>
                <w:sz w:val="20"/>
                <w:szCs w:val="20"/>
              </w:rPr>
              <w:t xml:space="preserve"> Year</w:t>
            </w:r>
          </w:p>
        </w:tc>
        <w:tc>
          <w:tcPr>
            <w:tcW w:w="720" w:type="dxa"/>
          </w:tcPr>
          <w:p w14:paraId="34EECDC8" w14:textId="23C9614F" w:rsidR="00990A2D" w:rsidRPr="00207C8D" w:rsidRDefault="00990A2D" w:rsidP="00B13D32">
            <w:pPr>
              <w:keepNext/>
              <w:contextualSpacing/>
              <w:rPr>
                <w:b/>
                <w:sz w:val="20"/>
                <w:szCs w:val="20"/>
              </w:rPr>
            </w:pPr>
            <w:r>
              <w:rPr>
                <w:b/>
                <w:sz w:val="20"/>
                <w:szCs w:val="20"/>
              </w:rPr>
              <w:t>2019 Total</w:t>
            </w:r>
          </w:p>
        </w:tc>
        <w:tc>
          <w:tcPr>
            <w:tcW w:w="1080" w:type="dxa"/>
          </w:tcPr>
          <w:p w14:paraId="2B42A904" w14:textId="7FA6D0E9" w:rsidR="00990A2D" w:rsidRPr="00207C8D" w:rsidRDefault="00990A2D" w:rsidP="00B13D32">
            <w:pPr>
              <w:keepNext/>
              <w:contextualSpacing/>
              <w:rPr>
                <w:b/>
                <w:sz w:val="20"/>
                <w:szCs w:val="20"/>
              </w:rPr>
            </w:pPr>
            <w:r>
              <w:rPr>
                <w:b/>
                <w:sz w:val="20"/>
                <w:szCs w:val="20"/>
              </w:rPr>
              <w:t>2019 Medicare Minimum</w:t>
            </w:r>
          </w:p>
        </w:tc>
        <w:tc>
          <w:tcPr>
            <w:tcW w:w="720" w:type="dxa"/>
          </w:tcPr>
          <w:p w14:paraId="25275D68" w14:textId="765C2472" w:rsidR="00990A2D" w:rsidRPr="00207C8D" w:rsidRDefault="00990A2D" w:rsidP="00B13D32">
            <w:pPr>
              <w:keepNext/>
              <w:contextualSpacing/>
              <w:rPr>
                <w:b/>
                <w:sz w:val="20"/>
                <w:szCs w:val="20"/>
              </w:rPr>
            </w:pPr>
            <w:r w:rsidRPr="00207C8D">
              <w:rPr>
                <w:b/>
                <w:sz w:val="20"/>
                <w:szCs w:val="20"/>
              </w:rPr>
              <w:t>202</w:t>
            </w:r>
            <w:r>
              <w:rPr>
                <w:b/>
                <w:sz w:val="20"/>
                <w:szCs w:val="20"/>
              </w:rPr>
              <w:t>0 Total</w:t>
            </w:r>
          </w:p>
        </w:tc>
        <w:tc>
          <w:tcPr>
            <w:tcW w:w="1080" w:type="dxa"/>
          </w:tcPr>
          <w:p w14:paraId="51BE1D74" w14:textId="5C2B4C03" w:rsidR="00990A2D" w:rsidRPr="00207C8D" w:rsidRDefault="00990A2D" w:rsidP="00B13D32">
            <w:pPr>
              <w:keepNext/>
              <w:contextualSpacing/>
              <w:rPr>
                <w:b/>
                <w:sz w:val="20"/>
                <w:szCs w:val="20"/>
              </w:rPr>
            </w:pPr>
            <w:r>
              <w:rPr>
                <w:b/>
                <w:sz w:val="20"/>
                <w:szCs w:val="20"/>
              </w:rPr>
              <w:t>2020 Medicare Minimum</w:t>
            </w:r>
          </w:p>
        </w:tc>
        <w:tc>
          <w:tcPr>
            <w:tcW w:w="720" w:type="dxa"/>
          </w:tcPr>
          <w:p w14:paraId="77A010A3" w14:textId="1B391ECA" w:rsidR="00990A2D" w:rsidRPr="00207C8D" w:rsidRDefault="00990A2D" w:rsidP="00B13D32">
            <w:pPr>
              <w:keepNext/>
              <w:contextualSpacing/>
              <w:rPr>
                <w:b/>
                <w:sz w:val="20"/>
                <w:szCs w:val="20"/>
              </w:rPr>
            </w:pPr>
            <w:r w:rsidRPr="00207C8D">
              <w:rPr>
                <w:b/>
                <w:sz w:val="20"/>
                <w:szCs w:val="20"/>
              </w:rPr>
              <w:t>202</w:t>
            </w:r>
            <w:r>
              <w:rPr>
                <w:b/>
                <w:sz w:val="20"/>
                <w:szCs w:val="20"/>
              </w:rPr>
              <w:t>1 Total</w:t>
            </w:r>
          </w:p>
        </w:tc>
        <w:tc>
          <w:tcPr>
            <w:tcW w:w="1080" w:type="dxa"/>
          </w:tcPr>
          <w:p w14:paraId="057CC4C2" w14:textId="7F888335" w:rsidR="00990A2D" w:rsidRPr="00207C8D" w:rsidRDefault="00990A2D" w:rsidP="00B13D32">
            <w:pPr>
              <w:keepNext/>
              <w:contextualSpacing/>
              <w:rPr>
                <w:b/>
                <w:sz w:val="20"/>
                <w:szCs w:val="20"/>
              </w:rPr>
            </w:pPr>
            <w:r>
              <w:rPr>
                <w:b/>
                <w:sz w:val="20"/>
                <w:szCs w:val="20"/>
              </w:rPr>
              <w:t>2021 Medicare Minimum</w:t>
            </w:r>
          </w:p>
        </w:tc>
        <w:tc>
          <w:tcPr>
            <w:tcW w:w="720" w:type="dxa"/>
          </w:tcPr>
          <w:p w14:paraId="6B84376F" w14:textId="3D2AA94E" w:rsidR="00990A2D" w:rsidRPr="00207C8D" w:rsidRDefault="00990A2D" w:rsidP="00B13D32">
            <w:pPr>
              <w:keepNext/>
              <w:contextualSpacing/>
              <w:rPr>
                <w:b/>
                <w:sz w:val="20"/>
                <w:szCs w:val="20"/>
              </w:rPr>
            </w:pPr>
            <w:r w:rsidRPr="00207C8D">
              <w:rPr>
                <w:b/>
                <w:sz w:val="20"/>
                <w:szCs w:val="20"/>
              </w:rPr>
              <w:t>202</w:t>
            </w:r>
            <w:r>
              <w:rPr>
                <w:b/>
                <w:sz w:val="20"/>
                <w:szCs w:val="20"/>
              </w:rPr>
              <w:t>2 Total</w:t>
            </w:r>
          </w:p>
        </w:tc>
        <w:tc>
          <w:tcPr>
            <w:tcW w:w="1080" w:type="dxa"/>
          </w:tcPr>
          <w:p w14:paraId="1E95033F" w14:textId="012EA92F" w:rsidR="00990A2D" w:rsidRPr="00207C8D" w:rsidRDefault="00990A2D" w:rsidP="00B13D32">
            <w:pPr>
              <w:keepNext/>
              <w:contextualSpacing/>
              <w:rPr>
                <w:b/>
                <w:sz w:val="20"/>
                <w:szCs w:val="20"/>
              </w:rPr>
            </w:pPr>
            <w:r>
              <w:rPr>
                <w:b/>
                <w:sz w:val="20"/>
                <w:szCs w:val="20"/>
              </w:rPr>
              <w:t>2022 Medicare Minimum</w:t>
            </w:r>
          </w:p>
        </w:tc>
        <w:tc>
          <w:tcPr>
            <w:tcW w:w="720" w:type="dxa"/>
          </w:tcPr>
          <w:p w14:paraId="17ACB3CE" w14:textId="118FAF8A" w:rsidR="00990A2D" w:rsidRPr="00207C8D" w:rsidRDefault="00990A2D" w:rsidP="00B13D32">
            <w:pPr>
              <w:keepNext/>
              <w:contextualSpacing/>
              <w:rPr>
                <w:b/>
                <w:sz w:val="20"/>
                <w:szCs w:val="20"/>
              </w:rPr>
            </w:pPr>
            <w:r w:rsidRPr="00207C8D">
              <w:rPr>
                <w:b/>
                <w:sz w:val="20"/>
                <w:szCs w:val="20"/>
              </w:rPr>
              <w:t>202</w:t>
            </w:r>
            <w:r>
              <w:rPr>
                <w:b/>
                <w:sz w:val="20"/>
                <w:szCs w:val="20"/>
              </w:rPr>
              <w:t>3 Total</w:t>
            </w:r>
          </w:p>
        </w:tc>
        <w:tc>
          <w:tcPr>
            <w:tcW w:w="1080" w:type="dxa"/>
          </w:tcPr>
          <w:p w14:paraId="55AA4746" w14:textId="13ED1104" w:rsidR="00990A2D" w:rsidRPr="00207C8D" w:rsidRDefault="00990A2D" w:rsidP="00B13D32">
            <w:pPr>
              <w:keepNext/>
              <w:contextualSpacing/>
              <w:rPr>
                <w:b/>
                <w:sz w:val="20"/>
                <w:szCs w:val="20"/>
              </w:rPr>
            </w:pPr>
            <w:r>
              <w:rPr>
                <w:b/>
                <w:sz w:val="20"/>
                <w:szCs w:val="20"/>
              </w:rPr>
              <w:t>2024 Medicare Minimum</w:t>
            </w:r>
          </w:p>
        </w:tc>
      </w:tr>
      <w:tr w:rsidR="00990A2D" w:rsidRPr="00207C8D" w14:paraId="490F7912" w14:textId="77777777" w:rsidTr="00990A2D">
        <w:trPr>
          <w:trHeight w:val="845"/>
        </w:trPr>
        <w:tc>
          <w:tcPr>
            <w:tcW w:w="1615" w:type="dxa"/>
          </w:tcPr>
          <w:p w14:paraId="5F6F9682" w14:textId="77777777" w:rsidR="002653A3" w:rsidRPr="00207C8D" w:rsidRDefault="002653A3" w:rsidP="00B13D32">
            <w:pPr>
              <w:keepNext/>
              <w:contextualSpacing/>
              <w:rPr>
                <w:sz w:val="20"/>
                <w:szCs w:val="20"/>
              </w:rPr>
            </w:pPr>
            <w:r w:rsidRPr="00207C8D">
              <w:rPr>
                <w:sz w:val="20"/>
                <w:szCs w:val="20"/>
              </w:rPr>
              <w:t>QP Patient Count Threshold</w:t>
            </w:r>
          </w:p>
        </w:tc>
        <w:tc>
          <w:tcPr>
            <w:tcW w:w="720" w:type="dxa"/>
          </w:tcPr>
          <w:p w14:paraId="594B44B4" w14:textId="7295A57A" w:rsidR="002653A3" w:rsidRPr="00207C8D" w:rsidRDefault="002653A3" w:rsidP="00B13D32">
            <w:pPr>
              <w:keepNext/>
              <w:contextualSpacing/>
              <w:rPr>
                <w:sz w:val="20"/>
                <w:szCs w:val="20"/>
              </w:rPr>
            </w:pPr>
            <w:r>
              <w:rPr>
                <w:sz w:val="20"/>
                <w:szCs w:val="20"/>
              </w:rPr>
              <w:t>35%</w:t>
            </w:r>
          </w:p>
        </w:tc>
        <w:tc>
          <w:tcPr>
            <w:tcW w:w="1080" w:type="dxa"/>
          </w:tcPr>
          <w:p w14:paraId="3128DDF0" w14:textId="024A2D6D" w:rsidR="002653A3" w:rsidRPr="00207C8D" w:rsidRDefault="002653A3" w:rsidP="00B13D32">
            <w:pPr>
              <w:keepNext/>
              <w:contextualSpacing/>
              <w:rPr>
                <w:sz w:val="20"/>
                <w:szCs w:val="20"/>
              </w:rPr>
            </w:pPr>
            <w:r>
              <w:rPr>
                <w:sz w:val="20"/>
                <w:szCs w:val="20"/>
              </w:rPr>
              <w:t>20%</w:t>
            </w:r>
          </w:p>
        </w:tc>
        <w:tc>
          <w:tcPr>
            <w:tcW w:w="720" w:type="dxa"/>
          </w:tcPr>
          <w:p w14:paraId="1EFE9071" w14:textId="375ACAF5" w:rsidR="002653A3" w:rsidRPr="00207C8D" w:rsidRDefault="002653A3" w:rsidP="00B13D32">
            <w:pPr>
              <w:keepNext/>
              <w:contextualSpacing/>
              <w:rPr>
                <w:sz w:val="20"/>
                <w:szCs w:val="20"/>
              </w:rPr>
            </w:pPr>
            <w:r w:rsidRPr="00207C8D">
              <w:rPr>
                <w:sz w:val="20"/>
                <w:szCs w:val="20"/>
              </w:rPr>
              <w:t>35%</w:t>
            </w:r>
          </w:p>
        </w:tc>
        <w:tc>
          <w:tcPr>
            <w:tcW w:w="1080" w:type="dxa"/>
          </w:tcPr>
          <w:p w14:paraId="26F8064F" w14:textId="77777777" w:rsidR="002653A3" w:rsidRPr="00207C8D" w:rsidRDefault="002653A3" w:rsidP="00B13D32">
            <w:pPr>
              <w:keepNext/>
              <w:contextualSpacing/>
              <w:rPr>
                <w:sz w:val="20"/>
                <w:szCs w:val="20"/>
              </w:rPr>
            </w:pPr>
            <w:r w:rsidRPr="00207C8D">
              <w:rPr>
                <w:sz w:val="20"/>
                <w:szCs w:val="20"/>
              </w:rPr>
              <w:t>20%</w:t>
            </w:r>
          </w:p>
        </w:tc>
        <w:tc>
          <w:tcPr>
            <w:tcW w:w="720" w:type="dxa"/>
          </w:tcPr>
          <w:p w14:paraId="1416D493" w14:textId="79A0DA16" w:rsidR="002653A3" w:rsidRPr="00207C8D" w:rsidRDefault="002653A3" w:rsidP="00B13D32">
            <w:pPr>
              <w:keepNext/>
              <w:contextualSpacing/>
              <w:rPr>
                <w:sz w:val="20"/>
                <w:szCs w:val="20"/>
              </w:rPr>
            </w:pPr>
            <w:r>
              <w:rPr>
                <w:sz w:val="20"/>
                <w:szCs w:val="20"/>
              </w:rPr>
              <w:t>50</w:t>
            </w:r>
            <w:r w:rsidRPr="00207C8D">
              <w:rPr>
                <w:sz w:val="20"/>
                <w:szCs w:val="20"/>
              </w:rPr>
              <w:t>%</w:t>
            </w:r>
          </w:p>
        </w:tc>
        <w:tc>
          <w:tcPr>
            <w:tcW w:w="1080" w:type="dxa"/>
          </w:tcPr>
          <w:p w14:paraId="4AE5D701" w14:textId="77777777" w:rsidR="002653A3" w:rsidRPr="00207C8D" w:rsidRDefault="002653A3" w:rsidP="00B13D32">
            <w:pPr>
              <w:keepNext/>
              <w:contextualSpacing/>
              <w:rPr>
                <w:sz w:val="20"/>
                <w:szCs w:val="20"/>
              </w:rPr>
            </w:pPr>
            <w:r w:rsidRPr="00207C8D">
              <w:rPr>
                <w:sz w:val="20"/>
                <w:szCs w:val="20"/>
              </w:rPr>
              <w:t>20%</w:t>
            </w:r>
          </w:p>
        </w:tc>
        <w:tc>
          <w:tcPr>
            <w:tcW w:w="720" w:type="dxa"/>
          </w:tcPr>
          <w:p w14:paraId="6E7625C4" w14:textId="77777777" w:rsidR="002653A3" w:rsidRPr="00207C8D" w:rsidRDefault="002653A3" w:rsidP="00B13D32">
            <w:pPr>
              <w:keepNext/>
              <w:contextualSpacing/>
              <w:rPr>
                <w:sz w:val="20"/>
                <w:szCs w:val="20"/>
              </w:rPr>
            </w:pPr>
            <w:r w:rsidRPr="00207C8D">
              <w:rPr>
                <w:sz w:val="20"/>
                <w:szCs w:val="20"/>
              </w:rPr>
              <w:t>50%</w:t>
            </w:r>
          </w:p>
        </w:tc>
        <w:tc>
          <w:tcPr>
            <w:tcW w:w="1080" w:type="dxa"/>
          </w:tcPr>
          <w:p w14:paraId="4593B954" w14:textId="77777777" w:rsidR="002653A3" w:rsidRPr="00207C8D" w:rsidRDefault="002653A3" w:rsidP="00B13D32">
            <w:pPr>
              <w:keepNext/>
              <w:contextualSpacing/>
              <w:rPr>
                <w:sz w:val="20"/>
                <w:szCs w:val="20"/>
              </w:rPr>
            </w:pPr>
            <w:r w:rsidRPr="00207C8D">
              <w:rPr>
                <w:sz w:val="20"/>
                <w:szCs w:val="20"/>
              </w:rPr>
              <w:t>20%</w:t>
            </w:r>
          </w:p>
        </w:tc>
        <w:tc>
          <w:tcPr>
            <w:tcW w:w="720" w:type="dxa"/>
          </w:tcPr>
          <w:p w14:paraId="4F399F5C" w14:textId="77777777" w:rsidR="002653A3" w:rsidRPr="00207C8D" w:rsidRDefault="002653A3" w:rsidP="00B13D32">
            <w:pPr>
              <w:keepNext/>
              <w:contextualSpacing/>
              <w:rPr>
                <w:sz w:val="20"/>
                <w:szCs w:val="20"/>
              </w:rPr>
            </w:pPr>
            <w:r w:rsidRPr="00207C8D">
              <w:rPr>
                <w:sz w:val="20"/>
                <w:szCs w:val="20"/>
              </w:rPr>
              <w:t>50%</w:t>
            </w:r>
          </w:p>
        </w:tc>
        <w:tc>
          <w:tcPr>
            <w:tcW w:w="1080" w:type="dxa"/>
          </w:tcPr>
          <w:p w14:paraId="70A37013" w14:textId="77777777" w:rsidR="002653A3" w:rsidRPr="00207C8D" w:rsidRDefault="002653A3" w:rsidP="00B13D32">
            <w:pPr>
              <w:keepNext/>
              <w:contextualSpacing/>
              <w:rPr>
                <w:sz w:val="20"/>
                <w:szCs w:val="20"/>
              </w:rPr>
            </w:pPr>
            <w:r w:rsidRPr="00207C8D">
              <w:rPr>
                <w:sz w:val="20"/>
                <w:szCs w:val="20"/>
              </w:rPr>
              <w:t>20%</w:t>
            </w:r>
          </w:p>
        </w:tc>
      </w:tr>
      <w:tr w:rsidR="00990A2D" w:rsidRPr="00207C8D" w14:paraId="38DDD20C" w14:textId="77777777" w:rsidTr="00990A2D">
        <w:tc>
          <w:tcPr>
            <w:tcW w:w="1615" w:type="dxa"/>
            <w:tcBorders>
              <w:bottom w:val="single" w:sz="4" w:space="0" w:color="auto"/>
            </w:tcBorders>
          </w:tcPr>
          <w:p w14:paraId="71A47E3A" w14:textId="77777777" w:rsidR="002653A3" w:rsidRPr="00207C8D" w:rsidRDefault="002653A3" w:rsidP="00B13D32">
            <w:pPr>
              <w:keepNext/>
              <w:contextualSpacing/>
              <w:rPr>
                <w:sz w:val="20"/>
                <w:szCs w:val="20"/>
              </w:rPr>
            </w:pPr>
            <w:r w:rsidRPr="00207C8D">
              <w:rPr>
                <w:sz w:val="20"/>
                <w:szCs w:val="20"/>
              </w:rPr>
              <w:t>Partial QP Patient Count Threshold</w:t>
            </w:r>
          </w:p>
        </w:tc>
        <w:tc>
          <w:tcPr>
            <w:tcW w:w="720" w:type="dxa"/>
          </w:tcPr>
          <w:p w14:paraId="4BEF2B50" w14:textId="18AA2AB9" w:rsidR="002653A3" w:rsidRPr="00207C8D" w:rsidRDefault="002653A3" w:rsidP="00B13D32">
            <w:pPr>
              <w:keepNext/>
              <w:contextualSpacing/>
              <w:rPr>
                <w:sz w:val="20"/>
                <w:szCs w:val="20"/>
              </w:rPr>
            </w:pPr>
            <w:r>
              <w:rPr>
                <w:sz w:val="20"/>
                <w:szCs w:val="20"/>
              </w:rPr>
              <w:t>25%</w:t>
            </w:r>
          </w:p>
        </w:tc>
        <w:tc>
          <w:tcPr>
            <w:tcW w:w="1080" w:type="dxa"/>
          </w:tcPr>
          <w:p w14:paraId="62AF48F9" w14:textId="11BB1F0B" w:rsidR="002653A3" w:rsidRPr="00207C8D" w:rsidRDefault="002653A3" w:rsidP="00B13D32">
            <w:pPr>
              <w:keepNext/>
              <w:contextualSpacing/>
              <w:rPr>
                <w:sz w:val="20"/>
                <w:szCs w:val="20"/>
              </w:rPr>
            </w:pPr>
            <w:r>
              <w:rPr>
                <w:sz w:val="20"/>
                <w:szCs w:val="20"/>
              </w:rPr>
              <w:t>10%</w:t>
            </w:r>
          </w:p>
        </w:tc>
        <w:tc>
          <w:tcPr>
            <w:tcW w:w="720" w:type="dxa"/>
          </w:tcPr>
          <w:p w14:paraId="37E561FB" w14:textId="07D71E3A" w:rsidR="002653A3" w:rsidRPr="00207C8D" w:rsidRDefault="002653A3" w:rsidP="00B13D32">
            <w:pPr>
              <w:keepNext/>
              <w:contextualSpacing/>
              <w:rPr>
                <w:sz w:val="20"/>
                <w:szCs w:val="20"/>
              </w:rPr>
            </w:pPr>
            <w:r w:rsidRPr="00207C8D">
              <w:rPr>
                <w:sz w:val="20"/>
                <w:szCs w:val="20"/>
              </w:rPr>
              <w:t>25%</w:t>
            </w:r>
          </w:p>
        </w:tc>
        <w:tc>
          <w:tcPr>
            <w:tcW w:w="1080" w:type="dxa"/>
          </w:tcPr>
          <w:p w14:paraId="75ECA063" w14:textId="77777777" w:rsidR="002653A3" w:rsidRPr="00207C8D" w:rsidRDefault="002653A3" w:rsidP="00B13D32">
            <w:pPr>
              <w:keepNext/>
              <w:contextualSpacing/>
              <w:rPr>
                <w:sz w:val="20"/>
                <w:szCs w:val="20"/>
              </w:rPr>
            </w:pPr>
            <w:r w:rsidRPr="00207C8D">
              <w:rPr>
                <w:sz w:val="20"/>
                <w:szCs w:val="20"/>
              </w:rPr>
              <w:t>10%</w:t>
            </w:r>
          </w:p>
        </w:tc>
        <w:tc>
          <w:tcPr>
            <w:tcW w:w="720" w:type="dxa"/>
          </w:tcPr>
          <w:p w14:paraId="11D1FDBD" w14:textId="66FDBDD9" w:rsidR="002653A3" w:rsidRPr="00207C8D" w:rsidRDefault="002653A3" w:rsidP="00B13D32">
            <w:pPr>
              <w:keepNext/>
              <w:contextualSpacing/>
              <w:rPr>
                <w:sz w:val="20"/>
                <w:szCs w:val="20"/>
              </w:rPr>
            </w:pPr>
            <w:r>
              <w:rPr>
                <w:sz w:val="20"/>
                <w:szCs w:val="20"/>
              </w:rPr>
              <w:t>3</w:t>
            </w:r>
            <w:r w:rsidRPr="00207C8D">
              <w:rPr>
                <w:sz w:val="20"/>
                <w:szCs w:val="20"/>
              </w:rPr>
              <w:t>5%</w:t>
            </w:r>
          </w:p>
        </w:tc>
        <w:tc>
          <w:tcPr>
            <w:tcW w:w="1080" w:type="dxa"/>
          </w:tcPr>
          <w:p w14:paraId="3FFFF43B" w14:textId="77777777" w:rsidR="002653A3" w:rsidRPr="00207C8D" w:rsidRDefault="002653A3" w:rsidP="00B13D32">
            <w:pPr>
              <w:keepNext/>
              <w:contextualSpacing/>
              <w:rPr>
                <w:sz w:val="20"/>
                <w:szCs w:val="20"/>
              </w:rPr>
            </w:pPr>
            <w:r w:rsidRPr="00207C8D">
              <w:rPr>
                <w:sz w:val="20"/>
                <w:szCs w:val="20"/>
              </w:rPr>
              <w:t>10%</w:t>
            </w:r>
          </w:p>
        </w:tc>
        <w:tc>
          <w:tcPr>
            <w:tcW w:w="720" w:type="dxa"/>
          </w:tcPr>
          <w:p w14:paraId="59495A97" w14:textId="77777777" w:rsidR="002653A3" w:rsidRPr="00207C8D" w:rsidRDefault="002653A3" w:rsidP="00B13D32">
            <w:pPr>
              <w:keepNext/>
              <w:contextualSpacing/>
              <w:rPr>
                <w:sz w:val="20"/>
                <w:szCs w:val="20"/>
              </w:rPr>
            </w:pPr>
            <w:r w:rsidRPr="00207C8D">
              <w:rPr>
                <w:sz w:val="20"/>
                <w:szCs w:val="20"/>
              </w:rPr>
              <w:t>35%</w:t>
            </w:r>
          </w:p>
        </w:tc>
        <w:tc>
          <w:tcPr>
            <w:tcW w:w="1080" w:type="dxa"/>
          </w:tcPr>
          <w:p w14:paraId="6E2546EB" w14:textId="77777777" w:rsidR="002653A3" w:rsidRPr="00207C8D" w:rsidRDefault="002653A3" w:rsidP="00B13D32">
            <w:pPr>
              <w:keepNext/>
              <w:contextualSpacing/>
              <w:rPr>
                <w:sz w:val="20"/>
                <w:szCs w:val="20"/>
              </w:rPr>
            </w:pPr>
            <w:r w:rsidRPr="00207C8D">
              <w:rPr>
                <w:sz w:val="20"/>
                <w:szCs w:val="20"/>
              </w:rPr>
              <w:t>10%</w:t>
            </w:r>
          </w:p>
        </w:tc>
        <w:tc>
          <w:tcPr>
            <w:tcW w:w="720" w:type="dxa"/>
          </w:tcPr>
          <w:p w14:paraId="271E8D13" w14:textId="77777777" w:rsidR="002653A3" w:rsidRPr="00207C8D" w:rsidRDefault="002653A3" w:rsidP="00B13D32">
            <w:pPr>
              <w:keepNext/>
              <w:contextualSpacing/>
              <w:rPr>
                <w:sz w:val="20"/>
                <w:szCs w:val="20"/>
              </w:rPr>
            </w:pPr>
            <w:r w:rsidRPr="00207C8D">
              <w:rPr>
                <w:sz w:val="20"/>
                <w:szCs w:val="20"/>
              </w:rPr>
              <w:t>35%</w:t>
            </w:r>
          </w:p>
        </w:tc>
        <w:tc>
          <w:tcPr>
            <w:tcW w:w="1080" w:type="dxa"/>
          </w:tcPr>
          <w:p w14:paraId="5A16D45D" w14:textId="77777777" w:rsidR="002653A3" w:rsidRPr="00207C8D" w:rsidRDefault="002653A3" w:rsidP="00B13D32">
            <w:pPr>
              <w:keepNext/>
              <w:contextualSpacing/>
              <w:rPr>
                <w:sz w:val="20"/>
                <w:szCs w:val="20"/>
              </w:rPr>
            </w:pPr>
            <w:r w:rsidRPr="00207C8D">
              <w:rPr>
                <w:sz w:val="20"/>
                <w:szCs w:val="20"/>
              </w:rPr>
              <w:t>10%</w:t>
            </w:r>
          </w:p>
        </w:tc>
      </w:tr>
    </w:tbl>
    <w:p w14:paraId="02FA0C21" w14:textId="77777777" w:rsidR="00250F4F" w:rsidRDefault="00250F4F" w:rsidP="00F118CA">
      <w:pPr>
        <w:spacing w:after="0" w:line="240" w:lineRule="auto"/>
        <w:rPr>
          <w:rFonts w:ascii="Times New Roman" w:hAnsi="Times New Roman" w:cs="Times New Roman"/>
          <w:b/>
          <w:sz w:val="24"/>
          <w:szCs w:val="24"/>
        </w:rPr>
      </w:pPr>
    </w:p>
    <w:p w14:paraId="0FD568FA" w14:textId="0928FA8B" w:rsidR="00250F4F" w:rsidRDefault="00250F4F" w:rsidP="00F118CA">
      <w:pPr>
        <w:spacing w:after="0" w:line="240" w:lineRule="auto"/>
        <w:rPr>
          <w:rFonts w:ascii="Times New Roman" w:hAnsi="Times New Roman" w:cs="Times New Roman"/>
          <w:b/>
          <w:sz w:val="24"/>
          <w:szCs w:val="24"/>
        </w:rPr>
      </w:pPr>
    </w:p>
    <w:p w14:paraId="38533FEC" w14:textId="46FC588C" w:rsidR="00A20518" w:rsidRDefault="00323A81"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Eligible C</w:t>
      </w:r>
      <w:r w:rsidR="00A20518">
        <w:rPr>
          <w:rFonts w:ascii="Times New Roman" w:hAnsi="Times New Roman" w:cs="Times New Roman"/>
          <w:sz w:val="24"/>
          <w:szCs w:val="24"/>
        </w:rPr>
        <w:t>linicians</w:t>
      </w:r>
      <w:r>
        <w:rPr>
          <w:rFonts w:ascii="Times New Roman" w:hAnsi="Times New Roman" w:cs="Times New Roman"/>
          <w:sz w:val="24"/>
          <w:szCs w:val="24"/>
        </w:rPr>
        <w:t>, APM Entities, and TINs</w:t>
      </w:r>
      <w:r w:rsidR="00A20518">
        <w:rPr>
          <w:rFonts w:ascii="Times New Roman" w:hAnsi="Times New Roman" w:cs="Times New Roman"/>
          <w:sz w:val="24"/>
          <w:szCs w:val="24"/>
        </w:rPr>
        <w:t xml:space="preserve"> </w:t>
      </w:r>
      <w:r>
        <w:rPr>
          <w:rFonts w:ascii="Times New Roman" w:hAnsi="Times New Roman" w:cs="Times New Roman"/>
          <w:sz w:val="24"/>
          <w:szCs w:val="24"/>
        </w:rPr>
        <w:t>that</w:t>
      </w:r>
      <w:r w:rsidR="00CD1838">
        <w:rPr>
          <w:rFonts w:ascii="Times New Roman" w:hAnsi="Times New Roman" w:cs="Times New Roman"/>
          <w:sz w:val="24"/>
          <w:szCs w:val="24"/>
        </w:rPr>
        <w:t xml:space="preserve"> </w:t>
      </w:r>
      <w:r w:rsidR="00A20518">
        <w:rPr>
          <w:rFonts w:ascii="Times New Roman" w:hAnsi="Times New Roman" w:cs="Times New Roman"/>
          <w:sz w:val="24"/>
          <w:szCs w:val="24"/>
        </w:rPr>
        <w:t xml:space="preserve">meet neither the </w:t>
      </w:r>
      <w:r w:rsidR="004C62F5">
        <w:rPr>
          <w:rFonts w:ascii="Times New Roman" w:hAnsi="Times New Roman" w:cs="Times New Roman"/>
          <w:sz w:val="24"/>
          <w:szCs w:val="24"/>
        </w:rPr>
        <w:t xml:space="preserve">minimum </w:t>
      </w:r>
      <w:r w:rsidR="00A20518">
        <w:rPr>
          <w:rFonts w:ascii="Times New Roman" w:hAnsi="Times New Roman" w:cs="Times New Roman"/>
          <w:sz w:val="24"/>
          <w:szCs w:val="24"/>
        </w:rPr>
        <w:t xml:space="preserve">payment amount nor the </w:t>
      </w:r>
      <w:r w:rsidR="004C62F5">
        <w:rPr>
          <w:rFonts w:ascii="Times New Roman" w:hAnsi="Times New Roman" w:cs="Times New Roman"/>
          <w:sz w:val="24"/>
          <w:szCs w:val="24"/>
        </w:rPr>
        <w:t xml:space="preserve">minimum </w:t>
      </w:r>
      <w:r w:rsidR="00A20518">
        <w:rPr>
          <w:rFonts w:ascii="Times New Roman" w:hAnsi="Times New Roman" w:cs="Times New Roman"/>
          <w:sz w:val="24"/>
          <w:szCs w:val="24"/>
        </w:rPr>
        <w:t xml:space="preserve">patient count </w:t>
      </w:r>
      <w:r w:rsidR="00292D44">
        <w:rPr>
          <w:rFonts w:ascii="Times New Roman" w:hAnsi="Times New Roman" w:cs="Times New Roman"/>
          <w:sz w:val="24"/>
          <w:szCs w:val="24"/>
        </w:rPr>
        <w:t xml:space="preserve">Medicare FFS </w:t>
      </w:r>
      <w:r w:rsidR="00A20518">
        <w:rPr>
          <w:rFonts w:ascii="Times New Roman" w:hAnsi="Times New Roman" w:cs="Times New Roman"/>
          <w:sz w:val="24"/>
          <w:szCs w:val="24"/>
        </w:rPr>
        <w:t>threshold score</w:t>
      </w:r>
      <w:r w:rsidR="004C62F5">
        <w:rPr>
          <w:rFonts w:ascii="Times New Roman" w:hAnsi="Times New Roman" w:cs="Times New Roman"/>
          <w:sz w:val="24"/>
          <w:szCs w:val="24"/>
        </w:rPr>
        <w:t>s</w:t>
      </w:r>
      <w:r w:rsidR="00A20518">
        <w:rPr>
          <w:rFonts w:ascii="Times New Roman" w:hAnsi="Times New Roman" w:cs="Times New Roman"/>
          <w:sz w:val="24"/>
          <w:szCs w:val="24"/>
        </w:rPr>
        <w:t xml:space="preserve"> will not be evaluated for QP status under the All-Payer Combination Option.</w:t>
      </w:r>
      <w:r w:rsidR="00534AEF">
        <w:rPr>
          <w:rFonts w:ascii="Times New Roman" w:hAnsi="Times New Roman" w:cs="Times New Roman"/>
          <w:sz w:val="24"/>
          <w:szCs w:val="24"/>
        </w:rPr>
        <w:t xml:space="preserve"> Clinicians who</w:t>
      </w:r>
      <w:r w:rsidR="00F614B7">
        <w:rPr>
          <w:rFonts w:ascii="Times New Roman" w:hAnsi="Times New Roman" w:cs="Times New Roman"/>
          <w:sz w:val="24"/>
          <w:szCs w:val="24"/>
        </w:rPr>
        <w:t xml:space="preserve"> </w:t>
      </w:r>
      <w:r w:rsidR="007447C3">
        <w:rPr>
          <w:rFonts w:ascii="Times New Roman" w:hAnsi="Times New Roman" w:cs="Times New Roman"/>
          <w:sz w:val="24"/>
          <w:szCs w:val="24"/>
        </w:rPr>
        <w:t xml:space="preserve">meet or exceed the </w:t>
      </w:r>
      <w:r w:rsidR="00292D44">
        <w:rPr>
          <w:rFonts w:ascii="Times New Roman" w:hAnsi="Times New Roman" w:cs="Times New Roman"/>
          <w:sz w:val="24"/>
          <w:szCs w:val="24"/>
        </w:rPr>
        <w:t xml:space="preserve">Medicare FFS </w:t>
      </w:r>
      <w:r w:rsidR="007447C3">
        <w:rPr>
          <w:rFonts w:ascii="Times New Roman" w:hAnsi="Times New Roman" w:cs="Times New Roman"/>
          <w:sz w:val="24"/>
          <w:szCs w:val="24"/>
        </w:rPr>
        <w:t xml:space="preserve">QP </w:t>
      </w:r>
      <w:r w:rsidR="00534AEF">
        <w:rPr>
          <w:rFonts w:ascii="Times New Roman" w:hAnsi="Times New Roman" w:cs="Times New Roman"/>
          <w:sz w:val="24"/>
          <w:szCs w:val="24"/>
        </w:rPr>
        <w:t xml:space="preserve">threshold scores </w:t>
      </w:r>
      <w:r w:rsidR="007447C3">
        <w:rPr>
          <w:rFonts w:ascii="Times New Roman" w:hAnsi="Times New Roman" w:cs="Times New Roman"/>
          <w:sz w:val="24"/>
          <w:szCs w:val="24"/>
        </w:rPr>
        <w:t xml:space="preserve">using either the payment amount or the patient count methodology </w:t>
      </w:r>
      <w:r w:rsidR="00534AEF">
        <w:rPr>
          <w:rFonts w:ascii="Times New Roman" w:hAnsi="Times New Roman" w:cs="Times New Roman"/>
          <w:sz w:val="24"/>
          <w:szCs w:val="24"/>
        </w:rPr>
        <w:t>do not need the All-Paye</w:t>
      </w:r>
      <w:r w:rsidR="006650D3">
        <w:rPr>
          <w:rFonts w:ascii="Times New Roman" w:hAnsi="Times New Roman" w:cs="Times New Roman"/>
          <w:sz w:val="24"/>
          <w:szCs w:val="24"/>
        </w:rPr>
        <w:t>r Combination Option, as they a</w:t>
      </w:r>
      <w:r w:rsidR="00534AEF">
        <w:rPr>
          <w:rFonts w:ascii="Times New Roman" w:hAnsi="Times New Roman" w:cs="Times New Roman"/>
          <w:sz w:val="24"/>
          <w:szCs w:val="24"/>
        </w:rPr>
        <w:t>re already QPs</w:t>
      </w:r>
      <w:r w:rsidR="00237FC7">
        <w:rPr>
          <w:rFonts w:ascii="Times New Roman" w:hAnsi="Times New Roman" w:cs="Times New Roman"/>
          <w:sz w:val="24"/>
          <w:szCs w:val="24"/>
        </w:rPr>
        <w:t xml:space="preserve"> under the Medicare Option</w:t>
      </w:r>
      <w:r w:rsidR="00534AEF">
        <w:rPr>
          <w:rFonts w:ascii="Times New Roman" w:hAnsi="Times New Roman" w:cs="Times New Roman"/>
          <w:sz w:val="24"/>
          <w:szCs w:val="24"/>
        </w:rPr>
        <w:t>.</w:t>
      </w:r>
    </w:p>
    <w:p w14:paraId="0657EFAF" w14:textId="22BBCBE3" w:rsidR="00323A81" w:rsidRDefault="00323A81"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F03B5E3" w14:textId="53A6DFEB" w:rsidR="00883B4F" w:rsidRDefault="00883B4F"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Additional Information</w:t>
      </w:r>
      <w:r w:rsidR="00174501" w:rsidRPr="00920965">
        <w:rPr>
          <w:rFonts w:ascii="Times New Roman" w:hAnsi="Times New Roman" w:cs="Times New Roman"/>
          <w:b/>
          <w:sz w:val="24"/>
          <w:szCs w:val="24"/>
        </w:rPr>
        <w:t xml:space="preserve"> </w:t>
      </w:r>
    </w:p>
    <w:p w14:paraId="3A3A004B" w14:textId="77777777" w:rsidR="000D5DB5" w:rsidRPr="00920965" w:rsidRDefault="000D5DB5" w:rsidP="00F118CA">
      <w:pPr>
        <w:spacing w:after="0" w:line="240" w:lineRule="auto"/>
        <w:rPr>
          <w:rFonts w:ascii="Times New Roman" w:hAnsi="Times New Roman" w:cs="Times New Roman"/>
          <w:b/>
          <w:sz w:val="24"/>
          <w:szCs w:val="24"/>
        </w:rPr>
      </w:pPr>
    </w:p>
    <w:p w14:paraId="1DE6B140" w14:textId="77777777" w:rsidR="0011448C" w:rsidRPr="000E7AED" w:rsidRDefault="0011448C" w:rsidP="0011448C">
      <w:pPr>
        <w:pStyle w:val="CommentText"/>
        <w:spacing w:after="0"/>
        <w:rPr>
          <w:rFonts w:ascii="Times New Roman" w:hAnsi="Times New Roman" w:cs="Times New Roman"/>
          <w:sz w:val="24"/>
          <w:szCs w:val="24"/>
        </w:rPr>
      </w:pPr>
      <w:r w:rsidRPr="000E7AED">
        <w:rPr>
          <w:rFonts w:ascii="Times New Roman" w:hAnsi="Times New Roman" w:cs="Times New Roman"/>
          <w:sz w:val="24"/>
          <w:szCs w:val="24"/>
        </w:rPr>
        <w:t xml:space="preserve">Because CMS has access to Medicare FFS claims data, [Eligible Clinicians/ TINs/ APM Entities] should not include Medicare FFS payments or patients in this Form. </w:t>
      </w:r>
      <w:r w:rsidRPr="002843C9">
        <w:rPr>
          <w:rFonts w:ascii="Times New Roman" w:hAnsi="Times New Roman"/>
          <w:sz w:val="24"/>
        </w:rPr>
        <w:t>Information must be submitted for each other payer from which the [Eligible Clinician/Eligible Clinicians participating in the TIN/Eligible Clinicians participating in the APM Entity] received payments for services provided during the Performance Period</w:t>
      </w:r>
      <w:r w:rsidRPr="000E7AED">
        <w:rPr>
          <w:rFonts w:ascii="Times New Roman" w:hAnsi="Times New Roman" w:cs="Times New Roman"/>
          <w:sz w:val="24"/>
          <w:szCs w:val="24"/>
        </w:rPr>
        <w:t>, with the exception of the following payers:</w:t>
      </w:r>
    </w:p>
    <w:p w14:paraId="362A9913" w14:textId="77777777" w:rsidR="0011448C" w:rsidRPr="005732BD" w:rsidRDefault="0011448C" w:rsidP="0011448C">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732BD">
        <w:rPr>
          <w:rFonts w:ascii="Times New Roman" w:eastAsia="Times New Roman" w:hAnsi="Times New Roman" w:cs="Times New Roman"/>
          <w:sz w:val="24"/>
          <w:szCs w:val="24"/>
        </w:rPr>
        <w:t>The Secretary of Defense for the costs of Department of Defense health care programs;</w:t>
      </w:r>
    </w:p>
    <w:p w14:paraId="1B3F49EB" w14:textId="77777777" w:rsidR="0011448C" w:rsidRPr="00A107CA" w:rsidRDefault="0011448C" w:rsidP="0011448C">
      <w:pPr>
        <w:pStyle w:val="CommentText"/>
        <w:numPr>
          <w:ilvl w:val="0"/>
          <w:numId w:val="5"/>
        </w:numPr>
        <w:spacing w:after="0"/>
        <w:rPr>
          <w:rFonts w:ascii="Times New Roman" w:hAnsi="Times New Roman" w:cs="Times New Roman"/>
          <w:sz w:val="24"/>
          <w:szCs w:val="24"/>
        </w:rPr>
      </w:pPr>
      <w:r w:rsidRPr="005732BD">
        <w:rPr>
          <w:rFonts w:ascii="Times New Roman" w:eastAsia="Times New Roman" w:hAnsi="Times New Roman" w:cs="Times New Roman"/>
          <w:sz w:val="24"/>
          <w:szCs w:val="24"/>
        </w:rPr>
        <w:t>The Secretary of Veterans Affairs for the cost of Department of Veterans Affairs health care programs</w:t>
      </w:r>
      <w:r>
        <w:rPr>
          <w:rFonts w:ascii="Times New Roman" w:eastAsia="Times New Roman" w:hAnsi="Times New Roman" w:cs="Times New Roman"/>
          <w:sz w:val="24"/>
          <w:szCs w:val="24"/>
        </w:rPr>
        <w:t>; and</w:t>
      </w:r>
    </w:p>
    <w:p w14:paraId="660371F1" w14:textId="04610AAF" w:rsidR="0011448C" w:rsidRDefault="0011448C" w:rsidP="0011448C">
      <w:pPr>
        <w:pStyle w:val="CommentText"/>
        <w:numPr>
          <w:ilvl w:val="0"/>
          <w:numId w:val="5"/>
        </w:numPr>
        <w:spacing w:after="0"/>
        <w:rPr>
          <w:rFonts w:ascii="Times New Roman" w:hAnsi="Times New Roman" w:cs="Times New Roman"/>
          <w:sz w:val="24"/>
          <w:szCs w:val="24"/>
        </w:rPr>
      </w:pPr>
      <w:r>
        <w:rPr>
          <w:rFonts w:ascii="Times New Roman" w:eastAsia="Times New Roman" w:hAnsi="Times New Roman" w:cs="Times New Roman"/>
          <w:sz w:val="24"/>
          <w:szCs w:val="24"/>
        </w:rPr>
        <w:t>Title XIX, i</w:t>
      </w:r>
      <w:r>
        <w:rPr>
          <w:rFonts w:ascii="Times New Roman" w:hAnsi="Times New Roman" w:cs="Times New Roman"/>
          <w:sz w:val="24"/>
          <w:szCs w:val="24"/>
        </w:rPr>
        <w:t>f the Eligible Clinician</w:t>
      </w:r>
      <w:r w:rsidR="007E1ACF">
        <w:rPr>
          <w:rFonts w:ascii="Times New Roman" w:hAnsi="Times New Roman" w:cs="Times New Roman"/>
          <w:sz w:val="24"/>
          <w:szCs w:val="24"/>
        </w:rPr>
        <w:t>,</w:t>
      </w:r>
      <w:r>
        <w:rPr>
          <w:rFonts w:ascii="Times New Roman" w:hAnsi="Times New Roman" w:cs="Times New Roman"/>
          <w:sz w:val="24"/>
          <w:szCs w:val="24"/>
        </w:rPr>
        <w:t xml:space="preserve"> TIN</w:t>
      </w:r>
      <w:r w:rsidR="007E1ACF">
        <w:rPr>
          <w:rFonts w:ascii="Times New Roman" w:hAnsi="Times New Roman" w:cs="Times New Roman"/>
          <w:sz w:val="24"/>
          <w:szCs w:val="24"/>
        </w:rPr>
        <w:t>, or</w:t>
      </w:r>
      <w:r>
        <w:rPr>
          <w:rFonts w:ascii="Times New Roman" w:hAnsi="Times New Roman" w:cs="Times New Roman"/>
          <w:sz w:val="24"/>
          <w:szCs w:val="24"/>
        </w:rPr>
        <w:t xml:space="preserve"> APM Entity meets the criteria to have Title XIX payments and patients excluded from threshold score calculations. Eligible </w:t>
      </w:r>
      <w:r w:rsidR="007E1ACF">
        <w:rPr>
          <w:rFonts w:ascii="Times New Roman" w:hAnsi="Times New Roman" w:cs="Times New Roman"/>
          <w:sz w:val="24"/>
          <w:szCs w:val="24"/>
        </w:rPr>
        <w:t>Clinicians, TINs, or</w:t>
      </w:r>
      <w:r>
        <w:rPr>
          <w:rFonts w:ascii="Times New Roman" w:hAnsi="Times New Roman" w:cs="Times New Roman"/>
          <w:sz w:val="24"/>
          <w:szCs w:val="24"/>
        </w:rPr>
        <w:t xml:space="preserve"> APM </w:t>
      </w:r>
      <w:r w:rsidR="007E1ACF">
        <w:rPr>
          <w:rFonts w:ascii="Times New Roman" w:hAnsi="Times New Roman" w:cs="Times New Roman"/>
          <w:sz w:val="24"/>
          <w:szCs w:val="24"/>
        </w:rPr>
        <w:t>Entities whose primary practice is in any of the following locations, are required to submit their</w:t>
      </w:r>
      <w:r>
        <w:rPr>
          <w:rFonts w:ascii="Times New Roman" w:hAnsi="Times New Roman" w:cs="Times New Roman"/>
          <w:sz w:val="24"/>
          <w:szCs w:val="24"/>
        </w:rPr>
        <w:t xml:space="preserve"> Title XIX </w:t>
      </w:r>
      <w:r w:rsidR="007E1ACF">
        <w:rPr>
          <w:rFonts w:ascii="Times New Roman" w:hAnsi="Times New Roman" w:cs="Times New Roman"/>
          <w:sz w:val="24"/>
          <w:szCs w:val="24"/>
        </w:rPr>
        <w:t>payments and patient data</w:t>
      </w:r>
      <w:r w:rsidR="007E1ACF" w:rsidRPr="00173CB3">
        <w:rPr>
          <w:rFonts w:ascii="Times New Roman" w:hAnsi="Times New Roman" w:cs="Times New Roman"/>
          <w:sz w:val="24"/>
          <w:szCs w:val="24"/>
        </w:rPr>
        <w:t>.</w:t>
      </w:r>
      <w:r w:rsidRPr="00173CB3">
        <w:rPr>
          <w:rFonts w:ascii="Times New Roman" w:hAnsi="Times New Roman" w:cs="Times New Roman"/>
          <w:sz w:val="24"/>
          <w:szCs w:val="24"/>
        </w:rPr>
        <w:t xml:space="preserve"> </w:t>
      </w:r>
      <w:r w:rsidRPr="002843C9">
        <w:rPr>
          <w:rFonts w:ascii="Times New Roman" w:hAnsi="Times New Roman"/>
          <w:sz w:val="24"/>
        </w:rPr>
        <w:t xml:space="preserve">Eligible </w:t>
      </w:r>
      <w:r w:rsidRPr="00173CB3">
        <w:rPr>
          <w:rFonts w:ascii="Times New Roman" w:hAnsi="Times New Roman" w:cs="Times New Roman"/>
          <w:sz w:val="24"/>
          <w:szCs w:val="24"/>
        </w:rPr>
        <w:t>Clinician</w:t>
      </w:r>
      <w:r w:rsidR="00173CB3">
        <w:rPr>
          <w:rFonts w:ascii="Times New Roman" w:hAnsi="Times New Roman" w:cs="Times New Roman"/>
          <w:sz w:val="24"/>
          <w:szCs w:val="24"/>
        </w:rPr>
        <w:t xml:space="preserve">s, </w:t>
      </w:r>
      <w:r w:rsidRPr="00173CB3">
        <w:rPr>
          <w:rFonts w:ascii="Times New Roman" w:hAnsi="Times New Roman" w:cs="Times New Roman"/>
          <w:sz w:val="24"/>
          <w:szCs w:val="24"/>
        </w:rPr>
        <w:t>TIN</w:t>
      </w:r>
      <w:r w:rsidR="00173CB3">
        <w:rPr>
          <w:rFonts w:ascii="Times New Roman" w:hAnsi="Times New Roman" w:cs="Times New Roman"/>
          <w:sz w:val="24"/>
          <w:szCs w:val="24"/>
        </w:rPr>
        <w:t xml:space="preserve">s, and </w:t>
      </w:r>
      <w:r w:rsidRPr="002843C9">
        <w:rPr>
          <w:rFonts w:ascii="Times New Roman" w:hAnsi="Times New Roman"/>
          <w:sz w:val="24"/>
        </w:rPr>
        <w:t xml:space="preserve">APM </w:t>
      </w:r>
      <w:r w:rsidRPr="00173CB3">
        <w:rPr>
          <w:rFonts w:ascii="Times New Roman" w:hAnsi="Times New Roman" w:cs="Times New Roman"/>
          <w:sz w:val="24"/>
          <w:szCs w:val="24"/>
        </w:rPr>
        <w:t>Entit</w:t>
      </w:r>
      <w:r w:rsidR="00173CB3">
        <w:rPr>
          <w:rFonts w:ascii="Times New Roman" w:hAnsi="Times New Roman" w:cs="Times New Roman"/>
          <w:sz w:val="24"/>
          <w:szCs w:val="24"/>
        </w:rPr>
        <w:t>ies may exclude their Tit</w:t>
      </w:r>
      <w:r w:rsidR="002653A3">
        <w:rPr>
          <w:rFonts w:ascii="Times New Roman" w:hAnsi="Times New Roman" w:cs="Times New Roman"/>
          <w:sz w:val="24"/>
          <w:szCs w:val="24"/>
        </w:rPr>
        <w:t>le</w:t>
      </w:r>
      <w:r w:rsidRPr="002843C9">
        <w:rPr>
          <w:rFonts w:ascii="Times New Roman" w:hAnsi="Times New Roman"/>
          <w:sz w:val="24"/>
        </w:rPr>
        <w:t xml:space="preserve"> XIX </w:t>
      </w:r>
      <w:r w:rsidR="00173CB3">
        <w:rPr>
          <w:rFonts w:ascii="Times New Roman" w:hAnsi="Times New Roman" w:cs="Times New Roman"/>
          <w:sz w:val="24"/>
          <w:szCs w:val="24"/>
        </w:rPr>
        <w:t>payment and patient data</w:t>
      </w:r>
      <w:r w:rsidRPr="002843C9">
        <w:rPr>
          <w:rFonts w:ascii="Times New Roman" w:hAnsi="Times New Roman"/>
          <w:sz w:val="24"/>
        </w:rPr>
        <w:t>.</w:t>
      </w:r>
    </w:p>
    <w:p w14:paraId="2D3725E2" w14:textId="77777777" w:rsidR="0011448C" w:rsidRDefault="0011448C" w:rsidP="0011448C">
      <w:pPr>
        <w:pStyle w:val="CommentText"/>
        <w:spacing w:after="0"/>
        <w:rPr>
          <w:rFonts w:ascii="Times New Roman" w:hAnsi="Times New Roman" w:cs="Times New Roman"/>
          <w:sz w:val="24"/>
          <w:szCs w:val="24"/>
        </w:rPr>
      </w:pPr>
    </w:p>
    <w:p w14:paraId="5FA147C5" w14:textId="621BA62C" w:rsidR="00173CB3" w:rsidRPr="00173CB3" w:rsidRDefault="00173CB3" w:rsidP="00990A2D">
      <w:pPr>
        <w:pStyle w:val="CommentText"/>
        <w:keepNext/>
        <w:keepLines/>
        <w:spacing w:after="0"/>
        <w:rPr>
          <w:rFonts w:ascii="Times New Roman" w:hAnsi="Times New Roman" w:cs="Times New Roman"/>
          <w:b/>
          <w:sz w:val="24"/>
          <w:szCs w:val="24"/>
        </w:rPr>
      </w:pPr>
      <w:r w:rsidRPr="00173CB3">
        <w:rPr>
          <w:rFonts w:ascii="Times New Roman" w:hAnsi="Times New Roman" w:cs="Times New Roman"/>
          <w:b/>
          <w:sz w:val="24"/>
          <w:szCs w:val="24"/>
        </w:rPr>
        <w:lastRenderedPageBreak/>
        <w:t>XIX Table:</w:t>
      </w:r>
    </w:p>
    <w:p w14:paraId="05120B7D" w14:textId="20EC6051" w:rsidR="00173CB3" w:rsidRDefault="00173CB3" w:rsidP="00990A2D">
      <w:pPr>
        <w:pStyle w:val="CommentText"/>
        <w:keepNext/>
        <w:keepLines/>
        <w:spacing w:after="0"/>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3245"/>
        <w:gridCol w:w="3590"/>
      </w:tblGrid>
      <w:tr w:rsidR="002653A3" w14:paraId="46A1CC96" w14:textId="77777777" w:rsidTr="00E1593D">
        <w:trPr>
          <w:cantSplit/>
          <w:tblHeader/>
          <w:jc w:val="center"/>
        </w:trPr>
        <w:tc>
          <w:tcPr>
            <w:tcW w:w="3245" w:type="dxa"/>
          </w:tcPr>
          <w:p w14:paraId="3CD7809F" w14:textId="2171698B" w:rsidR="002653A3" w:rsidRPr="00E1593D" w:rsidRDefault="00E1593D" w:rsidP="00990A2D">
            <w:pPr>
              <w:pStyle w:val="CommentText"/>
              <w:keepNext/>
              <w:keepLines/>
              <w:rPr>
                <w:rFonts w:ascii="Times New Roman" w:hAnsi="Times New Roman" w:cs="Times New Roman"/>
                <w:b/>
                <w:bCs/>
                <w:sz w:val="24"/>
                <w:szCs w:val="24"/>
              </w:rPr>
            </w:pPr>
            <w:r w:rsidRPr="00E1593D">
              <w:rPr>
                <w:rFonts w:ascii="Times New Roman" w:hAnsi="Times New Roman" w:cs="Times New Roman"/>
                <w:b/>
                <w:bCs/>
                <w:sz w:val="24"/>
                <w:szCs w:val="24"/>
              </w:rPr>
              <w:t>State</w:t>
            </w:r>
            <w:r w:rsidR="002653A3" w:rsidRPr="00E1593D">
              <w:rPr>
                <w:rFonts w:ascii="Times New Roman" w:hAnsi="Times New Roman" w:cs="Times New Roman"/>
                <w:b/>
                <w:bCs/>
                <w:sz w:val="24"/>
                <w:szCs w:val="24"/>
              </w:rPr>
              <w:t xml:space="preserve"> of Primary Practice</w:t>
            </w:r>
          </w:p>
        </w:tc>
        <w:tc>
          <w:tcPr>
            <w:tcW w:w="3590" w:type="dxa"/>
          </w:tcPr>
          <w:p w14:paraId="326E2582" w14:textId="52F4FC14" w:rsidR="002653A3" w:rsidRPr="00E1593D" w:rsidRDefault="00E1593D" w:rsidP="00990A2D">
            <w:pPr>
              <w:pStyle w:val="CommentText"/>
              <w:keepNext/>
              <w:keepLines/>
              <w:rPr>
                <w:rFonts w:ascii="Times New Roman" w:hAnsi="Times New Roman" w:cs="Times New Roman"/>
                <w:b/>
                <w:bCs/>
                <w:sz w:val="24"/>
                <w:szCs w:val="24"/>
              </w:rPr>
            </w:pPr>
            <w:r w:rsidRPr="00E1593D">
              <w:rPr>
                <w:rFonts w:ascii="Times New Roman" w:hAnsi="Times New Roman" w:cs="Times New Roman"/>
                <w:b/>
                <w:bCs/>
                <w:sz w:val="24"/>
                <w:szCs w:val="24"/>
              </w:rPr>
              <w:t>County</w:t>
            </w:r>
            <w:r w:rsidR="002653A3" w:rsidRPr="00E1593D">
              <w:rPr>
                <w:rFonts w:ascii="Times New Roman" w:hAnsi="Times New Roman" w:cs="Times New Roman"/>
                <w:b/>
                <w:bCs/>
                <w:sz w:val="24"/>
                <w:szCs w:val="24"/>
              </w:rPr>
              <w:t xml:space="preserve"> of Primary Practice</w:t>
            </w:r>
          </w:p>
        </w:tc>
      </w:tr>
      <w:tr w:rsidR="00173CB3" w14:paraId="20EE7D71" w14:textId="77777777" w:rsidTr="00E1593D">
        <w:trPr>
          <w:jc w:val="center"/>
        </w:trPr>
        <w:tc>
          <w:tcPr>
            <w:tcW w:w="3245" w:type="dxa"/>
          </w:tcPr>
          <w:p w14:paraId="4F5FBBBE" w14:textId="57C6D841" w:rsidR="00173CB3" w:rsidRDefault="00173CB3" w:rsidP="00990A2D">
            <w:pPr>
              <w:pStyle w:val="CommentText"/>
              <w:keepNext/>
              <w:keepLines/>
              <w:rPr>
                <w:rFonts w:ascii="Times New Roman" w:hAnsi="Times New Roman" w:cs="Times New Roman"/>
                <w:sz w:val="24"/>
                <w:szCs w:val="24"/>
              </w:rPr>
            </w:pPr>
            <w:r>
              <w:rPr>
                <w:rFonts w:ascii="Times New Roman" w:hAnsi="Times New Roman" w:cs="Times New Roman"/>
                <w:sz w:val="24"/>
                <w:szCs w:val="24"/>
              </w:rPr>
              <w:t>Massachusetts</w:t>
            </w:r>
          </w:p>
        </w:tc>
        <w:tc>
          <w:tcPr>
            <w:tcW w:w="3590" w:type="dxa"/>
          </w:tcPr>
          <w:p w14:paraId="26B24ADB" w14:textId="2925E20A" w:rsidR="00173CB3" w:rsidRDefault="00173CB3" w:rsidP="00990A2D">
            <w:pPr>
              <w:pStyle w:val="CommentText"/>
              <w:keepNext/>
              <w:keepLines/>
              <w:rPr>
                <w:rFonts w:ascii="Times New Roman" w:hAnsi="Times New Roman" w:cs="Times New Roman"/>
                <w:sz w:val="24"/>
                <w:szCs w:val="24"/>
              </w:rPr>
            </w:pPr>
            <w:r>
              <w:rPr>
                <w:rFonts w:ascii="Times New Roman" w:hAnsi="Times New Roman" w:cs="Times New Roman"/>
                <w:sz w:val="24"/>
                <w:szCs w:val="24"/>
              </w:rPr>
              <w:t>All Counties</w:t>
            </w:r>
          </w:p>
        </w:tc>
      </w:tr>
      <w:tr w:rsidR="00173CB3" w14:paraId="6DE0F367" w14:textId="77777777" w:rsidTr="00E1593D">
        <w:trPr>
          <w:jc w:val="center"/>
        </w:trPr>
        <w:tc>
          <w:tcPr>
            <w:tcW w:w="3245" w:type="dxa"/>
          </w:tcPr>
          <w:p w14:paraId="784F0F45" w14:textId="750F9B88" w:rsidR="00173CB3" w:rsidRDefault="00173CB3" w:rsidP="00990A2D">
            <w:pPr>
              <w:pStyle w:val="CommentText"/>
              <w:keepNext/>
              <w:keepLines/>
              <w:rPr>
                <w:rFonts w:ascii="Times New Roman" w:hAnsi="Times New Roman" w:cs="Times New Roman"/>
                <w:sz w:val="24"/>
                <w:szCs w:val="24"/>
              </w:rPr>
            </w:pPr>
            <w:r>
              <w:rPr>
                <w:rFonts w:ascii="Times New Roman" w:hAnsi="Times New Roman" w:cs="Times New Roman"/>
                <w:sz w:val="24"/>
                <w:szCs w:val="24"/>
              </w:rPr>
              <w:t>Ohio</w:t>
            </w:r>
          </w:p>
        </w:tc>
        <w:tc>
          <w:tcPr>
            <w:tcW w:w="3590" w:type="dxa"/>
          </w:tcPr>
          <w:p w14:paraId="0C09C541" w14:textId="18551FB8" w:rsidR="00173CB3" w:rsidRDefault="00173CB3" w:rsidP="00990A2D">
            <w:pPr>
              <w:pStyle w:val="CommentText"/>
              <w:keepNext/>
              <w:keepLines/>
              <w:rPr>
                <w:rFonts w:ascii="Times New Roman" w:hAnsi="Times New Roman" w:cs="Times New Roman"/>
                <w:sz w:val="24"/>
                <w:szCs w:val="24"/>
              </w:rPr>
            </w:pPr>
            <w:r>
              <w:rPr>
                <w:rFonts w:ascii="Times New Roman" w:hAnsi="Times New Roman" w:cs="Times New Roman"/>
                <w:sz w:val="24"/>
                <w:szCs w:val="24"/>
              </w:rPr>
              <w:t>All Counties</w:t>
            </w:r>
          </w:p>
        </w:tc>
      </w:tr>
      <w:tr w:rsidR="00173CB3" w14:paraId="0BC1960D" w14:textId="77777777" w:rsidTr="00E1593D">
        <w:trPr>
          <w:jc w:val="center"/>
        </w:trPr>
        <w:tc>
          <w:tcPr>
            <w:tcW w:w="3245" w:type="dxa"/>
          </w:tcPr>
          <w:p w14:paraId="69E6975F" w14:textId="08F34827" w:rsidR="00173CB3" w:rsidRDefault="00173CB3" w:rsidP="00990A2D">
            <w:pPr>
              <w:pStyle w:val="CommentText"/>
              <w:keepNext/>
              <w:keepLines/>
              <w:rPr>
                <w:rFonts w:ascii="Times New Roman" w:hAnsi="Times New Roman" w:cs="Times New Roman"/>
                <w:sz w:val="24"/>
                <w:szCs w:val="24"/>
              </w:rPr>
            </w:pPr>
            <w:r>
              <w:rPr>
                <w:rFonts w:ascii="Times New Roman" w:hAnsi="Times New Roman" w:cs="Times New Roman"/>
                <w:sz w:val="24"/>
                <w:szCs w:val="24"/>
              </w:rPr>
              <w:t>Tennessee</w:t>
            </w:r>
          </w:p>
        </w:tc>
        <w:tc>
          <w:tcPr>
            <w:tcW w:w="3590" w:type="dxa"/>
          </w:tcPr>
          <w:p w14:paraId="4E4A1983" w14:textId="1D709204" w:rsidR="00173CB3" w:rsidRDefault="00173CB3" w:rsidP="00990A2D">
            <w:pPr>
              <w:pStyle w:val="CommentText"/>
              <w:keepNext/>
              <w:keepLines/>
              <w:rPr>
                <w:rFonts w:ascii="Times New Roman" w:hAnsi="Times New Roman" w:cs="Times New Roman"/>
                <w:sz w:val="24"/>
                <w:szCs w:val="24"/>
              </w:rPr>
            </w:pPr>
            <w:r>
              <w:rPr>
                <w:rFonts w:ascii="Times New Roman" w:hAnsi="Times New Roman" w:cs="Times New Roman"/>
                <w:sz w:val="24"/>
                <w:szCs w:val="24"/>
              </w:rPr>
              <w:t>All Counties</w:t>
            </w:r>
          </w:p>
        </w:tc>
      </w:tr>
      <w:tr w:rsidR="00173CB3" w14:paraId="73D07CF4" w14:textId="77777777" w:rsidTr="00E1593D">
        <w:trPr>
          <w:jc w:val="center"/>
        </w:trPr>
        <w:tc>
          <w:tcPr>
            <w:tcW w:w="3245" w:type="dxa"/>
          </w:tcPr>
          <w:p w14:paraId="1CA633F0" w14:textId="13482E4B" w:rsidR="00173CB3" w:rsidRDefault="00173CB3" w:rsidP="00990A2D">
            <w:pPr>
              <w:pStyle w:val="CommentText"/>
              <w:keepNext/>
              <w:keepLines/>
              <w:rPr>
                <w:rFonts w:ascii="Times New Roman" w:hAnsi="Times New Roman" w:cs="Times New Roman"/>
                <w:sz w:val="24"/>
                <w:szCs w:val="24"/>
              </w:rPr>
            </w:pPr>
            <w:r>
              <w:rPr>
                <w:rFonts w:ascii="Times New Roman" w:hAnsi="Times New Roman" w:cs="Times New Roman"/>
                <w:sz w:val="24"/>
                <w:szCs w:val="24"/>
              </w:rPr>
              <w:t>Washington</w:t>
            </w:r>
          </w:p>
        </w:tc>
        <w:tc>
          <w:tcPr>
            <w:tcW w:w="3590" w:type="dxa"/>
          </w:tcPr>
          <w:p w14:paraId="2F232F0B" w14:textId="67C2B363" w:rsidR="00173CB3" w:rsidRDefault="00173CB3" w:rsidP="00990A2D">
            <w:pPr>
              <w:pStyle w:val="CommentText"/>
              <w:keepNext/>
              <w:keepLines/>
              <w:rPr>
                <w:rFonts w:ascii="Times New Roman" w:hAnsi="Times New Roman" w:cs="Times New Roman"/>
                <w:sz w:val="24"/>
                <w:szCs w:val="24"/>
              </w:rPr>
            </w:pPr>
            <w:r>
              <w:rPr>
                <w:rFonts w:ascii="Times New Roman" w:hAnsi="Times New Roman" w:cs="Times New Roman"/>
                <w:sz w:val="24"/>
                <w:szCs w:val="24"/>
              </w:rPr>
              <w:t>All Counties</w:t>
            </w:r>
          </w:p>
        </w:tc>
      </w:tr>
      <w:tr w:rsidR="00173CB3" w14:paraId="57538E50" w14:textId="77777777" w:rsidTr="00E1593D">
        <w:trPr>
          <w:jc w:val="center"/>
        </w:trPr>
        <w:tc>
          <w:tcPr>
            <w:tcW w:w="3245" w:type="dxa"/>
          </w:tcPr>
          <w:p w14:paraId="2056932E" w14:textId="568F8819" w:rsidR="00173CB3" w:rsidRDefault="00173CB3" w:rsidP="00990A2D">
            <w:pPr>
              <w:pStyle w:val="CommentText"/>
              <w:keepNext/>
              <w:keepLines/>
              <w:rPr>
                <w:rFonts w:ascii="Times New Roman" w:hAnsi="Times New Roman" w:cs="Times New Roman"/>
                <w:sz w:val="24"/>
                <w:szCs w:val="24"/>
              </w:rPr>
            </w:pPr>
            <w:r>
              <w:rPr>
                <w:rFonts w:ascii="Times New Roman" w:hAnsi="Times New Roman" w:cs="Times New Roman"/>
                <w:sz w:val="24"/>
                <w:szCs w:val="24"/>
              </w:rPr>
              <w:t>Oregon</w:t>
            </w:r>
          </w:p>
        </w:tc>
        <w:tc>
          <w:tcPr>
            <w:tcW w:w="3590" w:type="dxa"/>
          </w:tcPr>
          <w:p w14:paraId="34590CF9" w14:textId="31AD3050" w:rsidR="00173CB3" w:rsidRDefault="00173CB3" w:rsidP="00990A2D">
            <w:pPr>
              <w:pStyle w:val="CommentText"/>
              <w:keepNext/>
              <w:keepLines/>
              <w:rPr>
                <w:rFonts w:ascii="Times New Roman" w:hAnsi="Times New Roman" w:cs="Times New Roman"/>
                <w:sz w:val="24"/>
                <w:szCs w:val="24"/>
              </w:rPr>
            </w:pPr>
            <w:r>
              <w:rPr>
                <w:rFonts w:ascii="Times New Roman" w:hAnsi="Times New Roman" w:cs="Times New Roman"/>
                <w:sz w:val="24"/>
                <w:szCs w:val="24"/>
              </w:rPr>
              <w:t>Benton, Lincoln, Linn Counties</w:t>
            </w:r>
          </w:p>
        </w:tc>
      </w:tr>
    </w:tbl>
    <w:p w14:paraId="59C2CAD6" w14:textId="77777777" w:rsidR="00173CB3" w:rsidRDefault="00173CB3" w:rsidP="00990A2D">
      <w:pPr>
        <w:pStyle w:val="CommentText"/>
        <w:keepNext/>
        <w:keepLines/>
        <w:spacing w:after="0"/>
        <w:rPr>
          <w:rFonts w:ascii="Times New Roman" w:hAnsi="Times New Roman" w:cs="Times New Roman"/>
          <w:sz w:val="24"/>
          <w:szCs w:val="24"/>
        </w:rPr>
      </w:pPr>
    </w:p>
    <w:p w14:paraId="37B52831" w14:textId="1989948A" w:rsidR="0011448C" w:rsidRDefault="0011448C" w:rsidP="00990A2D">
      <w:pPr>
        <w:pStyle w:val="CommentText"/>
        <w:keepNext/>
        <w:keepLines/>
        <w:spacing w:after="0"/>
        <w:rPr>
          <w:rFonts w:ascii="Times New Roman" w:hAnsi="Times New Roman" w:cs="Times New Roman"/>
          <w:sz w:val="24"/>
          <w:szCs w:val="24"/>
        </w:rPr>
      </w:pPr>
      <w:r>
        <w:rPr>
          <w:rFonts w:ascii="Times New Roman" w:hAnsi="Times New Roman" w:cs="Times New Roman"/>
          <w:sz w:val="24"/>
          <w:szCs w:val="24"/>
        </w:rPr>
        <w:t xml:space="preserve">A single patient may be included </w:t>
      </w:r>
      <w:r w:rsidR="00E84E1E">
        <w:rPr>
          <w:rFonts w:ascii="Times New Roman" w:hAnsi="Times New Roman" w:cs="Times New Roman"/>
          <w:sz w:val="24"/>
          <w:szCs w:val="24"/>
        </w:rPr>
        <w:t>under</w:t>
      </w:r>
      <w:r>
        <w:rPr>
          <w:rFonts w:ascii="Times New Roman" w:hAnsi="Times New Roman" w:cs="Times New Roman"/>
          <w:sz w:val="24"/>
          <w:szCs w:val="24"/>
        </w:rPr>
        <w:t xml:space="preserve"> the numerator and/or denominator for multiple payers. For example, a patient whose primary insurance is a Medicare Advantage plan and whose secondary insurance is Medicaid should be included under both the Medicare Advantage plan and the Medicaid plan. </w:t>
      </w:r>
      <w:r w:rsidDel="00311009">
        <w:rPr>
          <w:rFonts w:ascii="Times New Roman" w:hAnsi="Times New Roman" w:cs="Times New Roman"/>
          <w:sz w:val="24"/>
          <w:szCs w:val="24"/>
        </w:rPr>
        <w:t xml:space="preserve"> </w:t>
      </w:r>
    </w:p>
    <w:p w14:paraId="3BD3B884" w14:textId="77777777" w:rsidR="0011448C" w:rsidRDefault="0011448C" w:rsidP="0011448C">
      <w:pPr>
        <w:pStyle w:val="CommentText"/>
        <w:spacing w:after="0"/>
        <w:rPr>
          <w:rFonts w:ascii="Times New Roman" w:hAnsi="Times New Roman" w:cs="Times New Roman"/>
          <w:sz w:val="24"/>
          <w:szCs w:val="24"/>
        </w:rPr>
      </w:pPr>
    </w:p>
    <w:p w14:paraId="5E5B2E47" w14:textId="77777777" w:rsidR="0011448C" w:rsidRPr="002843C9" w:rsidRDefault="0011448C" w:rsidP="0011448C">
      <w:pPr>
        <w:pStyle w:val="CommentText"/>
        <w:spacing w:after="0"/>
        <w:rPr>
          <w:rFonts w:ascii="Times New Roman" w:hAnsi="Times New Roman"/>
          <w:sz w:val="24"/>
          <w:highlight w:val="yellow"/>
        </w:rPr>
      </w:pPr>
    </w:p>
    <w:p w14:paraId="4A67F9B7" w14:textId="6099EFC5" w:rsidR="00584D9D" w:rsidRDefault="000606F3" w:rsidP="00F118CA">
      <w:pPr>
        <w:pStyle w:val="NormalWeb"/>
        <w:spacing w:before="0" w:beforeAutospacing="0" w:after="0" w:afterAutospacing="0"/>
        <w:rPr>
          <w:rFonts w:eastAsia="Calibri"/>
          <w:b/>
          <w:color w:val="000000"/>
        </w:rPr>
      </w:pPr>
      <w:r w:rsidRPr="00920965">
        <w:rPr>
          <w:rFonts w:eastAsia="Calibri"/>
          <w:b/>
          <w:color w:val="000000"/>
        </w:rPr>
        <w:t>Notification</w:t>
      </w:r>
    </w:p>
    <w:p w14:paraId="66B0FF91" w14:textId="77777777" w:rsidR="000D5DB5" w:rsidRPr="00920965" w:rsidRDefault="000D5DB5" w:rsidP="00F118CA">
      <w:pPr>
        <w:pStyle w:val="NormalWeb"/>
        <w:spacing w:before="0" w:beforeAutospacing="0" w:after="0" w:afterAutospacing="0"/>
        <w:rPr>
          <w:rFonts w:eastAsia="Calibri"/>
          <w:color w:val="000000"/>
        </w:rPr>
      </w:pPr>
    </w:p>
    <w:p w14:paraId="48A7EA7F" w14:textId="254E60A6" w:rsidR="000606F3" w:rsidRDefault="00371D1A" w:rsidP="00F118CA">
      <w:pPr>
        <w:pStyle w:val="NormalWeb"/>
        <w:spacing w:before="0" w:beforeAutospacing="0" w:after="0" w:afterAutospacing="0"/>
        <w:rPr>
          <w:rFonts w:eastAsia="Calibri"/>
          <w:color w:val="000000"/>
        </w:rPr>
      </w:pPr>
      <w:r w:rsidRPr="00371D1A">
        <w:t xml:space="preserve">CMS will </w:t>
      </w:r>
      <w:r w:rsidR="009B2F07">
        <w:rPr>
          <w:rFonts w:eastAsia="Calibri"/>
          <w:color w:val="000000"/>
        </w:rPr>
        <w:t>include the</w:t>
      </w:r>
      <w:r w:rsidR="000606F3" w:rsidRPr="00371D1A">
        <w:rPr>
          <w:rFonts w:eastAsia="Calibri"/>
          <w:color w:val="000000"/>
        </w:rPr>
        <w:t xml:space="preserve"> list of all </w:t>
      </w:r>
      <w:r w:rsidR="00F35F3F" w:rsidRPr="00371D1A">
        <w:rPr>
          <w:rFonts w:eastAsia="Calibri"/>
          <w:color w:val="000000"/>
        </w:rPr>
        <w:t>Eligible Clinicians</w:t>
      </w:r>
      <w:r w:rsidR="000606F3" w:rsidRPr="00371D1A">
        <w:rPr>
          <w:rFonts w:eastAsia="Calibri"/>
          <w:color w:val="000000"/>
        </w:rPr>
        <w:t xml:space="preserve"> determined to be </w:t>
      </w:r>
      <w:r w:rsidR="00F35F3F" w:rsidRPr="00371D1A">
        <w:rPr>
          <w:rFonts w:eastAsia="Calibri"/>
          <w:color w:val="000000"/>
        </w:rPr>
        <w:t>QPs</w:t>
      </w:r>
      <w:r w:rsidR="001A2EF7" w:rsidRPr="00371D1A">
        <w:rPr>
          <w:rFonts w:eastAsia="Calibri"/>
          <w:color w:val="000000"/>
        </w:rPr>
        <w:t xml:space="preserve"> </w:t>
      </w:r>
      <w:r w:rsidR="00DA41CF">
        <w:rPr>
          <w:rFonts w:eastAsia="Calibri"/>
          <w:color w:val="000000"/>
        </w:rPr>
        <w:t>for the QP Performance Period</w:t>
      </w:r>
      <w:r w:rsidR="001A2EF7" w:rsidRPr="00371D1A">
        <w:rPr>
          <w:rFonts w:eastAsia="Calibri"/>
          <w:color w:val="000000"/>
        </w:rPr>
        <w:t xml:space="preserve"> in a look-up tool on </w:t>
      </w:r>
      <w:r w:rsidR="000606F3" w:rsidRPr="00371D1A">
        <w:rPr>
          <w:rFonts w:eastAsia="Calibri"/>
          <w:color w:val="000000"/>
        </w:rPr>
        <w:t>a CMS website.</w:t>
      </w:r>
    </w:p>
    <w:p w14:paraId="114420F1" w14:textId="77777777" w:rsidR="000D5DB5" w:rsidRDefault="000D5DB5" w:rsidP="00F118CA">
      <w:pPr>
        <w:spacing w:after="0" w:line="240" w:lineRule="auto"/>
        <w:rPr>
          <w:rFonts w:ascii="Times New Roman" w:hAnsi="Times New Roman" w:cs="Times New Roman"/>
          <w:b/>
          <w:sz w:val="24"/>
          <w:szCs w:val="24"/>
        </w:rPr>
      </w:pPr>
    </w:p>
    <w:p w14:paraId="147AF124" w14:textId="77777777"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Helpful Links:</w:t>
      </w:r>
    </w:p>
    <w:p w14:paraId="4AA468A2" w14:textId="615308EA" w:rsidR="00255981" w:rsidRP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xml:space="preserve">- QPP </w:t>
      </w:r>
      <w:r w:rsidR="005B69D6">
        <w:rPr>
          <w:rFonts w:ascii="Times New Roman" w:hAnsi="Times New Roman" w:cs="Times New Roman"/>
          <w:b/>
          <w:sz w:val="24"/>
          <w:szCs w:val="24"/>
        </w:rPr>
        <w:t xml:space="preserve">All-Payer </w:t>
      </w:r>
      <w:r w:rsidR="00CB2CD1">
        <w:rPr>
          <w:rFonts w:ascii="Times New Roman" w:hAnsi="Times New Roman" w:cs="Times New Roman"/>
          <w:b/>
          <w:sz w:val="24"/>
          <w:szCs w:val="24"/>
        </w:rPr>
        <w:t>QP</w:t>
      </w:r>
      <w:r w:rsidRPr="00255981">
        <w:rPr>
          <w:rFonts w:ascii="Times New Roman" w:hAnsi="Times New Roman" w:cs="Times New Roman"/>
          <w:b/>
          <w:sz w:val="24"/>
          <w:szCs w:val="24"/>
        </w:rPr>
        <w:t xml:space="preserve"> Submission Form User Guide</w:t>
      </w:r>
    </w:p>
    <w:p w14:paraId="17640D03" w14:textId="204EEAF1" w:rsidR="00255981" w:rsidRDefault="00255981" w:rsidP="00255981">
      <w:pPr>
        <w:spacing w:after="0" w:line="240" w:lineRule="auto"/>
        <w:rPr>
          <w:rFonts w:ascii="Times New Roman" w:hAnsi="Times New Roman" w:cs="Times New Roman"/>
          <w:b/>
          <w:sz w:val="24"/>
          <w:szCs w:val="24"/>
        </w:rPr>
      </w:pPr>
      <w:r w:rsidRPr="00255981">
        <w:rPr>
          <w:rFonts w:ascii="Times New Roman" w:hAnsi="Times New Roman" w:cs="Times New Roman"/>
          <w:b/>
          <w:sz w:val="24"/>
          <w:szCs w:val="24"/>
        </w:rPr>
        <w:t>- Glossary</w:t>
      </w:r>
    </w:p>
    <w:p w14:paraId="66E1C342" w14:textId="77777777" w:rsidR="00255981" w:rsidRPr="00920965" w:rsidRDefault="00255981" w:rsidP="00F118CA">
      <w:pPr>
        <w:spacing w:after="0" w:line="240" w:lineRule="auto"/>
        <w:rPr>
          <w:rFonts w:ascii="Times New Roman" w:hAnsi="Times New Roman" w:cs="Times New Roman"/>
          <w:b/>
          <w:sz w:val="24"/>
          <w:szCs w:val="24"/>
        </w:rPr>
      </w:pPr>
    </w:p>
    <w:p w14:paraId="47EE0ABE" w14:textId="1D1A5146" w:rsidR="0013107B" w:rsidRDefault="008D1C37" w:rsidP="00F118C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Forms must be completed and submitted electronically. </w:t>
      </w:r>
    </w:p>
    <w:p w14:paraId="5C2C9D25" w14:textId="1ED710AC" w:rsidR="00757DA8" w:rsidRDefault="00757DA8" w:rsidP="00F118CA">
      <w:pPr>
        <w:spacing w:after="0" w:line="240" w:lineRule="auto"/>
        <w:rPr>
          <w:rFonts w:ascii="Times New Roman" w:eastAsia="Calibri" w:hAnsi="Times New Roman" w:cs="Times New Roman"/>
          <w:color w:val="000000"/>
          <w:sz w:val="24"/>
          <w:szCs w:val="24"/>
        </w:rPr>
      </w:pPr>
    </w:p>
    <w:p w14:paraId="6937F9A7" w14:textId="31CAC356" w:rsidR="00EC1EE8" w:rsidRDefault="00D12C25" w:rsidP="00F118C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This </w:t>
      </w:r>
      <w:r w:rsidR="007A7D6D">
        <w:rPr>
          <w:rFonts w:ascii="Times New Roman" w:eastAsia="Calibri" w:hAnsi="Times New Roman" w:cs="Times New Roman"/>
          <w:color w:val="000000"/>
          <w:sz w:val="24"/>
          <w:szCs w:val="24"/>
        </w:rPr>
        <w:t>F</w:t>
      </w:r>
      <w:r>
        <w:rPr>
          <w:rFonts w:ascii="Times New Roman" w:eastAsia="Calibri" w:hAnsi="Times New Roman" w:cs="Times New Roman"/>
          <w:color w:val="000000"/>
          <w:sz w:val="24"/>
          <w:szCs w:val="24"/>
        </w:rPr>
        <w:t xml:space="preserve">orm contains </w:t>
      </w:r>
      <w:r w:rsidR="00EC1EE8">
        <w:rPr>
          <w:rFonts w:ascii="Times New Roman" w:eastAsia="Calibri" w:hAnsi="Times New Roman" w:cs="Times New Roman"/>
          <w:color w:val="000000"/>
          <w:sz w:val="24"/>
          <w:szCs w:val="24"/>
        </w:rPr>
        <w:t>the following sections</w:t>
      </w:r>
      <w:r w:rsidR="00614126">
        <w:rPr>
          <w:rFonts w:ascii="Times New Roman" w:eastAsia="Calibri" w:hAnsi="Times New Roman" w:cs="Times New Roman"/>
          <w:color w:val="000000"/>
          <w:sz w:val="24"/>
          <w:szCs w:val="24"/>
        </w:rPr>
        <w:t xml:space="preserve">: </w:t>
      </w:r>
    </w:p>
    <w:p w14:paraId="1B621A38" w14:textId="4AB47B81" w:rsidR="00EC1EE8" w:rsidRDefault="00EC1EE8" w:rsidP="00F118CA">
      <w:pPr>
        <w:spacing w:after="0" w:line="240" w:lineRule="auto"/>
        <w:rPr>
          <w:rFonts w:ascii="Times New Roman" w:eastAsia="Calibri" w:hAnsi="Times New Roman" w:cs="Times New Roman"/>
          <w:color w:val="000000"/>
          <w:sz w:val="24"/>
          <w:szCs w:val="24"/>
        </w:rPr>
      </w:pPr>
    </w:p>
    <w:p w14:paraId="11642258" w14:textId="2CB08B9E" w:rsidR="002519FF" w:rsidRDefault="00CB2CD1" w:rsidP="00F118CA">
      <w:pPr>
        <w:spacing w:after="0" w:line="240" w:lineRule="auto"/>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 xml:space="preserve">Section 1: </w:t>
      </w:r>
      <w:r w:rsidR="002519FF">
        <w:rPr>
          <w:rFonts w:ascii="Times New Roman" w:eastAsia="Calibri" w:hAnsi="Times New Roman" w:cs="Times New Roman"/>
          <w:color w:val="000000"/>
          <w:sz w:val="24"/>
          <w:szCs w:val="24"/>
          <w:u w:val="single"/>
        </w:rPr>
        <w:t>Submitter Type</w:t>
      </w:r>
    </w:p>
    <w:p w14:paraId="5E7AD991" w14:textId="6670178D" w:rsidR="00EC1EE8" w:rsidRPr="00723C18" w:rsidRDefault="00CB2CD1" w:rsidP="00F118CA">
      <w:pPr>
        <w:spacing w:after="0" w:line="240" w:lineRule="auto"/>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4"/>
          <w:szCs w:val="24"/>
          <w:u w:val="single"/>
        </w:rPr>
        <w:t xml:space="preserve">Section </w:t>
      </w:r>
      <w:r w:rsidR="002519FF">
        <w:rPr>
          <w:rFonts w:ascii="Times New Roman" w:eastAsia="Calibri" w:hAnsi="Times New Roman" w:cs="Times New Roman"/>
          <w:color w:val="000000"/>
          <w:sz w:val="24"/>
          <w:szCs w:val="24"/>
          <w:u w:val="single"/>
        </w:rPr>
        <w:t>2: Participant</w:t>
      </w:r>
      <w:r w:rsidR="00EC1EE8" w:rsidRPr="00723C18">
        <w:rPr>
          <w:rFonts w:ascii="Times New Roman" w:eastAsia="Calibri" w:hAnsi="Times New Roman" w:cs="Times New Roman"/>
          <w:color w:val="000000"/>
          <w:sz w:val="24"/>
          <w:szCs w:val="24"/>
          <w:u w:val="single"/>
        </w:rPr>
        <w:t xml:space="preserve"> Identifying Information</w:t>
      </w:r>
    </w:p>
    <w:p w14:paraId="6109B659" w14:textId="75445A8E"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 xml:space="preserve">Section </w:t>
      </w:r>
      <w:r w:rsidR="002519FF">
        <w:rPr>
          <w:rFonts w:ascii="Times New Roman" w:eastAsia="Calibri" w:hAnsi="Times New Roman" w:cs="Times New Roman"/>
          <w:color w:val="000000"/>
          <w:sz w:val="24"/>
          <w:szCs w:val="24"/>
          <w:u w:val="single"/>
        </w:rPr>
        <w:t>3</w:t>
      </w:r>
      <w:r w:rsidRPr="00723C18">
        <w:rPr>
          <w:rFonts w:ascii="Times New Roman" w:eastAsia="Calibri" w:hAnsi="Times New Roman" w:cs="Times New Roman"/>
          <w:color w:val="000000"/>
          <w:sz w:val="24"/>
          <w:szCs w:val="24"/>
          <w:u w:val="single"/>
        </w:rPr>
        <w:t xml:space="preserve">: </w:t>
      </w:r>
      <w:r w:rsidR="00F842D7">
        <w:rPr>
          <w:rFonts w:ascii="Times New Roman" w:eastAsia="Calibri" w:hAnsi="Times New Roman" w:cs="Times New Roman"/>
          <w:color w:val="000000"/>
          <w:sz w:val="24"/>
          <w:szCs w:val="24"/>
          <w:u w:val="single"/>
        </w:rPr>
        <w:t>Other Payer Advanced APM Participation Data</w:t>
      </w:r>
    </w:p>
    <w:p w14:paraId="3868AF9E" w14:textId="5A52EDB9" w:rsidR="00EC1EE8" w:rsidRPr="00723C18" w:rsidRDefault="00EC1EE8" w:rsidP="00F118CA">
      <w:pPr>
        <w:spacing w:after="0" w:line="240" w:lineRule="auto"/>
        <w:rPr>
          <w:rFonts w:ascii="Times New Roman" w:eastAsia="Calibri" w:hAnsi="Times New Roman" w:cs="Times New Roman"/>
          <w:color w:val="000000"/>
          <w:sz w:val="24"/>
          <w:szCs w:val="24"/>
          <w:u w:val="single"/>
        </w:rPr>
      </w:pPr>
      <w:r w:rsidRPr="00723C18">
        <w:rPr>
          <w:rFonts w:ascii="Times New Roman" w:eastAsia="Calibri" w:hAnsi="Times New Roman" w:cs="Times New Roman"/>
          <w:color w:val="000000"/>
          <w:sz w:val="24"/>
          <w:szCs w:val="24"/>
          <w:u w:val="single"/>
        </w:rPr>
        <w:t xml:space="preserve">Section </w:t>
      </w:r>
      <w:r w:rsidR="002519FF">
        <w:rPr>
          <w:rFonts w:ascii="Times New Roman" w:eastAsia="Calibri" w:hAnsi="Times New Roman" w:cs="Times New Roman"/>
          <w:color w:val="000000"/>
          <w:sz w:val="24"/>
          <w:szCs w:val="24"/>
          <w:u w:val="single"/>
        </w:rPr>
        <w:t>4</w:t>
      </w:r>
      <w:r w:rsidRPr="00723C18">
        <w:rPr>
          <w:rFonts w:ascii="Times New Roman" w:eastAsia="Calibri" w:hAnsi="Times New Roman" w:cs="Times New Roman"/>
          <w:color w:val="000000"/>
          <w:sz w:val="24"/>
          <w:szCs w:val="24"/>
          <w:u w:val="single"/>
        </w:rPr>
        <w:t>: Certification Statement</w:t>
      </w:r>
    </w:p>
    <w:p w14:paraId="11BA5932" w14:textId="77777777" w:rsidR="005C4179" w:rsidRPr="00920965" w:rsidRDefault="005C4179" w:rsidP="00F118CA">
      <w:pPr>
        <w:spacing w:after="0" w:line="240" w:lineRule="auto"/>
        <w:rPr>
          <w:rFonts w:ascii="Times New Roman" w:hAnsi="Times New Roman" w:cs="Times New Roman"/>
          <w:sz w:val="24"/>
          <w:szCs w:val="24"/>
        </w:rPr>
      </w:pPr>
    </w:p>
    <w:p w14:paraId="155269E8" w14:textId="77777777" w:rsidR="00DC6287" w:rsidRDefault="00DC6287"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56161950" w14:textId="2A23FB08" w:rsidR="002519FF" w:rsidRDefault="00584D9D"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003A4687" w:rsidRPr="00920965">
        <w:rPr>
          <w:rFonts w:ascii="Times New Roman" w:hAnsi="Times New Roman" w:cs="Times New Roman"/>
          <w:b/>
          <w:sz w:val="26"/>
          <w:szCs w:val="26"/>
        </w:rPr>
        <w:t xml:space="preserve"> 1</w:t>
      </w:r>
      <w:r w:rsidRPr="00920965">
        <w:rPr>
          <w:rFonts w:ascii="Times New Roman" w:hAnsi="Times New Roman" w:cs="Times New Roman"/>
          <w:b/>
          <w:sz w:val="26"/>
          <w:szCs w:val="26"/>
        </w:rPr>
        <w:t xml:space="preserve">:  </w:t>
      </w:r>
      <w:r w:rsidR="002519FF">
        <w:rPr>
          <w:rFonts w:ascii="Times New Roman" w:hAnsi="Times New Roman" w:cs="Times New Roman"/>
          <w:b/>
          <w:sz w:val="26"/>
          <w:szCs w:val="26"/>
        </w:rPr>
        <w:t>Submitter Type</w:t>
      </w:r>
    </w:p>
    <w:p w14:paraId="31F2ECA7" w14:textId="77777777" w:rsidR="002519FF" w:rsidRDefault="002519FF" w:rsidP="00F118CA">
      <w:pPr>
        <w:spacing w:after="0" w:line="240" w:lineRule="auto"/>
        <w:rPr>
          <w:rFonts w:ascii="Times New Roman" w:hAnsi="Times New Roman" w:cs="Times New Roman"/>
          <w:b/>
          <w:sz w:val="26"/>
          <w:szCs w:val="26"/>
        </w:rPr>
      </w:pPr>
    </w:p>
    <w:p w14:paraId="4F6D849B" w14:textId="0E224524" w:rsidR="002519FF" w:rsidRPr="00CB2291" w:rsidRDefault="002519FF" w:rsidP="00F118CA">
      <w:pPr>
        <w:spacing w:after="0" w:line="240" w:lineRule="auto"/>
        <w:rPr>
          <w:rFonts w:ascii="Times New Roman" w:hAnsi="Times New Roman" w:cs="Times New Roman"/>
          <w:sz w:val="24"/>
          <w:szCs w:val="24"/>
        </w:rPr>
      </w:pPr>
      <w:r w:rsidRPr="00CB2291">
        <w:rPr>
          <w:rFonts w:ascii="Times New Roman" w:hAnsi="Times New Roman" w:cs="Times New Roman"/>
          <w:sz w:val="24"/>
          <w:szCs w:val="24"/>
        </w:rPr>
        <w:t>Select one of the following:</w:t>
      </w:r>
    </w:p>
    <w:p w14:paraId="44F28CA6" w14:textId="77777777" w:rsidR="00CB2291" w:rsidRPr="00CB2291" w:rsidRDefault="00CB2291" w:rsidP="00CB2291">
      <w:pPr>
        <w:spacing w:after="0" w:line="240" w:lineRule="auto"/>
        <w:ind w:left="720"/>
        <w:rPr>
          <w:rFonts w:ascii="Times New Roman" w:hAnsi="Times New Roman" w:cs="Times New Roman"/>
          <w:sz w:val="24"/>
          <w:szCs w:val="24"/>
        </w:rPr>
      </w:pPr>
    </w:p>
    <w:p w14:paraId="3C4428CB" w14:textId="3F8AA541" w:rsidR="002519FF" w:rsidRPr="00CB2291" w:rsidRDefault="002519FF" w:rsidP="00CB2291">
      <w:pPr>
        <w:pStyle w:val="ListParagraph"/>
        <w:numPr>
          <w:ilvl w:val="0"/>
          <w:numId w:val="13"/>
        </w:numPr>
        <w:spacing w:after="0" w:line="240" w:lineRule="auto"/>
        <w:rPr>
          <w:rFonts w:ascii="Times New Roman" w:hAnsi="Times New Roman" w:cs="Times New Roman"/>
          <w:sz w:val="24"/>
          <w:szCs w:val="24"/>
        </w:rPr>
      </w:pPr>
      <w:r w:rsidRPr="004A7067">
        <w:rPr>
          <w:rFonts w:ascii="Times New Roman" w:hAnsi="Times New Roman" w:cs="Times New Roman"/>
          <w:b/>
          <w:sz w:val="24"/>
          <w:szCs w:val="24"/>
        </w:rPr>
        <w:t>APM Entity</w:t>
      </w:r>
      <w:r w:rsidR="00CB2291" w:rsidRPr="00CB2291">
        <w:rPr>
          <w:rFonts w:ascii="Times New Roman" w:hAnsi="Times New Roman" w:cs="Times New Roman"/>
          <w:sz w:val="24"/>
          <w:szCs w:val="24"/>
        </w:rPr>
        <w:t xml:space="preserve"> [CHECK BOX]</w:t>
      </w:r>
    </w:p>
    <w:p w14:paraId="37850227" w14:textId="616D8EE5" w:rsidR="002519FF" w:rsidRDefault="002519FF" w:rsidP="00CB2291">
      <w:pPr>
        <w:spacing w:after="0" w:line="240" w:lineRule="auto"/>
        <w:ind w:left="1080"/>
        <w:rPr>
          <w:rFonts w:ascii="Times New Roman" w:hAnsi="Times New Roman" w:cs="Times New Roman"/>
          <w:i/>
          <w:sz w:val="24"/>
          <w:szCs w:val="24"/>
        </w:rPr>
      </w:pPr>
      <w:r w:rsidRPr="00CB2291">
        <w:rPr>
          <w:rFonts w:ascii="Times New Roman" w:hAnsi="Times New Roman" w:cs="Times New Roman"/>
          <w:i/>
          <w:sz w:val="24"/>
          <w:szCs w:val="24"/>
        </w:rPr>
        <w:t>APM Entity means an entity that participates in an APM or payment arrangement with a non-Medicare payer through a direct agreement or through Federal or State law or regulation.</w:t>
      </w:r>
    </w:p>
    <w:p w14:paraId="38166711" w14:textId="77777777" w:rsidR="00CB2291" w:rsidRPr="00CB2291" w:rsidRDefault="00CB2291" w:rsidP="00CB2291">
      <w:pPr>
        <w:spacing w:after="0" w:line="240" w:lineRule="auto"/>
        <w:ind w:left="1080"/>
        <w:rPr>
          <w:rFonts w:ascii="Times New Roman" w:hAnsi="Times New Roman" w:cs="Times New Roman"/>
          <w:i/>
          <w:sz w:val="24"/>
          <w:szCs w:val="24"/>
        </w:rPr>
      </w:pPr>
    </w:p>
    <w:p w14:paraId="73866963" w14:textId="7C558AA1" w:rsidR="00CB2291" w:rsidRPr="00A51382" w:rsidRDefault="00CB2291" w:rsidP="00A51382">
      <w:pPr>
        <w:pStyle w:val="ListParagraph"/>
        <w:numPr>
          <w:ilvl w:val="0"/>
          <w:numId w:val="13"/>
        </w:numPr>
        <w:spacing w:after="0" w:line="240" w:lineRule="auto"/>
        <w:rPr>
          <w:rFonts w:ascii="Times New Roman" w:hAnsi="Times New Roman" w:cs="Times New Roman"/>
          <w:sz w:val="24"/>
          <w:szCs w:val="24"/>
        </w:rPr>
      </w:pPr>
      <w:r w:rsidRPr="004A7067">
        <w:rPr>
          <w:rFonts w:ascii="Times New Roman" w:hAnsi="Times New Roman" w:cs="Times New Roman"/>
          <w:b/>
          <w:sz w:val="24"/>
          <w:szCs w:val="24"/>
        </w:rPr>
        <w:t>Eligible Clinician(s)</w:t>
      </w:r>
      <w:r w:rsidR="00A51382" w:rsidRPr="00A51382">
        <w:rPr>
          <w:rFonts w:ascii="Times New Roman" w:hAnsi="Times New Roman" w:cs="Times New Roman"/>
          <w:sz w:val="24"/>
          <w:szCs w:val="24"/>
        </w:rPr>
        <w:t xml:space="preserve"> </w:t>
      </w:r>
      <w:r w:rsidR="00A51382" w:rsidRPr="00CB2291">
        <w:rPr>
          <w:rFonts w:ascii="Times New Roman" w:hAnsi="Times New Roman" w:cs="Times New Roman"/>
          <w:sz w:val="24"/>
          <w:szCs w:val="24"/>
        </w:rPr>
        <w:t>[CHECK BOX]</w:t>
      </w:r>
    </w:p>
    <w:p w14:paraId="0685F46D" w14:textId="2A30BE5A" w:rsidR="00CB2291" w:rsidRPr="00CB2291" w:rsidRDefault="00CB2291" w:rsidP="00CB2291">
      <w:pPr>
        <w:spacing w:after="0" w:line="240" w:lineRule="auto"/>
        <w:ind w:left="1080"/>
        <w:rPr>
          <w:rFonts w:ascii="Times New Roman" w:hAnsi="Times New Roman" w:cs="Times New Roman"/>
          <w:i/>
          <w:sz w:val="24"/>
          <w:szCs w:val="24"/>
        </w:rPr>
      </w:pPr>
      <w:r w:rsidRPr="00CB2291">
        <w:rPr>
          <w:rFonts w:ascii="Times New Roman" w:hAnsi="Times New Roman" w:cs="Times New Roman"/>
          <w:i/>
          <w:sz w:val="24"/>
          <w:szCs w:val="24"/>
        </w:rPr>
        <w:t>Eligible clinician means "eligible professional" as defined in section 1848(k)(3) of the Act, as identified by a unique TIN and NPI combination and, includes any of the following:</w:t>
      </w:r>
    </w:p>
    <w:p w14:paraId="5FBED6C2" w14:textId="5BFEBE01" w:rsidR="00CB2291" w:rsidRPr="00CB2291" w:rsidRDefault="00CB2291" w:rsidP="00CB2291">
      <w:pPr>
        <w:spacing w:after="0" w:line="240" w:lineRule="auto"/>
        <w:ind w:left="1080"/>
        <w:rPr>
          <w:rFonts w:ascii="Times New Roman" w:hAnsi="Times New Roman" w:cs="Times New Roman"/>
          <w:i/>
          <w:sz w:val="24"/>
          <w:szCs w:val="24"/>
        </w:rPr>
      </w:pPr>
      <w:r w:rsidRPr="00CB2291">
        <w:rPr>
          <w:rFonts w:ascii="Times New Roman" w:hAnsi="Times New Roman" w:cs="Times New Roman"/>
          <w:i/>
          <w:sz w:val="24"/>
          <w:szCs w:val="24"/>
        </w:rPr>
        <w:t>---I. A physician.</w:t>
      </w:r>
    </w:p>
    <w:p w14:paraId="280ED5CB" w14:textId="77777777" w:rsidR="00CB2291" w:rsidRPr="00CB2291" w:rsidRDefault="00CB2291" w:rsidP="00CB2291">
      <w:pPr>
        <w:spacing w:after="0" w:line="240" w:lineRule="auto"/>
        <w:ind w:left="1080"/>
        <w:rPr>
          <w:rFonts w:ascii="Times New Roman" w:hAnsi="Times New Roman" w:cs="Times New Roman"/>
          <w:i/>
          <w:sz w:val="24"/>
          <w:szCs w:val="24"/>
        </w:rPr>
      </w:pPr>
      <w:r w:rsidRPr="00CB2291">
        <w:rPr>
          <w:rFonts w:ascii="Times New Roman" w:hAnsi="Times New Roman" w:cs="Times New Roman"/>
          <w:i/>
          <w:sz w:val="24"/>
          <w:szCs w:val="24"/>
        </w:rPr>
        <w:t>---ii. A practitioner described in section 1842(b)(18)(C) of the Act.</w:t>
      </w:r>
    </w:p>
    <w:p w14:paraId="5C2C919B" w14:textId="77777777" w:rsidR="00CB2291" w:rsidRPr="00CB2291" w:rsidRDefault="00CB2291" w:rsidP="00CB2291">
      <w:pPr>
        <w:spacing w:after="0" w:line="240" w:lineRule="auto"/>
        <w:ind w:left="1080"/>
        <w:rPr>
          <w:rFonts w:ascii="Times New Roman" w:hAnsi="Times New Roman" w:cs="Times New Roman"/>
          <w:i/>
          <w:sz w:val="24"/>
          <w:szCs w:val="24"/>
        </w:rPr>
      </w:pPr>
      <w:r w:rsidRPr="00CB2291">
        <w:rPr>
          <w:rFonts w:ascii="Times New Roman" w:hAnsi="Times New Roman" w:cs="Times New Roman"/>
          <w:i/>
          <w:sz w:val="24"/>
          <w:szCs w:val="24"/>
        </w:rPr>
        <w:t>---iii. A physical or occupational therapist or a qualified speech-language pathologist.</w:t>
      </w:r>
    </w:p>
    <w:p w14:paraId="56CC2658" w14:textId="34DABE60" w:rsidR="00CB2291" w:rsidRDefault="00CB2291" w:rsidP="00CB2291">
      <w:pPr>
        <w:spacing w:after="0" w:line="240" w:lineRule="auto"/>
        <w:ind w:left="1080"/>
        <w:rPr>
          <w:rFonts w:ascii="Times New Roman" w:hAnsi="Times New Roman" w:cs="Times New Roman"/>
          <w:i/>
          <w:sz w:val="24"/>
          <w:szCs w:val="24"/>
        </w:rPr>
      </w:pPr>
      <w:r w:rsidRPr="00CB2291">
        <w:rPr>
          <w:rFonts w:ascii="Times New Roman" w:hAnsi="Times New Roman" w:cs="Times New Roman"/>
          <w:i/>
          <w:sz w:val="24"/>
          <w:szCs w:val="24"/>
        </w:rPr>
        <w:t>---iv. A qualified audiologist (as defined in section 1861(ll)(3)(B) of the Act).</w:t>
      </w:r>
    </w:p>
    <w:p w14:paraId="4E7CCDDE" w14:textId="77777777" w:rsidR="00CB2291" w:rsidRDefault="00CB2291" w:rsidP="00CB2291">
      <w:pPr>
        <w:spacing w:after="0" w:line="240" w:lineRule="auto"/>
        <w:ind w:left="1080"/>
        <w:rPr>
          <w:rFonts w:ascii="Times New Roman" w:hAnsi="Times New Roman" w:cs="Times New Roman"/>
          <w:i/>
          <w:sz w:val="24"/>
          <w:szCs w:val="24"/>
        </w:rPr>
      </w:pPr>
    </w:p>
    <w:p w14:paraId="4D833E37" w14:textId="77777777" w:rsidR="0011448C" w:rsidRDefault="00CB2291" w:rsidP="002843C9">
      <w:pPr>
        <w:pStyle w:val="ListParagraph"/>
        <w:numPr>
          <w:ilvl w:val="0"/>
          <w:numId w:val="13"/>
        </w:numPr>
        <w:spacing w:after="0" w:line="240" w:lineRule="auto"/>
        <w:rPr>
          <w:rFonts w:ascii="Times New Roman" w:hAnsi="Times New Roman" w:cs="Times New Roman"/>
          <w:sz w:val="24"/>
          <w:szCs w:val="24"/>
        </w:rPr>
      </w:pPr>
      <w:r w:rsidRPr="004A7067">
        <w:rPr>
          <w:rFonts w:ascii="Times New Roman" w:hAnsi="Times New Roman" w:cs="Times New Roman"/>
          <w:b/>
          <w:sz w:val="24"/>
          <w:szCs w:val="24"/>
        </w:rPr>
        <w:t>TIN Level</w:t>
      </w:r>
      <w:r w:rsidR="00A51382">
        <w:rPr>
          <w:rFonts w:ascii="Times New Roman" w:hAnsi="Times New Roman" w:cs="Times New Roman"/>
          <w:sz w:val="24"/>
          <w:szCs w:val="24"/>
        </w:rPr>
        <w:t xml:space="preserve"> </w:t>
      </w:r>
      <w:r w:rsidR="00A51382" w:rsidRPr="00CB2291">
        <w:rPr>
          <w:rFonts w:ascii="Times New Roman" w:hAnsi="Times New Roman" w:cs="Times New Roman"/>
          <w:sz w:val="24"/>
          <w:szCs w:val="24"/>
        </w:rPr>
        <w:t>[CHECK BOX</w:t>
      </w:r>
      <w:r w:rsidR="0011448C">
        <w:rPr>
          <w:rFonts w:ascii="Times New Roman" w:hAnsi="Times New Roman" w:cs="Times New Roman"/>
          <w:sz w:val="24"/>
          <w:szCs w:val="24"/>
        </w:rPr>
        <w:t>]</w:t>
      </w:r>
    </w:p>
    <w:p w14:paraId="3EF69BA6" w14:textId="77777777" w:rsidR="0011448C" w:rsidRPr="002843C9" w:rsidRDefault="0011448C" w:rsidP="002843C9">
      <w:pPr>
        <w:spacing w:after="0" w:line="240" w:lineRule="auto"/>
        <w:ind w:left="1080"/>
        <w:rPr>
          <w:rFonts w:ascii="Times New Roman" w:hAnsi="Times New Roman"/>
          <w:i/>
          <w:sz w:val="24"/>
        </w:rPr>
      </w:pPr>
      <w:r w:rsidRPr="002843C9">
        <w:rPr>
          <w:rFonts w:ascii="Times New Roman" w:hAnsi="Times New Roman"/>
          <w:i/>
          <w:sz w:val="24"/>
        </w:rPr>
        <w:t xml:space="preserve">The representative who submits the Form for the TIN must be an authorized agent of the TIN. In submitting the Form, the submitter attests that he or she is qualified to make the assertions contained herein as an agent of the TIN and that the assertions contained herein are true and accurate with respect to this Form. </w:t>
      </w:r>
    </w:p>
    <w:p w14:paraId="33562A1E" w14:textId="1814B2A7" w:rsidR="00CB2291" w:rsidRPr="00CB2291" w:rsidRDefault="00CB2291" w:rsidP="00CB2291">
      <w:pPr>
        <w:spacing w:after="0" w:line="240" w:lineRule="auto"/>
        <w:ind w:left="1080"/>
        <w:rPr>
          <w:rFonts w:ascii="Times New Roman" w:hAnsi="Times New Roman" w:cs="Times New Roman"/>
          <w:i/>
          <w:sz w:val="24"/>
          <w:szCs w:val="24"/>
        </w:rPr>
      </w:pPr>
      <w:r w:rsidRPr="00CB2291">
        <w:rPr>
          <w:rFonts w:ascii="Times New Roman" w:hAnsi="Times New Roman" w:cs="Times New Roman"/>
          <w:i/>
          <w:sz w:val="24"/>
          <w:szCs w:val="24"/>
        </w:rPr>
        <w:t xml:space="preserve">Note: Only participants in the Medicare Shared Savings Program may submit data at the TIN level for performance year 2019. </w:t>
      </w:r>
    </w:p>
    <w:p w14:paraId="3741B1E2" w14:textId="77777777" w:rsidR="00CB2291" w:rsidRPr="00CB2291" w:rsidRDefault="00CB2291" w:rsidP="00CB2291">
      <w:pPr>
        <w:spacing w:after="0" w:line="240" w:lineRule="auto"/>
        <w:ind w:left="1080"/>
        <w:rPr>
          <w:rFonts w:ascii="Times New Roman" w:hAnsi="Times New Roman" w:cs="Times New Roman"/>
          <w:i/>
          <w:sz w:val="24"/>
          <w:szCs w:val="24"/>
        </w:rPr>
      </w:pPr>
    </w:p>
    <w:p w14:paraId="6E520A09" w14:textId="77777777" w:rsidR="00CB2291" w:rsidRDefault="00CB2291" w:rsidP="00F118CA">
      <w:pPr>
        <w:spacing w:after="0" w:line="240" w:lineRule="auto"/>
        <w:rPr>
          <w:rFonts w:ascii="Times New Roman" w:hAnsi="Times New Roman" w:cs="Times New Roman"/>
          <w:b/>
          <w:sz w:val="26"/>
          <w:szCs w:val="26"/>
        </w:rPr>
      </w:pPr>
    </w:p>
    <w:p w14:paraId="1DDC3FC1" w14:textId="6321D6A5" w:rsidR="00985E25" w:rsidRDefault="00584D9D" w:rsidP="00F118CA">
      <w:pPr>
        <w:spacing w:after="0" w:line="240" w:lineRule="auto"/>
        <w:rPr>
          <w:rFonts w:ascii="Times New Roman" w:hAnsi="Times New Roman" w:cs="Times New Roman"/>
          <w:b/>
          <w:sz w:val="26"/>
          <w:szCs w:val="26"/>
        </w:rPr>
      </w:pPr>
      <w:r w:rsidRPr="00920965">
        <w:rPr>
          <w:rFonts w:ascii="Times New Roman" w:hAnsi="Times New Roman" w:cs="Times New Roman"/>
          <w:b/>
          <w:sz w:val="26"/>
          <w:szCs w:val="26"/>
        </w:rPr>
        <w:t>SECTION</w:t>
      </w:r>
      <w:r w:rsidR="002519FF">
        <w:rPr>
          <w:rFonts w:ascii="Times New Roman" w:hAnsi="Times New Roman" w:cs="Times New Roman"/>
          <w:b/>
          <w:sz w:val="26"/>
          <w:szCs w:val="26"/>
        </w:rPr>
        <w:t xml:space="preserve"> 2</w:t>
      </w:r>
      <w:r w:rsidRPr="00920965">
        <w:rPr>
          <w:rFonts w:ascii="Times New Roman" w:hAnsi="Times New Roman" w:cs="Times New Roman"/>
          <w:b/>
          <w:sz w:val="26"/>
          <w:szCs w:val="26"/>
        </w:rPr>
        <w:t xml:space="preserve">:  </w:t>
      </w:r>
      <w:r w:rsidR="002519FF">
        <w:rPr>
          <w:rFonts w:ascii="Times New Roman" w:hAnsi="Times New Roman" w:cs="Times New Roman"/>
          <w:b/>
          <w:sz w:val="26"/>
          <w:szCs w:val="26"/>
        </w:rPr>
        <w:t xml:space="preserve">Participant </w:t>
      </w:r>
      <w:r w:rsidR="00CB2CD1">
        <w:rPr>
          <w:rFonts w:ascii="Times New Roman" w:hAnsi="Times New Roman" w:cs="Times New Roman"/>
          <w:b/>
          <w:sz w:val="26"/>
          <w:szCs w:val="26"/>
        </w:rPr>
        <w:t>[Eligible Clinician/</w:t>
      </w:r>
      <w:r w:rsidR="009D2F33">
        <w:rPr>
          <w:rFonts w:ascii="Times New Roman" w:hAnsi="Times New Roman" w:cs="Times New Roman"/>
          <w:b/>
          <w:sz w:val="26"/>
          <w:szCs w:val="26"/>
        </w:rPr>
        <w:t>TIN/</w:t>
      </w:r>
      <w:r w:rsidR="00CB2CD1">
        <w:rPr>
          <w:rFonts w:ascii="Times New Roman" w:hAnsi="Times New Roman" w:cs="Times New Roman"/>
          <w:b/>
          <w:sz w:val="26"/>
          <w:szCs w:val="26"/>
        </w:rPr>
        <w:t>APM Entity]</w:t>
      </w:r>
      <w:r w:rsidR="007403E8" w:rsidRPr="00920965">
        <w:rPr>
          <w:rFonts w:ascii="Times New Roman" w:hAnsi="Times New Roman" w:cs="Times New Roman"/>
          <w:b/>
          <w:sz w:val="26"/>
          <w:szCs w:val="26"/>
        </w:rPr>
        <w:t xml:space="preserve"> </w:t>
      </w:r>
      <w:r w:rsidR="00EE3BCB" w:rsidRPr="00920965">
        <w:rPr>
          <w:rFonts w:ascii="Times New Roman" w:hAnsi="Times New Roman" w:cs="Times New Roman"/>
          <w:b/>
          <w:sz w:val="26"/>
          <w:szCs w:val="26"/>
        </w:rPr>
        <w:t>Identifying Information</w:t>
      </w:r>
    </w:p>
    <w:p w14:paraId="44A12B3A" w14:textId="77777777" w:rsidR="000D433A" w:rsidRDefault="000D433A" w:rsidP="00F118CA">
      <w:pPr>
        <w:spacing w:after="0" w:line="240" w:lineRule="auto"/>
        <w:rPr>
          <w:rFonts w:ascii="Times New Roman" w:hAnsi="Times New Roman" w:cs="Times New Roman"/>
          <w:b/>
          <w:sz w:val="26"/>
          <w:szCs w:val="26"/>
        </w:rPr>
      </w:pPr>
    </w:p>
    <w:p w14:paraId="747FB239" w14:textId="77777777" w:rsidR="00E25BAC" w:rsidRPr="00985E25" w:rsidRDefault="00E25BAC" w:rsidP="00F118CA">
      <w:pPr>
        <w:spacing w:after="0" w:line="240" w:lineRule="auto"/>
        <w:rPr>
          <w:rFonts w:ascii="Times New Roman" w:hAnsi="Times New Roman" w:cs="Times New Roman"/>
          <w:i/>
          <w:sz w:val="24"/>
          <w:szCs w:val="24"/>
        </w:rPr>
      </w:pPr>
    </w:p>
    <w:p w14:paraId="2BFA1358" w14:textId="70C2C782" w:rsidR="008D3688" w:rsidRDefault="00A43B71" w:rsidP="0004542A">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Point of Contact for</w:t>
      </w:r>
      <w:r w:rsidR="008D3688">
        <w:rPr>
          <w:rFonts w:ascii="Times New Roman" w:hAnsi="Times New Roman" w:cs="Times New Roman"/>
          <w:b/>
          <w:sz w:val="24"/>
          <w:szCs w:val="24"/>
        </w:rPr>
        <w:t xml:space="preserve"> th</w:t>
      </w:r>
      <w:r>
        <w:rPr>
          <w:rFonts w:ascii="Times New Roman" w:hAnsi="Times New Roman" w:cs="Times New Roman"/>
          <w:b/>
          <w:sz w:val="24"/>
          <w:szCs w:val="24"/>
        </w:rPr>
        <w:t>is</w:t>
      </w:r>
      <w:r w:rsidR="008D3688">
        <w:rPr>
          <w:rFonts w:ascii="Times New Roman" w:hAnsi="Times New Roman" w:cs="Times New Roman"/>
          <w:b/>
          <w:sz w:val="24"/>
          <w:szCs w:val="24"/>
        </w:rPr>
        <w:t xml:space="preserve"> Form</w:t>
      </w:r>
    </w:p>
    <w:p w14:paraId="559B92C0" w14:textId="77777777" w:rsidR="008D3688" w:rsidRDefault="008D3688" w:rsidP="008D3688">
      <w:pPr>
        <w:pStyle w:val="ListParagraph"/>
        <w:spacing w:after="0" w:line="240" w:lineRule="auto"/>
        <w:rPr>
          <w:rFonts w:ascii="Times New Roman" w:hAnsi="Times New Roman" w:cs="Times New Roman"/>
          <w:b/>
          <w:sz w:val="24"/>
          <w:szCs w:val="24"/>
        </w:rPr>
      </w:pPr>
    </w:p>
    <w:p w14:paraId="4C59AA30" w14:textId="1603A993" w:rsidR="008D3688" w:rsidRDefault="008D3688" w:rsidP="008D3688">
      <w:pPr>
        <w:pStyle w:val="ListParagraph"/>
        <w:numPr>
          <w:ilvl w:val="0"/>
          <w:numId w:val="1"/>
        </w:numPr>
        <w:spacing w:after="0" w:line="240" w:lineRule="auto"/>
        <w:rPr>
          <w:rFonts w:ascii="Times New Roman" w:hAnsi="Times New Roman" w:cs="Times New Roman"/>
          <w:sz w:val="24"/>
          <w:szCs w:val="24"/>
        </w:rPr>
      </w:pPr>
      <w:r w:rsidRPr="008D3688">
        <w:rPr>
          <w:rFonts w:ascii="Times New Roman" w:hAnsi="Times New Roman" w:cs="Times New Roman"/>
          <w:sz w:val="24"/>
          <w:szCs w:val="24"/>
        </w:rPr>
        <w:t>Name:________________________</w:t>
      </w:r>
    </w:p>
    <w:p w14:paraId="258D2B7E" w14:textId="77777777" w:rsidR="008D3688" w:rsidRDefault="008D3688" w:rsidP="008D3688">
      <w:pPr>
        <w:spacing w:after="0" w:line="240" w:lineRule="auto"/>
        <w:rPr>
          <w:rFonts w:ascii="Times New Roman" w:hAnsi="Times New Roman" w:cs="Times New Roman"/>
          <w:sz w:val="24"/>
          <w:szCs w:val="24"/>
        </w:rPr>
      </w:pPr>
    </w:p>
    <w:p w14:paraId="503DB70D" w14:textId="0BE1F411" w:rsidR="008D3688" w:rsidRDefault="008D3688" w:rsidP="008D36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Job Title:_________________________</w:t>
      </w:r>
    </w:p>
    <w:p w14:paraId="0AD068C1" w14:textId="77777777" w:rsidR="00A43B71" w:rsidRPr="00A43B71" w:rsidRDefault="00A43B71" w:rsidP="00A43B71">
      <w:pPr>
        <w:pStyle w:val="ListParagraph"/>
        <w:rPr>
          <w:rFonts w:ascii="Times New Roman" w:hAnsi="Times New Roman" w:cs="Times New Roman"/>
          <w:sz w:val="24"/>
          <w:szCs w:val="24"/>
        </w:rPr>
      </w:pPr>
    </w:p>
    <w:p w14:paraId="31D67197" w14:textId="3FD71F9A" w:rsidR="00A43B71" w:rsidRDefault="00A43B71" w:rsidP="008D36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Organization Name:______________________</w:t>
      </w:r>
    </w:p>
    <w:p w14:paraId="765CE752" w14:textId="77777777" w:rsidR="008D3688" w:rsidRPr="008D3688" w:rsidRDefault="008D3688" w:rsidP="008D3688">
      <w:pPr>
        <w:pStyle w:val="ListParagraph"/>
        <w:rPr>
          <w:rFonts w:ascii="Times New Roman" w:hAnsi="Times New Roman" w:cs="Times New Roman"/>
          <w:sz w:val="24"/>
          <w:szCs w:val="24"/>
        </w:rPr>
      </w:pPr>
    </w:p>
    <w:p w14:paraId="2E91010C" w14:textId="3A2FFE4E" w:rsidR="008D3688" w:rsidRDefault="008D3688" w:rsidP="008D36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Email:__________________________</w:t>
      </w:r>
    </w:p>
    <w:p w14:paraId="61C43D22" w14:textId="77777777" w:rsidR="00D37542" w:rsidRPr="00D37542" w:rsidRDefault="00D37542" w:rsidP="00D37542">
      <w:pPr>
        <w:pStyle w:val="ListParagraph"/>
        <w:rPr>
          <w:rFonts w:ascii="Times New Roman" w:hAnsi="Times New Roman" w:cs="Times New Roman"/>
          <w:sz w:val="24"/>
          <w:szCs w:val="24"/>
        </w:rPr>
      </w:pPr>
    </w:p>
    <w:p w14:paraId="0B76A5D3" w14:textId="65AFABBE" w:rsidR="00D37542" w:rsidRDefault="00D37542" w:rsidP="008D36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Confirm Email:</w:t>
      </w:r>
      <w:r w:rsidR="0005754A">
        <w:rPr>
          <w:rFonts w:ascii="Times New Roman" w:hAnsi="Times New Roman" w:cs="Times New Roman"/>
          <w:sz w:val="24"/>
          <w:szCs w:val="24"/>
        </w:rPr>
        <w:t>__________________________</w:t>
      </w:r>
    </w:p>
    <w:p w14:paraId="5E3BB666" w14:textId="77777777" w:rsidR="008D3688" w:rsidRPr="008D3688" w:rsidRDefault="008D3688" w:rsidP="008D3688">
      <w:pPr>
        <w:pStyle w:val="ListParagraph"/>
        <w:rPr>
          <w:rFonts w:ascii="Times New Roman" w:hAnsi="Times New Roman" w:cs="Times New Roman"/>
          <w:sz w:val="24"/>
          <w:szCs w:val="24"/>
        </w:rPr>
      </w:pPr>
    </w:p>
    <w:p w14:paraId="7D337582" w14:textId="0EB3314A" w:rsidR="008D3688" w:rsidRDefault="004A7067" w:rsidP="008D368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Business </w:t>
      </w:r>
      <w:r w:rsidR="008D3688">
        <w:rPr>
          <w:rFonts w:ascii="Times New Roman" w:hAnsi="Times New Roman" w:cs="Times New Roman"/>
          <w:sz w:val="24"/>
          <w:szCs w:val="24"/>
        </w:rPr>
        <w:t>Phone Number:__________________________</w:t>
      </w:r>
      <w:r w:rsidR="00D37542">
        <w:rPr>
          <w:rFonts w:ascii="Times New Roman" w:hAnsi="Times New Roman" w:cs="Times New Roman"/>
          <w:sz w:val="24"/>
          <w:szCs w:val="24"/>
        </w:rPr>
        <w:t xml:space="preserve">  Ext:____________________</w:t>
      </w:r>
    </w:p>
    <w:p w14:paraId="4DFF458E" w14:textId="77777777" w:rsidR="00D37542" w:rsidRPr="00D37542" w:rsidRDefault="00D37542" w:rsidP="00D37542">
      <w:pPr>
        <w:pStyle w:val="ListParagraph"/>
        <w:rPr>
          <w:rFonts w:ascii="Times New Roman" w:hAnsi="Times New Roman" w:cs="Times New Roman"/>
          <w:sz w:val="24"/>
          <w:szCs w:val="24"/>
        </w:rPr>
      </w:pPr>
    </w:p>
    <w:p w14:paraId="296FE2DF" w14:textId="5BCFB132" w:rsidR="00D37542" w:rsidRPr="00D37542" w:rsidRDefault="00D37542" w:rsidP="00D37542">
      <w:pPr>
        <w:pStyle w:val="ListParagraph"/>
        <w:numPr>
          <w:ilvl w:val="0"/>
          <w:numId w:val="1"/>
        </w:numPr>
        <w:spacing w:after="0" w:line="240" w:lineRule="auto"/>
        <w:rPr>
          <w:rFonts w:ascii="Times New Roman" w:hAnsi="Times New Roman" w:cs="Times New Roman"/>
          <w:sz w:val="24"/>
          <w:szCs w:val="24"/>
        </w:rPr>
      </w:pPr>
      <w:r w:rsidRPr="00D37542">
        <w:rPr>
          <w:rFonts w:ascii="Times New Roman" w:hAnsi="Times New Roman" w:cs="Times New Roman"/>
          <w:sz w:val="24"/>
          <w:szCs w:val="24"/>
        </w:rPr>
        <w:t>Address Line 1 (Street Name and Number): ______</w:t>
      </w:r>
      <w:r>
        <w:rPr>
          <w:rFonts w:ascii="Times New Roman" w:hAnsi="Times New Roman" w:cs="Times New Roman"/>
          <w:sz w:val="24"/>
          <w:szCs w:val="24"/>
        </w:rPr>
        <w:t>_____________________</w:t>
      </w:r>
    </w:p>
    <w:p w14:paraId="445F5C14" w14:textId="49CDB9E8" w:rsidR="00D37542" w:rsidRPr="00920965" w:rsidRDefault="00D37542" w:rsidP="00D37542">
      <w:pPr>
        <w:spacing w:after="0" w:line="240" w:lineRule="auto"/>
        <w:ind w:left="360" w:firstLine="720"/>
        <w:rPr>
          <w:rFonts w:ascii="Times New Roman" w:hAnsi="Times New Roman" w:cs="Times New Roman"/>
          <w:sz w:val="24"/>
          <w:szCs w:val="24"/>
        </w:rPr>
      </w:pPr>
      <w:r w:rsidRPr="00920965">
        <w:rPr>
          <w:rFonts w:ascii="Times New Roman" w:hAnsi="Times New Roman" w:cs="Times New Roman"/>
          <w:sz w:val="24"/>
          <w:szCs w:val="24"/>
        </w:rPr>
        <w:t>Address Line 2 (Suite, Room, etc.):  ________</w:t>
      </w:r>
      <w:r>
        <w:rPr>
          <w:rFonts w:ascii="Times New Roman" w:hAnsi="Times New Roman" w:cs="Times New Roman"/>
          <w:sz w:val="24"/>
          <w:szCs w:val="24"/>
        </w:rPr>
        <w:t>______________</w:t>
      </w:r>
      <w:r w:rsidRPr="00920965">
        <w:rPr>
          <w:rFonts w:ascii="Times New Roman" w:hAnsi="Times New Roman" w:cs="Times New Roman"/>
          <w:sz w:val="24"/>
          <w:szCs w:val="24"/>
        </w:rPr>
        <w:t>___</w:t>
      </w:r>
    </w:p>
    <w:p w14:paraId="0B292FD5" w14:textId="1A1E87B9" w:rsidR="008D3688" w:rsidRPr="008D3688" w:rsidRDefault="00D37542" w:rsidP="00D37542">
      <w:pPr>
        <w:pStyle w:val="ListParagraph"/>
        <w:ind w:firstLine="360"/>
        <w:rPr>
          <w:rFonts w:ascii="Times New Roman" w:hAnsi="Times New Roman" w:cs="Times New Roman"/>
          <w:sz w:val="24"/>
          <w:szCs w:val="24"/>
        </w:rPr>
      </w:pPr>
      <w:r w:rsidRPr="00920965">
        <w:rPr>
          <w:rFonts w:ascii="Times New Roman" w:hAnsi="Times New Roman" w:cs="Times New Roman"/>
          <w:sz w:val="24"/>
          <w:szCs w:val="24"/>
        </w:rPr>
        <w:t>City: __</w:t>
      </w:r>
      <w:r>
        <w:rPr>
          <w:rFonts w:ascii="Times New Roman" w:hAnsi="Times New Roman" w:cs="Times New Roman"/>
          <w:sz w:val="24"/>
          <w:szCs w:val="24"/>
        </w:rPr>
        <w:t>__________</w:t>
      </w:r>
      <w:r w:rsidRPr="00920965">
        <w:rPr>
          <w:rFonts w:ascii="Times New Roman" w:hAnsi="Times New Roman" w:cs="Times New Roman"/>
          <w:sz w:val="24"/>
          <w:szCs w:val="24"/>
        </w:rPr>
        <w:t>____ State: _____ Zip Code +4: ____________</w:t>
      </w:r>
    </w:p>
    <w:p w14:paraId="6281AA0D" w14:textId="77777777" w:rsidR="008D3688" w:rsidRPr="008D3688" w:rsidRDefault="008D3688" w:rsidP="008D3688">
      <w:pPr>
        <w:pStyle w:val="ListParagraph"/>
        <w:spacing w:after="0" w:line="240" w:lineRule="auto"/>
        <w:ind w:left="1080"/>
        <w:rPr>
          <w:rFonts w:ascii="Times New Roman" w:hAnsi="Times New Roman" w:cs="Times New Roman"/>
          <w:sz w:val="24"/>
          <w:szCs w:val="24"/>
        </w:rPr>
      </w:pPr>
    </w:p>
    <w:p w14:paraId="65E20B6C" w14:textId="77777777" w:rsidR="00E000FF" w:rsidRDefault="005E7F99" w:rsidP="0004542A">
      <w:pPr>
        <w:pStyle w:val="ListParagraph"/>
        <w:numPr>
          <w:ilvl w:val="0"/>
          <w:numId w:val="4"/>
        </w:numPr>
        <w:spacing w:after="0" w:line="240" w:lineRule="auto"/>
        <w:rPr>
          <w:rFonts w:ascii="Times New Roman" w:hAnsi="Times New Roman" w:cs="Times New Roman"/>
          <w:b/>
          <w:sz w:val="24"/>
          <w:szCs w:val="24"/>
        </w:rPr>
      </w:pPr>
      <w:r>
        <w:rPr>
          <w:rFonts w:ascii="Times New Roman" w:hAnsi="Times New Roman" w:cs="Times New Roman"/>
          <w:b/>
          <w:sz w:val="24"/>
          <w:szCs w:val="24"/>
        </w:rPr>
        <w:t>[If Eligible Clinician]</w:t>
      </w:r>
      <w:r w:rsidR="003A4687" w:rsidRPr="00E25BAC">
        <w:rPr>
          <w:rFonts w:ascii="Times New Roman" w:hAnsi="Times New Roman" w:cs="Times New Roman"/>
          <w:b/>
          <w:sz w:val="24"/>
          <w:szCs w:val="24"/>
        </w:rPr>
        <w:t xml:space="preserve"> </w:t>
      </w:r>
      <w:r>
        <w:rPr>
          <w:rFonts w:ascii="Times New Roman" w:hAnsi="Times New Roman" w:cs="Times New Roman"/>
          <w:b/>
          <w:sz w:val="24"/>
          <w:szCs w:val="24"/>
        </w:rPr>
        <w:t>Eligible Clinician Information</w:t>
      </w:r>
    </w:p>
    <w:p w14:paraId="70A48A71" w14:textId="194AA897" w:rsidR="00EE3BCB" w:rsidRPr="00E25BAC" w:rsidRDefault="00E000FF" w:rsidP="00E000FF">
      <w:pPr>
        <w:pStyle w:val="ListParagraph"/>
        <w:spacing w:after="0" w:line="240" w:lineRule="auto"/>
        <w:rPr>
          <w:rFonts w:ascii="Times New Roman" w:hAnsi="Times New Roman" w:cs="Times New Roman"/>
          <w:b/>
          <w:sz w:val="24"/>
          <w:szCs w:val="24"/>
        </w:rPr>
      </w:pPr>
      <w:r>
        <w:rPr>
          <w:rFonts w:ascii="Times New Roman" w:hAnsi="Times New Roman" w:cs="Times New Roman"/>
          <w:i/>
          <w:sz w:val="24"/>
          <w:szCs w:val="24"/>
        </w:rPr>
        <w:t>If an authorized representative is submitting information on behalf of multiple Eligible Clinicians, that authorized representative must complete this form separately for each Eligible Clinician.</w:t>
      </w:r>
    </w:p>
    <w:p w14:paraId="60B7FF7F" w14:textId="77777777" w:rsidR="00E25BAC" w:rsidRPr="00E25BAC" w:rsidRDefault="00E25BAC" w:rsidP="00E25BAC">
      <w:pPr>
        <w:spacing w:after="0" w:line="240" w:lineRule="auto"/>
        <w:ind w:left="360"/>
        <w:rPr>
          <w:rFonts w:ascii="Times New Roman" w:hAnsi="Times New Roman" w:cs="Times New Roman"/>
          <w:b/>
          <w:sz w:val="24"/>
          <w:szCs w:val="24"/>
        </w:rPr>
      </w:pPr>
    </w:p>
    <w:p w14:paraId="3C9FCC9C" w14:textId="77B0DFE4" w:rsidR="005E7F99" w:rsidRPr="000E7AED" w:rsidRDefault="005E7F99" w:rsidP="000E7AED">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Name of Eligible Clinician: ________________________</w:t>
      </w:r>
    </w:p>
    <w:p w14:paraId="5979583C" w14:textId="77777777" w:rsidR="005E7F99" w:rsidRPr="005E7F99" w:rsidRDefault="005E7F99" w:rsidP="005E7F99">
      <w:pPr>
        <w:spacing w:after="0" w:line="240" w:lineRule="auto"/>
        <w:rPr>
          <w:rFonts w:ascii="Times New Roman" w:hAnsi="Times New Roman" w:cs="Times New Roman"/>
          <w:sz w:val="24"/>
          <w:szCs w:val="24"/>
        </w:rPr>
      </w:pPr>
    </w:p>
    <w:p w14:paraId="78355F13" w14:textId="364E7845" w:rsidR="00A43B71" w:rsidRDefault="00A43B71" w:rsidP="0004542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TIN(s) under which Eligible Clinician bills :______________________</w:t>
      </w:r>
    </w:p>
    <w:p w14:paraId="0A599EFA" w14:textId="77777777" w:rsidR="00A43B71" w:rsidRPr="00A43B71" w:rsidRDefault="00A43B71" w:rsidP="00A43B71">
      <w:pPr>
        <w:pStyle w:val="ListParagraph"/>
        <w:rPr>
          <w:rFonts w:ascii="Times New Roman" w:hAnsi="Times New Roman" w:cs="Times New Roman"/>
          <w:sz w:val="24"/>
          <w:szCs w:val="24"/>
        </w:rPr>
      </w:pPr>
    </w:p>
    <w:p w14:paraId="2E37966F" w14:textId="18EBC2D6" w:rsidR="00A43B71" w:rsidRDefault="00A43B71" w:rsidP="0004542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Eligible Clinician’s NPI:__________________________</w:t>
      </w:r>
    </w:p>
    <w:p w14:paraId="328D5EE1" w14:textId="77777777" w:rsidR="00A43B71" w:rsidRPr="00A43B71" w:rsidRDefault="00A43B71" w:rsidP="00A43B71">
      <w:pPr>
        <w:pStyle w:val="ListParagraph"/>
        <w:rPr>
          <w:rFonts w:ascii="Times New Roman" w:hAnsi="Times New Roman" w:cs="Times New Roman"/>
          <w:sz w:val="24"/>
          <w:szCs w:val="24"/>
        </w:rPr>
      </w:pPr>
    </w:p>
    <w:p w14:paraId="6A2D6D73" w14:textId="773D4AF8" w:rsidR="004A7067" w:rsidRDefault="004A7067" w:rsidP="0004542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Confirm NPI: __________________________________</w:t>
      </w:r>
    </w:p>
    <w:p w14:paraId="01E0CEA9" w14:textId="77777777" w:rsidR="00727EAC" w:rsidRDefault="00727EAC" w:rsidP="002843C9">
      <w:pPr>
        <w:spacing w:after="0" w:line="240" w:lineRule="auto"/>
        <w:rPr>
          <w:rFonts w:ascii="Times New Roman" w:hAnsi="Times New Roman" w:cs="Times New Roman"/>
          <w:sz w:val="24"/>
          <w:szCs w:val="24"/>
        </w:rPr>
      </w:pPr>
    </w:p>
    <w:p w14:paraId="5429CE06" w14:textId="77777777" w:rsidR="00727EAC" w:rsidRDefault="00727EAC" w:rsidP="00727EAC">
      <w:pPr>
        <w:spacing w:after="0" w:line="240" w:lineRule="auto"/>
        <w:ind w:left="720"/>
        <w:rPr>
          <w:rFonts w:ascii="Times New Roman" w:hAnsi="Times New Roman" w:cs="Times New Roman"/>
          <w:b/>
          <w:sz w:val="24"/>
          <w:szCs w:val="24"/>
        </w:rPr>
      </w:pPr>
      <w:r w:rsidRPr="008D3688">
        <w:rPr>
          <w:rFonts w:ascii="Times New Roman" w:hAnsi="Times New Roman" w:cs="Times New Roman"/>
          <w:b/>
          <w:sz w:val="24"/>
          <w:szCs w:val="24"/>
        </w:rPr>
        <w:t xml:space="preserve">[If </w:t>
      </w:r>
      <w:r>
        <w:rPr>
          <w:rFonts w:ascii="Times New Roman" w:hAnsi="Times New Roman" w:cs="Times New Roman"/>
          <w:b/>
          <w:sz w:val="24"/>
          <w:szCs w:val="24"/>
        </w:rPr>
        <w:t>TIN</w:t>
      </w:r>
      <w:r w:rsidRPr="008D3688">
        <w:rPr>
          <w:rFonts w:ascii="Times New Roman" w:hAnsi="Times New Roman" w:cs="Times New Roman"/>
          <w:b/>
          <w:sz w:val="24"/>
          <w:szCs w:val="24"/>
        </w:rPr>
        <w:t xml:space="preserve">] </w:t>
      </w:r>
      <w:r>
        <w:rPr>
          <w:rFonts w:ascii="Times New Roman" w:hAnsi="Times New Roman" w:cs="Times New Roman"/>
          <w:b/>
          <w:sz w:val="24"/>
          <w:szCs w:val="24"/>
        </w:rPr>
        <w:t>TIN</w:t>
      </w:r>
      <w:r w:rsidRPr="008D3688">
        <w:rPr>
          <w:rFonts w:ascii="Times New Roman" w:hAnsi="Times New Roman" w:cs="Times New Roman"/>
          <w:b/>
          <w:sz w:val="24"/>
          <w:szCs w:val="24"/>
        </w:rPr>
        <w:t xml:space="preserve"> Information</w:t>
      </w:r>
    </w:p>
    <w:p w14:paraId="710A4359" w14:textId="77777777" w:rsidR="00727EAC" w:rsidRDefault="00727EAC" w:rsidP="00727EAC">
      <w:pPr>
        <w:spacing w:after="0" w:line="240" w:lineRule="auto"/>
        <w:ind w:left="720"/>
        <w:rPr>
          <w:rFonts w:ascii="Times New Roman" w:hAnsi="Times New Roman" w:cs="Times New Roman"/>
          <w:b/>
          <w:sz w:val="24"/>
          <w:szCs w:val="24"/>
        </w:rPr>
      </w:pPr>
    </w:p>
    <w:p w14:paraId="435907E0" w14:textId="49BED75E" w:rsidR="00727EAC" w:rsidRDefault="00727EAC" w:rsidP="00727EAC">
      <w:pPr>
        <w:pStyle w:val="ListParagraph"/>
        <w:numPr>
          <w:ilvl w:val="0"/>
          <w:numId w:val="7"/>
        </w:numPr>
        <w:spacing w:after="0" w:line="240" w:lineRule="auto"/>
        <w:rPr>
          <w:rFonts w:ascii="Times New Roman" w:hAnsi="Times New Roman" w:cs="Times New Roman"/>
          <w:sz w:val="24"/>
          <w:szCs w:val="24"/>
        </w:rPr>
      </w:pPr>
      <w:r w:rsidRPr="00727EAC">
        <w:rPr>
          <w:rFonts w:ascii="Times New Roman" w:hAnsi="Times New Roman" w:cs="Times New Roman"/>
          <w:sz w:val="24"/>
          <w:szCs w:val="24"/>
        </w:rPr>
        <w:t xml:space="preserve"> </w:t>
      </w:r>
      <w:r>
        <w:rPr>
          <w:rFonts w:ascii="Times New Roman" w:hAnsi="Times New Roman" w:cs="Times New Roman"/>
          <w:sz w:val="24"/>
          <w:szCs w:val="24"/>
        </w:rPr>
        <w:t>TIN</w:t>
      </w:r>
      <w:r w:rsidR="004A7067">
        <w:rPr>
          <w:rFonts w:ascii="Times New Roman" w:hAnsi="Times New Roman" w:cs="Times New Roman"/>
          <w:sz w:val="24"/>
          <w:szCs w:val="24"/>
        </w:rPr>
        <w:t xml:space="preserve"> Legal Entity Name</w:t>
      </w:r>
      <w:r>
        <w:rPr>
          <w:rFonts w:ascii="Times New Roman" w:hAnsi="Times New Roman" w:cs="Times New Roman"/>
          <w:sz w:val="24"/>
          <w:szCs w:val="24"/>
        </w:rPr>
        <w:t>:_______________________</w:t>
      </w:r>
    </w:p>
    <w:p w14:paraId="41D3CF6C" w14:textId="77777777" w:rsidR="00727EAC" w:rsidRDefault="00727EAC" w:rsidP="00727EAC">
      <w:pPr>
        <w:pStyle w:val="ListParagraph"/>
        <w:spacing w:after="0" w:line="240" w:lineRule="auto"/>
        <w:ind w:left="1080"/>
        <w:rPr>
          <w:rFonts w:ascii="Times New Roman" w:hAnsi="Times New Roman" w:cs="Times New Roman"/>
          <w:sz w:val="24"/>
          <w:szCs w:val="24"/>
        </w:rPr>
      </w:pPr>
    </w:p>
    <w:p w14:paraId="23D31970" w14:textId="31BD93AE" w:rsidR="009E6018" w:rsidRDefault="009E6018" w:rsidP="00727EAC">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Tax Idenfication Number: __________________________</w:t>
      </w:r>
    </w:p>
    <w:p w14:paraId="74839DF9" w14:textId="3D5DFC57" w:rsidR="009E6018" w:rsidRPr="009E6018" w:rsidRDefault="009E6018" w:rsidP="009E6018">
      <w:pPr>
        <w:pStyle w:val="ListParagraph"/>
        <w:ind w:left="1080"/>
        <w:rPr>
          <w:rFonts w:ascii="Times New Roman" w:hAnsi="Times New Roman" w:cs="Times New Roman"/>
          <w:sz w:val="24"/>
          <w:szCs w:val="24"/>
        </w:rPr>
      </w:pPr>
    </w:p>
    <w:p w14:paraId="59231BBB" w14:textId="750BDE12" w:rsidR="005619F1" w:rsidRDefault="009E6018" w:rsidP="002843C9">
      <w:pPr>
        <w:pStyle w:val="ListParagraph"/>
        <w:numPr>
          <w:ilvl w:val="0"/>
          <w:numId w:val="7"/>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Retype TIN:______________________________ </w:t>
      </w:r>
    </w:p>
    <w:p w14:paraId="72E34BC1" w14:textId="77777777" w:rsidR="005E7F99" w:rsidRPr="005E7F99" w:rsidRDefault="005E7F99" w:rsidP="005E7F99">
      <w:pPr>
        <w:spacing w:after="0" w:line="240" w:lineRule="auto"/>
        <w:rPr>
          <w:rFonts w:ascii="Times New Roman" w:hAnsi="Times New Roman" w:cs="Times New Roman"/>
          <w:sz w:val="24"/>
          <w:szCs w:val="24"/>
        </w:rPr>
      </w:pPr>
    </w:p>
    <w:p w14:paraId="3D0164D3" w14:textId="1108225B" w:rsidR="005E7F99" w:rsidRDefault="008D3688" w:rsidP="008D3688">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8D3688">
        <w:rPr>
          <w:rFonts w:ascii="Times New Roman" w:hAnsi="Times New Roman" w:cs="Times New Roman"/>
          <w:b/>
          <w:sz w:val="24"/>
          <w:szCs w:val="24"/>
        </w:rPr>
        <w:t>[If APM Entity] APM Entity Information</w:t>
      </w:r>
    </w:p>
    <w:p w14:paraId="0C144BC7" w14:textId="77777777" w:rsidR="00D37542" w:rsidRDefault="00D37542" w:rsidP="008D3688">
      <w:pPr>
        <w:spacing w:after="0" w:line="240" w:lineRule="auto"/>
        <w:rPr>
          <w:rFonts w:ascii="Times New Roman" w:hAnsi="Times New Roman" w:cs="Times New Roman"/>
          <w:b/>
          <w:sz w:val="24"/>
          <w:szCs w:val="24"/>
        </w:rPr>
      </w:pPr>
    </w:p>
    <w:p w14:paraId="74E9173C" w14:textId="5F8236E8" w:rsidR="00A43B71" w:rsidRDefault="00A43B71" w:rsidP="003B2753">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Name of APM Entity:_______________________</w:t>
      </w:r>
    </w:p>
    <w:p w14:paraId="4A23FB29" w14:textId="77777777" w:rsidR="00A43B71" w:rsidRDefault="00A43B71" w:rsidP="00A43B71">
      <w:pPr>
        <w:pStyle w:val="ListParagraph"/>
        <w:spacing w:after="0" w:line="240" w:lineRule="auto"/>
        <w:ind w:left="1080"/>
        <w:rPr>
          <w:rFonts w:ascii="Times New Roman" w:hAnsi="Times New Roman" w:cs="Times New Roman"/>
          <w:sz w:val="24"/>
          <w:szCs w:val="24"/>
        </w:rPr>
      </w:pPr>
    </w:p>
    <w:p w14:paraId="6F07FE83" w14:textId="0777ADFC" w:rsidR="003B2753" w:rsidRDefault="003B2753" w:rsidP="003B2753">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TIN(s) through which all </w:t>
      </w:r>
      <w:r w:rsidR="0042257A">
        <w:rPr>
          <w:rFonts w:ascii="Times New Roman" w:hAnsi="Times New Roman" w:cs="Times New Roman"/>
          <w:sz w:val="24"/>
          <w:szCs w:val="24"/>
        </w:rPr>
        <w:t xml:space="preserve">NPIs </w:t>
      </w:r>
      <w:r>
        <w:rPr>
          <w:rFonts w:ascii="Times New Roman" w:hAnsi="Times New Roman" w:cs="Times New Roman"/>
          <w:sz w:val="24"/>
          <w:szCs w:val="24"/>
        </w:rPr>
        <w:t>in the APM Entity bill:_________________</w:t>
      </w:r>
    </w:p>
    <w:p w14:paraId="20BBD630" w14:textId="77777777" w:rsidR="003B2753" w:rsidRPr="003B2753" w:rsidRDefault="003B2753" w:rsidP="003B2753">
      <w:pPr>
        <w:pStyle w:val="ListParagraph"/>
        <w:rPr>
          <w:rFonts w:ascii="Times New Roman" w:hAnsi="Times New Roman" w:cs="Times New Roman"/>
          <w:sz w:val="24"/>
          <w:szCs w:val="24"/>
        </w:rPr>
      </w:pPr>
    </w:p>
    <w:p w14:paraId="6AD13756" w14:textId="0CB66A32" w:rsidR="00607C64" w:rsidRDefault="009E6018" w:rsidP="002843C9">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Retype TINs:_______________________________________________</w:t>
      </w:r>
    </w:p>
    <w:p w14:paraId="566B009D" w14:textId="0C078A5C" w:rsidR="00A43B71" w:rsidRDefault="00A43B71" w:rsidP="00F118CA">
      <w:pPr>
        <w:pStyle w:val="ListParagraph"/>
        <w:spacing w:after="0" w:line="240" w:lineRule="auto"/>
        <w:rPr>
          <w:rFonts w:ascii="Times New Roman" w:hAnsi="Times New Roman" w:cs="Times New Roman"/>
          <w:sz w:val="24"/>
          <w:szCs w:val="24"/>
        </w:rPr>
      </w:pPr>
      <w:r w:rsidRPr="00727EAC">
        <w:rPr>
          <w:rFonts w:ascii="Times New Roman" w:hAnsi="Times New Roman" w:cs="Times New Roman"/>
          <w:i/>
          <w:sz w:val="24"/>
          <w:szCs w:val="24"/>
        </w:rPr>
        <w:t>Note</w:t>
      </w:r>
      <w:r w:rsidR="009E6018">
        <w:rPr>
          <w:rFonts w:ascii="Times New Roman" w:hAnsi="Times New Roman" w:cs="Times New Roman"/>
          <w:i/>
          <w:sz w:val="24"/>
          <w:szCs w:val="24"/>
        </w:rPr>
        <w:t>:</w:t>
      </w:r>
      <w:r w:rsidRPr="002843C9">
        <w:rPr>
          <w:rFonts w:ascii="Times New Roman" w:hAnsi="Times New Roman"/>
          <w:sz w:val="24"/>
        </w:rPr>
        <w:t xml:space="preserve"> </w:t>
      </w:r>
      <w:r w:rsidRPr="00727EAC">
        <w:rPr>
          <w:rFonts w:ascii="Times New Roman" w:hAnsi="Times New Roman" w:cs="Times New Roman"/>
          <w:i/>
          <w:sz w:val="24"/>
          <w:szCs w:val="24"/>
        </w:rPr>
        <w:t>CMS will</w:t>
      </w:r>
      <w:r w:rsidR="00F13DA8">
        <w:rPr>
          <w:rFonts w:ascii="Times New Roman" w:hAnsi="Times New Roman" w:cs="Times New Roman"/>
          <w:i/>
          <w:sz w:val="24"/>
          <w:szCs w:val="24"/>
        </w:rPr>
        <w:t xml:space="preserve"> use its internal records to determine the list of NPIs that participated in this APM Entity during the Performance Period</w:t>
      </w:r>
      <w:r w:rsidR="005619F1">
        <w:rPr>
          <w:rFonts w:ascii="Times New Roman" w:hAnsi="Times New Roman" w:cs="Times New Roman"/>
          <w:i/>
          <w:sz w:val="24"/>
          <w:szCs w:val="24"/>
        </w:rPr>
        <w:t>.</w:t>
      </w:r>
      <w:r>
        <w:rPr>
          <w:rFonts w:ascii="Times New Roman" w:hAnsi="Times New Roman" w:cs="Times New Roman"/>
          <w:i/>
          <w:sz w:val="24"/>
          <w:szCs w:val="24"/>
        </w:rPr>
        <w:t xml:space="preserve"> </w:t>
      </w:r>
      <w:r w:rsidRPr="00727EAC">
        <w:rPr>
          <w:rFonts w:ascii="Times New Roman" w:hAnsi="Times New Roman" w:cs="Times New Roman"/>
          <w:i/>
          <w:sz w:val="24"/>
          <w:szCs w:val="24"/>
        </w:rPr>
        <w:t xml:space="preserve"> </w:t>
      </w:r>
      <w:r w:rsidRPr="00A43B71">
        <w:rPr>
          <w:rFonts w:ascii="Times New Roman" w:hAnsi="Times New Roman" w:cs="Times New Roman"/>
          <w:sz w:val="24"/>
          <w:szCs w:val="24"/>
        </w:rPr>
        <w:t xml:space="preserve"> </w:t>
      </w:r>
    </w:p>
    <w:p w14:paraId="32669CD3" w14:textId="77777777" w:rsidR="00E25BAC" w:rsidRPr="00637853" w:rsidRDefault="00E25BAC" w:rsidP="00F118CA">
      <w:pPr>
        <w:pStyle w:val="ListParagraph"/>
        <w:spacing w:after="0" w:line="240" w:lineRule="auto"/>
        <w:rPr>
          <w:rFonts w:ascii="Times New Roman" w:hAnsi="Times New Roman" w:cs="Times New Roman"/>
          <w:sz w:val="24"/>
          <w:szCs w:val="24"/>
        </w:rPr>
      </w:pPr>
    </w:p>
    <w:p w14:paraId="6D06338A" w14:textId="77777777" w:rsidR="005E661E" w:rsidRDefault="005E661E" w:rsidP="00F118CA">
      <w:pPr>
        <w:spacing w:after="0" w:line="240" w:lineRule="auto"/>
        <w:rPr>
          <w:rFonts w:ascii="Times New Roman" w:hAnsi="Times New Roman" w:cs="Times New Roman"/>
          <w:sz w:val="24"/>
          <w:szCs w:val="24"/>
        </w:rPr>
      </w:pPr>
    </w:p>
    <w:p w14:paraId="04105B8B" w14:textId="5C20426C" w:rsidR="00584D9D" w:rsidRPr="002843C9" w:rsidRDefault="009F4237" w:rsidP="002843C9">
      <w:pPr>
        <w:rPr>
          <w:rFonts w:ascii="Times New Roman" w:hAnsi="Times New Roman"/>
          <w:i/>
          <w:sz w:val="24"/>
        </w:rPr>
      </w:pPr>
      <w:r w:rsidRPr="009F4237">
        <w:rPr>
          <w:rFonts w:ascii="Times New Roman" w:hAnsi="Times New Roman" w:cs="Times New Roman"/>
          <w:b/>
          <w:sz w:val="26"/>
          <w:szCs w:val="26"/>
        </w:rPr>
        <w:t xml:space="preserve">SECTION </w:t>
      </w:r>
      <w:r w:rsidR="0035365E">
        <w:rPr>
          <w:rFonts w:ascii="Times New Roman" w:hAnsi="Times New Roman" w:cs="Times New Roman"/>
          <w:b/>
          <w:sz w:val="26"/>
          <w:szCs w:val="26"/>
        </w:rPr>
        <w:t>3</w:t>
      </w:r>
      <w:r w:rsidRPr="009F4237">
        <w:rPr>
          <w:rFonts w:ascii="Times New Roman" w:hAnsi="Times New Roman" w:cs="Times New Roman"/>
          <w:b/>
          <w:sz w:val="26"/>
          <w:szCs w:val="26"/>
        </w:rPr>
        <w:t xml:space="preserve">: </w:t>
      </w:r>
      <w:r w:rsidR="00F87DA6" w:rsidRPr="003B2753">
        <w:rPr>
          <w:rFonts w:ascii="Times New Roman" w:eastAsia="Calibri" w:hAnsi="Times New Roman" w:cs="Times New Roman"/>
          <w:b/>
          <w:color w:val="000000"/>
          <w:sz w:val="24"/>
          <w:szCs w:val="24"/>
        </w:rPr>
        <w:t>Other Payer Advanced APM Participation Data</w:t>
      </w:r>
    </w:p>
    <w:p w14:paraId="6F44B79F" w14:textId="4724347E" w:rsidR="00F843DB" w:rsidRDefault="0024096E" w:rsidP="00F118CA">
      <w:pPr>
        <w:spacing w:after="0" w:line="240" w:lineRule="auto"/>
        <w:rPr>
          <w:rFonts w:ascii="Times New Roman" w:hAnsi="Times New Roman" w:cs="Times New Roman"/>
          <w:i/>
          <w:sz w:val="24"/>
          <w:szCs w:val="24"/>
        </w:rPr>
      </w:pPr>
      <w:r w:rsidRPr="002843C9">
        <w:rPr>
          <w:rFonts w:ascii="Times New Roman" w:hAnsi="Times New Roman"/>
          <w:i/>
          <w:sz w:val="24"/>
        </w:rPr>
        <w:t>Per statute, i</w:t>
      </w:r>
      <w:r w:rsidR="004D72A1" w:rsidRPr="002843C9">
        <w:rPr>
          <w:rFonts w:ascii="Times New Roman" w:hAnsi="Times New Roman"/>
          <w:i/>
          <w:sz w:val="24"/>
        </w:rPr>
        <w:t xml:space="preserve">nformation for </w:t>
      </w:r>
      <w:r w:rsidR="004D72A1" w:rsidRPr="002843C9">
        <w:rPr>
          <w:rFonts w:ascii="Times New Roman" w:hAnsi="Times New Roman"/>
          <w:i/>
          <w:sz w:val="24"/>
          <w:u w:val="single"/>
        </w:rPr>
        <w:t>all payers</w:t>
      </w:r>
      <w:r w:rsidRPr="002843C9">
        <w:rPr>
          <w:rFonts w:ascii="Times New Roman" w:hAnsi="Times New Roman"/>
          <w:i/>
          <w:sz w:val="24"/>
        </w:rPr>
        <w:t xml:space="preserve"> through which the [Eligible Clinician/TIN/Eligible Clinicians participating in the APM Entity] bills/bill</w:t>
      </w:r>
      <w:r w:rsidR="004D72A1" w:rsidRPr="002843C9">
        <w:rPr>
          <w:rFonts w:ascii="Times New Roman" w:hAnsi="Times New Roman"/>
          <w:i/>
          <w:sz w:val="24"/>
        </w:rPr>
        <w:t xml:space="preserve"> must be included, with </w:t>
      </w:r>
      <w:r w:rsidR="00FA4B90" w:rsidRPr="002843C9">
        <w:rPr>
          <w:rFonts w:ascii="Times New Roman" w:hAnsi="Times New Roman"/>
          <w:i/>
          <w:sz w:val="24"/>
        </w:rPr>
        <w:t xml:space="preserve">the </w:t>
      </w:r>
      <w:r w:rsidR="004D72A1" w:rsidRPr="002843C9">
        <w:rPr>
          <w:rFonts w:ascii="Times New Roman" w:hAnsi="Times New Roman"/>
          <w:i/>
          <w:sz w:val="24"/>
        </w:rPr>
        <w:t xml:space="preserve">exceptions </w:t>
      </w:r>
      <w:r w:rsidR="00FA4B90" w:rsidRPr="002843C9">
        <w:rPr>
          <w:rFonts w:ascii="Times New Roman" w:hAnsi="Times New Roman"/>
          <w:i/>
          <w:sz w:val="24"/>
        </w:rPr>
        <w:t>of Department of Defense health care programs</w:t>
      </w:r>
      <w:r w:rsidR="00F843DB" w:rsidRPr="002843C9">
        <w:rPr>
          <w:rFonts w:ascii="Times New Roman" w:hAnsi="Times New Roman"/>
          <w:i/>
          <w:sz w:val="24"/>
        </w:rPr>
        <w:t>,</w:t>
      </w:r>
      <w:r w:rsidR="00FA4B90" w:rsidRPr="002843C9">
        <w:rPr>
          <w:rFonts w:ascii="Times New Roman" w:hAnsi="Times New Roman"/>
          <w:i/>
          <w:sz w:val="24"/>
        </w:rPr>
        <w:t xml:space="preserve"> Department of Veterans Affairs health care programs</w:t>
      </w:r>
      <w:r w:rsidR="00311009" w:rsidRPr="002843C9">
        <w:rPr>
          <w:rFonts w:ascii="Times New Roman" w:hAnsi="Times New Roman"/>
          <w:i/>
          <w:sz w:val="24"/>
        </w:rPr>
        <w:t xml:space="preserve"> and </w:t>
      </w:r>
      <w:r w:rsidR="00F843DB" w:rsidRPr="002843C9">
        <w:rPr>
          <w:rFonts w:ascii="Times New Roman" w:hAnsi="Times New Roman"/>
          <w:i/>
          <w:sz w:val="24"/>
        </w:rPr>
        <w:t>Title XIX</w:t>
      </w:r>
      <w:r w:rsidR="00311009" w:rsidRPr="002843C9">
        <w:rPr>
          <w:rFonts w:ascii="Times New Roman" w:hAnsi="Times New Roman"/>
          <w:i/>
          <w:sz w:val="24"/>
        </w:rPr>
        <w:t xml:space="preserve"> if </w:t>
      </w:r>
      <w:r w:rsidR="00F843DB" w:rsidRPr="002843C9">
        <w:rPr>
          <w:rFonts w:ascii="Times New Roman" w:hAnsi="Times New Roman"/>
          <w:i/>
          <w:sz w:val="24"/>
        </w:rPr>
        <w:t>the [Eligible Clinician/ TIN/ APM Entity] meets Title XIX exclusion criteria</w:t>
      </w:r>
      <w:r w:rsidR="004D72A1" w:rsidRPr="002843C9">
        <w:rPr>
          <w:rFonts w:ascii="Times New Roman" w:hAnsi="Times New Roman"/>
          <w:i/>
          <w:sz w:val="24"/>
        </w:rPr>
        <w:t>.</w:t>
      </w:r>
      <w:r w:rsidR="004D72A1">
        <w:rPr>
          <w:rFonts w:ascii="Times New Roman" w:hAnsi="Times New Roman" w:cs="Times New Roman"/>
          <w:i/>
          <w:sz w:val="24"/>
          <w:szCs w:val="24"/>
        </w:rPr>
        <w:t xml:space="preserve"> </w:t>
      </w:r>
      <w:r w:rsidR="000D6B87">
        <w:rPr>
          <w:rFonts w:ascii="Times New Roman" w:hAnsi="Times New Roman" w:cs="Times New Roman"/>
          <w:i/>
          <w:sz w:val="24"/>
          <w:szCs w:val="24"/>
        </w:rPr>
        <w:t>Information on Medicare FFS or participation in Medicare Advanced APMs should not be submitted.</w:t>
      </w:r>
    </w:p>
    <w:p w14:paraId="4FCE71E8" w14:textId="77777777" w:rsidR="00F843DB" w:rsidRDefault="00F843DB" w:rsidP="003B2753">
      <w:pPr>
        <w:pStyle w:val="CommentText"/>
        <w:spacing w:after="0"/>
        <w:rPr>
          <w:rFonts w:ascii="Times New Roman" w:hAnsi="Times New Roman" w:cs="Times New Roman"/>
          <w:i/>
          <w:sz w:val="24"/>
          <w:szCs w:val="24"/>
        </w:rPr>
      </w:pPr>
    </w:p>
    <w:p w14:paraId="423A9141" w14:textId="18445C66" w:rsidR="00AE6253" w:rsidRDefault="00AE6253" w:rsidP="002843C9">
      <w:pPr>
        <w:rPr>
          <w:rFonts w:ascii="Times New Roman" w:hAnsi="Times New Roman" w:cs="Times New Roman"/>
          <w:i/>
          <w:sz w:val="24"/>
          <w:szCs w:val="24"/>
        </w:rPr>
      </w:pPr>
      <w:r>
        <w:rPr>
          <w:rFonts w:ascii="Times New Roman" w:hAnsi="Times New Roman" w:cs="Times New Roman"/>
          <w:i/>
          <w:sz w:val="24"/>
          <w:szCs w:val="24"/>
        </w:rPr>
        <w:t>Eligible Clinicians</w:t>
      </w:r>
      <w:r w:rsidR="000D6B87" w:rsidRPr="00FE31E1">
        <w:rPr>
          <w:rFonts w:ascii="Times New Roman" w:hAnsi="Times New Roman" w:cs="Times New Roman"/>
          <w:i/>
          <w:sz w:val="24"/>
          <w:szCs w:val="24"/>
        </w:rPr>
        <w:t xml:space="preserve">, </w:t>
      </w:r>
      <w:r w:rsidR="00984659">
        <w:rPr>
          <w:rFonts w:ascii="Times New Roman" w:hAnsi="Times New Roman" w:cs="Times New Roman"/>
          <w:i/>
          <w:sz w:val="24"/>
          <w:szCs w:val="24"/>
        </w:rPr>
        <w:t>TINs</w:t>
      </w:r>
      <w:r w:rsidR="000D6B87" w:rsidRPr="00FE31E1">
        <w:rPr>
          <w:rFonts w:ascii="Times New Roman" w:hAnsi="Times New Roman" w:cs="Times New Roman"/>
          <w:i/>
          <w:sz w:val="24"/>
          <w:szCs w:val="24"/>
        </w:rPr>
        <w:t xml:space="preserve">, and </w:t>
      </w:r>
      <w:r w:rsidR="00FA4B90">
        <w:rPr>
          <w:rFonts w:ascii="Times New Roman" w:hAnsi="Times New Roman" w:cs="Times New Roman"/>
          <w:i/>
          <w:sz w:val="24"/>
          <w:szCs w:val="24"/>
        </w:rPr>
        <w:t>APM</w:t>
      </w:r>
      <w:r>
        <w:rPr>
          <w:rFonts w:ascii="Times New Roman" w:hAnsi="Times New Roman" w:cs="Times New Roman"/>
          <w:i/>
          <w:sz w:val="24"/>
          <w:szCs w:val="24"/>
        </w:rPr>
        <w:t xml:space="preserve"> Entities</w:t>
      </w:r>
      <w:r w:rsidR="000D6B87" w:rsidRPr="00FE31E1">
        <w:rPr>
          <w:rFonts w:ascii="Times New Roman" w:hAnsi="Times New Roman" w:cs="Times New Roman"/>
          <w:i/>
          <w:sz w:val="24"/>
          <w:szCs w:val="24"/>
        </w:rPr>
        <w:t xml:space="preserve"> must</w:t>
      </w:r>
      <w:r>
        <w:rPr>
          <w:rFonts w:ascii="Times New Roman" w:hAnsi="Times New Roman" w:cs="Times New Roman"/>
          <w:i/>
          <w:sz w:val="24"/>
          <w:szCs w:val="24"/>
        </w:rPr>
        <w:t xml:space="preserve"> choose </w:t>
      </w:r>
      <w:r w:rsidR="000D6B87" w:rsidRPr="00FE31E1">
        <w:rPr>
          <w:rFonts w:ascii="Times New Roman" w:hAnsi="Times New Roman" w:cs="Times New Roman"/>
          <w:i/>
          <w:sz w:val="24"/>
          <w:szCs w:val="24"/>
        </w:rPr>
        <w:t>a specific</w:t>
      </w:r>
      <w:r>
        <w:rPr>
          <w:rFonts w:ascii="Times New Roman" w:hAnsi="Times New Roman" w:cs="Times New Roman"/>
          <w:i/>
          <w:sz w:val="24"/>
          <w:szCs w:val="24"/>
        </w:rPr>
        <w:t xml:space="preserve"> </w:t>
      </w:r>
      <w:r w:rsidR="0005754A">
        <w:rPr>
          <w:rFonts w:ascii="Times New Roman" w:hAnsi="Times New Roman" w:cs="Times New Roman"/>
          <w:i/>
          <w:sz w:val="24"/>
          <w:szCs w:val="24"/>
        </w:rPr>
        <w:t>S</w:t>
      </w:r>
      <w:r>
        <w:rPr>
          <w:rFonts w:ascii="Times New Roman" w:hAnsi="Times New Roman" w:cs="Times New Roman"/>
          <w:i/>
          <w:sz w:val="24"/>
          <w:szCs w:val="24"/>
        </w:rPr>
        <w:t xml:space="preserve">napshot </w:t>
      </w:r>
      <w:r w:rsidR="000D6B87" w:rsidRPr="00FE31E1">
        <w:rPr>
          <w:rFonts w:ascii="Times New Roman" w:hAnsi="Times New Roman" w:cs="Times New Roman"/>
          <w:i/>
          <w:sz w:val="24"/>
          <w:szCs w:val="24"/>
        </w:rPr>
        <w:t>Period for submitting data. This period must match the same timeframe for the Medicare Advanced APM in which</w:t>
      </w:r>
      <w:r>
        <w:rPr>
          <w:rFonts w:ascii="Times New Roman" w:hAnsi="Times New Roman" w:cs="Times New Roman"/>
          <w:i/>
          <w:sz w:val="24"/>
          <w:szCs w:val="24"/>
        </w:rPr>
        <w:t xml:space="preserve"> </w:t>
      </w:r>
      <w:r w:rsidR="00FA4B90">
        <w:rPr>
          <w:rFonts w:ascii="Times New Roman" w:hAnsi="Times New Roman" w:cs="Times New Roman"/>
          <w:i/>
          <w:sz w:val="24"/>
          <w:szCs w:val="24"/>
        </w:rPr>
        <w:t xml:space="preserve">you </w:t>
      </w:r>
      <w:r w:rsidR="000D6B87" w:rsidRPr="00FE31E1">
        <w:rPr>
          <w:rFonts w:ascii="Times New Roman" w:hAnsi="Times New Roman" w:cs="Times New Roman"/>
          <w:i/>
          <w:sz w:val="24"/>
          <w:szCs w:val="24"/>
        </w:rPr>
        <w:t>participate.</w:t>
      </w:r>
      <w:r w:rsidR="00200E9A">
        <w:rPr>
          <w:rFonts w:ascii="Times New Roman" w:hAnsi="Times New Roman" w:cs="Times New Roman"/>
          <w:i/>
          <w:sz w:val="24"/>
          <w:szCs w:val="24"/>
        </w:rPr>
        <w:t xml:space="preserve"> </w:t>
      </w:r>
      <w:r w:rsidR="00FA4B90">
        <w:rPr>
          <w:rFonts w:ascii="Times New Roman" w:hAnsi="Times New Roman" w:cs="Times New Roman"/>
          <w:i/>
          <w:sz w:val="24"/>
          <w:szCs w:val="24"/>
        </w:rPr>
        <w:t>In order to have a QP determination made for a Snapshot Period, you must enter information for every payer for that Snapshot Period.</w:t>
      </w:r>
      <w:r w:rsidR="0035365E">
        <w:rPr>
          <w:rFonts w:ascii="Times New Roman" w:hAnsi="Times New Roman" w:cs="Times New Roman"/>
          <w:i/>
          <w:sz w:val="24"/>
          <w:szCs w:val="24"/>
        </w:rPr>
        <w:t xml:space="preserve">  </w:t>
      </w:r>
    </w:p>
    <w:p w14:paraId="55EF2EEF" w14:textId="2B466AD8" w:rsidR="0024096E" w:rsidRDefault="0024096E" w:rsidP="00F118CA">
      <w:pPr>
        <w:spacing w:after="0" w:line="240" w:lineRule="auto"/>
        <w:rPr>
          <w:rFonts w:ascii="Times New Roman" w:hAnsi="Times New Roman" w:cs="Times New Roman"/>
          <w:i/>
          <w:sz w:val="24"/>
          <w:szCs w:val="24"/>
        </w:rPr>
      </w:pPr>
      <w:r>
        <w:rPr>
          <w:rFonts w:ascii="Times New Roman" w:hAnsi="Times New Roman" w:cs="Times New Roman"/>
          <w:i/>
          <w:sz w:val="24"/>
          <w:szCs w:val="24"/>
        </w:rPr>
        <w:t>Please note that CMS may validate your Other Payer Advanced APM participation information with the payers you include in this Form.</w:t>
      </w:r>
    </w:p>
    <w:p w14:paraId="2584CBC1" w14:textId="77777777" w:rsidR="00FE557B" w:rsidRDefault="00FE557B" w:rsidP="00F118CA">
      <w:pPr>
        <w:spacing w:after="0" w:line="240" w:lineRule="auto"/>
        <w:rPr>
          <w:rFonts w:ascii="Times New Roman" w:hAnsi="Times New Roman" w:cs="Times New Roman"/>
          <w:sz w:val="24"/>
          <w:szCs w:val="24"/>
        </w:rPr>
      </w:pPr>
    </w:p>
    <w:p w14:paraId="26810C70" w14:textId="3939357F" w:rsidR="0035365E" w:rsidRPr="00146354" w:rsidRDefault="0035365E" w:rsidP="0035365E">
      <w:pPr>
        <w:spacing w:after="0" w:line="240" w:lineRule="auto"/>
        <w:rPr>
          <w:rFonts w:ascii="Times New Roman" w:hAnsi="Times New Roman" w:cs="Times New Roman"/>
          <w:b/>
          <w:sz w:val="24"/>
          <w:szCs w:val="24"/>
        </w:rPr>
      </w:pPr>
      <w:r>
        <w:rPr>
          <w:rFonts w:ascii="Times New Roman" w:hAnsi="Times New Roman" w:cs="Times New Roman"/>
          <w:b/>
          <w:sz w:val="24"/>
          <w:szCs w:val="24"/>
        </w:rPr>
        <w:t>Snapshot Period</w:t>
      </w:r>
    </w:p>
    <w:p w14:paraId="3FC6EF17" w14:textId="11998143" w:rsidR="0035365E" w:rsidRPr="00146354" w:rsidRDefault="0035365E" w:rsidP="0035365E">
      <w:pPr>
        <w:spacing w:after="0" w:line="240" w:lineRule="auto"/>
        <w:rPr>
          <w:rFonts w:ascii="Times New Roman" w:hAnsi="Times New Roman" w:cs="Times New Roman"/>
          <w:i/>
          <w:sz w:val="24"/>
          <w:szCs w:val="24"/>
        </w:rPr>
      </w:pPr>
      <w:r w:rsidRPr="00146354">
        <w:rPr>
          <w:rFonts w:ascii="Times New Roman" w:hAnsi="Times New Roman" w:cs="Times New Roman"/>
          <w:i/>
          <w:sz w:val="24"/>
          <w:szCs w:val="24"/>
        </w:rPr>
        <w:t>Please select the Snapshot Period for which you are submitting data for the 2019 QP Performance Period.  Note, this Snapshot Period should be the same as the Medicare FFS Snapshot Period data you choose to be used in the All-</w:t>
      </w:r>
      <w:r w:rsidR="00DA5EF3" w:rsidRPr="002843C9">
        <w:rPr>
          <w:rFonts w:ascii="Times New Roman" w:hAnsi="Times New Roman"/>
          <w:i/>
          <w:sz w:val="24"/>
        </w:rPr>
        <w:t>P</w:t>
      </w:r>
      <w:r w:rsidR="001522A9" w:rsidRPr="002843C9">
        <w:rPr>
          <w:rFonts w:ascii="Times New Roman" w:hAnsi="Times New Roman"/>
          <w:i/>
          <w:sz w:val="24"/>
        </w:rPr>
        <w:t>ayer</w:t>
      </w:r>
      <w:r w:rsidR="00DA5EF3" w:rsidRPr="002843C9">
        <w:rPr>
          <w:rFonts w:ascii="Times New Roman" w:hAnsi="Times New Roman"/>
          <w:i/>
          <w:sz w:val="24"/>
        </w:rPr>
        <w:t xml:space="preserve"> </w:t>
      </w:r>
      <w:r w:rsidRPr="00146354">
        <w:rPr>
          <w:rFonts w:ascii="Times New Roman" w:hAnsi="Times New Roman" w:cs="Times New Roman"/>
          <w:i/>
          <w:sz w:val="24"/>
          <w:szCs w:val="24"/>
        </w:rPr>
        <w:t>QP Calculation.  If you have not achieved QP status based on any Medicare snapshot, we will assess your performance using the All-Payer Combination Option base on the snapshot you select:</w:t>
      </w:r>
    </w:p>
    <w:p w14:paraId="7B51A38A" w14:textId="77777777" w:rsidR="0035365E" w:rsidRDefault="0035365E" w:rsidP="0035365E">
      <w:pPr>
        <w:spacing w:after="0" w:line="240" w:lineRule="auto"/>
        <w:rPr>
          <w:rFonts w:ascii="Times New Roman" w:hAnsi="Times New Roman" w:cs="Times New Roman"/>
          <w:sz w:val="24"/>
          <w:szCs w:val="24"/>
        </w:rPr>
      </w:pPr>
    </w:p>
    <w:p w14:paraId="017356A8" w14:textId="1921F86A" w:rsidR="00146354" w:rsidRPr="00394E27" w:rsidRDefault="00146354" w:rsidP="0035365E">
      <w:pPr>
        <w:spacing w:after="0" w:line="240" w:lineRule="auto"/>
        <w:rPr>
          <w:rFonts w:ascii="Times New Roman" w:hAnsi="Times New Roman" w:cs="Times New Roman"/>
          <w:sz w:val="24"/>
          <w:szCs w:val="24"/>
        </w:rPr>
      </w:pPr>
      <w:r>
        <w:rPr>
          <w:rFonts w:ascii="Times New Roman" w:hAnsi="Times New Roman" w:cs="Times New Roman"/>
          <w:sz w:val="24"/>
          <w:szCs w:val="24"/>
        </w:rPr>
        <w:t>[Drop down menu]</w:t>
      </w:r>
    </w:p>
    <w:p w14:paraId="200BDA65" w14:textId="5B670F4F" w:rsidR="0035365E" w:rsidRPr="00394E27" w:rsidRDefault="00146354" w:rsidP="0035365E">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1. January – March </w:t>
      </w:r>
    </w:p>
    <w:p w14:paraId="29251DE7" w14:textId="4BF473B0" w:rsidR="0035365E" w:rsidRPr="00394E27" w:rsidRDefault="00146354" w:rsidP="0035365E">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2. </w:t>
      </w:r>
      <w:r w:rsidR="0035365E" w:rsidRPr="00394E27">
        <w:rPr>
          <w:rFonts w:ascii="Times New Roman" w:hAnsi="Times New Roman" w:cs="Times New Roman"/>
          <w:sz w:val="24"/>
          <w:szCs w:val="24"/>
        </w:rPr>
        <w:t>J</w:t>
      </w:r>
      <w:r>
        <w:rPr>
          <w:rFonts w:ascii="Times New Roman" w:hAnsi="Times New Roman" w:cs="Times New Roman"/>
          <w:sz w:val="24"/>
          <w:szCs w:val="24"/>
        </w:rPr>
        <w:t>anuary – June</w:t>
      </w:r>
    </w:p>
    <w:p w14:paraId="5AB292AE" w14:textId="075D85D1" w:rsidR="0035365E" w:rsidRDefault="00146354" w:rsidP="00146354">
      <w:pPr>
        <w:ind w:firstLine="360"/>
        <w:rPr>
          <w:rFonts w:ascii="Times New Roman" w:hAnsi="Times New Roman" w:cs="Times New Roman"/>
          <w:b/>
          <w:sz w:val="24"/>
          <w:szCs w:val="24"/>
        </w:rPr>
      </w:pPr>
      <w:r>
        <w:rPr>
          <w:rFonts w:ascii="Times New Roman" w:hAnsi="Times New Roman" w:cs="Times New Roman"/>
          <w:sz w:val="24"/>
          <w:szCs w:val="24"/>
        </w:rPr>
        <w:t xml:space="preserve">3. </w:t>
      </w:r>
      <w:r w:rsidR="0035365E" w:rsidRPr="00394E27">
        <w:rPr>
          <w:rFonts w:ascii="Times New Roman" w:hAnsi="Times New Roman" w:cs="Times New Roman"/>
          <w:sz w:val="24"/>
          <w:szCs w:val="24"/>
        </w:rPr>
        <w:t>Janu</w:t>
      </w:r>
      <w:r>
        <w:rPr>
          <w:rFonts w:ascii="Times New Roman" w:hAnsi="Times New Roman" w:cs="Times New Roman"/>
          <w:sz w:val="24"/>
          <w:szCs w:val="24"/>
        </w:rPr>
        <w:t>ary – August</w:t>
      </w:r>
    </w:p>
    <w:p w14:paraId="7435E000" w14:textId="60F5482D" w:rsidR="00274423" w:rsidRPr="00274423" w:rsidRDefault="00274423" w:rsidP="00F118CA">
      <w:pPr>
        <w:spacing w:after="0" w:line="240" w:lineRule="auto"/>
        <w:rPr>
          <w:rFonts w:ascii="Times New Roman" w:hAnsi="Times New Roman" w:cs="Times New Roman"/>
          <w:b/>
          <w:sz w:val="24"/>
          <w:szCs w:val="24"/>
        </w:rPr>
      </w:pPr>
      <w:r w:rsidRPr="00274423">
        <w:rPr>
          <w:rFonts w:ascii="Times New Roman" w:hAnsi="Times New Roman" w:cs="Times New Roman"/>
          <w:b/>
          <w:sz w:val="24"/>
          <w:szCs w:val="24"/>
        </w:rPr>
        <w:t>Work Sheet for Data Submission</w:t>
      </w:r>
    </w:p>
    <w:p w14:paraId="3D4BD2ED" w14:textId="6488AF35" w:rsidR="008D225B" w:rsidRDefault="008D225B" w:rsidP="00F118CA">
      <w:pPr>
        <w:spacing w:after="0" w:line="240" w:lineRule="auto"/>
        <w:rPr>
          <w:rFonts w:ascii="Times New Roman" w:hAnsi="Times New Roman" w:cs="Times New Roman"/>
          <w:b/>
          <w:sz w:val="24"/>
          <w:szCs w:val="24"/>
        </w:rPr>
      </w:pPr>
      <w:r>
        <w:rPr>
          <w:rFonts w:ascii="Times New Roman" w:hAnsi="Times New Roman" w:cs="Times New Roman"/>
          <w:sz w:val="24"/>
          <w:szCs w:val="24"/>
        </w:rPr>
        <w:t>[Instructions provided for downloading and uploading a Excell Spreadsheet for entering required data.</w:t>
      </w:r>
      <w:r w:rsidRPr="008D225B">
        <w:rPr>
          <w:rFonts w:ascii="Times New Roman" w:hAnsi="Times New Roman" w:cs="Times New Roman"/>
          <w:sz w:val="24"/>
          <w:szCs w:val="24"/>
        </w:rPr>
        <w:t xml:space="preserve"> </w:t>
      </w:r>
      <w:r w:rsidR="00FA4B90">
        <w:rPr>
          <w:rFonts w:ascii="Times New Roman" w:hAnsi="Times New Roman" w:cs="Times New Roman"/>
          <w:sz w:val="24"/>
          <w:szCs w:val="24"/>
        </w:rPr>
        <w:t>U</w:t>
      </w:r>
      <w:r w:rsidR="00FE557B" w:rsidRPr="00FE557B">
        <w:rPr>
          <w:rFonts w:ascii="Times New Roman" w:hAnsi="Times New Roman" w:cs="Times New Roman"/>
          <w:sz w:val="24"/>
          <w:szCs w:val="24"/>
        </w:rPr>
        <w:t xml:space="preserve">sers </w:t>
      </w:r>
      <w:r w:rsidR="00FE557B">
        <w:rPr>
          <w:rFonts w:ascii="Times New Roman" w:hAnsi="Times New Roman" w:cs="Times New Roman"/>
          <w:sz w:val="24"/>
          <w:szCs w:val="24"/>
        </w:rPr>
        <w:t xml:space="preserve">will enter the information for each </w:t>
      </w:r>
      <w:r>
        <w:rPr>
          <w:rFonts w:ascii="Times New Roman" w:hAnsi="Times New Roman" w:cs="Times New Roman"/>
          <w:sz w:val="24"/>
          <w:szCs w:val="24"/>
        </w:rPr>
        <w:t xml:space="preserve">payment arrangement with each </w:t>
      </w:r>
      <w:r w:rsidR="001522A9">
        <w:rPr>
          <w:rFonts w:ascii="Times New Roman" w:hAnsi="Times New Roman" w:cs="Times New Roman"/>
          <w:sz w:val="24"/>
          <w:szCs w:val="24"/>
        </w:rPr>
        <w:t xml:space="preserve">payer or </w:t>
      </w:r>
      <w:r>
        <w:rPr>
          <w:rFonts w:ascii="Times New Roman" w:hAnsi="Times New Roman" w:cs="Times New Roman"/>
          <w:sz w:val="24"/>
          <w:szCs w:val="24"/>
        </w:rPr>
        <w:t>discreate</w:t>
      </w:r>
      <w:r w:rsidR="001522A9">
        <w:rPr>
          <w:rFonts w:ascii="Times New Roman" w:hAnsi="Times New Roman" w:cs="Times New Roman"/>
          <w:sz w:val="24"/>
          <w:szCs w:val="24"/>
        </w:rPr>
        <w:t xml:space="preserve"> plan</w:t>
      </w:r>
      <w:r w:rsidR="006F05C9">
        <w:rPr>
          <w:rFonts w:ascii="Times New Roman" w:hAnsi="Times New Roman" w:cs="Times New Roman"/>
          <w:sz w:val="24"/>
          <w:szCs w:val="24"/>
        </w:rPr>
        <w:t xml:space="preserve"> from which </w:t>
      </w:r>
      <w:r w:rsidR="00FE557B">
        <w:rPr>
          <w:rFonts w:ascii="Times New Roman" w:hAnsi="Times New Roman" w:cs="Times New Roman"/>
          <w:sz w:val="24"/>
          <w:szCs w:val="24"/>
        </w:rPr>
        <w:t xml:space="preserve">they </w:t>
      </w:r>
      <w:r w:rsidR="006F05C9">
        <w:rPr>
          <w:rFonts w:ascii="Times New Roman" w:hAnsi="Times New Roman" w:cs="Times New Roman"/>
          <w:sz w:val="24"/>
          <w:szCs w:val="24"/>
        </w:rPr>
        <w:t>have recived payment for serviced during the snapshot period selected</w:t>
      </w:r>
      <w:r>
        <w:rPr>
          <w:rFonts w:ascii="Times New Roman" w:hAnsi="Times New Roman" w:cs="Times New Roman"/>
          <w:sz w:val="24"/>
          <w:szCs w:val="24"/>
        </w:rPr>
        <w:t>.</w:t>
      </w:r>
      <w:r w:rsidR="00274423">
        <w:rPr>
          <w:rFonts w:ascii="Times New Roman" w:hAnsi="Times New Roman" w:cs="Times New Roman"/>
          <w:sz w:val="24"/>
          <w:szCs w:val="24"/>
        </w:rPr>
        <w:t>]</w:t>
      </w:r>
    </w:p>
    <w:p w14:paraId="5E9905C4" w14:textId="77777777" w:rsidR="008D225B" w:rsidRDefault="008D225B" w:rsidP="00F118CA">
      <w:pPr>
        <w:spacing w:after="0" w:line="240" w:lineRule="auto"/>
        <w:rPr>
          <w:rFonts w:ascii="Times New Roman" w:hAnsi="Times New Roman" w:cs="Times New Roman"/>
          <w:b/>
          <w:sz w:val="24"/>
          <w:szCs w:val="24"/>
        </w:rPr>
      </w:pPr>
    </w:p>
    <w:p w14:paraId="7DE2274B" w14:textId="6AB67BC3" w:rsidR="00274423" w:rsidRDefault="006F05C9" w:rsidP="006F05C9">
      <w:pPr>
        <w:rPr>
          <w:rFonts w:ascii="Times New Roman" w:eastAsia="Times New Roman" w:hAnsi="Times New Roman" w:cs="Times New Roman"/>
          <w:i/>
        </w:rPr>
      </w:pPr>
      <w:r w:rsidRPr="006F05C9">
        <w:rPr>
          <w:rFonts w:ascii="Times New Roman" w:eastAsia="Times New Roman" w:hAnsi="Times New Roman" w:cs="Times New Roman"/>
          <w:i/>
        </w:rPr>
        <w:t xml:space="preserve">In the </w:t>
      </w:r>
      <w:r w:rsidR="00BD2505" w:rsidRPr="00BD2505">
        <w:rPr>
          <w:rFonts w:ascii="Times New Roman" w:eastAsia="Times New Roman" w:hAnsi="Times New Roman" w:cs="Times New Roman"/>
          <w:b/>
          <w:i/>
        </w:rPr>
        <w:t>Participant Identification</w:t>
      </w:r>
      <w:r w:rsidRPr="006F05C9">
        <w:rPr>
          <w:rFonts w:ascii="Times New Roman" w:eastAsia="Times New Roman" w:hAnsi="Times New Roman" w:cs="Times New Roman"/>
          <w:i/>
        </w:rPr>
        <w:t xml:space="preserve"> section of the QPP All Payer Submission Form, you selected whether your submission is at the APM Entity, Eligible Clinician, or TIN level. In Section [#], you indicated the </w:t>
      </w:r>
      <w:r w:rsidRPr="006F05C9">
        <w:rPr>
          <w:rFonts w:ascii="Times New Roman" w:eastAsia="Times New Roman" w:hAnsi="Times New Roman" w:cs="Times New Roman"/>
          <w:b/>
          <w:bCs/>
          <w:i/>
        </w:rPr>
        <w:t>“Snapshot Period”</w:t>
      </w:r>
      <w:r w:rsidRPr="006F05C9">
        <w:rPr>
          <w:rFonts w:ascii="Times New Roman" w:eastAsia="Times New Roman" w:hAnsi="Times New Roman" w:cs="Times New Roman"/>
          <w:i/>
        </w:rPr>
        <w:t xml:space="preserve"> for which you are submitting data. </w:t>
      </w:r>
      <w:r w:rsidRPr="006F05C9">
        <w:rPr>
          <w:rFonts w:ascii="Times New Roman" w:eastAsia="Times New Roman" w:hAnsi="Times New Roman" w:cs="Times New Roman"/>
          <w:i/>
          <w:u w:val="single"/>
        </w:rPr>
        <w:t>Data reported in this worksheet MUST be reported at the level you indicated in the “Submitter Type” field and for the “Snapshot Period” you indicated in Section [#]</w:t>
      </w:r>
      <w:r w:rsidRPr="006F05C9">
        <w:rPr>
          <w:rFonts w:ascii="Times New Roman" w:eastAsia="Times New Roman" w:hAnsi="Times New Roman" w:cs="Times New Roman"/>
          <w:i/>
        </w:rPr>
        <w:t xml:space="preserve">. For example, if you selected “TIN level” as your submitter type and the “Second Snapshot” as the period for which you are submitting data, please </w:t>
      </w:r>
      <w:r w:rsidR="00FE557B" w:rsidRPr="002843C9">
        <w:rPr>
          <w:rFonts w:ascii="Times New Roman" w:hAnsi="Times New Roman"/>
          <w:i/>
        </w:rPr>
        <w:t xml:space="preserve">enter </w:t>
      </w:r>
      <w:r w:rsidRPr="006F05C9">
        <w:rPr>
          <w:rFonts w:ascii="Times New Roman" w:eastAsia="Times New Roman" w:hAnsi="Times New Roman" w:cs="Times New Roman"/>
          <w:i/>
        </w:rPr>
        <w:t xml:space="preserve">in all payment arrangements under which your TIN received payments during the Second Snapshot (January 1, 2019-June 30, 2019). </w:t>
      </w:r>
      <w:r w:rsidRPr="006F05C9">
        <w:rPr>
          <w:rFonts w:ascii="Times New Roman" w:eastAsia="Times New Roman" w:hAnsi="Times New Roman" w:cs="Times New Roman"/>
          <w:i/>
        </w:rPr>
        <w:br/>
      </w:r>
      <w:r w:rsidRPr="006F05C9">
        <w:rPr>
          <w:rFonts w:ascii="Times New Roman" w:eastAsia="Times New Roman" w:hAnsi="Times New Roman" w:cs="Times New Roman"/>
          <w:i/>
        </w:rPr>
        <w:br/>
        <w:t xml:space="preserve">This form may be completed by [the eligible clinician/an eligible clinician in your TIN/an eligible clinician in your APM Entity] or by an authorized individual on behalf of the [eligible clinician/TIN/APM Entity. Examples of authorized individuals include (but are not limited to) practice manager, financial analyst/ manager, and accountant. </w:t>
      </w:r>
      <w:r w:rsidRPr="006F05C9">
        <w:rPr>
          <w:rFonts w:ascii="Times New Roman" w:eastAsia="Times New Roman" w:hAnsi="Times New Roman" w:cs="Times New Roman"/>
          <w:i/>
        </w:rPr>
        <w:br/>
      </w:r>
    </w:p>
    <w:p w14:paraId="065B9CFA" w14:textId="680A74F6" w:rsidR="006F05C9" w:rsidRPr="006F05C9" w:rsidRDefault="006F05C9" w:rsidP="006F05C9">
      <w:pPr>
        <w:rPr>
          <w:rFonts w:ascii="Times New Roman" w:eastAsia="Times New Roman" w:hAnsi="Times New Roman" w:cs="Times New Roman"/>
          <w:i/>
        </w:rPr>
      </w:pPr>
      <w:r w:rsidRPr="006F05C9">
        <w:rPr>
          <w:rFonts w:ascii="Times New Roman" w:eastAsia="Times New Roman" w:hAnsi="Times New Roman" w:cs="Times New Roman"/>
          <w:i/>
        </w:rPr>
        <w:t>Note: The TIN reporting option may only be used by TINs participating in the Medicare Shared Savings Program.</w:t>
      </w:r>
    </w:p>
    <w:p w14:paraId="1F38B89F" w14:textId="034FF26D" w:rsidR="00AE6253" w:rsidRDefault="00274423" w:rsidP="00E1593D">
      <w:pPr>
        <w:keepNext/>
        <w:keepLine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The following </w:t>
      </w:r>
      <w:r w:rsidR="00FE557B" w:rsidRPr="002843C9">
        <w:rPr>
          <w:rFonts w:ascii="Times New Roman" w:hAnsi="Times New Roman"/>
          <w:b/>
          <w:sz w:val="24"/>
        </w:rPr>
        <w:t>infor</w:t>
      </w:r>
      <w:r w:rsidR="00FA4B90" w:rsidRPr="002843C9">
        <w:rPr>
          <w:rFonts w:ascii="Times New Roman" w:hAnsi="Times New Roman"/>
          <w:b/>
          <w:sz w:val="24"/>
        </w:rPr>
        <w:t>mation</w:t>
      </w:r>
      <w:r>
        <w:rPr>
          <w:rFonts w:ascii="Times New Roman" w:hAnsi="Times New Roman" w:cs="Times New Roman"/>
          <w:b/>
          <w:sz w:val="24"/>
          <w:szCs w:val="24"/>
        </w:rPr>
        <w:t xml:space="preserve"> must be submitted </w:t>
      </w:r>
      <w:r w:rsidR="00533F93">
        <w:rPr>
          <w:rFonts w:ascii="Times New Roman" w:hAnsi="Times New Roman" w:cs="Times New Roman"/>
          <w:b/>
          <w:sz w:val="24"/>
          <w:szCs w:val="24"/>
        </w:rPr>
        <w:t>in</w:t>
      </w:r>
      <w:r>
        <w:rPr>
          <w:rFonts w:ascii="Times New Roman" w:hAnsi="Times New Roman" w:cs="Times New Roman"/>
          <w:b/>
          <w:sz w:val="24"/>
          <w:szCs w:val="24"/>
        </w:rPr>
        <w:t xml:space="preserve"> </w:t>
      </w:r>
      <w:r w:rsidR="00FA4B90" w:rsidRPr="002843C9">
        <w:rPr>
          <w:rFonts w:ascii="Times New Roman" w:hAnsi="Times New Roman"/>
          <w:b/>
          <w:sz w:val="24"/>
        </w:rPr>
        <w:t xml:space="preserve">each </w:t>
      </w:r>
      <w:r>
        <w:rPr>
          <w:rFonts w:ascii="Times New Roman" w:hAnsi="Times New Roman" w:cs="Times New Roman"/>
          <w:b/>
          <w:sz w:val="24"/>
          <w:szCs w:val="24"/>
        </w:rPr>
        <w:t>ro</w:t>
      </w:r>
      <w:r w:rsidR="00AC3CCD">
        <w:rPr>
          <w:rFonts w:ascii="Times New Roman" w:hAnsi="Times New Roman" w:cs="Times New Roman"/>
          <w:b/>
          <w:sz w:val="24"/>
          <w:szCs w:val="24"/>
        </w:rPr>
        <w:t>w of</w:t>
      </w:r>
      <w:r>
        <w:rPr>
          <w:rFonts w:ascii="Times New Roman" w:hAnsi="Times New Roman" w:cs="Times New Roman"/>
          <w:b/>
          <w:sz w:val="24"/>
          <w:szCs w:val="24"/>
        </w:rPr>
        <w:t xml:space="preserve"> the worksheet</w:t>
      </w:r>
      <w:r w:rsidR="007342EC">
        <w:rPr>
          <w:rFonts w:ascii="Times New Roman" w:hAnsi="Times New Roman" w:cs="Times New Roman"/>
          <w:b/>
          <w:sz w:val="24"/>
          <w:szCs w:val="24"/>
        </w:rPr>
        <w:t xml:space="preserve"> for which an entry is made</w:t>
      </w:r>
      <w:r>
        <w:rPr>
          <w:rFonts w:ascii="Times New Roman" w:hAnsi="Times New Roman" w:cs="Times New Roman"/>
          <w:b/>
          <w:sz w:val="24"/>
          <w:szCs w:val="24"/>
        </w:rPr>
        <w:t>:</w:t>
      </w:r>
    </w:p>
    <w:p w14:paraId="5E0F7258" w14:textId="77777777" w:rsidR="00AE6253" w:rsidRPr="002843C9" w:rsidRDefault="00AE6253" w:rsidP="00E1593D">
      <w:pPr>
        <w:keepNext/>
        <w:keepLines/>
        <w:spacing w:after="0" w:line="240" w:lineRule="auto"/>
        <w:rPr>
          <w:rFonts w:ascii="Times New Roman" w:hAnsi="Times New Roman"/>
          <w:b/>
          <w:sz w:val="24"/>
        </w:rPr>
      </w:pPr>
    </w:p>
    <w:p w14:paraId="493A47BF" w14:textId="51A2EE65" w:rsidR="007E179A" w:rsidRDefault="00DA5EF3" w:rsidP="00E1593D">
      <w:pPr>
        <w:pStyle w:val="ListParagraph"/>
        <w:keepNext/>
        <w:keepLines/>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P</w:t>
      </w:r>
      <w:r w:rsidR="006F05C9">
        <w:rPr>
          <w:rFonts w:ascii="Times New Roman" w:hAnsi="Times New Roman" w:cs="Times New Roman"/>
          <w:b/>
          <w:sz w:val="24"/>
          <w:szCs w:val="24"/>
        </w:rPr>
        <w:t>ayment Arrangement</w:t>
      </w:r>
      <w:r>
        <w:rPr>
          <w:rFonts w:ascii="Times New Roman" w:hAnsi="Times New Roman" w:cs="Times New Roman"/>
          <w:b/>
          <w:sz w:val="24"/>
          <w:szCs w:val="24"/>
        </w:rPr>
        <w:t xml:space="preserve"> </w:t>
      </w:r>
      <w:r w:rsidR="00F36230">
        <w:rPr>
          <w:rFonts w:ascii="Times New Roman" w:hAnsi="Times New Roman" w:cs="Times New Roman"/>
          <w:b/>
          <w:sz w:val="24"/>
          <w:szCs w:val="24"/>
        </w:rPr>
        <w:t>Name</w:t>
      </w:r>
      <w:r w:rsidR="006F05C9">
        <w:rPr>
          <w:rFonts w:ascii="Times New Roman" w:hAnsi="Times New Roman" w:cs="Times New Roman"/>
          <w:b/>
          <w:sz w:val="24"/>
          <w:szCs w:val="24"/>
        </w:rPr>
        <w:t xml:space="preserve"> [Drop down list of previously determined Other Payer Advanced APMs</w:t>
      </w:r>
      <w:r w:rsidR="00533F93">
        <w:rPr>
          <w:rFonts w:ascii="Times New Roman" w:hAnsi="Times New Roman" w:cs="Times New Roman"/>
          <w:b/>
          <w:sz w:val="24"/>
          <w:szCs w:val="24"/>
        </w:rPr>
        <w:t>;</w:t>
      </w:r>
      <w:r w:rsidR="006F05C9">
        <w:rPr>
          <w:rFonts w:ascii="Times New Roman" w:hAnsi="Times New Roman" w:cs="Times New Roman"/>
          <w:b/>
          <w:sz w:val="24"/>
          <w:szCs w:val="24"/>
        </w:rPr>
        <w:t xml:space="preserve"> or free text</w:t>
      </w:r>
      <w:r w:rsidR="00533F93">
        <w:rPr>
          <w:rFonts w:ascii="Times New Roman" w:hAnsi="Times New Roman" w:cs="Times New Roman"/>
          <w:b/>
          <w:sz w:val="24"/>
          <w:szCs w:val="24"/>
        </w:rPr>
        <w:t>]</w:t>
      </w:r>
      <w:r w:rsidR="00F36230">
        <w:rPr>
          <w:rFonts w:ascii="Times New Roman" w:hAnsi="Times New Roman" w:cs="Times New Roman"/>
          <w:b/>
          <w:sz w:val="24"/>
          <w:szCs w:val="24"/>
        </w:rPr>
        <w:t>:___________________________</w:t>
      </w:r>
      <w:r w:rsidR="007E179A">
        <w:rPr>
          <w:rFonts w:ascii="Times New Roman" w:hAnsi="Times New Roman" w:cs="Times New Roman"/>
          <w:b/>
          <w:sz w:val="24"/>
          <w:szCs w:val="24"/>
        </w:rPr>
        <w:t xml:space="preserve"> </w:t>
      </w:r>
    </w:p>
    <w:p w14:paraId="3AE194E4" w14:textId="2C3BD9A6" w:rsidR="00DA5EF3" w:rsidRPr="00DA5EF3" w:rsidRDefault="00DA5EF3" w:rsidP="00E1593D">
      <w:pPr>
        <w:pStyle w:val="ListParagraph"/>
        <w:keepNext/>
        <w:keepLines/>
        <w:rPr>
          <w:rFonts w:ascii="Times New Roman" w:hAnsi="Times New Roman" w:cs="Times New Roman"/>
          <w:b/>
          <w:sz w:val="24"/>
          <w:szCs w:val="24"/>
        </w:rPr>
      </w:pPr>
    </w:p>
    <w:p w14:paraId="6B0B086C" w14:textId="34EC3131" w:rsidR="00DA5EF3" w:rsidRDefault="006F05C9" w:rsidP="00E1593D">
      <w:pPr>
        <w:pStyle w:val="ListParagraph"/>
        <w:keepNext/>
        <w:keepLines/>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Payment Arrangement Identifier </w:t>
      </w:r>
      <w:r w:rsidR="00DA5EF3">
        <w:rPr>
          <w:rFonts w:ascii="Times New Roman" w:hAnsi="Times New Roman" w:cs="Times New Roman"/>
          <w:b/>
          <w:sz w:val="24"/>
          <w:szCs w:val="24"/>
        </w:rPr>
        <w:t xml:space="preserve">[drop-down: </w:t>
      </w:r>
      <w:r>
        <w:rPr>
          <w:rFonts w:ascii="Times New Roman" w:hAnsi="Times New Roman" w:cs="Times New Roman"/>
          <w:b/>
          <w:sz w:val="24"/>
          <w:szCs w:val="24"/>
        </w:rPr>
        <w:t>Idenfiers of previously determined Other Payer Advanced APMs</w:t>
      </w:r>
      <w:r w:rsidR="00533F93">
        <w:rPr>
          <w:rFonts w:ascii="Times New Roman" w:hAnsi="Times New Roman" w:cs="Times New Roman"/>
          <w:b/>
          <w:sz w:val="24"/>
          <w:szCs w:val="24"/>
        </w:rPr>
        <w:t>;</w:t>
      </w:r>
      <w:r>
        <w:rPr>
          <w:rFonts w:ascii="Times New Roman" w:hAnsi="Times New Roman" w:cs="Times New Roman"/>
          <w:b/>
          <w:sz w:val="24"/>
          <w:szCs w:val="24"/>
        </w:rPr>
        <w:t xml:space="preserve"> or free text</w:t>
      </w:r>
      <w:r w:rsidR="00DA5EF3">
        <w:rPr>
          <w:rFonts w:ascii="Times New Roman" w:hAnsi="Times New Roman" w:cs="Times New Roman"/>
          <w:b/>
          <w:sz w:val="24"/>
          <w:szCs w:val="24"/>
        </w:rPr>
        <w:t>]</w:t>
      </w:r>
      <w:r>
        <w:rPr>
          <w:rFonts w:ascii="Times New Roman" w:hAnsi="Times New Roman" w:cs="Times New Roman"/>
          <w:b/>
          <w:sz w:val="24"/>
          <w:szCs w:val="24"/>
        </w:rPr>
        <w:t xml:space="preserve">  _____________________________</w:t>
      </w:r>
    </w:p>
    <w:p w14:paraId="6E64CE77" w14:textId="77777777" w:rsidR="003112C2" w:rsidRPr="00821242" w:rsidRDefault="003112C2" w:rsidP="00F118CA">
      <w:pPr>
        <w:spacing w:after="0" w:line="240" w:lineRule="auto"/>
        <w:rPr>
          <w:rFonts w:ascii="Times New Roman" w:hAnsi="Times New Roman" w:cs="Times New Roman"/>
          <w:i/>
          <w:sz w:val="24"/>
          <w:szCs w:val="24"/>
        </w:rPr>
      </w:pPr>
    </w:p>
    <w:p w14:paraId="632FAC7C" w14:textId="714A19BE" w:rsidR="006F05C9" w:rsidRDefault="006F05C9" w:rsidP="00F36230">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Payer Name:______________________________</w:t>
      </w:r>
    </w:p>
    <w:p w14:paraId="42C860A5" w14:textId="77777777" w:rsidR="006F05C9" w:rsidRPr="006F05C9" w:rsidRDefault="006F05C9" w:rsidP="006F05C9">
      <w:pPr>
        <w:pStyle w:val="ListParagraph"/>
        <w:rPr>
          <w:rFonts w:ascii="Times New Roman" w:hAnsi="Times New Roman" w:cs="Times New Roman"/>
          <w:b/>
          <w:sz w:val="24"/>
          <w:szCs w:val="24"/>
        </w:rPr>
      </w:pPr>
    </w:p>
    <w:p w14:paraId="42CA8203" w14:textId="66707D49" w:rsidR="006F05C9" w:rsidRDefault="006F05C9" w:rsidP="00F36230">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Type of Payer (e.g, Medicare Advantage, Medicaid):_________________________</w:t>
      </w:r>
    </w:p>
    <w:p w14:paraId="04835574" w14:textId="77777777" w:rsidR="006F05C9" w:rsidRPr="006F05C9" w:rsidRDefault="006F05C9" w:rsidP="006F05C9">
      <w:pPr>
        <w:pStyle w:val="ListParagraph"/>
        <w:rPr>
          <w:rFonts w:ascii="Times New Roman" w:hAnsi="Times New Roman" w:cs="Times New Roman"/>
          <w:b/>
          <w:sz w:val="24"/>
          <w:szCs w:val="24"/>
        </w:rPr>
      </w:pPr>
    </w:p>
    <w:p w14:paraId="14C1B604" w14:textId="6BB9D624" w:rsidR="006F05C9" w:rsidRDefault="006F05C9" w:rsidP="00F36230">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Payment Arrangement Point of Contact Name:_____________________________</w:t>
      </w:r>
    </w:p>
    <w:p w14:paraId="33E0481E" w14:textId="77777777" w:rsidR="006F05C9" w:rsidRPr="006F05C9" w:rsidRDefault="006F05C9" w:rsidP="006F05C9">
      <w:pPr>
        <w:pStyle w:val="ListParagraph"/>
        <w:rPr>
          <w:rFonts w:ascii="Times New Roman" w:hAnsi="Times New Roman" w:cs="Times New Roman"/>
          <w:b/>
          <w:sz w:val="24"/>
          <w:szCs w:val="24"/>
        </w:rPr>
      </w:pPr>
    </w:p>
    <w:p w14:paraId="06102175" w14:textId="6F9AA85A" w:rsidR="006F05C9" w:rsidRDefault="006F05C9" w:rsidP="00F36230">
      <w:pPr>
        <w:pStyle w:val="ListParagraph"/>
        <w:numPr>
          <w:ilvl w:val="0"/>
          <w:numId w:val="3"/>
        </w:numPr>
        <w:spacing w:after="0" w:line="240" w:lineRule="auto"/>
        <w:rPr>
          <w:rFonts w:ascii="Times New Roman" w:hAnsi="Times New Roman" w:cs="Times New Roman"/>
          <w:b/>
          <w:sz w:val="24"/>
          <w:szCs w:val="24"/>
        </w:rPr>
      </w:pPr>
      <w:r>
        <w:rPr>
          <w:rFonts w:ascii="Times New Roman" w:hAnsi="Times New Roman" w:cs="Times New Roman"/>
          <w:b/>
          <w:sz w:val="24"/>
          <w:szCs w:val="24"/>
        </w:rPr>
        <w:t>Payment Arrangement Point of Contact Phone: ______________________________</w:t>
      </w:r>
    </w:p>
    <w:p w14:paraId="08ECEA5C" w14:textId="77777777" w:rsidR="006F05C9" w:rsidRPr="006F05C9" w:rsidRDefault="006F05C9" w:rsidP="006F05C9">
      <w:pPr>
        <w:pStyle w:val="ListParagraph"/>
        <w:rPr>
          <w:rFonts w:ascii="Times New Roman" w:hAnsi="Times New Roman" w:cs="Times New Roman"/>
          <w:b/>
          <w:sz w:val="24"/>
          <w:szCs w:val="24"/>
        </w:rPr>
      </w:pPr>
    </w:p>
    <w:p w14:paraId="1B398696" w14:textId="19AA3ED9" w:rsidR="006F05C9" w:rsidRDefault="003D0E81" w:rsidP="00F36230">
      <w:pPr>
        <w:pStyle w:val="ListParagraph"/>
        <w:numPr>
          <w:ilvl w:val="0"/>
          <w:numId w:val="3"/>
        </w:numPr>
        <w:spacing w:after="0" w:line="240" w:lineRule="auto"/>
        <w:rPr>
          <w:rFonts w:ascii="Times New Roman" w:hAnsi="Times New Roman" w:cs="Times New Roman"/>
          <w:b/>
          <w:sz w:val="24"/>
          <w:szCs w:val="24"/>
        </w:rPr>
      </w:pPr>
      <w:r w:rsidRPr="00E1593D">
        <w:rPr>
          <w:rFonts w:ascii="Times New Roman" w:hAnsi="Times New Roman" w:cs="Times New Roman"/>
          <w:b/>
          <w:sz w:val="24"/>
          <w:szCs w:val="24"/>
        </w:rPr>
        <w:t>Total</w:t>
      </w:r>
      <w:r w:rsidR="006F05C9">
        <w:rPr>
          <w:rFonts w:ascii="Times New Roman" w:hAnsi="Times New Roman" w:cs="Times New Roman"/>
          <w:b/>
          <w:sz w:val="24"/>
          <w:szCs w:val="24"/>
        </w:rPr>
        <w:t xml:space="preserve"> Pa</w:t>
      </w:r>
      <w:r w:rsidR="00301716">
        <w:rPr>
          <w:rFonts w:ascii="Times New Roman" w:hAnsi="Times New Roman" w:cs="Times New Roman"/>
          <w:b/>
          <w:sz w:val="24"/>
          <w:szCs w:val="24"/>
        </w:rPr>
        <w:t>yments</w:t>
      </w:r>
      <w:r w:rsidR="006F05C9">
        <w:rPr>
          <w:rFonts w:ascii="Times New Roman" w:hAnsi="Times New Roman" w:cs="Times New Roman"/>
          <w:b/>
          <w:sz w:val="24"/>
          <w:szCs w:val="24"/>
        </w:rPr>
        <w:t>:____________________________________________________</w:t>
      </w:r>
    </w:p>
    <w:p w14:paraId="0EEFEC9D" w14:textId="1461CBAC" w:rsidR="00301716" w:rsidRPr="00301716" w:rsidRDefault="00301716" w:rsidP="00301716">
      <w:pPr>
        <w:pStyle w:val="ListParagraph"/>
        <w:rPr>
          <w:rFonts w:ascii="Times New Roman" w:hAnsi="Times New Roman" w:cs="Times New Roman"/>
          <w:i/>
          <w:sz w:val="24"/>
          <w:szCs w:val="24"/>
        </w:rPr>
      </w:pPr>
      <w:r>
        <w:rPr>
          <w:rFonts w:ascii="Times New Roman" w:hAnsi="Times New Roman" w:cs="Times New Roman"/>
          <w:i/>
          <w:sz w:val="24"/>
          <w:szCs w:val="24"/>
        </w:rPr>
        <w:t>E</w:t>
      </w:r>
      <w:r w:rsidRPr="00301716">
        <w:rPr>
          <w:rFonts w:ascii="Times New Roman" w:hAnsi="Times New Roman" w:cs="Times New Roman"/>
          <w:i/>
          <w:sz w:val="24"/>
          <w:szCs w:val="24"/>
        </w:rPr>
        <w:t>nter the total payments received (in dollars) under the terms of the payment arrangement you entered in column A. The data entered into this field should be based on the "Snapshot Period" you selected in Section [#] of the QPP All Payer Submission Form and at the s</w:t>
      </w:r>
      <w:r>
        <w:rPr>
          <w:rFonts w:ascii="Times New Roman" w:hAnsi="Times New Roman" w:cs="Times New Roman"/>
          <w:i/>
          <w:sz w:val="24"/>
          <w:szCs w:val="24"/>
        </w:rPr>
        <w:t>ame level as the Participant Identification</w:t>
      </w:r>
      <w:r w:rsidRPr="00301716">
        <w:rPr>
          <w:rFonts w:ascii="Times New Roman" w:hAnsi="Times New Roman" w:cs="Times New Roman"/>
          <w:i/>
          <w:sz w:val="24"/>
          <w:szCs w:val="24"/>
        </w:rPr>
        <w:t xml:space="preserve"> you selected in the QPP All Payer Submission Form. For example, if you indicated in the QPP All Payer Submission Form that your submission was for the Second Snapshot and your Submitter Type was “TIN level,” the dollar amount you enter in this field should be the total payments that the TIN received under the payment arrangement during the Second Snapshot (January 1, 2019-June 30, 2019).  </w:t>
      </w:r>
    </w:p>
    <w:p w14:paraId="4B02A8E9" w14:textId="77777777" w:rsidR="00301716" w:rsidRPr="00301716" w:rsidRDefault="00301716" w:rsidP="00301716">
      <w:pPr>
        <w:pStyle w:val="ListParagraph"/>
        <w:rPr>
          <w:rFonts w:ascii="Times New Roman" w:hAnsi="Times New Roman" w:cs="Times New Roman"/>
          <w:i/>
          <w:sz w:val="24"/>
          <w:szCs w:val="24"/>
        </w:rPr>
      </w:pPr>
    </w:p>
    <w:p w14:paraId="6CBEEFA3" w14:textId="7EB1059E" w:rsidR="006F05C9" w:rsidRDefault="00301716" w:rsidP="00301716">
      <w:pPr>
        <w:pStyle w:val="ListParagraph"/>
        <w:rPr>
          <w:rFonts w:ascii="Times New Roman" w:hAnsi="Times New Roman" w:cs="Times New Roman"/>
          <w:i/>
          <w:sz w:val="24"/>
          <w:szCs w:val="24"/>
        </w:rPr>
      </w:pPr>
      <w:r w:rsidRPr="00301716">
        <w:rPr>
          <w:rFonts w:ascii="Times New Roman" w:hAnsi="Times New Roman" w:cs="Times New Roman"/>
          <w:i/>
          <w:sz w:val="24"/>
          <w:szCs w:val="24"/>
        </w:rPr>
        <w:t>Drug costs should be included in the reported total payments IF the payment arrangement includes drug costs. If drug costs are not included in the payment arrangement, drug costs should not be reported as part of total payments.</w:t>
      </w:r>
    </w:p>
    <w:p w14:paraId="68317E39" w14:textId="77777777" w:rsidR="00E1593D" w:rsidRPr="00301716" w:rsidRDefault="00E1593D" w:rsidP="00301716">
      <w:pPr>
        <w:pStyle w:val="ListParagraph"/>
        <w:rPr>
          <w:rFonts w:ascii="Times New Roman" w:hAnsi="Times New Roman" w:cs="Times New Roman"/>
          <w:i/>
          <w:sz w:val="24"/>
          <w:szCs w:val="24"/>
        </w:rPr>
      </w:pPr>
    </w:p>
    <w:p w14:paraId="2ECB04C8" w14:textId="742B191C" w:rsidR="006F05C9" w:rsidRDefault="003D0E81" w:rsidP="00F36230">
      <w:pPr>
        <w:pStyle w:val="ListParagraph"/>
        <w:numPr>
          <w:ilvl w:val="0"/>
          <w:numId w:val="3"/>
        </w:numPr>
        <w:spacing w:after="0" w:line="240" w:lineRule="auto"/>
        <w:rPr>
          <w:rFonts w:ascii="Times New Roman" w:hAnsi="Times New Roman" w:cs="Times New Roman"/>
          <w:b/>
          <w:sz w:val="24"/>
          <w:szCs w:val="24"/>
        </w:rPr>
      </w:pPr>
      <w:r w:rsidRPr="002843C9">
        <w:rPr>
          <w:rFonts w:ascii="Times New Roman" w:hAnsi="Times New Roman"/>
          <w:b/>
          <w:sz w:val="24"/>
        </w:rPr>
        <w:t>Total</w:t>
      </w:r>
      <w:r w:rsidR="006F05C9">
        <w:rPr>
          <w:rFonts w:ascii="Times New Roman" w:hAnsi="Times New Roman" w:cs="Times New Roman"/>
          <w:b/>
          <w:sz w:val="24"/>
          <w:szCs w:val="24"/>
        </w:rPr>
        <w:t xml:space="preserve"> Patients:____________________________________________________</w:t>
      </w:r>
    </w:p>
    <w:p w14:paraId="395AEBEA" w14:textId="77777777" w:rsidR="00301716" w:rsidRPr="00301716" w:rsidRDefault="00301716" w:rsidP="00301716">
      <w:pPr>
        <w:pStyle w:val="ListParagraph"/>
        <w:rPr>
          <w:rFonts w:ascii="Times New Roman" w:hAnsi="Times New Roman" w:cs="Times New Roman"/>
          <w:i/>
          <w:sz w:val="24"/>
          <w:szCs w:val="24"/>
        </w:rPr>
      </w:pPr>
      <w:r w:rsidRPr="00301716">
        <w:rPr>
          <w:rFonts w:ascii="Times New Roman" w:hAnsi="Times New Roman" w:cs="Times New Roman"/>
          <w:i/>
          <w:sz w:val="24"/>
          <w:szCs w:val="24"/>
        </w:rPr>
        <w:t xml:space="preserve">On the Data Collection Worksheet tab, enter the number of unique patients furnished services under the terms of the payment arrangement you entered in column A.  The data entered into this field should be based on the "Snapshot Period" you selected in Section [#] of the QPP All Payer Submission Form and at the same level as the “Submitter Type” you selected in the QPP All Payer Submission Form. For example, if you indicated in the QPP All Payer Submission Form that your submission was for the Second Snapshot and your Submitter Type was “TIN level,” the number you enter in this field should be the total number of unique patients to whom the TIN furnished services under the payment arrangement during the Second Snapshot (January 1, 2019-June 30, 2019). </w:t>
      </w:r>
    </w:p>
    <w:p w14:paraId="70194413" w14:textId="77777777" w:rsidR="00301716" w:rsidRPr="00301716" w:rsidRDefault="00301716" w:rsidP="00301716">
      <w:pPr>
        <w:pStyle w:val="ListParagraph"/>
        <w:rPr>
          <w:rFonts w:ascii="Times New Roman" w:hAnsi="Times New Roman" w:cs="Times New Roman"/>
          <w:i/>
          <w:sz w:val="24"/>
          <w:szCs w:val="24"/>
        </w:rPr>
      </w:pPr>
    </w:p>
    <w:p w14:paraId="14558577" w14:textId="06C0628C" w:rsidR="00301716" w:rsidRPr="00301716" w:rsidRDefault="00301716" w:rsidP="00301716">
      <w:pPr>
        <w:pStyle w:val="ListParagraph"/>
        <w:rPr>
          <w:rFonts w:ascii="Times New Roman" w:hAnsi="Times New Roman" w:cs="Times New Roman"/>
          <w:i/>
          <w:sz w:val="24"/>
          <w:szCs w:val="24"/>
        </w:rPr>
      </w:pPr>
      <w:r w:rsidRPr="00301716">
        <w:rPr>
          <w:rFonts w:ascii="Times New Roman" w:hAnsi="Times New Roman" w:cs="Times New Roman"/>
          <w:i/>
          <w:sz w:val="24"/>
          <w:szCs w:val="24"/>
        </w:rPr>
        <w:t>To determine which patients should be counted, please include only those that are included in the measure of total p</w:t>
      </w:r>
      <w:r>
        <w:rPr>
          <w:rFonts w:ascii="Times New Roman" w:hAnsi="Times New Roman" w:cs="Times New Roman"/>
          <w:i/>
          <w:sz w:val="24"/>
          <w:szCs w:val="24"/>
        </w:rPr>
        <w:t>ayments you reported</w:t>
      </w:r>
      <w:r w:rsidRPr="00301716">
        <w:rPr>
          <w:rFonts w:ascii="Times New Roman" w:hAnsi="Times New Roman" w:cs="Times New Roman"/>
          <w:i/>
          <w:sz w:val="24"/>
          <w:szCs w:val="24"/>
        </w:rPr>
        <w:t xml:space="preserve"> for the payment arrangement. Note that this is a count of unique patients NOT a count of unique visits (i.e., one patie</w:t>
      </w:r>
      <w:r>
        <w:rPr>
          <w:rFonts w:ascii="Times New Roman" w:hAnsi="Times New Roman" w:cs="Times New Roman"/>
          <w:i/>
          <w:sz w:val="24"/>
          <w:szCs w:val="24"/>
        </w:rPr>
        <w:t>nt with two visits unde</w:t>
      </w:r>
      <w:r w:rsidRPr="00301716">
        <w:rPr>
          <w:rFonts w:ascii="Times New Roman" w:hAnsi="Times New Roman" w:cs="Times New Roman"/>
          <w:i/>
          <w:sz w:val="24"/>
          <w:szCs w:val="24"/>
        </w:rPr>
        <w:t>r the same payment arrangement will be counted only once.)</w:t>
      </w:r>
    </w:p>
    <w:p w14:paraId="3A04C3ED" w14:textId="77777777" w:rsidR="00BA35E1" w:rsidRDefault="00BA35E1">
      <w:pPr>
        <w:rPr>
          <w:rFonts w:ascii="Times New Roman" w:hAnsi="Times New Roman" w:cs="Times New Roman"/>
          <w:b/>
          <w:sz w:val="26"/>
          <w:szCs w:val="26"/>
        </w:rPr>
      </w:pPr>
    </w:p>
    <w:p w14:paraId="24384027" w14:textId="5DA2CAAC" w:rsidR="00C64037" w:rsidRPr="009E0253" w:rsidRDefault="00C96064" w:rsidP="002A39D6">
      <w:pPr>
        <w:keepNext/>
        <w:keepLines/>
        <w:spacing w:after="0" w:line="240" w:lineRule="auto"/>
        <w:rPr>
          <w:rFonts w:ascii="Times New Roman" w:hAnsi="Times New Roman" w:cs="Times New Roman"/>
          <w:b/>
          <w:sz w:val="26"/>
          <w:szCs w:val="26"/>
        </w:rPr>
      </w:pPr>
      <w:r w:rsidRPr="009E0253">
        <w:rPr>
          <w:rFonts w:ascii="Times New Roman" w:hAnsi="Times New Roman" w:cs="Times New Roman"/>
          <w:b/>
          <w:sz w:val="26"/>
          <w:szCs w:val="26"/>
        </w:rPr>
        <w:t>S</w:t>
      </w:r>
      <w:r w:rsidR="00AA1F98">
        <w:rPr>
          <w:rFonts w:ascii="Times New Roman" w:hAnsi="Times New Roman" w:cs="Times New Roman"/>
          <w:b/>
          <w:sz w:val="26"/>
          <w:szCs w:val="26"/>
        </w:rPr>
        <w:t>ECTION</w:t>
      </w:r>
      <w:r w:rsidRPr="009E0253">
        <w:rPr>
          <w:rFonts w:ascii="Times New Roman" w:hAnsi="Times New Roman" w:cs="Times New Roman"/>
          <w:b/>
          <w:sz w:val="26"/>
          <w:szCs w:val="26"/>
        </w:rPr>
        <w:t xml:space="preserve"> </w:t>
      </w:r>
      <w:r w:rsidR="005C46B3">
        <w:rPr>
          <w:rFonts w:ascii="Times New Roman" w:hAnsi="Times New Roman" w:cs="Times New Roman"/>
          <w:b/>
          <w:sz w:val="26"/>
          <w:szCs w:val="26"/>
        </w:rPr>
        <w:t>4</w:t>
      </w:r>
      <w:r w:rsidR="000E7AED">
        <w:rPr>
          <w:rFonts w:ascii="Times New Roman" w:hAnsi="Times New Roman" w:cs="Times New Roman"/>
          <w:b/>
          <w:sz w:val="26"/>
          <w:szCs w:val="26"/>
        </w:rPr>
        <w:t>:</w:t>
      </w:r>
      <w:r w:rsidRPr="009E0253">
        <w:rPr>
          <w:rFonts w:ascii="Times New Roman" w:hAnsi="Times New Roman" w:cs="Times New Roman"/>
          <w:b/>
          <w:sz w:val="26"/>
          <w:szCs w:val="26"/>
        </w:rPr>
        <w:t xml:space="preserve"> Certification Statement</w:t>
      </w:r>
      <w:r w:rsidR="00196241" w:rsidRPr="009E0253">
        <w:rPr>
          <w:rFonts w:ascii="Times New Roman" w:hAnsi="Times New Roman" w:cs="Times New Roman"/>
          <w:b/>
          <w:sz w:val="26"/>
          <w:szCs w:val="26"/>
        </w:rPr>
        <w:t xml:space="preserve"> </w:t>
      </w:r>
    </w:p>
    <w:p w14:paraId="31D05555" w14:textId="77777777" w:rsidR="00196241" w:rsidRPr="00920965" w:rsidRDefault="00196241" w:rsidP="002A39D6">
      <w:pPr>
        <w:keepNext/>
        <w:keepLines/>
        <w:spacing w:after="0" w:line="240" w:lineRule="auto"/>
        <w:rPr>
          <w:rFonts w:ascii="Times New Roman" w:hAnsi="Times New Roman" w:cs="Times New Roman"/>
          <w:b/>
          <w:sz w:val="24"/>
          <w:szCs w:val="24"/>
        </w:rPr>
      </w:pPr>
    </w:p>
    <w:p w14:paraId="1268496C" w14:textId="1FBCE8B3" w:rsidR="00196241" w:rsidRDefault="00196241" w:rsidP="002A39D6">
      <w:pPr>
        <w:pStyle w:val="NormalWeb"/>
        <w:keepNext/>
        <w:keepLines/>
        <w:spacing w:before="0" w:beforeAutospacing="0" w:after="0" w:afterAutospacing="0"/>
      </w:pPr>
      <w:r w:rsidRPr="00920965">
        <w:t xml:space="preserve">I have read the contents of this submission. By submitting this </w:t>
      </w:r>
      <w:r w:rsidR="000F5B9D">
        <w:t>F</w:t>
      </w:r>
      <w:r w:rsidRPr="00920965">
        <w:t xml:space="preserve">orm, I certify that I am legally authorized to bind the </w:t>
      </w:r>
      <w:r w:rsidR="001B54A3">
        <w:t>[Eligible Clinician/</w:t>
      </w:r>
      <w:r w:rsidR="006F438D">
        <w:t>TIN/</w:t>
      </w:r>
      <w:r w:rsidR="001B54A3">
        <w:t>APM Entity]</w:t>
      </w:r>
      <w:r w:rsidRPr="00920965">
        <w:t>. I further certify that the information contained herein is true, accurate, and complete, and I authorize the Centers for Medicare &amp; Medicaid Services (CMS) to verify this information. If I become awar</w:t>
      </w:r>
      <w:r w:rsidR="007A7D6D">
        <w:t>e that any information in this F</w:t>
      </w:r>
      <w:r w:rsidRPr="00920965">
        <w:t>orm is not true, accurate, or complete, I will notify CMS of this fact immediately.</w:t>
      </w:r>
      <w:r w:rsidR="00476FC9">
        <w:t xml:space="preserve"> I understand that </w:t>
      </w:r>
      <w:r w:rsidR="00646B4E">
        <w:t>any person who knowingly files a statement of claim containing any false, incomplete</w:t>
      </w:r>
      <w:r w:rsidR="00476FC9">
        <w:t xml:space="preserve">, or </w:t>
      </w:r>
      <w:r w:rsidR="00646B4E">
        <w:t xml:space="preserve">misleading </w:t>
      </w:r>
      <w:r w:rsidR="00476FC9">
        <w:t>information</w:t>
      </w:r>
      <w:r w:rsidR="00646B4E">
        <w:t>,</w:t>
      </w:r>
      <w:r w:rsidR="00476FC9">
        <w:t xml:space="preserve"> may be </w:t>
      </w:r>
      <w:r w:rsidR="00646B4E">
        <w:t>guilty of a</w:t>
      </w:r>
      <w:r w:rsidR="00476FC9">
        <w:t xml:space="preserve"> criminal</w:t>
      </w:r>
      <w:r w:rsidR="00646B4E">
        <w:t xml:space="preserve"> act punishable under Federal and state law and may be subject to </w:t>
      </w:r>
      <w:r w:rsidR="00476FC9">
        <w:t>civil penalties.</w:t>
      </w:r>
    </w:p>
    <w:p w14:paraId="2FA20BF7" w14:textId="77777777" w:rsidR="00792EE1" w:rsidRDefault="00792EE1" w:rsidP="00F118CA">
      <w:pPr>
        <w:pStyle w:val="NormalWeb"/>
        <w:spacing w:before="0" w:beforeAutospacing="0" w:after="0" w:afterAutospacing="0"/>
      </w:pPr>
    </w:p>
    <w:p w14:paraId="3A3C2F8B" w14:textId="76B1DE5D" w:rsidR="00792EE1" w:rsidRPr="00920965" w:rsidRDefault="00792EE1" w:rsidP="00F118CA">
      <w:pPr>
        <w:pStyle w:val="NormalWeb"/>
        <w:spacing w:before="0" w:beforeAutospacing="0" w:after="0" w:afterAutospacing="0"/>
      </w:pPr>
      <w:r>
        <w:t>I agree [Check box]</w:t>
      </w:r>
    </w:p>
    <w:p w14:paraId="2F2EBD77" w14:textId="77777777" w:rsidR="00080A9F" w:rsidRDefault="00080A9F" w:rsidP="00F118CA">
      <w:pPr>
        <w:pStyle w:val="NormalWeb"/>
        <w:spacing w:before="0" w:beforeAutospacing="0" w:after="0" w:afterAutospacing="0"/>
      </w:pPr>
    </w:p>
    <w:p w14:paraId="54D821CF" w14:textId="7745D5E4" w:rsidR="00476FC9" w:rsidRPr="00920965" w:rsidRDefault="00476FC9" w:rsidP="00476FC9">
      <w:pPr>
        <w:pStyle w:val="NormalWeb"/>
        <w:spacing w:before="0" w:beforeAutospacing="0" w:after="0" w:afterAutospacing="0"/>
        <w:rPr>
          <w:b/>
        </w:rPr>
      </w:pPr>
      <w:r>
        <w:t xml:space="preserve">AUTHORIZED INDIVIDUAL NAME, TITLE, </w:t>
      </w:r>
      <w:r w:rsidR="003D0BA1">
        <w:t>[</w:t>
      </w:r>
      <w:r w:rsidR="001B54A3">
        <w:t>ELIGIBLE CLINICIAN/</w:t>
      </w:r>
      <w:r w:rsidR="006F438D">
        <w:t>TIN/</w:t>
      </w:r>
      <w:r w:rsidR="001B54A3">
        <w:t>APM ENTITY NAME</w:t>
      </w:r>
      <w:r w:rsidRPr="00920965">
        <w:t>]</w:t>
      </w:r>
    </w:p>
    <w:p w14:paraId="20665F72" w14:textId="77777777" w:rsidR="00196241" w:rsidRDefault="00196241" w:rsidP="00F118CA">
      <w:pPr>
        <w:spacing w:after="0" w:line="240" w:lineRule="auto"/>
        <w:rPr>
          <w:rFonts w:ascii="Times New Roman" w:hAnsi="Times New Roman" w:cs="Times New Roman"/>
          <w:b/>
          <w:sz w:val="24"/>
          <w:szCs w:val="24"/>
        </w:rPr>
      </w:pPr>
    </w:p>
    <w:p w14:paraId="1C2ED524" w14:textId="77777777" w:rsidR="00F971EA" w:rsidRPr="00920965" w:rsidRDefault="00F971EA" w:rsidP="00F118CA">
      <w:pPr>
        <w:spacing w:after="0" w:line="240" w:lineRule="auto"/>
        <w:rPr>
          <w:rFonts w:ascii="Times New Roman" w:hAnsi="Times New Roman" w:cs="Times New Roman"/>
          <w:b/>
          <w:sz w:val="24"/>
          <w:szCs w:val="24"/>
        </w:rPr>
      </w:pPr>
    </w:p>
    <w:p w14:paraId="7548732C" w14:textId="77777777" w:rsidR="00C93121" w:rsidRDefault="00C93121" w:rsidP="00F118CA">
      <w:pPr>
        <w:spacing w:after="0" w:line="240" w:lineRule="auto"/>
        <w:rPr>
          <w:rFonts w:ascii="Times New Roman" w:hAnsi="Times New Roman" w:cs="Times New Roman"/>
          <w:b/>
          <w:sz w:val="24"/>
          <w:szCs w:val="24"/>
        </w:rPr>
      </w:pPr>
    </w:p>
    <w:p w14:paraId="365ED54F" w14:textId="77777777" w:rsidR="001C6866" w:rsidRDefault="001C6866" w:rsidP="00F118CA">
      <w:pPr>
        <w:spacing w:after="0" w:line="240" w:lineRule="auto"/>
        <w:rPr>
          <w:rFonts w:ascii="Times New Roman" w:hAnsi="Times New Roman" w:cs="Times New Roman"/>
          <w:b/>
          <w:sz w:val="24"/>
          <w:szCs w:val="24"/>
        </w:rPr>
      </w:pPr>
    </w:p>
    <w:p w14:paraId="6F2A00AD" w14:textId="77777777" w:rsidR="001C6866" w:rsidRDefault="001C6866" w:rsidP="00F118CA">
      <w:pPr>
        <w:spacing w:after="0" w:line="240" w:lineRule="auto"/>
        <w:rPr>
          <w:rFonts w:ascii="Times New Roman" w:hAnsi="Times New Roman" w:cs="Times New Roman"/>
          <w:b/>
          <w:sz w:val="24"/>
          <w:szCs w:val="24"/>
        </w:rPr>
      </w:pPr>
    </w:p>
    <w:p w14:paraId="3968E9E7" w14:textId="77777777" w:rsidR="001C6866" w:rsidRDefault="001C6866" w:rsidP="00F118CA">
      <w:pPr>
        <w:spacing w:after="0" w:line="240" w:lineRule="auto"/>
        <w:rPr>
          <w:rFonts w:ascii="Times New Roman" w:hAnsi="Times New Roman" w:cs="Times New Roman"/>
          <w:b/>
          <w:sz w:val="24"/>
          <w:szCs w:val="24"/>
        </w:rPr>
      </w:pPr>
    </w:p>
    <w:p w14:paraId="0E618146" w14:textId="77777777" w:rsidR="00047E38" w:rsidRDefault="00047E38"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14:paraId="11A5E996" w14:textId="02DF1C4F" w:rsidR="00894334" w:rsidRDefault="0051223B" w:rsidP="00F118CA">
      <w:pPr>
        <w:spacing w:after="0" w:line="240" w:lineRule="auto"/>
        <w:rPr>
          <w:rFonts w:ascii="Times New Roman" w:hAnsi="Times New Roman" w:cs="Times New Roman"/>
          <w:b/>
          <w:sz w:val="26"/>
          <w:szCs w:val="26"/>
        </w:rPr>
      </w:pPr>
      <w:r>
        <w:rPr>
          <w:rFonts w:ascii="Times New Roman" w:hAnsi="Times New Roman" w:cs="Times New Roman"/>
          <w:b/>
          <w:sz w:val="26"/>
          <w:szCs w:val="26"/>
        </w:rPr>
        <w:t>QP</w:t>
      </w:r>
      <w:r w:rsidR="00894334" w:rsidRPr="00920965">
        <w:rPr>
          <w:rFonts w:ascii="Times New Roman" w:hAnsi="Times New Roman" w:cs="Times New Roman"/>
          <w:b/>
          <w:sz w:val="26"/>
          <w:szCs w:val="26"/>
        </w:rPr>
        <w:t xml:space="preserve"> Submission Form Privacy Act Statement</w:t>
      </w:r>
    </w:p>
    <w:p w14:paraId="6E76CE19" w14:textId="77777777" w:rsidR="009E50AE" w:rsidRPr="00920965" w:rsidRDefault="009E50AE" w:rsidP="00F118CA">
      <w:pPr>
        <w:spacing w:after="0" w:line="240" w:lineRule="auto"/>
        <w:rPr>
          <w:rFonts w:ascii="Times New Roman" w:hAnsi="Times New Roman" w:cs="Times New Roman"/>
          <w:sz w:val="26"/>
          <w:szCs w:val="26"/>
        </w:rPr>
      </w:pPr>
    </w:p>
    <w:p w14:paraId="62A7D1F6" w14:textId="3E78D422"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Centers for Medicare &amp; Medicaid Services (CMS) is authorized to collect the</w:t>
      </w:r>
      <w:r w:rsidR="007A7D6D">
        <w:rPr>
          <w:rFonts w:ascii="Times New Roman" w:hAnsi="Times New Roman" w:cs="Times New Roman"/>
          <w:sz w:val="24"/>
          <w:szCs w:val="24"/>
        </w:rPr>
        <w:t xml:space="preserve"> information requested on this F</w:t>
      </w:r>
      <w:r w:rsidRPr="00920965">
        <w:rPr>
          <w:rFonts w:ascii="Times New Roman" w:hAnsi="Times New Roman" w:cs="Times New Roman"/>
          <w:sz w:val="24"/>
          <w:szCs w:val="24"/>
        </w:rPr>
        <w:t>orm by section</w:t>
      </w:r>
      <w:r w:rsidR="006511F4">
        <w:rPr>
          <w:rFonts w:ascii="Times New Roman" w:hAnsi="Times New Roman" w:cs="Times New Roman"/>
          <w:sz w:val="24"/>
          <w:szCs w:val="24"/>
        </w:rPr>
        <w:t>s</w:t>
      </w:r>
      <w:r w:rsidRPr="00920965">
        <w:rPr>
          <w:rFonts w:ascii="Times New Roman" w:hAnsi="Times New Roman" w:cs="Times New Roman"/>
          <w:sz w:val="24"/>
          <w:szCs w:val="24"/>
        </w:rPr>
        <w:t xml:space="preserve"> 1833</w:t>
      </w:r>
      <w:r w:rsidR="006511F4">
        <w:rPr>
          <w:rFonts w:ascii="Times New Roman" w:hAnsi="Times New Roman" w:cs="Times New Roman"/>
          <w:sz w:val="24"/>
          <w:szCs w:val="24"/>
        </w:rPr>
        <w:t>(z)(2)(B)(ii) and (z)(2)(C)(ii)</w:t>
      </w:r>
      <w:r w:rsidRPr="00920965">
        <w:rPr>
          <w:rFonts w:ascii="Times New Roman" w:hAnsi="Times New Roman" w:cs="Times New Roman"/>
          <w:sz w:val="24"/>
          <w:szCs w:val="24"/>
        </w:rPr>
        <w:t xml:space="preserve"> of the Social Security Act (42 U.S.C. </w:t>
      </w:r>
      <w:r w:rsidR="006511F4">
        <w:rPr>
          <w:rFonts w:ascii="Times New Roman" w:hAnsi="Times New Roman" w:cs="Times New Roman"/>
          <w:sz w:val="24"/>
          <w:szCs w:val="24"/>
        </w:rPr>
        <w:t>1395</w:t>
      </w:r>
      <w:r w:rsidR="00A25B10">
        <w:rPr>
          <w:rFonts w:ascii="Times New Roman" w:hAnsi="Times New Roman" w:cs="Times New Roman"/>
          <w:sz w:val="24"/>
          <w:szCs w:val="24"/>
        </w:rPr>
        <w:t>l</w:t>
      </w:r>
      <w:r w:rsidR="006511F4" w:rsidRPr="00920965">
        <w:rPr>
          <w:rFonts w:ascii="Times New Roman" w:hAnsi="Times New Roman" w:cs="Times New Roman"/>
          <w:sz w:val="24"/>
          <w:szCs w:val="24"/>
        </w:rPr>
        <w:t>).</w:t>
      </w:r>
    </w:p>
    <w:p w14:paraId="2F10F057" w14:textId="77777777" w:rsidR="009E50AE" w:rsidRPr="00920965" w:rsidRDefault="009E50AE" w:rsidP="00F118CA">
      <w:pPr>
        <w:spacing w:after="0" w:line="240" w:lineRule="auto"/>
        <w:rPr>
          <w:rFonts w:ascii="Times New Roman" w:hAnsi="Times New Roman" w:cs="Times New Roman"/>
          <w:sz w:val="24"/>
          <w:szCs w:val="24"/>
        </w:rPr>
      </w:pPr>
    </w:p>
    <w:p w14:paraId="26A3858B" w14:textId="62150306" w:rsidR="00894334" w:rsidRDefault="00894334"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The purpose of collecting this information is to determine whether the </w:t>
      </w:r>
      <w:r w:rsidR="0051223B">
        <w:rPr>
          <w:rFonts w:ascii="Times New Roman" w:hAnsi="Times New Roman" w:cs="Times New Roman"/>
          <w:sz w:val="24"/>
          <w:szCs w:val="24"/>
        </w:rPr>
        <w:t>[Eligible Clinician/Eligible Clinicians participating in the Advanced APM]</w:t>
      </w:r>
      <w:r w:rsidRPr="00920965">
        <w:rPr>
          <w:rFonts w:ascii="Times New Roman" w:hAnsi="Times New Roman" w:cs="Times New Roman"/>
          <w:sz w:val="24"/>
          <w:szCs w:val="24"/>
        </w:rPr>
        <w:t xml:space="preserve"> </w:t>
      </w:r>
      <w:r w:rsidR="0051223B">
        <w:rPr>
          <w:rFonts w:ascii="Times New Roman" w:hAnsi="Times New Roman" w:cs="Times New Roman"/>
          <w:sz w:val="24"/>
          <w:szCs w:val="24"/>
        </w:rPr>
        <w:t>[</w:t>
      </w:r>
      <w:r w:rsidR="00423145">
        <w:rPr>
          <w:rFonts w:ascii="Times New Roman" w:hAnsi="Times New Roman" w:cs="Times New Roman"/>
          <w:sz w:val="24"/>
          <w:szCs w:val="24"/>
        </w:rPr>
        <w:t>is</w:t>
      </w:r>
      <w:r w:rsidR="0051223B">
        <w:rPr>
          <w:rFonts w:ascii="Times New Roman" w:hAnsi="Times New Roman" w:cs="Times New Roman"/>
          <w:sz w:val="24"/>
          <w:szCs w:val="24"/>
        </w:rPr>
        <w:t>/are]</w:t>
      </w:r>
      <w:r w:rsidR="00423145">
        <w:rPr>
          <w:rFonts w:ascii="Times New Roman" w:hAnsi="Times New Roman" w:cs="Times New Roman"/>
          <w:sz w:val="24"/>
          <w:szCs w:val="24"/>
        </w:rPr>
        <w:t xml:space="preserve"> </w:t>
      </w:r>
      <w:r w:rsidR="0051223B">
        <w:rPr>
          <w:rFonts w:ascii="Times New Roman" w:hAnsi="Times New Roman" w:cs="Times New Roman"/>
          <w:sz w:val="24"/>
          <w:szCs w:val="24"/>
        </w:rPr>
        <w:t>[a QP/QPs]</w:t>
      </w:r>
      <w:r w:rsidR="00423145">
        <w:rPr>
          <w:rFonts w:ascii="Times New Roman" w:hAnsi="Times New Roman" w:cs="Times New Roman"/>
          <w:sz w:val="24"/>
          <w:szCs w:val="24"/>
        </w:rPr>
        <w:t xml:space="preserve"> </w:t>
      </w:r>
      <w:r w:rsidR="00423145" w:rsidRPr="00920965">
        <w:rPr>
          <w:rFonts w:ascii="Times New Roman" w:hAnsi="Times New Roman" w:cs="Times New Roman"/>
          <w:sz w:val="24"/>
          <w:szCs w:val="24"/>
        </w:rPr>
        <w:t>a</w:t>
      </w:r>
      <w:r w:rsidR="0051223B">
        <w:rPr>
          <w:rFonts w:ascii="Times New Roman" w:hAnsi="Times New Roman" w:cs="Times New Roman"/>
          <w:sz w:val="24"/>
          <w:szCs w:val="24"/>
        </w:rPr>
        <w:t>s set forth in 42 C.F.R. 414.1425</w:t>
      </w:r>
      <w:r w:rsidRPr="00920965">
        <w:rPr>
          <w:rFonts w:ascii="Times New Roman" w:hAnsi="Times New Roman" w:cs="Times New Roman"/>
          <w:sz w:val="24"/>
          <w:szCs w:val="24"/>
        </w:rPr>
        <w:t xml:space="preserve"> for the relevant All-Payer QP Performance Period</w:t>
      </w:r>
      <w:r w:rsidR="00423145">
        <w:rPr>
          <w:rFonts w:ascii="Times New Roman" w:hAnsi="Times New Roman" w:cs="Times New Roman"/>
          <w:sz w:val="24"/>
          <w:szCs w:val="24"/>
        </w:rPr>
        <w:t>.</w:t>
      </w:r>
      <w:r w:rsidRPr="00920965">
        <w:rPr>
          <w:rFonts w:ascii="Times New Roman" w:hAnsi="Times New Roman" w:cs="Times New Roman"/>
          <w:sz w:val="24"/>
          <w:szCs w:val="24"/>
        </w:rPr>
        <w:t xml:space="preserve"> </w:t>
      </w:r>
    </w:p>
    <w:p w14:paraId="6120A8AE" w14:textId="77777777" w:rsidR="009E50AE" w:rsidRPr="00920965" w:rsidRDefault="009E50AE" w:rsidP="00F118CA">
      <w:pPr>
        <w:spacing w:after="0" w:line="240" w:lineRule="auto"/>
        <w:rPr>
          <w:rFonts w:ascii="Times New Roman" w:hAnsi="Times New Roman" w:cs="Times New Roman"/>
          <w:sz w:val="24"/>
          <w:szCs w:val="24"/>
        </w:rPr>
      </w:pPr>
    </w:p>
    <w:p w14:paraId="518F226A" w14:textId="024D484B" w:rsidR="00DA7000" w:rsidRPr="00920965" w:rsidRDefault="00DA7000"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The information in this request will be disclosed according to th</w:t>
      </w:r>
      <w:r w:rsidR="00FC0B0B" w:rsidRPr="00920965">
        <w:rPr>
          <w:rFonts w:ascii="Times New Roman" w:hAnsi="Times New Roman" w:cs="Times New Roman"/>
          <w:sz w:val="24"/>
          <w:szCs w:val="24"/>
        </w:rPr>
        <w:t>e routine uses described below. Information from these systems may be disclosed under specific circumstances to:</w:t>
      </w:r>
    </w:p>
    <w:p w14:paraId="69DB120D" w14:textId="49F16407" w:rsidR="00FC0B0B" w:rsidRPr="00920965" w:rsidRDefault="00FC0B0B"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CMS contractors to carry out Medicare functions, collating or analyzing dat</w:t>
      </w:r>
      <w:r w:rsidR="00DA1D1E" w:rsidRPr="00920965">
        <w:rPr>
          <w:rFonts w:ascii="Times New Roman" w:hAnsi="Times New Roman" w:cs="Times New Roman"/>
          <w:sz w:val="24"/>
          <w:szCs w:val="24"/>
        </w:rPr>
        <w:t>a, or to detect fraud and abuse;</w:t>
      </w:r>
      <w:r w:rsidRPr="00920965">
        <w:rPr>
          <w:rFonts w:ascii="Times New Roman" w:hAnsi="Times New Roman" w:cs="Times New Roman"/>
          <w:sz w:val="24"/>
          <w:szCs w:val="24"/>
        </w:rPr>
        <w:t xml:space="preserve"> </w:t>
      </w:r>
    </w:p>
    <w:p w14:paraId="2E5B4E7A" w14:textId="7FDE7289" w:rsidR="00C03C9A" w:rsidRPr="00920965" w:rsidRDefault="00C03C9A"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A congressional office in response to a subpoena; </w:t>
      </w:r>
    </w:p>
    <w:p w14:paraId="52ED5A25" w14:textId="4C974BD7" w:rsidR="00DA1D1E" w:rsidRPr="00920965"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To the Department of Justice or an adjudicative body when the agency, an agency employee, or the United States Government is party to litigation and the use of the information is compatible with the purpose for which the agency collected the information;</w:t>
      </w:r>
    </w:p>
    <w:p w14:paraId="0FA92A53" w14:textId="672B8209" w:rsidR="00DA1D1E" w:rsidRDefault="00DA1D1E" w:rsidP="009F1438">
      <w:pPr>
        <w:pStyle w:val="ListParagraph"/>
        <w:numPr>
          <w:ilvl w:val="0"/>
          <w:numId w:val="2"/>
        </w:num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To the Department of Justice for investigating and prosecuting violations of the Social Security Act, to which criminal penalties are attached. </w:t>
      </w:r>
    </w:p>
    <w:p w14:paraId="25D7E32E" w14:textId="77777777" w:rsidR="009E50AE" w:rsidRPr="00920965" w:rsidRDefault="009E50AE" w:rsidP="009E50AE">
      <w:pPr>
        <w:pStyle w:val="ListParagraph"/>
        <w:spacing w:after="0" w:line="240" w:lineRule="auto"/>
        <w:rPr>
          <w:rFonts w:ascii="Times New Roman" w:hAnsi="Times New Roman" w:cs="Times New Roman"/>
          <w:sz w:val="24"/>
          <w:szCs w:val="24"/>
        </w:rPr>
      </w:pPr>
    </w:p>
    <w:p w14:paraId="36E51E59" w14:textId="030BFE14" w:rsidR="00D6165E" w:rsidRDefault="00960FBC"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Proprietary Information</w:t>
      </w:r>
    </w:p>
    <w:p w14:paraId="02D9E4E2" w14:textId="77777777" w:rsidR="009E50AE" w:rsidRPr="00920965" w:rsidRDefault="009E50AE" w:rsidP="00F118CA">
      <w:pPr>
        <w:spacing w:after="0" w:line="240" w:lineRule="auto"/>
        <w:rPr>
          <w:rFonts w:ascii="Times New Roman" w:hAnsi="Times New Roman" w:cs="Times New Roman"/>
          <w:sz w:val="24"/>
          <w:szCs w:val="24"/>
        </w:rPr>
      </w:pPr>
    </w:p>
    <w:p w14:paraId="7E1F02B4" w14:textId="35CA46AC" w:rsidR="00960FBC" w:rsidRDefault="00960FBC"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Privileged or confidential commercial or financial</w:t>
      </w:r>
      <w:r w:rsidR="007A7D6D">
        <w:rPr>
          <w:rFonts w:ascii="Times New Roman" w:hAnsi="Times New Roman" w:cs="Times New Roman"/>
          <w:sz w:val="24"/>
          <w:szCs w:val="24"/>
        </w:rPr>
        <w:t xml:space="preserve"> information collected in this F</w:t>
      </w:r>
      <w:r w:rsidRPr="00920965">
        <w:rPr>
          <w:rFonts w:ascii="Times New Roman" w:hAnsi="Times New Roman" w:cs="Times New Roman"/>
          <w:sz w:val="24"/>
          <w:szCs w:val="24"/>
        </w:rPr>
        <w:t>orm is protected from public disclosure by Federal law 5 U.S.C. 552(b)(4) and Executive Order 12600.</w:t>
      </w:r>
    </w:p>
    <w:p w14:paraId="4ABEAC98" w14:textId="77777777" w:rsidR="009E50AE" w:rsidRPr="00920965" w:rsidRDefault="009E50AE" w:rsidP="00F118CA">
      <w:pPr>
        <w:spacing w:after="0" w:line="240" w:lineRule="auto"/>
        <w:rPr>
          <w:rFonts w:ascii="Times New Roman" w:hAnsi="Times New Roman" w:cs="Times New Roman"/>
          <w:sz w:val="24"/>
          <w:szCs w:val="24"/>
        </w:rPr>
      </w:pPr>
    </w:p>
    <w:p w14:paraId="3197BAF2" w14:textId="7D63F794" w:rsidR="002954AD" w:rsidRDefault="002954AD" w:rsidP="00F118CA">
      <w:pPr>
        <w:spacing w:after="0" w:line="240" w:lineRule="auto"/>
        <w:rPr>
          <w:rFonts w:ascii="Times New Roman" w:hAnsi="Times New Roman" w:cs="Times New Roman"/>
          <w:b/>
          <w:sz w:val="24"/>
          <w:szCs w:val="24"/>
        </w:rPr>
      </w:pPr>
      <w:r w:rsidRPr="00920965">
        <w:rPr>
          <w:rFonts w:ascii="Times New Roman" w:hAnsi="Times New Roman" w:cs="Times New Roman"/>
          <w:b/>
          <w:sz w:val="24"/>
          <w:szCs w:val="24"/>
        </w:rPr>
        <w:t>Protection of Confidential Commercial and/or Sensitive Personal Information</w:t>
      </w:r>
    </w:p>
    <w:p w14:paraId="5F442068" w14:textId="77777777" w:rsidR="009E50AE" w:rsidRPr="00920965" w:rsidRDefault="009E50AE" w:rsidP="00F118CA">
      <w:pPr>
        <w:spacing w:after="0" w:line="240" w:lineRule="auto"/>
        <w:rPr>
          <w:rFonts w:ascii="Times New Roman" w:hAnsi="Times New Roman" w:cs="Times New Roman"/>
          <w:b/>
          <w:sz w:val="24"/>
          <w:szCs w:val="24"/>
        </w:rPr>
      </w:pPr>
    </w:p>
    <w:p w14:paraId="24EB9947" w14:textId="7990A9E0" w:rsidR="002954AD" w:rsidRPr="00920965" w:rsidRDefault="002954AD" w:rsidP="00F118CA">
      <w:pPr>
        <w:spacing w:after="0" w:line="240" w:lineRule="auto"/>
        <w:rPr>
          <w:rFonts w:ascii="Times New Roman" w:hAnsi="Times New Roman" w:cs="Times New Roman"/>
          <w:sz w:val="24"/>
          <w:szCs w:val="24"/>
        </w:rPr>
      </w:pPr>
      <w:r w:rsidRPr="00920965">
        <w:rPr>
          <w:rFonts w:ascii="Times New Roman" w:hAnsi="Times New Roman" w:cs="Times New Roman"/>
          <w:sz w:val="24"/>
          <w:szCs w:val="24"/>
        </w:rPr>
        <w:t xml:space="preserve">If any information within this request (or attachments thereto) constitutes a trade secret or privileged or confidential information (as such terms are interpreted under the Freedom of Information Act and applicable case law), or is of a highly sensitive personal nature such that disclosure would constitute a clearly unwarranted invasion of the personal privacy of one or more persons, then such information will be protected from release by CMS under 5 U.S.C. 552(b)(4) and/or (b)(6), respectively. </w:t>
      </w:r>
    </w:p>
    <w:p w14:paraId="162A8DDA" w14:textId="6A2A41C2" w:rsidR="002954AD" w:rsidRDefault="002954AD" w:rsidP="00F118CA">
      <w:pPr>
        <w:spacing w:after="0" w:line="240" w:lineRule="auto"/>
        <w:rPr>
          <w:rFonts w:ascii="Times New Roman" w:hAnsi="Times New Roman" w:cs="Times New Roman"/>
          <w:sz w:val="24"/>
          <w:szCs w:val="24"/>
        </w:rPr>
      </w:pPr>
    </w:p>
    <w:p w14:paraId="56E91D73" w14:textId="77777777" w:rsidR="00D5785E" w:rsidRPr="00D51B14" w:rsidRDefault="00D5785E" w:rsidP="00D5785E">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01C8C67F" w14:textId="5C20420C" w:rsidR="008D3088" w:rsidRPr="000C5DB3" w:rsidRDefault="006F1233" w:rsidP="00F118CA">
      <w:pPr>
        <w:spacing w:after="0" w:line="240" w:lineRule="auto"/>
        <w:rPr>
          <w:rFonts w:ascii="Times New Roman" w:hAnsi="Times New Roman" w:cs="Times New Roman"/>
          <w:sz w:val="16"/>
          <w:szCs w:val="16"/>
        </w:rPr>
      </w:pPr>
      <w:r w:rsidRPr="000C5DB3">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008D077E" w:rsidRPr="000C5DB3">
        <w:rPr>
          <w:rFonts w:ascii="Times New Roman" w:hAnsi="Times New Roman" w:cs="Times New Roman"/>
          <w:sz w:val="20"/>
          <w:szCs w:val="20"/>
        </w:rPr>
        <w:t>0938-1314</w:t>
      </w:r>
      <w:r w:rsidRPr="000C5DB3">
        <w:rPr>
          <w:rFonts w:ascii="Times New Roman" w:hAnsi="Times New Roman" w:cs="Times New Roman"/>
          <w:sz w:val="20"/>
          <w:szCs w:val="20"/>
        </w:rPr>
        <w:t xml:space="preserve"> (Expiration date: XX/XX/XXXX). The time required to complete this information collection is estimated to average 5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w:t>
      </w:r>
      <w:r w:rsidR="001525A9" w:rsidRPr="000C5DB3">
        <w:rPr>
          <w:rFonts w:ascii="Times New Roman" w:hAnsi="Times New Roman" w:cs="Times New Roman"/>
          <w:sz w:val="20"/>
          <w:szCs w:val="20"/>
        </w:rPr>
        <w:t xml:space="preserve"> at qpp@</w:t>
      </w:r>
      <w:r w:rsidRPr="000C5DB3">
        <w:rPr>
          <w:rFonts w:ascii="Times New Roman" w:hAnsi="Times New Roman" w:cs="Times New Roman"/>
          <w:sz w:val="20"/>
          <w:szCs w:val="20"/>
        </w:rPr>
        <w:t>cms.hhs.gov.</w:t>
      </w:r>
    </w:p>
    <w:sectPr w:rsidR="008D3088" w:rsidRPr="000C5DB3" w:rsidSect="002653A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BBD19" w14:textId="77777777" w:rsidR="00812F35" w:rsidRDefault="00812F35" w:rsidP="00D73C43">
      <w:pPr>
        <w:spacing w:after="0" w:line="240" w:lineRule="auto"/>
      </w:pPr>
      <w:r>
        <w:separator/>
      </w:r>
    </w:p>
  </w:endnote>
  <w:endnote w:type="continuationSeparator" w:id="0">
    <w:p w14:paraId="7818C529" w14:textId="77777777" w:rsidR="00812F35" w:rsidRDefault="00812F35" w:rsidP="00D73C43">
      <w:pPr>
        <w:spacing w:after="0" w:line="240" w:lineRule="auto"/>
      </w:pPr>
      <w:r>
        <w:continuationSeparator/>
      </w:r>
    </w:p>
  </w:endnote>
  <w:endnote w:type="continuationNotice" w:id="1">
    <w:p w14:paraId="583E70A3" w14:textId="77777777" w:rsidR="00812F35" w:rsidRDefault="00812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E81EE" w14:textId="77777777" w:rsidR="00E17B52" w:rsidRDefault="00E17B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A1238" w14:textId="77777777" w:rsidR="00812F35" w:rsidRDefault="00812F35" w:rsidP="00D73C43">
      <w:pPr>
        <w:spacing w:after="0" w:line="240" w:lineRule="auto"/>
      </w:pPr>
      <w:r>
        <w:separator/>
      </w:r>
    </w:p>
  </w:footnote>
  <w:footnote w:type="continuationSeparator" w:id="0">
    <w:p w14:paraId="59A6773D" w14:textId="77777777" w:rsidR="00812F35" w:rsidRDefault="00812F35" w:rsidP="00D73C43">
      <w:pPr>
        <w:spacing w:after="0" w:line="240" w:lineRule="auto"/>
      </w:pPr>
      <w:r>
        <w:continuationSeparator/>
      </w:r>
    </w:p>
  </w:footnote>
  <w:footnote w:type="continuationNotice" w:id="1">
    <w:p w14:paraId="4A51EF65" w14:textId="77777777" w:rsidR="00812F35" w:rsidRDefault="00812F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25907"/>
      <w:docPartObj>
        <w:docPartGallery w:val="Page Numbers (Top of Page)"/>
        <w:docPartUnique/>
      </w:docPartObj>
    </w:sdtPr>
    <w:sdtEndPr>
      <w:rPr>
        <w:rFonts w:ascii="Times New Roman" w:hAnsi="Times New Roman" w:cs="Times New Roman"/>
        <w:noProof/>
        <w:sz w:val="24"/>
        <w:szCs w:val="24"/>
      </w:rPr>
    </w:sdtEndPr>
    <w:sdtContent>
      <w:p w14:paraId="388F87DC" w14:textId="3CF45123" w:rsidR="000D4DDF" w:rsidRPr="00234113" w:rsidRDefault="000D4DDF">
        <w:pPr>
          <w:pStyle w:val="Header"/>
          <w:jc w:val="right"/>
          <w:rPr>
            <w:rFonts w:ascii="Times New Roman" w:hAnsi="Times New Roman" w:cs="Times New Roman"/>
            <w:sz w:val="24"/>
            <w:szCs w:val="24"/>
          </w:rPr>
        </w:pPr>
        <w:r w:rsidRPr="00234113">
          <w:rPr>
            <w:rFonts w:ascii="Times New Roman" w:hAnsi="Times New Roman" w:cs="Times New Roman"/>
            <w:sz w:val="24"/>
            <w:szCs w:val="24"/>
          </w:rPr>
          <w:fldChar w:fldCharType="begin"/>
        </w:r>
        <w:r w:rsidRPr="00234113">
          <w:rPr>
            <w:rFonts w:ascii="Times New Roman" w:hAnsi="Times New Roman" w:cs="Times New Roman"/>
            <w:sz w:val="24"/>
            <w:szCs w:val="24"/>
          </w:rPr>
          <w:instrText xml:space="preserve"> PAGE   \* MERGEFORMAT </w:instrText>
        </w:r>
        <w:r w:rsidRPr="00234113">
          <w:rPr>
            <w:rFonts w:ascii="Times New Roman" w:hAnsi="Times New Roman" w:cs="Times New Roman"/>
            <w:sz w:val="24"/>
            <w:szCs w:val="24"/>
          </w:rPr>
          <w:fldChar w:fldCharType="separate"/>
        </w:r>
        <w:r w:rsidR="00186E80">
          <w:rPr>
            <w:rFonts w:ascii="Times New Roman" w:hAnsi="Times New Roman" w:cs="Times New Roman"/>
            <w:noProof/>
            <w:sz w:val="24"/>
            <w:szCs w:val="24"/>
          </w:rPr>
          <w:t>1</w:t>
        </w:r>
        <w:r w:rsidRPr="00234113">
          <w:rPr>
            <w:rFonts w:ascii="Times New Roman" w:hAnsi="Times New Roman" w:cs="Times New Roman"/>
            <w:noProof/>
            <w:sz w:val="24"/>
            <w:szCs w:val="24"/>
          </w:rPr>
          <w:fldChar w:fldCharType="end"/>
        </w:r>
      </w:p>
    </w:sdtContent>
  </w:sdt>
  <w:p w14:paraId="45D270F7" w14:textId="77777777" w:rsidR="000D4DDF" w:rsidRDefault="000D4D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2AE5"/>
    <w:multiLevelType w:val="hybridMultilevel"/>
    <w:tmpl w:val="80AA6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3F41F7"/>
    <w:multiLevelType w:val="hybridMultilevel"/>
    <w:tmpl w:val="3D185566"/>
    <w:lvl w:ilvl="0" w:tplc="C25E20E6">
      <w:start w:val="1"/>
      <w:numFmt w:val="decimal"/>
      <w:lvlText w:val="%1."/>
      <w:lvlJc w:val="left"/>
      <w:pPr>
        <w:ind w:left="1080" w:hanging="360"/>
      </w:pPr>
      <w:rPr>
        <w:rFonts w:ascii="Times New Roman" w:eastAsiaTheme="minorHAnsi" w:hAnsi="Times New Roman" w:cs="Times New Roman"/>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AE339FB"/>
    <w:multiLevelType w:val="hybridMultilevel"/>
    <w:tmpl w:val="0C825D18"/>
    <w:lvl w:ilvl="0" w:tplc="FC4471A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291CCB"/>
    <w:multiLevelType w:val="hybridMultilevel"/>
    <w:tmpl w:val="3D185566"/>
    <w:lvl w:ilvl="0" w:tplc="C25E20E6">
      <w:start w:val="1"/>
      <w:numFmt w:val="decimal"/>
      <w:lvlText w:val="%1."/>
      <w:lvlJc w:val="left"/>
      <w:pPr>
        <w:ind w:left="1080" w:hanging="360"/>
      </w:pPr>
      <w:rPr>
        <w:rFonts w:ascii="Times New Roman" w:eastAsiaTheme="minorHAnsi" w:hAnsi="Times New Roman" w:cs="Times New Roman"/>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0A38F2"/>
    <w:multiLevelType w:val="hybridMultilevel"/>
    <w:tmpl w:val="9F18D8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DD5014"/>
    <w:multiLevelType w:val="hybridMultilevel"/>
    <w:tmpl w:val="EC786DD0"/>
    <w:lvl w:ilvl="0" w:tplc="45F07A26">
      <w:start w:val="1"/>
      <w:numFmt w:val="decimal"/>
      <w:lvlText w:val="%1)"/>
      <w:lvlJc w:val="left"/>
      <w:pPr>
        <w:ind w:left="13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nsid w:val="3D675CD8"/>
    <w:multiLevelType w:val="hybridMultilevel"/>
    <w:tmpl w:val="4C863248"/>
    <w:lvl w:ilvl="0" w:tplc="3D102100">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01F30D0"/>
    <w:multiLevelType w:val="hybridMultilevel"/>
    <w:tmpl w:val="50E007D0"/>
    <w:lvl w:ilvl="0" w:tplc="FC4471A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980E46"/>
    <w:multiLevelType w:val="hybridMultilevel"/>
    <w:tmpl w:val="50E007D0"/>
    <w:lvl w:ilvl="0" w:tplc="FC4471A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5562E54"/>
    <w:multiLevelType w:val="hybridMultilevel"/>
    <w:tmpl w:val="EC786DD0"/>
    <w:lvl w:ilvl="0" w:tplc="45F07A26">
      <w:start w:val="1"/>
      <w:numFmt w:val="decimal"/>
      <w:lvlText w:val="%1)"/>
      <w:lvlJc w:val="left"/>
      <w:pPr>
        <w:ind w:left="13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nsid w:val="51EB59A5"/>
    <w:multiLevelType w:val="hybridMultilevel"/>
    <w:tmpl w:val="AFB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9C0A49"/>
    <w:multiLevelType w:val="hybridMultilevel"/>
    <w:tmpl w:val="3D185566"/>
    <w:lvl w:ilvl="0" w:tplc="C25E20E6">
      <w:start w:val="1"/>
      <w:numFmt w:val="decimal"/>
      <w:lvlText w:val="%1."/>
      <w:lvlJc w:val="left"/>
      <w:pPr>
        <w:ind w:left="1080" w:hanging="360"/>
      </w:pPr>
      <w:rPr>
        <w:rFonts w:ascii="Times New Roman" w:eastAsiaTheme="minorHAnsi" w:hAnsi="Times New Roman" w:cs="Times New Roman"/>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F28326B"/>
    <w:multiLevelType w:val="hybridMultilevel"/>
    <w:tmpl w:val="3D185566"/>
    <w:lvl w:ilvl="0" w:tplc="C25E20E6">
      <w:start w:val="1"/>
      <w:numFmt w:val="decimal"/>
      <w:lvlText w:val="%1."/>
      <w:lvlJc w:val="left"/>
      <w:pPr>
        <w:ind w:left="1080" w:hanging="360"/>
      </w:pPr>
      <w:rPr>
        <w:rFonts w:ascii="Times New Roman" w:eastAsiaTheme="minorHAnsi" w:hAnsi="Times New Roman" w:cs="Times New Roman"/>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AF26862"/>
    <w:multiLevelType w:val="hybridMultilevel"/>
    <w:tmpl w:val="50E007D0"/>
    <w:lvl w:ilvl="0" w:tplc="FC4471AC">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48BA95A0">
      <w:start w:val="1115"/>
      <w:numFmt w:val="bullet"/>
      <w:lvlText w:val="-"/>
      <w:lvlJc w:val="left"/>
      <w:pPr>
        <w:ind w:left="2520" w:hanging="360"/>
      </w:pPr>
      <w:rPr>
        <w:rFonts w:ascii="Calibri" w:eastAsiaTheme="minorHAnsi" w:hAnsi="Calibri"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0"/>
  </w:num>
  <w:num w:numId="3">
    <w:abstractNumId w:val="2"/>
  </w:num>
  <w:num w:numId="4">
    <w:abstractNumId w:val="6"/>
  </w:num>
  <w:num w:numId="5">
    <w:abstractNumId w:val="9"/>
  </w:num>
  <w:num w:numId="6">
    <w:abstractNumId w:val="1"/>
  </w:num>
  <w:num w:numId="7">
    <w:abstractNumId w:val="11"/>
  </w:num>
  <w:num w:numId="8">
    <w:abstractNumId w:val="7"/>
  </w:num>
  <w:num w:numId="9">
    <w:abstractNumId w:val="13"/>
  </w:num>
  <w:num w:numId="10">
    <w:abstractNumId w:val="8"/>
  </w:num>
  <w:num w:numId="11">
    <w:abstractNumId w:val="5"/>
  </w:num>
  <w:num w:numId="12">
    <w:abstractNumId w:val="12"/>
  </w:num>
  <w:num w:numId="13">
    <w:abstractNumId w:val="4"/>
  </w:num>
  <w:num w:numId="1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CB"/>
    <w:rsid w:val="00001F36"/>
    <w:rsid w:val="0000324D"/>
    <w:rsid w:val="00007CA0"/>
    <w:rsid w:val="0001100E"/>
    <w:rsid w:val="0001207D"/>
    <w:rsid w:val="000133AF"/>
    <w:rsid w:val="0001478D"/>
    <w:rsid w:val="000165C1"/>
    <w:rsid w:val="00016611"/>
    <w:rsid w:val="000176A0"/>
    <w:rsid w:val="00017717"/>
    <w:rsid w:val="00026EF3"/>
    <w:rsid w:val="00030BAB"/>
    <w:rsid w:val="00032B1B"/>
    <w:rsid w:val="000378B3"/>
    <w:rsid w:val="00037B08"/>
    <w:rsid w:val="0004542A"/>
    <w:rsid w:val="00047E38"/>
    <w:rsid w:val="0005132D"/>
    <w:rsid w:val="00052299"/>
    <w:rsid w:val="00052FD0"/>
    <w:rsid w:val="0005754A"/>
    <w:rsid w:val="000606F3"/>
    <w:rsid w:val="00063D61"/>
    <w:rsid w:val="0006590A"/>
    <w:rsid w:val="00073ABD"/>
    <w:rsid w:val="000804EA"/>
    <w:rsid w:val="00080A9F"/>
    <w:rsid w:val="0008508E"/>
    <w:rsid w:val="00086497"/>
    <w:rsid w:val="00094974"/>
    <w:rsid w:val="00097FED"/>
    <w:rsid w:val="000A3F09"/>
    <w:rsid w:val="000A4954"/>
    <w:rsid w:val="000A4BFD"/>
    <w:rsid w:val="000A75DC"/>
    <w:rsid w:val="000B11C0"/>
    <w:rsid w:val="000B137B"/>
    <w:rsid w:val="000B19EF"/>
    <w:rsid w:val="000B27AE"/>
    <w:rsid w:val="000B2E30"/>
    <w:rsid w:val="000B3FCF"/>
    <w:rsid w:val="000B5B69"/>
    <w:rsid w:val="000C2A7F"/>
    <w:rsid w:val="000C4EF9"/>
    <w:rsid w:val="000C5DB3"/>
    <w:rsid w:val="000D0E8C"/>
    <w:rsid w:val="000D433A"/>
    <w:rsid w:val="000D4DDF"/>
    <w:rsid w:val="000D5957"/>
    <w:rsid w:val="000D5DB5"/>
    <w:rsid w:val="000D6B87"/>
    <w:rsid w:val="000D7693"/>
    <w:rsid w:val="000E359E"/>
    <w:rsid w:val="000E5BAD"/>
    <w:rsid w:val="000E6652"/>
    <w:rsid w:val="000E6DF4"/>
    <w:rsid w:val="000E7348"/>
    <w:rsid w:val="000E7AED"/>
    <w:rsid w:val="000F098E"/>
    <w:rsid w:val="000F2A30"/>
    <w:rsid w:val="000F385A"/>
    <w:rsid w:val="000F486C"/>
    <w:rsid w:val="000F5B9D"/>
    <w:rsid w:val="000F7236"/>
    <w:rsid w:val="00101236"/>
    <w:rsid w:val="00104667"/>
    <w:rsid w:val="00106E0C"/>
    <w:rsid w:val="00107069"/>
    <w:rsid w:val="0011008F"/>
    <w:rsid w:val="00113709"/>
    <w:rsid w:val="0011448C"/>
    <w:rsid w:val="0011479C"/>
    <w:rsid w:val="00117DA5"/>
    <w:rsid w:val="001272A7"/>
    <w:rsid w:val="00130394"/>
    <w:rsid w:val="0013107B"/>
    <w:rsid w:val="00131317"/>
    <w:rsid w:val="001335AA"/>
    <w:rsid w:val="0013448C"/>
    <w:rsid w:val="001344CD"/>
    <w:rsid w:val="001440B8"/>
    <w:rsid w:val="001441C1"/>
    <w:rsid w:val="00145CD9"/>
    <w:rsid w:val="00146354"/>
    <w:rsid w:val="00150663"/>
    <w:rsid w:val="001522A9"/>
    <w:rsid w:val="001525A9"/>
    <w:rsid w:val="0016218B"/>
    <w:rsid w:val="001625D0"/>
    <w:rsid w:val="00162D97"/>
    <w:rsid w:val="001630CB"/>
    <w:rsid w:val="00165E55"/>
    <w:rsid w:val="00167837"/>
    <w:rsid w:val="001719B7"/>
    <w:rsid w:val="00173129"/>
    <w:rsid w:val="00173CB3"/>
    <w:rsid w:val="00174020"/>
    <w:rsid w:val="00174501"/>
    <w:rsid w:val="001749AA"/>
    <w:rsid w:val="001843DE"/>
    <w:rsid w:val="00184CFE"/>
    <w:rsid w:val="00186E80"/>
    <w:rsid w:val="00194EFA"/>
    <w:rsid w:val="00196241"/>
    <w:rsid w:val="00197EB4"/>
    <w:rsid w:val="001A14FE"/>
    <w:rsid w:val="001A2EF7"/>
    <w:rsid w:val="001A61D7"/>
    <w:rsid w:val="001A653D"/>
    <w:rsid w:val="001A6EC7"/>
    <w:rsid w:val="001A79B8"/>
    <w:rsid w:val="001A7F5E"/>
    <w:rsid w:val="001B1A59"/>
    <w:rsid w:val="001B3157"/>
    <w:rsid w:val="001B3402"/>
    <w:rsid w:val="001B54A3"/>
    <w:rsid w:val="001C1F73"/>
    <w:rsid w:val="001C2181"/>
    <w:rsid w:val="001C6866"/>
    <w:rsid w:val="001D03F9"/>
    <w:rsid w:val="001D2DDC"/>
    <w:rsid w:val="001D7624"/>
    <w:rsid w:val="001D7993"/>
    <w:rsid w:val="001E119D"/>
    <w:rsid w:val="001E379E"/>
    <w:rsid w:val="001E3E8B"/>
    <w:rsid w:val="001E3ECC"/>
    <w:rsid w:val="001E737B"/>
    <w:rsid w:val="001F1D5D"/>
    <w:rsid w:val="00200E9A"/>
    <w:rsid w:val="002038B9"/>
    <w:rsid w:val="00205692"/>
    <w:rsid w:val="00205A54"/>
    <w:rsid w:val="00207C8D"/>
    <w:rsid w:val="002128B7"/>
    <w:rsid w:val="0021340A"/>
    <w:rsid w:val="00215ADE"/>
    <w:rsid w:val="00223A61"/>
    <w:rsid w:val="00223BD9"/>
    <w:rsid w:val="00223D3C"/>
    <w:rsid w:val="002267BA"/>
    <w:rsid w:val="0023116C"/>
    <w:rsid w:val="00233BCA"/>
    <w:rsid w:val="00234089"/>
    <w:rsid w:val="00234113"/>
    <w:rsid w:val="00235405"/>
    <w:rsid w:val="00237FC7"/>
    <w:rsid w:val="0024096E"/>
    <w:rsid w:val="00242965"/>
    <w:rsid w:val="00242BA4"/>
    <w:rsid w:val="00246087"/>
    <w:rsid w:val="00246660"/>
    <w:rsid w:val="00246DC5"/>
    <w:rsid w:val="00250F4F"/>
    <w:rsid w:val="0025134F"/>
    <w:rsid w:val="002519FF"/>
    <w:rsid w:val="00253BD9"/>
    <w:rsid w:val="00254178"/>
    <w:rsid w:val="00255981"/>
    <w:rsid w:val="002578EA"/>
    <w:rsid w:val="00257D72"/>
    <w:rsid w:val="00261A19"/>
    <w:rsid w:val="00262953"/>
    <w:rsid w:val="00264B17"/>
    <w:rsid w:val="00264BAD"/>
    <w:rsid w:val="002653A3"/>
    <w:rsid w:val="002660C4"/>
    <w:rsid w:val="00274366"/>
    <w:rsid w:val="00274423"/>
    <w:rsid w:val="0027497E"/>
    <w:rsid w:val="00275CAF"/>
    <w:rsid w:val="00275F35"/>
    <w:rsid w:val="00275FC6"/>
    <w:rsid w:val="0028259C"/>
    <w:rsid w:val="002843C9"/>
    <w:rsid w:val="00287025"/>
    <w:rsid w:val="00292D28"/>
    <w:rsid w:val="00292D44"/>
    <w:rsid w:val="002954AD"/>
    <w:rsid w:val="00297C86"/>
    <w:rsid w:val="002A1A72"/>
    <w:rsid w:val="002A39D6"/>
    <w:rsid w:val="002A407B"/>
    <w:rsid w:val="002A53EE"/>
    <w:rsid w:val="002A591F"/>
    <w:rsid w:val="002A67F9"/>
    <w:rsid w:val="002B20C1"/>
    <w:rsid w:val="002B4FD2"/>
    <w:rsid w:val="002B550B"/>
    <w:rsid w:val="002B7246"/>
    <w:rsid w:val="002C03F4"/>
    <w:rsid w:val="002C20E9"/>
    <w:rsid w:val="002C243C"/>
    <w:rsid w:val="002C3CAB"/>
    <w:rsid w:val="002C65C3"/>
    <w:rsid w:val="002C670B"/>
    <w:rsid w:val="002D0B70"/>
    <w:rsid w:val="002D4150"/>
    <w:rsid w:val="002D5347"/>
    <w:rsid w:val="002D63D5"/>
    <w:rsid w:val="002E651C"/>
    <w:rsid w:val="002F1AE3"/>
    <w:rsid w:val="002F44E2"/>
    <w:rsid w:val="00300681"/>
    <w:rsid w:val="00301570"/>
    <w:rsid w:val="00301716"/>
    <w:rsid w:val="003028BE"/>
    <w:rsid w:val="003072D7"/>
    <w:rsid w:val="00311009"/>
    <w:rsid w:val="003112C2"/>
    <w:rsid w:val="00315389"/>
    <w:rsid w:val="00323A81"/>
    <w:rsid w:val="0032528B"/>
    <w:rsid w:val="003270AE"/>
    <w:rsid w:val="00327C31"/>
    <w:rsid w:val="00332D6D"/>
    <w:rsid w:val="00333D11"/>
    <w:rsid w:val="00337D79"/>
    <w:rsid w:val="0034085D"/>
    <w:rsid w:val="00344D78"/>
    <w:rsid w:val="00346D50"/>
    <w:rsid w:val="0035365E"/>
    <w:rsid w:val="00357DBC"/>
    <w:rsid w:val="00363688"/>
    <w:rsid w:val="003641AE"/>
    <w:rsid w:val="00365384"/>
    <w:rsid w:val="0036694A"/>
    <w:rsid w:val="00371D1A"/>
    <w:rsid w:val="00376E8A"/>
    <w:rsid w:val="003817A7"/>
    <w:rsid w:val="0039079B"/>
    <w:rsid w:val="003918AA"/>
    <w:rsid w:val="0039273E"/>
    <w:rsid w:val="0039480A"/>
    <w:rsid w:val="00394E27"/>
    <w:rsid w:val="003957E6"/>
    <w:rsid w:val="00396765"/>
    <w:rsid w:val="00397CC5"/>
    <w:rsid w:val="00397FB0"/>
    <w:rsid w:val="003A1A00"/>
    <w:rsid w:val="003A33C3"/>
    <w:rsid w:val="003A4687"/>
    <w:rsid w:val="003A72DA"/>
    <w:rsid w:val="003B0629"/>
    <w:rsid w:val="003B0DC7"/>
    <w:rsid w:val="003B2753"/>
    <w:rsid w:val="003B76D1"/>
    <w:rsid w:val="003C03AD"/>
    <w:rsid w:val="003C2D5B"/>
    <w:rsid w:val="003C3633"/>
    <w:rsid w:val="003C49AB"/>
    <w:rsid w:val="003C5F00"/>
    <w:rsid w:val="003C77D5"/>
    <w:rsid w:val="003D0BA1"/>
    <w:rsid w:val="003D0E81"/>
    <w:rsid w:val="003D24CD"/>
    <w:rsid w:val="003D3C75"/>
    <w:rsid w:val="003D4B07"/>
    <w:rsid w:val="003D6CB7"/>
    <w:rsid w:val="003D7BEB"/>
    <w:rsid w:val="003E0B85"/>
    <w:rsid w:val="003E525F"/>
    <w:rsid w:val="003F0C13"/>
    <w:rsid w:val="003F2BA6"/>
    <w:rsid w:val="003F604A"/>
    <w:rsid w:val="003F6C8D"/>
    <w:rsid w:val="00401390"/>
    <w:rsid w:val="00402BFD"/>
    <w:rsid w:val="00403A4C"/>
    <w:rsid w:val="00411B02"/>
    <w:rsid w:val="00411D0A"/>
    <w:rsid w:val="00412C32"/>
    <w:rsid w:val="00413B75"/>
    <w:rsid w:val="004144B3"/>
    <w:rsid w:val="004153E5"/>
    <w:rsid w:val="00416FB1"/>
    <w:rsid w:val="00417927"/>
    <w:rsid w:val="00420FA1"/>
    <w:rsid w:val="0042257A"/>
    <w:rsid w:val="00423145"/>
    <w:rsid w:val="00423521"/>
    <w:rsid w:val="00426885"/>
    <w:rsid w:val="00431021"/>
    <w:rsid w:val="00431CF9"/>
    <w:rsid w:val="00432221"/>
    <w:rsid w:val="00432241"/>
    <w:rsid w:val="004327EA"/>
    <w:rsid w:val="004330F8"/>
    <w:rsid w:val="004331C0"/>
    <w:rsid w:val="0043356F"/>
    <w:rsid w:val="004348BA"/>
    <w:rsid w:val="004403E4"/>
    <w:rsid w:val="00440A22"/>
    <w:rsid w:val="00440AFE"/>
    <w:rsid w:val="00441EB8"/>
    <w:rsid w:val="004432F3"/>
    <w:rsid w:val="00444931"/>
    <w:rsid w:val="004458C5"/>
    <w:rsid w:val="00445B06"/>
    <w:rsid w:val="004528D3"/>
    <w:rsid w:val="00452BE5"/>
    <w:rsid w:val="00455D55"/>
    <w:rsid w:val="00455FBE"/>
    <w:rsid w:val="0045638F"/>
    <w:rsid w:val="00457E4F"/>
    <w:rsid w:val="00461B83"/>
    <w:rsid w:val="00462C14"/>
    <w:rsid w:val="00464321"/>
    <w:rsid w:val="00464759"/>
    <w:rsid w:val="004649AB"/>
    <w:rsid w:val="00465211"/>
    <w:rsid w:val="00471E84"/>
    <w:rsid w:val="004728D5"/>
    <w:rsid w:val="00476FC9"/>
    <w:rsid w:val="00480240"/>
    <w:rsid w:val="00480D4A"/>
    <w:rsid w:val="00480DF7"/>
    <w:rsid w:val="004827EB"/>
    <w:rsid w:val="00486216"/>
    <w:rsid w:val="00487C96"/>
    <w:rsid w:val="00491312"/>
    <w:rsid w:val="00493B5F"/>
    <w:rsid w:val="004966D4"/>
    <w:rsid w:val="00497A55"/>
    <w:rsid w:val="004A090C"/>
    <w:rsid w:val="004A147D"/>
    <w:rsid w:val="004A1724"/>
    <w:rsid w:val="004A4912"/>
    <w:rsid w:val="004A7067"/>
    <w:rsid w:val="004B0FC3"/>
    <w:rsid w:val="004B3770"/>
    <w:rsid w:val="004C6183"/>
    <w:rsid w:val="004C62F5"/>
    <w:rsid w:val="004C7E23"/>
    <w:rsid w:val="004C7E49"/>
    <w:rsid w:val="004D0A7C"/>
    <w:rsid w:val="004D2BDE"/>
    <w:rsid w:val="004D64B5"/>
    <w:rsid w:val="004D72A1"/>
    <w:rsid w:val="004E1C7F"/>
    <w:rsid w:val="004E1FA2"/>
    <w:rsid w:val="004E4D0A"/>
    <w:rsid w:val="004F34A4"/>
    <w:rsid w:val="004F36D2"/>
    <w:rsid w:val="004F4AA8"/>
    <w:rsid w:val="004F53A0"/>
    <w:rsid w:val="004F73EC"/>
    <w:rsid w:val="005033E5"/>
    <w:rsid w:val="00505676"/>
    <w:rsid w:val="005067DE"/>
    <w:rsid w:val="00507C4B"/>
    <w:rsid w:val="005117D2"/>
    <w:rsid w:val="0051223B"/>
    <w:rsid w:val="005133B7"/>
    <w:rsid w:val="00517298"/>
    <w:rsid w:val="005173DD"/>
    <w:rsid w:val="00523023"/>
    <w:rsid w:val="005279B0"/>
    <w:rsid w:val="005326F5"/>
    <w:rsid w:val="00533F93"/>
    <w:rsid w:val="00534AEF"/>
    <w:rsid w:val="0053550C"/>
    <w:rsid w:val="00537345"/>
    <w:rsid w:val="0053795E"/>
    <w:rsid w:val="00540593"/>
    <w:rsid w:val="005409D7"/>
    <w:rsid w:val="00540C2E"/>
    <w:rsid w:val="0054364D"/>
    <w:rsid w:val="00553D09"/>
    <w:rsid w:val="00556981"/>
    <w:rsid w:val="00556F67"/>
    <w:rsid w:val="00560A55"/>
    <w:rsid w:val="00560B6E"/>
    <w:rsid w:val="005612C4"/>
    <w:rsid w:val="005619F1"/>
    <w:rsid w:val="005642C0"/>
    <w:rsid w:val="00565541"/>
    <w:rsid w:val="0056589B"/>
    <w:rsid w:val="00566835"/>
    <w:rsid w:val="00566FC9"/>
    <w:rsid w:val="00572391"/>
    <w:rsid w:val="005732BD"/>
    <w:rsid w:val="00573349"/>
    <w:rsid w:val="0057544F"/>
    <w:rsid w:val="00575627"/>
    <w:rsid w:val="00580418"/>
    <w:rsid w:val="005807DE"/>
    <w:rsid w:val="00580A7A"/>
    <w:rsid w:val="00584D9D"/>
    <w:rsid w:val="0058500B"/>
    <w:rsid w:val="00587053"/>
    <w:rsid w:val="00587256"/>
    <w:rsid w:val="0058730C"/>
    <w:rsid w:val="0058740C"/>
    <w:rsid w:val="00590CC2"/>
    <w:rsid w:val="0059252D"/>
    <w:rsid w:val="005957B7"/>
    <w:rsid w:val="005961F1"/>
    <w:rsid w:val="00596A68"/>
    <w:rsid w:val="005A0919"/>
    <w:rsid w:val="005A3A44"/>
    <w:rsid w:val="005A4411"/>
    <w:rsid w:val="005A5603"/>
    <w:rsid w:val="005B475F"/>
    <w:rsid w:val="005B69D6"/>
    <w:rsid w:val="005C2934"/>
    <w:rsid w:val="005C342A"/>
    <w:rsid w:val="005C3D22"/>
    <w:rsid w:val="005C4179"/>
    <w:rsid w:val="005C44D5"/>
    <w:rsid w:val="005C46B3"/>
    <w:rsid w:val="005D17D5"/>
    <w:rsid w:val="005D1BE6"/>
    <w:rsid w:val="005D1CB1"/>
    <w:rsid w:val="005D21DD"/>
    <w:rsid w:val="005D2CF0"/>
    <w:rsid w:val="005D63B2"/>
    <w:rsid w:val="005D6DDA"/>
    <w:rsid w:val="005D6ED9"/>
    <w:rsid w:val="005E084D"/>
    <w:rsid w:val="005E5EBA"/>
    <w:rsid w:val="005E661E"/>
    <w:rsid w:val="005E7F99"/>
    <w:rsid w:val="005F088A"/>
    <w:rsid w:val="005F102F"/>
    <w:rsid w:val="005F121F"/>
    <w:rsid w:val="005F2585"/>
    <w:rsid w:val="005F5D43"/>
    <w:rsid w:val="005F78E1"/>
    <w:rsid w:val="00601B4B"/>
    <w:rsid w:val="00602902"/>
    <w:rsid w:val="00607C64"/>
    <w:rsid w:val="00610CAE"/>
    <w:rsid w:val="00611EC4"/>
    <w:rsid w:val="00612C4F"/>
    <w:rsid w:val="00614126"/>
    <w:rsid w:val="00620335"/>
    <w:rsid w:val="00621929"/>
    <w:rsid w:val="00621958"/>
    <w:rsid w:val="0062441C"/>
    <w:rsid w:val="00624AD2"/>
    <w:rsid w:val="00627C82"/>
    <w:rsid w:val="00633749"/>
    <w:rsid w:val="00633AC4"/>
    <w:rsid w:val="00634592"/>
    <w:rsid w:val="00637853"/>
    <w:rsid w:val="0064017D"/>
    <w:rsid w:val="006460C1"/>
    <w:rsid w:val="00646B4E"/>
    <w:rsid w:val="00646D67"/>
    <w:rsid w:val="006511F4"/>
    <w:rsid w:val="00651564"/>
    <w:rsid w:val="00653300"/>
    <w:rsid w:val="006558B3"/>
    <w:rsid w:val="0065648B"/>
    <w:rsid w:val="006568DA"/>
    <w:rsid w:val="00656E93"/>
    <w:rsid w:val="00663667"/>
    <w:rsid w:val="00663E4A"/>
    <w:rsid w:val="00663F5B"/>
    <w:rsid w:val="006650D3"/>
    <w:rsid w:val="0067001A"/>
    <w:rsid w:val="006712FF"/>
    <w:rsid w:val="00672344"/>
    <w:rsid w:val="00672B74"/>
    <w:rsid w:val="00675397"/>
    <w:rsid w:val="00675E05"/>
    <w:rsid w:val="00676307"/>
    <w:rsid w:val="00680A25"/>
    <w:rsid w:val="00681669"/>
    <w:rsid w:val="0068222E"/>
    <w:rsid w:val="0068593F"/>
    <w:rsid w:val="0069525C"/>
    <w:rsid w:val="00697531"/>
    <w:rsid w:val="006A40CE"/>
    <w:rsid w:val="006B0D61"/>
    <w:rsid w:val="006B18FA"/>
    <w:rsid w:val="006B2B43"/>
    <w:rsid w:val="006B6208"/>
    <w:rsid w:val="006B789C"/>
    <w:rsid w:val="006C238D"/>
    <w:rsid w:val="006C3DCF"/>
    <w:rsid w:val="006C66CC"/>
    <w:rsid w:val="006C72AC"/>
    <w:rsid w:val="006D1EE6"/>
    <w:rsid w:val="006D6933"/>
    <w:rsid w:val="006F05C9"/>
    <w:rsid w:val="006F1233"/>
    <w:rsid w:val="006F438D"/>
    <w:rsid w:val="006F781E"/>
    <w:rsid w:val="0070048C"/>
    <w:rsid w:val="00702F1B"/>
    <w:rsid w:val="00710D11"/>
    <w:rsid w:val="007113C5"/>
    <w:rsid w:val="00712283"/>
    <w:rsid w:val="00715D4C"/>
    <w:rsid w:val="007176D2"/>
    <w:rsid w:val="00717AC5"/>
    <w:rsid w:val="00721BD2"/>
    <w:rsid w:val="00723C18"/>
    <w:rsid w:val="00725E78"/>
    <w:rsid w:val="00727EAC"/>
    <w:rsid w:val="00732810"/>
    <w:rsid w:val="007342EC"/>
    <w:rsid w:val="00736FAE"/>
    <w:rsid w:val="007403E8"/>
    <w:rsid w:val="00740BEB"/>
    <w:rsid w:val="00740F0D"/>
    <w:rsid w:val="0074402F"/>
    <w:rsid w:val="007447C3"/>
    <w:rsid w:val="0074514A"/>
    <w:rsid w:val="0074656D"/>
    <w:rsid w:val="00750362"/>
    <w:rsid w:val="0075497D"/>
    <w:rsid w:val="0075561E"/>
    <w:rsid w:val="007570D2"/>
    <w:rsid w:val="00757866"/>
    <w:rsid w:val="00757DA8"/>
    <w:rsid w:val="00760626"/>
    <w:rsid w:val="00764CE0"/>
    <w:rsid w:val="007658DF"/>
    <w:rsid w:val="00765A97"/>
    <w:rsid w:val="00766876"/>
    <w:rsid w:val="00767159"/>
    <w:rsid w:val="00772A3B"/>
    <w:rsid w:val="00776FC9"/>
    <w:rsid w:val="00791FD3"/>
    <w:rsid w:val="00792EE1"/>
    <w:rsid w:val="007A0FCA"/>
    <w:rsid w:val="007A2698"/>
    <w:rsid w:val="007A76D5"/>
    <w:rsid w:val="007A7D6D"/>
    <w:rsid w:val="007B145E"/>
    <w:rsid w:val="007B1B2C"/>
    <w:rsid w:val="007B5FE1"/>
    <w:rsid w:val="007C3CE4"/>
    <w:rsid w:val="007C6290"/>
    <w:rsid w:val="007C6B79"/>
    <w:rsid w:val="007D14E3"/>
    <w:rsid w:val="007D299F"/>
    <w:rsid w:val="007D451F"/>
    <w:rsid w:val="007D4648"/>
    <w:rsid w:val="007D49C4"/>
    <w:rsid w:val="007D4D03"/>
    <w:rsid w:val="007D66D6"/>
    <w:rsid w:val="007E03EE"/>
    <w:rsid w:val="007E0BBB"/>
    <w:rsid w:val="007E179A"/>
    <w:rsid w:val="007E1ACF"/>
    <w:rsid w:val="007E3092"/>
    <w:rsid w:val="007E4B24"/>
    <w:rsid w:val="007F525F"/>
    <w:rsid w:val="007F7C4C"/>
    <w:rsid w:val="00800DFE"/>
    <w:rsid w:val="00801DD5"/>
    <w:rsid w:val="008043C9"/>
    <w:rsid w:val="0080651B"/>
    <w:rsid w:val="00806577"/>
    <w:rsid w:val="00812C22"/>
    <w:rsid w:val="00812F35"/>
    <w:rsid w:val="008161D7"/>
    <w:rsid w:val="008171AC"/>
    <w:rsid w:val="00820F85"/>
    <w:rsid w:val="00821023"/>
    <w:rsid w:val="00821242"/>
    <w:rsid w:val="0082261C"/>
    <w:rsid w:val="0082340A"/>
    <w:rsid w:val="00833ECE"/>
    <w:rsid w:val="008347E1"/>
    <w:rsid w:val="00844813"/>
    <w:rsid w:val="00846A62"/>
    <w:rsid w:val="00846CF1"/>
    <w:rsid w:val="008509D5"/>
    <w:rsid w:val="008539EA"/>
    <w:rsid w:val="00853BD6"/>
    <w:rsid w:val="00854197"/>
    <w:rsid w:val="00860836"/>
    <w:rsid w:val="008612E2"/>
    <w:rsid w:val="0086354C"/>
    <w:rsid w:val="00866418"/>
    <w:rsid w:val="008725A8"/>
    <w:rsid w:val="00873DCD"/>
    <w:rsid w:val="00874618"/>
    <w:rsid w:val="008757D6"/>
    <w:rsid w:val="00881EFF"/>
    <w:rsid w:val="00883B4F"/>
    <w:rsid w:val="00887A51"/>
    <w:rsid w:val="00890DA4"/>
    <w:rsid w:val="008940B0"/>
    <w:rsid w:val="00894334"/>
    <w:rsid w:val="008947FC"/>
    <w:rsid w:val="008A2104"/>
    <w:rsid w:val="008A3C56"/>
    <w:rsid w:val="008A49BD"/>
    <w:rsid w:val="008B0202"/>
    <w:rsid w:val="008B0D1A"/>
    <w:rsid w:val="008B1950"/>
    <w:rsid w:val="008B2986"/>
    <w:rsid w:val="008B4E07"/>
    <w:rsid w:val="008B5F7B"/>
    <w:rsid w:val="008B7241"/>
    <w:rsid w:val="008D077E"/>
    <w:rsid w:val="008D1C37"/>
    <w:rsid w:val="008D225B"/>
    <w:rsid w:val="008D3088"/>
    <w:rsid w:val="008D3688"/>
    <w:rsid w:val="008D4080"/>
    <w:rsid w:val="008D7703"/>
    <w:rsid w:val="008D7D67"/>
    <w:rsid w:val="008E01FF"/>
    <w:rsid w:val="008E30BE"/>
    <w:rsid w:val="008E3326"/>
    <w:rsid w:val="008E47B1"/>
    <w:rsid w:val="008E5CAB"/>
    <w:rsid w:val="008F0500"/>
    <w:rsid w:val="008F09BD"/>
    <w:rsid w:val="008F09C6"/>
    <w:rsid w:val="008F6125"/>
    <w:rsid w:val="008F66AB"/>
    <w:rsid w:val="008F6D80"/>
    <w:rsid w:val="00901589"/>
    <w:rsid w:val="009034DA"/>
    <w:rsid w:val="00903C29"/>
    <w:rsid w:val="00904AF9"/>
    <w:rsid w:val="00906839"/>
    <w:rsid w:val="00914EB8"/>
    <w:rsid w:val="00916392"/>
    <w:rsid w:val="00920965"/>
    <w:rsid w:val="00934BAD"/>
    <w:rsid w:val="00944978"/>
    <w:rsid w:val="009528AF"/>
    <w:rsid w:val="009558F9"/>
    <w:rsid w:val="009575FC"/>
    <w:rsid w:val="00957933"/>
    <w:rsid w:val="00960FBC"/>
    <w:rsid w:val="00965860"/>
    <w:rsid w:val="0096617B"/>
    <w:rsid w:val="009678C4"/>
    <w:rsid w:val="00973491"/>
    <w:rsid w:val="009749B3"/>
    <w:rsid w:val="00975646"/>
    <w:rsid w:val="00976ADD"/>
    <w:rsid w:val="00981E63"/>
    <w:rsid w:val="00981F7B"/>
    <w:rsid w:val="00984659"/>
    <w:rsid w:val="00985A71"/>
    <w:rsid w:val="00985E25"/>
    <w:rsid w:val="00986AE6"/>
    <w:rsid w:val="0099072E"/>
    <w:rsid w:val="00990A2D"/>
    <w:rsid w:val="009910BF"/>
    <w:rsid w:val="00994207"/>
    <w:rsid w:val="00994D3C"/>
    <w:rsid w:val="00997C6B"/>
    <w:rsid w:val="009A1019"/>
    <w:rsid w:val="009A1698"/>
    <w:rsid w:val="009A1F80"/>
    <w:rsid w:val="009A2848"/>
    <w:rsid w:val="009A41FE"/>
    <w:rsid w:val="009A5F21"/>
    <w:rsid w:val="009A5FEB"/>
    <w:rsid w:val="009A65DD"/>
    <w:rsid w:val="009A76F6"/>
    <w:rsid w:val="009B1048"/>
    <w:rsid w:val="009B134D"/>
    <w:rsid w:val="009B1390"/>
    <w:rsid w:val="009B2F07"/>
    <w:rsid w:val="009B4783"/>
    <w:rsid w:val="009B522E"/>
    <w:rsid w:val="009C242E"/>
    <w:rsid w:val="009C5017"/>
    <w:rsid w:val="009C6996"/>
    <w:rsid w:val="009D06A5"/>
    <w:rsid w:val="009D1036"/>
    <w:rsid w:val="009D1C8D"/>
    <w:rsid w:val="009D21CC"/>
    <w:rsid w:val="009D2F33"/>
    <w:rsid w:val="009D4524"/>
    <w:rsid w:val="009D499F"/>
    <w:rsid w:val="009D53D5"/>
    <w:rsid w:val="009D7160"/>
    <w:rsid w:val="009D75ED"/>
    <w:rsid w:val="009E0253"/>
    <w:rsid w:val="009E290A"/>
    <w:rsid w:val="009E50AE"/>
    <w:rsid w:val="009E6018"/>
    <w:rsid w:val="009F0D1B"/>
    <w:rsid w:val="009F1438"/>
    <w:rsid w:val="009F24B9"/>
    <w:rsid w:val="009F322D"/>
    <w:rsid w:val="009F4237"/>
    <w:rsid w:val="00A0127F"/>
    <w:rsid w:val="00A03233"/>
    <w:rsid w:val="00A06CDA"/>
    <w:rsid w:val="00A07CA6"/>
    <w:rsid w:val="00A1042B"/>
    <w:rsid w:val="00A107CA"/>
    <w:rsid w:val="00A11437"/>
    <w:rsid w:val="00A11564"/>
    <w:rsid w:val="00A125C3"/>
    <w:rsid w:val="00A15EFE"/>
    <w:rsid w:val="00A17F43"/>
    <w:rsid w:val="00A20518"/>
    <w:rsid w:val="00A23032"/>
    <w:rsid w:val="00A25B10"/>
    <w:rsid w:val="00A33141"/>
    <w:rsid w:val="00A3393A"/>
    <w:rsid w:val="00A341CF"/>
    <w:rsid w:val="00A353B7"/>
    <w:rsid w:val="00A40C9E"/>
    <w:rsid w:val="00A43B71"/>
    <w:rsid w:val="00A51382"/>
    <w:rsid w:val="00A52F18"/>
    <w:rsid w:val="00A57C72"/>
    <w:rsid w:val="00A6062D"/>
    <w:rsid w:val="00A626BE"/>
    <w:rsid w:val="00A6531C"/>
    <w:rsid w:val="00A66EA3"/>
    <w:rsid w:val="00A7100F"/>
    <w:rsid w:val="00A74155"/>
    <w:rsid w:val="00A754C9"/>
    <w:rsid w:val="00A83222"/>
    <w:rsid w:val="00A83B4A"/>
    <w:rsid w:val="00A84AAF"/>
    <w:rsid w:val="00A85950"/>
    <w:rsid w:val="00A90478"/>
    <w:rsid w:val="00A97608"/>
    <w:rsid w:val="00AA1616"/>
    <w:rsid w:val="00AA1C55"/>
    <w:rsid w:val="00AA1F98"/>
    <w:rsid w:val="00AA23AB"/>
    <w:rsid w:val="00AA28D7"/>
    <w:rsid w:val="00AB0684"/>
    <w:rsid w:val="00AB0EF0"/>
    <w:rsid w:val="00AB10D4"/>
    <w:rsid w:val="00AB78F0"/>
    <w:rsid w:val="00AC04ED"/>
    <w:rsid w:val="00AC0BBB"/>
    <w:rsid w:val="00AC35DF"/>
    <w:rsid w:val="00AC3CCD"/>
    <w:rsid w:val="00AC4673"/>
    <w:rsid w:val="00AC4A21"/>
    <w:rsid w:val="00AC5943"/>
    <w:rsid w:val="00AC7D19"/>
    <w:rsid w:val="00AD78E3"/>
    <w:rsid w:val="00AE0CA9"/>
    <w:rsid w:val="00AE4657"/>
    <w:rsid w:val="00AE4BB4"/>
    <w:rsid w:val="00AE6253"/>
    <w:rsid w:val="00AE6691"/>
    <w:rsid w:val="00AF346A"/>
    <w:rsid w:val="00AF5C69"/>
    <w:rsid w:val="00AF6624"/>
    <w:rsid w:val="00AF6A8D"/>
    <w:rsid w:val="00B01386"/>
    <w:rsid w:val="00B024D2"/>
    <w:rsid w:val="00B10388"/>
    <w:rsid w:val="00B10671"/>
    <w:rsid w:val="00B10E59"/>
    <w:rsid w:val="00B11A98"/>
    <w:rsid w:val="00B1671E"/>
    <w:rsid w:val="00B20196"/>
    <w:rsid w:val="00B21D4B"/>
    <w:rsid w:val="00B262A7"/>
    <w:rsid w:val="00B30E89"/>
    <w:rsid w:val="00B3213E"/>
    <w:rsid w:val="00B35A06"/>
    <w:rsid w:val="00B36081"/>
    <w:rsid w:val="00B37BB8"/>
    <w:rsid w:val="00B403C3"/>
    <w:rsid w:val="00B41B52"/>
    <w:rsid w:val="00B4244F"/>
    <w:rsid w:val="00B44B3C"/>
    <w:rsid w:val="00B46A6A"/>
    <w:rsid w:val="00B46ADC"/>
    <w:rsid w:val="00B54476"/>
    <w:rsid w:val="00B606A0"/>
    <w:rsid w:val="00B6234F"/>
    <w:rsid w:val="00B664FF"/>
    <w:rsid w:val="00B67B91"/>
    <w:rsid w:val="00B704ED"/>
    <w:rsid w:val="00B7318A"/>
    <w:rsid w:val="00B73A1D"/>
    <w:rsid w:val="00B73B91"/>
    <w:rsid w:val="00B74EDC"/>
    <w:rsid w:val="00B756CD"/>
    <w:rsid w:val="00B769F6"/>
    <w:rsid w:val="00B83BAE"/>
    <w:rsid w:val="00B858CD"/>
    <w:rsid w:val="00B878AA"/>
    <w:rsid w:val="00B904B2"/>
    <w:rsid w:val="00B92D35"/>
    <w:rsid w:val="00B93040"/>
    <w:rsid w:val="00B957C3"/>
    <w:rsid w:val="00BA0116"/>
    <w:rsid w:val="00BA0D5B"/>
    <w:rsid w:val="00BA35E1"/>
    <w:rsid w:val="00BA45F6"/>
    <w:rsid w:val="00BA64A6"/>
    <w:rsid w:val="00BB37C5"/>
    <w:rsid w:val="00BC155A"/>
    <w:rsid w:val="00BC2A70"/>
    <w:rsid w:val="00BC33BB"/>
    <w:rsid w:val="00BC35BB"/>
    <w:rsid w:val="00BC48E1"/>
    <w:rsid w:val="00BD2505"/>
    <w:rsid w:val="00BD72A8"/>
    <w:rsid w:val="00BE6AB4"/>
    <w:rsid w:val="00BF07B8"/>
    <w:rsid w:val="00BF1DBC"/>
    <w:rsid w:val="00BF20AC"/>
    <w:rsid w:val="00BF6DCA"/>
    <w:rsid w:val="00C00535"/>
    <w:rsid w:val="00C00C5E"/>
    <w:rsid w:val="00C01DC7"/>
    <w:rsid w:val="00C02CD1"/>
    <w:rsid w:val="00C03C9A"/>
    <w:rsid w:val="00C04B06"/>
    <w:rsid w:val="00C05B6B"/>
    <w:rsid w:val="00C074F0"/>
    <w:rsid w:val="00C13226"/>
    <w:rsid w:val="00C1419C"/>
    <w:rsid w:val="00C209A6"/>
    <w:rsid w:val="00C32B1B"/>
    <w:rsid w:val="00C342A0"/>
    <w:rsid w:val="00C37989"/>
    <w:rsid w:val="00C37D11"/>
    <w:rsid w:val="00C42B54"/>
    <w:rsid w:val="00C439DE"/>
    <w:rsid w:val="00C4448F"/>
    <w:rsid w:val="00C47B6E"/>
    <w:rsid w:val="00C50E65"/>
    <w:rsid w:val="00C52E9B"/>
    <w:rsid w:val="00C54579"/>
    <w:rsid w:val="00C55BA1"/>
    <w:rsid w:val="00C631DE"/>
    <w:rsid w:val="00C64037"/>
    <w:rsid w:val="00C672B4"/>
    <w:rsid w:val="00C67738"/>
    <w:rsid w:val="00C70B53"/>
    <w:rsid w:val="00C726EA"/>
    <w:rsid w:val="00C72A14"/>
    <w:rsid w:val="00C72C42"/>
    <w:rsid w:val="00C73B93"/>
    <w:rsid w:val="00C74309"/>
    <w:rsid w:val="00C77617"/>
    <w:rsid w:val="00C77881"/>
    <w:rsid w:val="00C80DB7"/>
    <w:rsid w:val="00C81636"/>
    <w:rsid w:val="00C81B49"/>
    <w:rsid w:val="00C84076"/>
    <w:rsid w:val="00C87DD7"/>
    <w:rsid w:val="00C87F1B"/>
    <w:rsid w:val="00C9001D"/>
    <w:rsid w:val="00C90EB0"/>
    <w:rsid w:val="00C9215D"/>
    <w:rsid w:val="00C93121"/>
    <w:rsid w:val="00C9397C"/>
    <w:rsid w:val="00C95388"/>
    <w:rsid w:val="00C95F9C"/>
    <w:rsid w:val="00C96064"/>
    <w:rsid w:val="00C97CE5"/>
    <w:rsid w:val="00CA1515"/>
    <w:rsid w:val="00CA282A"/>
    <w:rsid w:val="00CA33D4"/>
    <w:rsid w:val="00CA34D1"/>
    <w:rsid w:val="00CB106C"/>
    <w:rsid w:val="00CB2291"/>
    <w:rsid w:val="00CB2A65"/>
    <w:rsid w:val="00CB2CD1"/>
    <w:rsid w:val="00CB6980"/>
    <w:rsid w:val="00CB7F84"/>
    <w:rsid w:val="00CC107D"/>
    <w:rsid w:val="00CC26D0"/>
    <w:rsid w:val="00CC287A"/>
    <w:rsid w:val="00CD0D41"/>
    <w:rsid w:val="00CD1838"/>
    <w:rsid w:val="00CD2764"/>
    <w:rsid w:val="00CD3F6A"/>
    <w:rsid w:val="00CD60A1"/>
    <w:rsid w:val="00CD61EF"/>
    <w:rsid w:val="00CD7B30"/>
    <w:rsid w:val="00CE27C3"/>
    <w:rsid w:val="00CE4C9A"/>
    <w:rsid w:val="00CF2531"/>
    <w:rsid w:val="00CF3304"/>
    <w:rsid w:val="00CF5A7E"/>
    <w:rsid w:val="00CF6178"/>
    <w:rsid w:val="00CF65D9"/>
    <w:rsid w:val="00D034D7"/>
    <w:rsid w:val="00D03CF5"/>
    <w:rsid w:val="00D0513D"/>
    <w:rsid w:val="00D05F14"/>
    <w:rsid w:val="00D11EA3"/>
    <w:rsid w:val="00D12C25"/>
    <w:rsid w:val="00D17AA7"/>
    <w:rsid w:val="00D214C7"/>
    <w:rsid w:val="00D2259C"/>
    <w:rsid w:val="00D23062"/>
    <w:rsid w:val="00D252A9"/>
    <w:rsid w:val="00D25A8A"/>
    <w:rsid w:val="00D25E37"/>
    <w:rsid w:val="00D27D23"/>
    <w:rsid w:val="00D301FD"/>
    <w:rsid w:val="00D30800"/>
    <w:rsid w:val="00D3448B"/>
    <w:rsid w:val="00D353DD"/>
    <w:rsid w:val="00D369E9"/>
    <w:rsid w:val="00D37542"/>
    <w:rsid w:val="00D415BF"/>
    <w:rsid w:val="00D477A0"/>
    <w:rsid w:val="00D47EAF"/>
    <w:rsid w:val="00D50427"/>
    <w:rsid w:val="00D52570"/>
    <w:rsid w:val="00D530F4"/>
    <w:rsid w:val="00D555B1"/>
    <w:rsid w:val="00D55A65"/>
    <w:rsid w:val="00D574D5"/>
    <w:rsid w:val="00D5785E"/>
    <w:rsid w:val="00D609C0"/>
    <w:rsid w:val="00D60D64"/>
    <w:rsid w:val="00D60FD5"/>
    <w:rsid w:val="00D6165E"/>
    <w:rsid w:val="00D64661"/>
    <w:rsid w:val="00D70F4E"/>
    <w:rsid w:val="00D73892"/>
    <w:rsid w:val="00D73C43"/>
    <w:rsid w:val="00D73FF6"/>
    <w:rsid w:val="00D816E0"/>
    <w:rsid w:val="00D83BA9"/>
    <w:rsid w:val="00D867BB"/>
    <w:rsid w:val="00D87904"/>
    <w:rsid w:val="00D91C07"/>
    <w:rsid w:val="00D9368C"/>
    <w:rsid w:val="00D964AD"/>
    <w:rsid w:val="00D974C4"/>
    <w:rsid w:val="00DA08E6"/>
    <w:rsid w:val="00DA1893"/>
    <w:rsid w:val="00DA1D1E"/>
    <w:rsid w:val="00DA2086"/>
    <w:rsid w:val="00DA33D4"/>
    <w:rsid w:val="00DA41CF"/>
    <w:rsid w:val="00DA4537"/>
    <w:rsid w:val="00DA5EF3"/>
    <w:rsid w:val="00DA67BD"/>
    <w:rsid w:val="00DA7000"/>
    <w:rsid w:val="00DA7517"/>
    <w:rsid w:val="00DB28AD"/>
    <w:rsid w:val="00DB47AD"/>
    <w:rsid w:val="00DB4DB7"/>
    <w:rsid w:val="00DB5E3F"/>
    <w:rsid w:val="00DC1154"/>
    <w:rsid w:val="00DC2C64"/>
    <w:rsid w:val="00DC3E13"/>
    <w:rsid w:val="00DC6287"/>
    <w:rsid w:val="00DC69C0"/>
    <w:rsid w:val="00DC706E"/>
    <w:rsid w:val="00DC7643"/>
    <w:rsid w:val="00DD01E1"/>
    <w:rsid w:val="00DD3368"/>
    <w:rsid w:val="00DD3894"/>
    <w:rsid w:val="00DD515B"/>
    <w:rsid w:val="00DD645E"/>
    <w:rsid w:val="00DE0830"/>
    <w:rsid w:val="00DE130F"/>
    <w:rsid w:val="00DE1596"/>
    <w:rsid w:val="00DE44D7"/>
    <w:rsid w:val="00DE4B1E"/>
    <w:rsid w:val="00DE50FC"/>
    <w:rsid w:val="00DE5624"/>
    <w:rsid w:val="00DE7B56"/>
    <w:rsid w:val="00DF15F7"/>
    <w:rsid w:val="00DF2469"/>
    <w:rsid w:val="00DF25D0"/>
    <w:rsid w:val="00DF73B7"/>
    <w:rsid w:val="00E000FF"/>
    <w:rsid w:val="00E00148"/>
    <w:rsid w:val="00E02B6B"/>
    <w:rsid w:val="00E033F2"/>
    <w:rsid w:val="00E04607"/>
    <w:rsid w:val="00E05689"/>
    <w:rsid w:val="00E05E95"/>
    <w:rsid w:val="00E1593D"/>
    <w:rsid w:val="00E17B52"/>
    <w:rsid w:val="00E20934"/>
    <w:rsid w:val="00E22279"/>
    <w:rsid w:val="00E22E3B"/>
    <w:rsid w:val="00E25546"/>
    <w:rsid w:val="00E25BAC"/>
    <w:rsid w:val="00E26EE2"/>
    <w:rsid w:val="00E27B79"/>
    <w:rsid w:val="00E33D4F"/>
    <w:rsid w:val="00E34B49"/>
    <w:rsid w:val="00E34E4B"/>
    <w:rsid w:val="00E350EB"/>
    <w:rsid w:val="00E37BFE"/>
    <w:rsid w:val="00E41D9D"/>
    <w:rsid w:val="00E425D7"/>
    <w:rsid w:val="00E43361"/>
    <w:rsid w:val="00E45FFC"/>
    <w:rsid w:val="00E46C13"/>
    <w:rsid w:val="00E513B9"/>
    <w:rsid w:val="00E53C6B"/>
    <w:rsid w:val="00E56513"/>
    <w:rsid w:val="00E57643"/>
    <w:rsid w:val="00E6588F"/>
    <w:rsid w:val="00E66C53"/>
    <w:rsid w:val="00E71531"/>
    <w:rsid w:val="00E71EA0"/>
    <w:rsid w:val="00E823E1"/>
    <w:rsid w:val="00E82B4F"/>
    <w:rsid w:val="00E84E1E"/>
    <w:rsid w:val="00E87695"/>
    <w:rsid w:val="00E923E5"/>
    <w:rsid w:val="00E92721"/>
    <w:rsid w:val="00E92BA5"/>
    <w:rsid w:val="00E92EE4"/>
    <w:rsid w:val="00E94C7C"/>
    <w:rsid w:val="00E967FD"/>
    <w:rsid w:val="00EB0475"/>
    <w:rsid w:val="00EB0D11"/>
    <w:rsid w:val="00EB13FD"/>
    <w:rsid w:val="00EC0B85"/>
    <w:rsid w:val="00EC1EE8"/>
    <w:rsid w:val="00EC359A"/>
    <w:rsid w:val="00EC43F8"/>
    <w:rsid w:val="00EC4873"/>
    <w:rsid w:val="00EC51AD"/>
    <w:rsid w:val="00EC536C"/>
    <w:rsid w:val="00EC7B53"/>
    <w:rsid w:val="00ED1FB8"/>
    <w:rsid w:val="00ED54A6"/>
    <w:rsid w:val="00EE3984"/>
    <w:rsid w:val="00EE3BCB"/>
    <w:rsid w:val="00EE43ED"/>
    <w:rsid w:val="00EE51F0"/>
    <w:rsid w:val="00EF317A"/>
    <w:rsid w:val="00EF67AE"/>
    <w:rsid w:val="00F007D4"/>
    <w:rsid w:val="00F03BD7"/>
    <w:rsid w:val="00F03CCF"/>
    <w:rsid w:val="00F040F0"/>
    <w:rsid w:val="00F04D26"/>
    <w:rsid w:val="00F06CD8"/>
    <w:rsid w:val="00F0772F"/>
    <w:rsid w:val="00F11289"/>
    <w:rsid w:val="00F11773"/>
    <w:rsid w:val="00F118CA"/>
    <w:rsid w:val="00F12E65"/>
    <w:rsid w:val="00F1387B"/>
    <w:rsid w:val="00F13A55"/>
    <w:rsid w:val="00F13C3F"/>
    <w:rsid w:val="00F13DA8"/>
    <w:rsid w:val="00F207DE"/>
    <w:rsid w:val="00F2178E"/>
    <w:rsid w:val="00F22A60"/>
    <w:rsid w:val="00F24413"/>
    <w:rsid w:val="00F244CE"/>
    <w:rsid w:val="00F2522C"/>
    <w:rsid w:val="00F27560"/>
    <w:rsid w:val="00F31659"/>
    <w:rsid w:val="00F321CE"/>
    <w:rsid w:val="00F34C15"/>
    <w:rsid w:val="00F35F3F"/>
    <w:rsid w:val="00F36230"/>
    <w:rsid w:val="00F37EB1"/>
    <w:rsid w:val="00F4318A"/>
    <w:rsid w:val="00F43987"/>
    <w:rsid w:val="00F44ADB"/>
    <w:rsid w:val="00F47319"/>
    <w:rsid w:val="00F47D5E"/>
    <w:rsid w:val="00F507E5"/>
    <w:rsid w:val="00F55F1D"/>
    <w:rsid w:val="00F614B7"/>
    <w:rsid w:val="00F658CE"/>
    <w:rsid w:val="00F67270"/>
    <w:rsid w:val="00F72571"/>
    <w:rsid w:val="00F736BD"/>
    <w:rsid w:val="00F73CDE"/>
    <w:rsid w:val="00F81D1E"/>
    <w:rsid w:val="00F82723"/>
    <w:rsid w:val="00F842D7"/>
    <w:rsid w:val="00F843DB"/>
    <w:rsid w:val="00F84A63"/>
    <w:rsid w:val="00F86D13"/>
    <w:rsid w:val="00F86EE6"/>
    <w:rsid w:val="00F876B8"/>
    <w:rsid w:val="00F87DA6"/>
    <w:rsid w:val="00F91BAF"/>
    <w:rsid w:val="00F94460"/>
    <w:rsid w:val="00F95277"/>
    <w:rsid w:val="00F954DE"/>
    <w:rsid w:val="00F971EA"/>
    <w:rsid w:val="00FA085D"/>
    <w:rsid w:val="00FA3695"/>
    <w:rsid w:val="00FA4598"/>
    <w:rsid w:val="00FA4B90"/>
    <w:rsid w:val="00FA759C"/>
    <w:rsid w:val="00FA7DAE"/>
    <w:rsid w:val="00FB1F5A"/>
    <w:rsid w:val="00FB3870"/>
    <w:rsid w:val="00FB4A17"/>
    <w:rsid w:val="00FB73F7"/>
    <w:rsid w:val="00FB7D39"/>
    <w:rsid w:val="00FC0B0B"/>
    <w:rsid w:val="00FC4EE0"/>
    <w:rsid w:val="00FC68F9"/>
    <w:rsid w:val="00FC6AEA"/>
    <w:rsid w:val="00FC6CEA"/>
    <w:rsid w:val="00FC76A2"/>
    <w:rsid w:val="00FD2E17"/>
    <w:rsid w:val="00FD3DFC"/>
    <w:rsid w:val="00FE31E1"/>
    <w:rsid w:val="00FE37B9"/>
    <w:rsid w:val="00FE557B"/>
    <w:rsid w:val="00FE58D9"/>
    <w:rsid w:val="00FF1940"/>
    <w:rsid w:val="00FF23DD"/>
    <w:rsid w:val="00FF2F0F"/>
    <w:rsid w:val="00FF36EA"/>
    <w:rsid w:val="00FF40C1"/>
    <w:rsid w:val="00FF5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 w:type="table" w:customStyle="1" w:styleId="TableGrid32">
    <w:name w:val="Table Grid32"/>
    <w:basedOn w:val="TableNormal"/>
    <w:next w:val="TableGrid"/>
    <w:uiPriority w:val="99"/>
    <w:rsid w:val="003D0E81"/>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0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99"/>
    <w:rsid w:val="003D0E81"/>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6694A"/>
    <w:pPr>
      <w:ind w:left="720"/>
      <w:contextualSpacing/>
    </w:pPr>
  </w:style>
  <w:style w:type="character" w:styleId="CommentReference">
    <w:name w:val="annotation reference"/>
    <w:basedOn w:val="DefaultParagraphFont"/>
    <w:uiPriority w:val="99"/>
    <w:unhideWhenUsed/>
    <w:rsid w:val="00C96064"/>
    <w:rPr>
      <w:sz w:val="16"/>
      <w:szCs w:val="16"/>
    </w:rPr>
  </w:style>
  <w:style w:type="paragraph" w:styleId="CommentText">
    <w:name w:val="annotation text"/>
    <w:aliases w:val="t"/>
    <w:basedOn w:val="Normal"/>
    <w:link w:val="CommentTextChar"/>
    <w:uiPriority w:val="99"/>
    <w:unhideWhenUsed/>
    <w:rsid w:val="00C96064"/>
    <w:pPr>
      <w:spacing w:line="240" w:lineRule="auto"/>
    </w:pPr>
    <w:rPr>
      <w:sz w:val="20"/>
      <w:szCs w:val="20"/>
    </w:rPr>
  </w:style>
  <w:style w:type="character" w:customStyle="1" w:styleId="CommentTextChar">
    <w:name w:val="Comment Text Char"/>
    <w:aliases w:val="t Char"/>
    <w:basedOn w:val="DefaultParagraphFont"/>
    <w:link w:val="CommentText"/>
    <w:uiPriority w:val="99"/>
    <w:rsid w:val="00C96064"/>
    <w:rPr>
      <w:sz w:val="20"/>
      <w:szCs w:val="20"/>
    </w:rPr>
  </w:style>
  <w:style w:type="paragraph" w:styleId="CommentSubject">
    <w:name w:val="annotation subject"/>
    <w:basedOn w:val="CommentText"/>
    <w:next w:val="CommentText"/>
    <w:link w:val="CommentSubjectChar"/>
    <w:uiPriority w:val="99"/>
    <w:semiHidden/>
    <w:unhideWhenUsed/>
    <w:rsid w:val="00C96064"/>
    <w:rPr>
      <w:b/>
      <w:bCs/>
    </w:rPr>
  </w:style>
  <w:style w:type="character" w:customStyle="1" w:styleId="CommentSubjectChar">
    <w:name w:val="Comment Subject Char"/>
    <w:basedOn w:val="CommentTextChar"/>
    <w:link w:val="CommentSubject"/>
    <w:uiPriority w:val="99"/>
    <w:semiHidden/>
    <w:rsid w:val="00C96064"/>
    <w:rPr>
      <w:b/>
      <w:bCs/>
      <w:sz w:val="20"/>
      <w:szCs w:val="20"/>
    </w:rPr>
  </w:style>
  <w:style w:type="paragraph" w:styleId="BalloonText">
    <w:name w:val="Balloon Text"/>
    <w:basedOn w:val="Normal"/>
    <w:link w:val="BalloonTextChar"/>
    <w:uiPriority w:val="99"/>
    <w:semiHidden/>
    <w:unhideWhenUsed/>
    <w:rsid w:val="00C96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64"/>
    <w:rPr>
      <w:rFonts w:ascii="Segoe UI" w:hAnsi="Segoe UI" w:cs="Segoe UI"/>
      <w:sz w:val="18"/>
      <w:szCs w:val="18"/>
    </w:rPr>
  </w:style>
  <w:style w:type="paragraph" w:styleId="Title">
    <w:name w:val="Title"/>
    <w:basedOn w:val="Normal"/>
    <w:next w:val="Normal"/>
    <w:link w:val="TitleChar"/>
    <w:uiPriority w:val="10"/>
    <w:qFormat/>
    <w:rsid w:val="002B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724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75646"/>
    <w:rPr>
      <w:color w:val="0563C1" w:themeColor="hyperlink"/>
      <w:u w:val="single"/>
    </w:rPr>
  </w:style>
  <w:style w:type="paragraph" w:styleId="NormalWeb">
    <w:name w:val="Normal (Web)"/>
    <w:basedOn w:val="Normal"/>
    <w:uiPriority w:val="99"/>
    <w:unhideWhenUsed/>
    <w:rsid w:val="00174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7113C5"/>
  </w:style>
  <w:style w:type="paragraph" w:styleId="Header">
    <w:name w:val="header"/>
    <w:basedOn w:val="Normal"/>
    <w:link w:val="HeaderChar"/>
    <w:uiPriority w:val="99"/>
    <w:unhideWhenUsed/>
    <w:rsid w:val="00D73C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43"/>
  </w:style>
  <w:style w:type="paragraph" w:styleId="Footer">
    <w:name w:val="footer"/>
    <w:basedOn w:val="Normal"/>
    <w:link w:val="FooterChar"/>
    <w:uiPriority w:val="99"/>
    <w:unhideWhenUsed/>
    <w:rsid w:val="00D73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43"/>
  </w:style>
  <w:style w:type="paragraph" w:styleId="FootnoteText">
    <w:name w:val="footnote text"/>
    <w:basedOn w:val="Normal"/>
    <w:link w:val="FootnoteTextChar"/>
    <w:uiPriority w:val="99"/>
    <w:semiHidden/>
    <w:unhideWhenUsed/>
    <w:rsid w:val="008A2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104"/>
    <w:rPr>
      <w:sz w:val="20"/>
      <w:szCs w:val="20"/>
    </w:rPr>
  </w:style>
  <w:style w:type="character" w:styleId="FootnoteReference">
    <w:name w:val="footnote reference"/>
    <w:basedOn w:val="DefaultParagraphFont"/>
    <w:uiPriority w:val="99"/>
    <w:semiHidden/>
    <w:unhideWhenUsed/>
    <w:rsid w:val="008A2104"/>
    <w:rPr>
      <w:vertAlign w:val="superscript"/>
    </w:rPr>
  </w:style>
  <w:style w:type="paragraph" w:styleId="Revision">
    <w:name w:val="Revision"/>
    <w:hidden/>
    <w:uiPriority w:val="99"/>
    <w:semiHidden/>
    <w:rsid w:val="00D05F14"/>
    <w:pPr>
      <w:spacing w:after="0" w:line="240" w:lineRule="auto"/>
    </w:pPr>
  </w:style>
  <w:style w:type="table" w:customStyle="1" w:styleId="TableGrid32">
    <w:name w:val="Table Grid32"/>
    <w:basedOn w:val="TableNormal"/>
    <w:next w:val="TableGrid"/>
    <w:uiPriority w:val="99"/>
    <w:rsid w:val="003D0E81"/>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D0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99"/>
    <w:rsid w:val="003D0E81"/>
    <w:pPr>
      <w:spacing w:after="0" w:line="240" w:lineRule="auto"/>
    </w:pPr>
    <w:rPr>
      <w:rFonts w:ascii="Times New Roman" w:eastAsia="Calibri" w:hAnsi="Times New Roman" w:cs="Times New Roman"/>
      <w:color w:val="00000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0046">
      <w:bodyDiv w:val="1"/>
      <w:marLeft w:val="0"/>
      <w:marRight w:val="0"/>
      <w:marTop w:val="0"/>
      <w:marBottom w:val="0"/>
      <w:divBdr>
        <w:top w:val="none" w:sz="0" w:space="0" w:color="auto"/>
        <w:left w:val="none" w:sz="0" w:space="0" w:color="auto"/>
        <w:bottom w:val="none" w:sz="0" w:space="0" w:color="auto"/>
        <w:right w:val="none" w:sz="0" w:space="0" w:color="auto"/>
      </w:divBdr>
    </w:div>
    <w:div w:id="1056928457">
      <w:bodyDiv w:val="1"/>
      <w:marLeft w:val="0"/>
      <w:marRight w:val="0"/>
      <w:marTop w:val="0"/>
      <w:marBottom w:val="0"/>
      <w:divBdr>
        <w:top w:val="none" w:sz="0" w:space="0" w:color="auto"/>
        <w:left w:val="none" w:sz="0" w:space="0" w:color="auto"/>
        <w:bottom w:val="none" w:sz="0" w:space="0" w:color="auto"/>
        <w:right w:val="none" w:sz="0" w:space="0" w:color="auto"/>
      </w:divBdr>
    </w:div>
    <w:div w:id="1319579541">
      <w:bodyDiv w:val="1"/>
      <w:marLeft w:val="0"/>
      <w:marRight w:val="0"/>
      <w:marTop w:val="0"/>
      <w:marBottom w:val="0"/>
      <w:divBdr>
        <w:top w:val="none" w:sz="0" w:space="0" w:color="auto"/>
        <w:left w:val="none" w:sz="0" w:space="0" w:color="auto"/>
        <w:bottom w:val="none" w:sz="0" w:space="0" w:color="auto"/>
        <w:right w:val="none" w:sz="0" w:space="0" w:color="auto"/>
      </w:divBdr>
    </w:div>
    <w:div w:id="14939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qpp.cm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3BA28-093E-4448-8766-9A4426EEF3B1}">
  <ds:schemaRefs>
    <ds:schemaRef ds:uri="http://schemas.microsoft.com/sharepoint/v3/contenttype/forms"/>
  </ds:schemaRefs>
</ds:datastoreItem>
</file>

<file path=customXml/itemProps2.xml><?xml version="1.0" encoding="utf-8"?>
<ds:datastoreItem xmlns:ds="http://schemas.openxmlformats.org/officeDocument/2006/customXml" ds:itemID="{3273D1DF-E24B-4566-AE76-11A6E80BDF77}">
  <ds:schemaRefs>
    <ds:schemaRef ds:uri="http://schemas.microsoft.com/office/2006/metadata/properties"/>
    <ds:schemaRef ds:uri="http://schemas.microsoft.com/office/infopath/2007/PartnerControls"/>
    <ds:schemaRef ds:uri="22bb7b03-74e3-4244-88c2-4a3caedda43c"/>
  </ds:schemaRefs>
</ds:datastoreItem>
</file>

<file path=customXml/itemProps3.xml><?xml version="1.0" encoding="utf-8"?>
<ds:datastoreItem xmlns:ds="http://schemas.openxmlformats.org/officeDocument/2006/customXml" ds:itemID="{20892C15-03E9-40D1-BDE1-FD15E4B03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A4B91-96D0-46CD-80C3-08411AD1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Submission Form for Requests for Qualifying APM Participant (QP) Determinations under the All-Payer Combination Option</vt:lpstr>
    </vt:vector>
  </TitlesOfParts>
  <Company>CMS</Company>
  <LinksUpToDate>false</LinksUpToDate>
  <CharactersWithSpaces>17489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 for Requests for Qualifying APM Participant (QP) Determinations under the All-Payer Combination Option</dc:title>
  <dc:subject/>
  <dc:creator>CMS</dc:creator>
  <cp:keywords/>
  <dc:description/>
  <cp:lastModifiedBy>SYSTEM</cp:lastModifiedBy>
  <cp:revision>2</cp:revision>
  <cp:lastPrinted>2017-11-03T13:48:00Z</cp:lastPrinted>
  <dcterms:created xsi:type="dcterms:W3CDTF">2019-11-22T16:43:00Z</dcterms:created>
  <dcterms:modified xsi:type="dcterms:W3CDTF">2019-11-22T16:43:00Z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