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192C0" w14:textId="38BC660F" w:rsidR="00B61335" w:rsidRDefault="005C6496" w:rsidP="00B61335">
      <w:bookmarkStart w:id="0" w:name="_GoBack"/>
      <w:bookmarkEnd w:id="0"/>
      <w:r w:rsidRPr="005C6496">
        <w:rPr>
          <w:rFonts w:cstheme="minorHAnsi"/>
        </w:rPr>
        <w:t xml:space="preserve">PAPERWORK </w:t>
      </w:r>
      <w:r w:rsidRPr="00687513">
        <w:rPr>
          <w:rFonts w:cstheme="minorHAnsi"/>
          <w:lang w:val="en"/>
        </w:rPr>
        <w:t xml:space="preserve">REDUCTION ACT OF 1995 (Pub. L. 104-13) </w:t>
      </w:r>
      <w:r w:rsidRPr="005C6496">
        <w:rPr>
          <w:rFonts w:cstheme="minorHAnsi"/>
          <w:lang w:val="en"/>
        </w:rPr>
        <w:t xml:space="preserve">STATEMENT OF PUBLIC BURDEN: </w:t>
      </w:r>
      <w:r w:rsidR="00687513" w:rsidRPr="005C6496">
        <w:rPr>
          <w:rFonts w:cstheme="minorHAnsi"/>
          <w:lang w:val="en"/>
        </w:rPr>
        <w:t xml:space="preserve">Through this information collection, ACF is </w:t>
      </w:r>
      <w:r w:rsidR="00687513">
        <w:rPr>
          <w:rFonts w:cstheme="minorHAnsi"/>
          <w:lang w:val="en"/>
        </w:rPr>
        <w:t xml:space="preserve">obtaining </w:t>
      </w:r>
      <w:r w:rsidR="00687513" w:rsidRPr="00687513">
        <w:rPr>
          <w:rFonts w:cstheme="minorHAnsi"/>
          <w:lang w:val="en"/>
        </w:rPr>
        <w:t xml:space="preserve">data from Child Care and Development Fund (CCDF) Tribal Lead agencies on their efforts to provide affordable and quality child care using CCDF funds. </w:t>
      </w:r>
      <w:r w:rsidRPr="005C6496">
        <w:rPr>
          <w:rFonts w:cstheme="minorHAnsi"/>
          <w:lang w:val="en"/>
        </w:rPr>
        <w:t xml:space="preserve">Public reporting burden for this collection of information is estimated to average 19 hours per response for Tribes with small allocations, and 26 hours per response for Tribes with medium/large allocations, including the time for reviewing instructions, gathering and maintaining the data needed, and reviewing the collection of information. This is a mandatory collection of information as required by 42 U.S.C. 9857, and sections 98.70 and 98.71 of the CCDF Final Rule (45 CFR Parts 98 and 99). </w:t>
      </w:r>
      <w:r w:rsidRPr="005C6496">
        <w:rPr>
          <w:rFonts w:cstheme="minorHAnsi"/>
        </w:rPr>
        <w:t xml:space="preserve">An agency may not conduct or sponsor, and a person is not required to respond to, a collection of information subject to the requirements of the Paperwork Reduction Act of 1995, unless it displays a currently valid OMB control number. </w:t>
      </w:r>
      <w:r w:rsidR="00687513">
        <w:rPr>
          <w:rFonts w:cstheme="minorHAnsi"/>
        </w:rPr>
        <w:t xml:space="preserve"> </w:t>
      </w:r>
      <w:r w:rsidRPr="005C6496">
        <w:rPr>
          <w:rFonts w:cstheme="minorHAnsi"/>
          <w:lang w:val="en"/>
        </w:rPr>
        <w:t>If you have any comments on this collection of information, please contact Helen Papadopoulos, Office of Child Care</w:t>
      </w:r>
      <w:r>
        <w:rPr>
          <w:rFonts w:cstheme="minorHAnsi"/>
          <w:lang w:val="en"/>
        </w:rPr>
        <w:t>,</w:t>
      </w:r>
      <w:r w:rsidRPr="005C6496">
        <w:rPr>
          <w:rFonts w:cstheme="minorHAnsi"/>
          <w:lang w:val="en"/>
        </w:rPr>
        <w:t xml:space="preserve"> 330 C Street, SW, Washington, DC 20201.</w:t>
      </w:r>
    </w:p>
    <w:tbl>
      <w:tblPr>
        <w:tblStyle w:val="TableGrid"/>
        <w:tblW w:w="9805" w:type="dxa"/>
        <w:tblLook w:val="04A0" w:firstRow="1" w:lastRow="0" w:firstColumn="1" w:lastColumn="0" w:noHBand="0" w:noVBand="1"/>
      </w:tblPr>
      <w:tblGrid>
        <w:gridCol w:w="7555"/>
        <w:gridCol w:w="2250"/>
      </w:tblGrid>
      <w:tr w:rsidR="00B1085B" w14:paraId="70E7D6A9" w14:textId="77777777" w:rsidTr="008D66E7">
        <w:tc>
          <w:tcPr>
            <w:tcW w:w="7555" w:type="dxa"/>
          </w:tcPr>
          <w:p w14:paraId="3AA1BEA7" w14:textId="77777777" w:rsidR="00B1085B" w:rsidRDefault="00B1085B" w:rsidP="002A6532">
            <w:r>
              <w:t xml:space="preserve">CHILD CARE AND DEVELOPMENT FUND ANNUAL REPORT </w:t>
            </w:r>
          </w:p>
          <w:p w14:paraId="6A1BE47B" w14:textId="77777777" w:rsidR="00B1085B" w:rsidRDefault="00B1085B" w:rsidP="002A6532">
            <w:r>
              <w:t xml:space="preserve">ON SERVICES PROVIDED FROM OCTOBER 1, 20__ THROUGH SEPTEMBER 30, 20__ </w:t>
            </w:r>
          </w:p>
        </w:tc>
        <w:tc>
          <w:tcPr>
            <w:tcW w:w="2250" w:type="dxa"/>
          </w:tcPr>
          <w:p w14:paraId="4B193E64" w14:textId="77777777" w:rsidR="00911078" w:rsidRDefault="00B1085B" w:rsidP="002A6532">
            <w:r>
              <w:t xml:space="preserve">OMB Control Number: 0970-0430 </w:t>
            </w:r>
          </w:p>
          <w:p w14:paraId="227B57E6" w14:textId="77777777" w:rsidR="00B1085B" w:rsidRDefault="00B1085B" w:rsidP="002A6532">
            <w:r>
              <w:t>Expiration Date: MM/DD/YYYY</w:t>
            </w:r>
          </w:p>
        </w:tc>
      </w:tr>
      <w:tr w:rsidR="00022802" w14:paraId="55D2239E" w14:textId="77777777" w:rsidTr="008D66E7">
        <w:trPr>
          <w:trHeight w:val="2051"/>
        </w:trPr>
        <w:tc>
          <w:tcPr>
            <w:tcW w:w="9805" w:type="dxa"/>
            <w:gridSpan w:val="2"/>
          </w:tcPr>
          <w:p w14:paraId="092315DF" w14:textId="1CD66CD3" w:rsidR="00022802" w:rsidRDefault="00022802" w:rsidP="002A6532">
            <w:r w:rsidRPr="00FC6371">
              <w:t>COMPLETE NAME OF TRIBAL LEAD AGENCY</w:t>
            </w:r>
            <w:r w:rsidR="00D82CB2">
              <w:t xml:space="preserve"> (TLA)</w:t>
            </w:r>
            <w:r w:rsidRPr="00FC6371">
              <w:t>:</w:t>
            </w:r>
          </w:p>
          <w:p w14:paraId="220AC4E2" w14:textId="77777777" w:rsidR="00022802" w:rsidRDefault="00022802" w:rsidP="002A6532"/>
          <w:p w14:paraId="122FE6C6" w14:textId="77777777" w:rsidR="00022802" w:rsidRDefault="00022802" w:rsidP="002A6532">
            <w:r>
              <w:t>ADDRESS:</w:t>
            </w:r>
          </w:p>
          <w:p w14:paraId="52B4F725" w14:textId="77777777" w:rsidR="00022802" w:rsidRDefault="00022802" w:rsidP="002A6532"/>
          <w:p w14:paraId="037A2FA5" w14:textId="77777777" w:rsidR="00022802" w:rsidRDefault="00022802" w:rsidP="002A6532">
            <w:r>
              <w:t>CONTACT PERSON:</w:t>
            </w:r>
          </w:p>
          <w:p w14:paraId="01828152" w14:textId="77777777" w:rsidR="00022802" w:rsidRDefault="00022802" w:rsidP="002A6532">
            <w:r>
              <w:t>Phone:</w:t>
            </w:r>
          </w:p>
          <w:p w14:paraId="06A7D8FF" w14:textId="77777777" w:rsidR="00022802" w:rsidRPr="00FC6371" w:rsidRDefault="00022802" w:rsidP="00022802">
            <w:pPr>
              <w:rPr>
                <w:b/>
              </w:rPr>
            </w:pPr>
            <w:r>
              <w:t xml:space="preserve">Email:  </w:t>
            </w:r>
          </w:p>
          <w:p w14:paraId="703C5692" w14:textId="77777777" w:rsidR="00022802" w:rsidRDefault="00022802" w:rsidP="002A6532">
            <w:pPr>
              <w:jc w:val="center"/>
            </w:pPr>
          </w:p>
        </w:tc>
      </w:tr>
    </w:tbl>
    <w:p w14:paraId="79AD59A8" w14:textId="77777777" w:rsidR="00A413B3" w:rsidRDefault="00A413B3" w:rsidP="00911078">
      <w:pPr>
        <w:spacing w:after="0" w:line="240" w:lineRule="auto"/>
      </w:pPr>
    </w:p>
    <w:p w14:paraId="0A558C81" w14:textId="23915D9E" w:rsidR="00920E15" w:rsidRPr="003C3D0F" w:rsidRDefault="00920E15" w:rsidP="00920E15">
      <w:pPr>
        <w:spacing w:after="0" w:line="240" w:lineRule="auto"/>
        <w:rPr>
          <w:b/>
        </w:rPr>
      </w:pPr>
      <w:r>
        <w:rPr>
          <w:b/>
        </w:rPr>
        <w:t>INTRODUCTION</w:t>
      </w:r>
      <w:r w:rsidR="00D4316D">
        <w:rPr>
          <w:b/>
        </w:rPr>
        <w:t>: Program Characteristics</w:t>
      </w:r>
    </w:p>
    <w:p w14:paraId="0EFBD7C1" w14:textId="77777777" w:rsidR="00920E15" w:rsidRDefault="00920E15" w:rsidP="00911078">
      <w:pPr>
        <w:spacing w:after="0" w:line="240" w:lineRule="auto"/>
      </w:pPr>
    </w:p>
    <w:p w14:paraId="6E90C500" w14:textId="1FF2B866" w:rsidR="00920E15" w:rsidRDefault="00920E15" w:rsidP="00D93F6F">
      <w:pPr>
        <w:pStyle w:val="ListParagraph"/>
        <w:numPr>
          <w:ilvl w:val="0"/>
          <w:numId w:val="6"/>
        </w:numPr>
      </w:pPr>
      <w:r>
        <w:t xml:space="preserve">Did your Tribal Lead Agency </w:t>
      </w:r>
      <w:r w:rsidR="00D82CB2">
        <w:t xml:space="preserve">(TLA) </w:t>
      </w:r>
      <w:r>
        <w:t>supplement the CCDF grant with dollars from other sources during the last fiscal year?  Check one.</w:t>
      </w:r>
    </w:p>
    <w:p w14:paraId="42E2928D" w14:textId="2F090B79" w:rsidR="00920E15" w:rsidRPr="009F321E" w:rsidRDefault="00920E15" w:rsidP="009F321E">
      <w:pPr>
        <w:pStyle w:val="ListParagraph"/>
        <w:numPr>
          <w:ilvl w:val="0"/>
          <w:numId w:val="18"/>
        </w:numPr>
        <w:spacing w:after="0" w:line="240" w:lineRule="auto"/>
      </w:pPr>
      <w:r w:rsidRPr="009F321E">
        <w:t>Yes</w:t>
      </w:r>
    </w:p>
    <w:p w14:paraId="091D0750" w14:textId="2C02CAC1" w:rsidR="00920E15" w:rsidRPr="009F321E" w:rsidRDefault="009F321E" w:rsidP="009F321E">
      <w:pPr>
        <w:pStyle w:val="ListParagraph"/>
        <w:numPr>
          <w:ilvl w:val="0"/>
          <w:numId w:val="18"/>
        </w:numPr>
        <w:spacing w:after="0" w:line="240" w:lineRule="auto"/>
      </w:pPr>
      <w:r>
        <w:t>N</w:t>
      </w:r>
      <w:r w:rsidR="00920E15" w:rsidRPr="009F321E">
        <w:t>o</w:t>
      </w:r>
    </w:p>
    <w:p w14:paraId="39AE449B" w14:textId="0DD7BBC5" w:rsidR="00920E15" w:rsidRDefault="00920E15" w:rsidP="00920E15">
      <w:pPr>
        <w:spacing w:after="0" w:line="240" w:lineRule="auto"/>
        <w:ind w:left="360"/>
      </w:pPr>
    </w:p>
    <w:p w14:paraId="6D8ABF27" w14:textId="77777777" w:rsidR="00920E15" w:rsidRDefault="00D93F6F" w:rsidP="00920E15">
      <w:pPr>
        <w:spacing w:after="0" w:line="240" w:lineRule="auto"/>
        <w:ind w:left="360"/>
      </w:pPr>
      <w:r>
        <w:t>1</w:t>
      </w:r>
      <w:r w:rsidR="00920E15">
        <w:t>a. If yes, what other sources of funding were used?  Check all that apply.</w:t>
      </w:r>
    </w:p>
    <w:p w14:paraId="7ED43AFE" w14:textId="77777777" w:rsidR="00920E15" w:rsidRDefault="00920E15" w:rsidP="00920E15">
      <w:pPr>
        <w:spacing w:after="0" w:line="240" w:lineRule="auto"/>
        <w:ind w:left="360"/>
      </w:pPr>
    </w:p>
    <w:p w14:paraId="2EE81DFB" w14:textId="095FCC77" w:rsidR="00920E15" w:rsidRDefault="00920E15" w:rsidP="009F321E">
      <w:pPr>
        <w:pStyle w:val="ListParagraph"/>
        <w:numPr>
          <w:ilvl w:val="0"/>
          <w:numId w:val="19"/>
        </w:numPr>
        <w:spacing w:after="0" w:line="240" w:lineRule="auto"/>
      </w:pPr>
      <w:r>
        <w:t>Tribal funds</w:t>
      </w:r>
    </w:p>
    <w:p w14:paraId="19D2FBD4" w14:textId="7C59781C" w:rsidR="00920E15" w:rsidRDefault="00920E15" w:rsidP="009F321E">
      <w:pPr>
        <w:pStyle w:val="ListParagraph"/>
        <w:numPr>
          <w:ilvl w:val="0"/>
          <w:numId w:val="19"/>
        </w:numPr>
        <w:spacing w:after="0" w:line="240" w:lineRule="auto"/>
      </w:pPr>
      <w:r>
        <w:t>Grant/Foundation funds</w:t>
      </w:r>
    </w:p>
    <w:p w14:paraId="4E13BF18" w14:textId="6C9E383F" w:rsidR="00920E15" w:rsidRDefault="00920E15" w:rsidP="009F321E">
      <w:pPr>
        <w:pStyle w:val="ListParagraph"/>
        <w:numPr>
          <w:ilvl w:val="0"/>
          <w:numId w:val="19"/>
        </w:numPr>
        <w:spacing w:after="0" w:line="240" w:lineRule="auto"/>
      </w:pPr>
      <w:r>
        <w:t>Private donations</w:t>
      </w:r>
    </w:p>
    <w:p w14:paraId="6696D5B5" w14:textId="2DE9F53D" w:rsidR="00920E15" w:rsidRDefault="00920E15" w:rsidP="009F321E">
      <w:pPr>
        <w:pStyle w:val="ListParagraph"/>
        <w:numPr>
          <w:ilvl w:val="0"/>
          <w:numId w:val="19"/>
        </w:numPr>
        <w:spacing w:after="0" w:line="240" w:lineRule="auto"/>
      </w:pPr>
      <w:r>
        <w:t>State funds</w:t>
      </w:r>
    </w:p>
    <w:p w14:paraId="4391605D" w14:textId="3FCEF749" w:rsidR="00920E15" w:rsidRDefault="00920E15" w:rsidP="009F321E">
      <w:pPr>
        <w:pStyle w:val="ListParagraph"/>
        <w:numPr>
          <w:ilvl w:val="0"/>
          <w:numId w:val="19"/>
        </w:numPr>
        <w:spacing w:after="0" w:line="240" w:lineRule="auto"/>
      </w:pPr>
      <w:r>
        <w:t>Other Federal funds</w:t>
      </w:r>
    </w:p>
    <w:p w14:paraId="3B2AA0EF" w14:textId="41F418B7" w:rsidR="00920E15" w:rsidRDefault="00920E15" w:rsidP="009F321E">
      <w:pPr>
        <w:pStyle w:val="ListParagraph"/>
        <w:numPr>
          <w:ilvl w:val="0"/>
          <w:numId w:val="19"/>
        </w:numPr>
        <w:spacing w:after="0" w:line="240" w:lineRule="auto"/>
      </w:pPr>
      <w:r>
        <w:t>Other (list) _________________</w:t>
      </w:r>
    </w:p>
    <w:p w14:paraId="6D6CBFCC" w14:textId="77777777" w:rsidR="00D93F6F" w:rsidRDefault="00D93F6F" w:rsidP="00920E15">
      <w:pPr>
        <w:spacing w:after="0" w:line="240" w:lineRule="auto"/>
        <w:ind w:left="700"/>
      </w:pPr>
    </w:p>
    <w:p w14:paraId="0006E030" w14:textId="3CCE2C0A" w:rsidR="00D93F6F" w:rsidRDefault="00303738" w:rsidP="00D93F6F">
      <w:pPr>
        <w:ind w:firstLine="700"/>
      </w:pPr>
      <w:r>
        <w:t>1a (</w:t>
      </w:r>
      <w:r w:rsidR="00D93F6F">
        <w:t xml:space="preserve">i). Describe the additional sources of funds and how they were used: </w:t>
      </w:r>
    </w:p>
    <w:p w14:paraId="22D33448" w14:textId="77777777" w:rsidR="00D93F6F" w:rsidRDefault="00303738" w:rsidP="00920E15">
      <w:pPr>
        <w:spacing w:after="0" w:line="240" w:lineRule="auto"/>
        <w:ind w:left="700"/>
      </w:pPr>
      <w:r>
        <w:t>1a (</w:t>
      </w:r>
      <w:r w:rsidR="00D62EC7">
        <w:t>ii) Do the numbers provided in Part 1: Administrative Data include (check one):</w:t>
      </w:r>
    </w:p>
    <w:p w14:paraId="1B897365" w14:textId="6FD231E3" w:rsidR="00D62EC7" w:rsidRDefault="00D62EC7" w:rsidP="009F321E">
      <w:pPr>
        <w:pStyle w:val="ListParagraph"/>
        <w:numPr>
          <w:ilvl w:val="0"/>
          <w:numId w:val="20"/>
        </w:numPr>
        <w:spacing w:after="0" w:line="240" w:lineRule="auto"/>
      </w:pPr>
      <w:r>
        <w:t>CCDF funded children only</w:t>
      </w:r>
      <w:r w:rsidR="00D82CB2">
        <w:t xml:space="preserve"> [preferable]</w:t>
      </w:r>
    </w:p>
    <w:p w14:paraId="031CA484" w14:textId="1B09F69B" w:rsidR="00D62EC7" w:rsidRDefault="00D62EC7" w:rsidP="009F321E">
      <w:pPr>
        <w:pStyle w:val="ListParagraph"/>
        <w:numPr>
          <w:ilvl w:val="0"/>
          <w:numId w:val="20"/>
        </w:numPr>
        <w:spacing w:after="0" w:line="240" w:lineRule="auto"/>
      </w:pPr>
      <w:r>
        <w:lastRenderedPageBreak/>
        <w:t>All children regardless of funding source</w:t>
      </w:r>
      <w:r w:rsidR="00D82CB2">
        <w:t xml:space="preserve"> [used if TLA is unable to </w:t>
      </w:r>
      <w:r w:rsidR="000E7CD3">
        <w:t xml:space="preserve">only </w:t>
      </w:r>
      <w:r w:rsidR="00D82CB2">
        <w:t>report CCDF funded children]</w:t>
      </w:r>
    </w:p>
    <w:p w14:paraId="7CDFFF9E" w14:textId="77777777" w:rsidR="00D62EC7" w:rsidRDefault="00D62EC7" w:rsidP="00920E15">
      <w:pPr>
        <w:spacing w:after="0" w:line="240" w:lineRule="auto"/>
        <w:ind w:left="700"/>
      </w:pPr>
    </w:p>
    <w:p w14:paraId="385E3BEC" w14:textId="6888FC3D" w:rsidR="00920E15" w:rsidRDefault="00C2162B" w:rsidP="002A6532">
      <w:pPr>
        <w:pStyle w:val="ListParagraph"/>
        <w:numPr>
          <w:ilvl w:val="0"/>
          <w:numId w:val="6"/>
        </w:numPr>
      </w:pPr>
      <w:r>
        <w:t xml:space="preserve">If you are a </w:t>
      </w:r>
      <w:r w:rsidR="009E36E0">
        <w:t xml:space="preserve">grantee with a </w:t>
      </w:r>
      <w:r>
        <w:t>small allocation, d</w:t>
      </w:r>
      <w:r w:rsidR="00D93F6F">
        <w:t xml:space="preserve">id </w:t>
      </w:r>
      <w:r w:rsidR="00920E15">
        <w:t xml:space="preserve">your Tribal Lead Agency only provide quality activities and no direct child care </w:t>
      </w:r>
      <w:r w:rsidR="00920E15" w:rsidRPr="00C2162B">
        <w:t>services</w:t>
      </w:r>
      <w:r w:rsidR="00920E15">
        <w:t>?</w:t>
      </w:r>
      <w:r w:rsidR="00AA43DD">
        <w:t xml:space="preserve"> [Note that Tribal grantees with large and medium allocations are required to report both Part 1: Administrative Data and Part 2: Tribal Narrative. Tribal grantees with small allocations are not required to report Part 1 if NO direct child care services are provided</w:t>
      </w:r>
      <w:r w:rsidR="00D82CB2">
        <w:t>]</w:t>
      </w:r>
      <w:r w:rsidR="00AA43DD">
        <w:t>.</w:t>
      </w:r>
    </w:p>
    <w:p w14:paraId="537EE63A" w14:textId="77777777" w:rsidR="00AA43DD" w:rsidRDefault="00AA43DD" w:rsidP="00AA43DD">
      <w:pPr>
        <w:pStyle w:val="ListParagraph"/>
        <w:spacing w:after="0" w:line="240" w:lineRule="auto"/>
        <w:ind w:left="1080"/>
      </w:pPr>
    </w:p>
    <w:p w14:paraId="122DB051" w14:textId="14AD32B4" w:rsidR="00920E15" w:rsidRDefault="00920E15" w:rsidP="009F321E">
      <w:pPr>
        <w:pStyle w:val="ListParagraph"/>
        <w:numPr>
          <w:ilvl w:val="0"/>
          <w:numId w:val="21"/>
        </w:numPr>
        <w:spacing w:after="0" w:line="240" w:lineRule="auto"/>
      </w:pPr>
      <w:r>
        <w:t>Yes (skip to Part 2: Tribal Narrative)</w:t>
      </w:r>
    </w:p>
    <w:p w14:paraId="7DD1D642" w14:textId="5C441831" w:rsidR="00920E15" w:rsidRDefault="00920E15" w:rsidP="009F321E">
      <w:pPr>
        <w:pStyle w:val="ListParagraph"/>
        <w:numPr>
          <w:ilvl w:val="0"/>
          <w:numId w:val="21"/>
        </w:numPr>
        <w:spacing w:after="0" w:line="240" w:lineRule="auto"/>
      </w:pPr>
      <w:r>
        <w:t>No (complete Part 1: Administrative Data and Part 2: Tribal Narrative)</w:t>
      </w:r>
    </w:p>
    <w:p w14:paraId="7615A313" w14:textId="77777777" w:rsidR="00920E15" w:rsidRDefault="00920E15" w:rsidP="00911078">
      <w:pPr>
        <w:spacing w:after="0" w:line="240" w:lineRule="auto"/>
      </w:pPr>
    </w:p>
    <w:p w14:paraId="1B3D36FD" w14:textId="77777777" w:rsidR="00B61335" w:rsidRDefault="00B61335">
      <w:pPr>
        <w:rPr>
          <w:b/>
        </w:rPr>
      </w:pPr>
      <w:r>
        <w:rPr>
          <w:b/>
        </w:rPr>
        <w:br w:type="page"/>
      </w:r>
    </w:p>
    <w:p w14:paraId="172EAFA1" w14:textId="0896C62C" w:rsidR="00F84865" w:rsidRPr="003C3D0F" w:rsidRDefault="00F84865" w:rsidP="00911078">
      <w:pPr>
        <w:spacing w:after="0" w:line="240" w:lineRule="auto"/>
        <w:rPr>
          <w:b/>
        </w:rPr>
      </w:pPr>
      <w:r w:rsidRPr="003C3D0F">
        <w:rPr>
          <w:b/>
        </w:rPr>
        <w:lastRenderedPageBreak/>
        <w:t>PART 1: Administrative Data</w:t>
      </w:r>
    </w:p>
    <w:p w14:paraId="751462B1" w14:textId="77777777" w:rsidR="00F84865" w:rsidRDefault="003C3D0F" w:rsidP="003C3D0F">
      <w:pPr>
        <w:spacing w:after="0" w:line="240" w:lineRule="auto"/>
      </w:pPr>
      <w:r>
        <w:t>Provide the administrative data for the families and children you served during the fiscal year.</w:t>
      </w:r>
    </w:p>
    <w:p w14:paraId="2A1B0AC7" w14:textId="77777777" w:rsidR="003C3D0F" w:rsidRDefault="003C3D0F" w:rsidP="00911078">
      <w:pPr>
        <w:spacing w:after="0" w:line="240" w:lineRule="auto"/>
      </w:pPr>
    </w:p>
    <w:tbl>
      <w:tblPr>
        <w:tblStyle w:val="TableGrid"/>
        <w:tblW w:w="9625" w:type="dxa"/>
        <w:tblLook w:val="04A0" w:firstRow="1" w:lastRow="0" w:firstColumn="1" w:lastColumn="0" w:noHBand="0" w:noVBand="1"/>
      </w:tblPr>
      <w:tblGrid>
        <w:gridCol w:w="7447"/>
        <w:gridCol w:w="2178"/>
      </w:tblGrid>
      <w:tr w:rsidR="005C53A0" w14:paraId="62403535" w14:textId="77777777" w:rsidTr="008D66E7">
        <w:trPr>
          <w:tblHeader/>
        </w:trPr>
        <w:tc>
          <w:tcPr>
            <w:tcW w:w="7447" w:type="dxa"/>
            <w:shd w:val="clear" w:color="auto" w:fill="BFBFBF" w:themeFill="background1" w:themeFillShade="BF"/>
          </w:tcPr>
          <w:p w14:paraId="6A792C1D" w14:textId="77777777" w:rsidR="005C53A0" w:rsidRPr="005C53A0" w:rsidRDefault="005C53A0" w:rsidP="003C3D0F">
            <w:pPr>
              <w:jc w:val="center"/>
              <w:rPr>
                <w:b/>
              </w:rPr>
            </w:pPr>
            <w:r w:rsidRPr="005C53A0">
              <w:rPr>
                <w:b/>
              </w:rPr>
              <w:t>PART 1</w:t>
            </w:r>
            <w:r w:rsidR="00022802">
              <w:rPr>
                <w:b/>
              </w:rPr>
              <w:t xml:space="preserve">: </w:t>
            </w:r>
            <w:r w:rsidR="003C3D0F">
              <w:rPr>
                <w:b/>
              </w:rPr>
              <w:t>ADMINISTRATIVE DATA QUESTIONS</w:t>
            </w:r>
          </w:p>
        </w:tc>
        <w:tc>
          <w:tcPr>
            <w:tcW w:w="2178" w:type="dxa"/>
            <w:shd w:val="clear" w:color="auto" w:fill="BFBFBF" w:themeFill="background1" w:themeFillShade="BF"/>
          </w:tcPr>
          <w:p w14:paraId="459E3ABD" w14:textId="77777777" w:rsidR="005C53A0" w:rsidRPr="005C53A0" w:rsidRDefault="003C3D0F" w:rsidP="003C3D0F">
            <w:pPr>
              <w:jc w:val="center"/>
            </w:pPr>
            <w:r>
              <w:rPr>
                <w:b/>
              </w:rPr>
              <w:t>NUMBER/RESPONSE</w:t>
            </w:r>
          </w:p>
        </w:tc>
      </w:tr>
      <w:tr w:rsidR="00FC6371" w14:paraId="5CCB9AF5" w14:textId="77777777" w:rsidTr="008D66E7">
        <w:tc>
          <w:tcPr>
            <w:tcW w:w="7447" w:type="dxa"/>
          </w:tcPr>
          <w:p w14:paraId="54461635" w14:textId="77777777" w:rsidR="00FC6371" w:rsidRDefault="00FC6371">
            <w:r>
              <w:t>1. Total number of families that received child care services this fiscal year</w:t>
            </w:r>
            <w:r w:rsidR="001E397A">
              <w:t>:</w:t>
            </w:r>
          </w:p>
        </w:tc>
        <w:tc>
          <w:tcPr>
            <w:tcW w:w="2178" w:type="dxa"/>
          </w:tcPr>
          <w:p w14:paraId="1FCED4EF" w14:textId="77777777" w:rsidR="00FC6371" w:rsidRDefault="00FC6371"/>
        </w:tc>
      </w:tr>
      <w:tr w:rsidR="00A413B3" w14:paraId="51540F98" w14:textId="77777777" w:rsidTr="008D66E7">
        <w:tc>
          <w:tcPr>
            <w:tcW w:w="7447" w:type="dxa"/>
          </w:tcPr>
          <w:p w14:paraId="0A048372" w14:textId="77777777" w:rsidR="00A413B3" w:rsidRDefault="00A413B3" w:rsidP="00A413B3">
            <w:r>
              <w:t>2. Total number of children that received services this fiscal year:</w:t>
            </w:r>
          </w:p>
        </w:tc>
        <w:tc>
          <w:tcPr>
            <w:tcW w:w="2178" w:type="dxa"/>
          </w:tcPr>
          <w:p w14:paraId="6A33691B" w14:textId="77777777" w:rsidR="00A413B3" w:rsidRDefault="00A413B3" w:rsidP="00A413B3"/>
        </w:tc>
      </w:tr>
      <w:tr w:rsidR="00A413B3" w14:paraId="7DA1CE39" w14:textId="77777777" w:rsidTr="008D66E7">
        <w:tc>
          <w:tcPr>
            <w:tcW w:w="7447" w:type="dxa"/>
          </w:tcPr>
          <w:p w14:paraId="20E70B71" w14:textId="66972AB5" w:rsidR="00A413B3" w:rsidRDefault="00A413B3" w:rsidP="005F1F4C">
            <w:pPr>
              <w:ind w:left="720"/>
            </w:pPr>
            <w:r>
              <w:t xml:space="preserve">2a. Number of children served by a Relative </w:t>
            </w:r>
            <w:r w:rsidR="00701F60">
              <w:t xml:space="preserve">in a </w:t>
            </w:r>
            <w:r>
              <w:t xml:space="preserve">Child’s Home </w:t>
            </w:r>
          </w:p>
        </w:tc>
        <w:tc>
          <w:tcPr>
            <w:tcW w:w="2178" w:type="dxa"/>
          </w:tcPr>
          <w:p w14:paraId="5AAEC3FE" w14:textId="77777777" w:rsidR="00A413B3" w:rsidRDefault="00A413B3" w:rsidP="00A413B3"/>
        </w:tc>
      </w:tr>
      <w:tr w:rsidR="00A413B3" w14:paraId="71495C85" w14:textId="77777777" w:rsidTr="008D66E7">
        <w:tc>
          <w:tcPr>
            <w:tcW w:w="7447" w:type="dxa"/>
          </w:tcPr>
          <w:p w14:paraId="43715093" w14:textId="504E4136" w:rsidR="00A413B3" w:rsidRDefault="00A413B3" w:rsidP="005F1F4C">
            <w:pPr>
              <w:ind w:left="720"/>
            </w:pPr>
            <w:r>
              <w:t xml:space="preserve">2b. Number of children served by a Non-Relative </w:t>
            </w:r>
            <w:r w:rsidR="00701F60">
              <w:t xml:space="preserve">in a </w:t>
            </w:r>
            <w:r>
              <w:t>Child’s Home</w:t>
            </w:r>
          </w:p>
        </w:tc>
        <w:tc>
          <w:tcPr>
            <w:tcW w:w="2178" w:type="dxa"/>
          </w:tcPr>
          <w:p w14:paraId="6D2CF895" w14:textId="77777777" w:rsidR="00A413B3" w:rsidRDefault="00A413B3" w:rsidP="00A413B3"/>
        </w:tc>
      </w:tr>
      <w:tr w:rsidR="00A413B3" w14:paraId="776A8658" w14:textId="77777777" w:rsidTr="008D66E7">
        <w:tc>
          <w:tcPr>
            <w:tcW w:w="7447" w:type="dxa"/>
          </w:tcPr>
          <w:p w14:paraId="266F45D7" w14:textId="65289E30" w:rsidR="00A413B3" w:rsidRDefault="00A413B3" w:rsidP="005F1F4C">
            <w:pPr>
              <w:ind w:left="720"/>
            </w:pPr>
            <w:r>
              <w:t xml:space="preserve">2c. Number of children served by a Relative </w:t>
            </w:r>
            <w:r w:rsidR="00701F60">
              <w:t xml:space="preserve">in a </w:t>
            </w:r>
            <w:r>
              <w:t xml:space="preserve">Family </w:t>
            </w:r>
            <w:r w:rsidR="00022802">
              <w:t xml:space="preserve">Child Care </w:t>
            </w:r>
            <w:r>
              <w:t>Home</w:t>
            </w:r>
          </w:p>
        </w:tc>
        <w:tc>
          <w:tcPr>
            <w:tcW w:w="2178" w:type="dxa"/>
          </w:tcPr>
          <w:p w14:paraId="15D715C3" w14:textId="77777777" w:rsidR="00A413B3" w:rsidRDefault="00A413B3" w:rsidP="00A413B3"/>
        </w:tc>
      </w:tr>
      <w:tr w:rsidR="00A413B3" w14:paraId="7CB60331" w14:textId="77777777" w:rsidTr="008D66E7">
        <w:tc>
          <w:tcPr>
            <w:tcW w:w="7447" w:type="dxa"/>
          </w:tcPr>
          <w:p w14:paraId="4CB0DA20" w14:textId="62499504" w:rsidR="00A413B3" w:rsidRDefault="00A413B3" w:rsidP="00701F60">
            <w:pPr>
              <w:ind w:left="720"/>
            </w:pPr>
            <w:r>
              <w:t xml:space="preserve">2d. Number of children served by a Non-Relative in a Family </w:t>
            </w:r>
            <w:r w:rsidR="00022802">
              <w:t xml:space="preserve">Child Care </w:t>
            </w:r>
            <w:r>
              <w:t>Home</w:t>
            </w:r>
          </w:p>
        </w:tc>
        <w:tc>
          <w:tcPr>
            <w:tcW w:w="2178" w:type="dxa"/>
          </w:tcPr>
          <w:p w14:paraId="37ACD6B7" w14:textId="77777777" w:rsidR="00A413B3" w:rsidRDefault="00A413B3" w:rsidP="00A413B3"/>
        </w:tc>
      </w:tr>
      <w:tr w:rsidR="00A413B3" w14:paraId="2F3B8E1B" w14:textId="77777777" w:rsidTr="008D66E7">
        <w:tc>
          <w:tcPr>
            <w:tcW w:w="7447" w:type="dxa"/>
          </w:tcPr>
          <w:p w14:paraId="6DA57166" w14:textId="3BE6A4C7" w:rsidR="00A413B3" w:rsidRDefault="00A413B3" w:rsidP="00701F60">
            <w:pPr>
              <w:ind w:left="720"/>
            </w:pPr>
            <w:r>
              <w:t>2e. Number of children served in a Center</w:t>
            </w:r>
          </w:p>
        </w:tc>
        <w:tc>
          <w:tcPr>
            <w:tcW w:w="2178" w:type="dxa"/>
          </w:tcPr>
          <w:p w14:paraId="7EFC46F8" w14:textId="77777777" w:rsidR="00A413B3" w:rsidRDefault="00A413B3" w:rsidP="00A413B3"/>
        </w:tc>
      </w:tr>
      <w:tr w:rsidR="00A413B3" w14:paraId="60A08419" w14:textId="77777777" w:rsidTr="00D82CB2">
        <w:tc>
          <w:tcPr>
            <w:tcW w:w="7447" w:type="dxa"/>
          </w:tcPr>
          <w:p w14:paraId="5A6E29CD" w14:textId="77777777" w:rsidR="00A413B3" w:rsidRDefault="00A413B3" w:rsidP="00A413B3">
            <w:r>
              <w:t>3. Total number of children receiving services that fall into each age category below:</w:t>
            </w:r>
          </w:p>
        </w:tc>
        <w:tc>
          <w:tcPr>
            <w:tcW w:w="2178" w:type="dxa"/>
            <w:shd w:val="clear" w:color="auto" w:fill="0D0D0D" w:themeFill="text1" w:themeFillTint="F2"/>
          </w:tcPr>
          <w:p w14:paraId="4F468D1D" w14:textId="77777777" w:rsidR="00A413B3" w:rsidRDefault="00A413B3" w:rsidP="00A413B3"/>
        </w:tc>
      </w:tr>
      <w:tr w:rsidR="00A413B3" w14:paraId="4DB1B763" w14:textId="77777777" w:rsidTr="008D66E7">
        <w:tc>
          <w:tcPr>
            <w:tcW w:w="7447" w:type="dxa"/>
          </w:tcPr>
          <w:p w14:paraId="08F8A8DF" w14:textId="77777777" w:rsidR="00A413B3" w:rsidRDefault="00A413B3" w:rsidP="00A413B3">
            <w:pPr>
              <w:ind w:left="720"/>
            </w:pPr>
            <w:r>
              <w:t>3a. 0 up to 1 year</w:t>
            </w:r>
          </w:p>
        </w:tc>
        <w:tc>
          <w:tcPr>
            <w:tcW w:w="2178" w:type="dxa"/>
          </w:tcPr>
          <w:p w14:paraId="46733B2B" w14:textId="77777777" w:rsidR="00A413B3" w:rsidRDefault="00A413B3" w:rsidP="00A413B3"/>
        </w:tc>
      </w:tr>
      <w:tr w:rsidR="00A413B3" w14:paraId="645B3797" w14:textId="77777777" w:rsidTr="008D66E7">
        <w:tc>
          <w:tcPr>
            <w:tcW w:w="7447" w:type="dxa"/>
          </w:tcPr>
          <w:p w14:paraId="35D537D8" w14:textId="77777777" w:rsidR="00A413B3" w:rsidRDefault="00A413B3" w:rsidP="00A413B3">
            <w:pPr>
              <w:ind w:left="720"/>
            </w:pPr>
            <w:r>
              <w:t>3b. 1 year up to 2 years</w:t>
            </w:r>
          </w:p>
        </w:tc>
        <w:tc>
          <w:tcPr>
            <w:tcW w:w="2178" w:type="dxa"/>
          </w:tcPr>
          <w:p w14:paraId="4FCC1C01" w14:textId="77777777" w:rsidR="00A413B3" w:rsidRDefault="00A413B3" w:rsidP="00A413B3"/>
        </w:tc>
      </w:tr>
      <w:tr w:rsidR="00A413B3" w14:paraId="5AA9576F" w14:textId="77777777" w:rsidTr="008D66E7">
        <w:tc>
          <w:tcPr>
            <w:tcW w:w="7447" w:type="dxa"/>
          </w:tcPr>
          <w:p w14:paraId="1A7084E8" w14:textId="77777777" w:rsidR="00A413B3" w:rsidRDefault="00A413B3" w:rsidP="00A413B3">
            <w:pPr>
              <w:ind w:left="720"/>
            </w:pPr>
            <w:r>
              <w:t>3c. 2 years up to 3 years</w:t>
            </w:r>
          </w:p>
        </w:tc>
        <w:tc>
          <w:tcPr>
            <w:tcW w:w="2178" w:type="dxa"/>
          </w:tcPr>
          <w:p w14:paraId="69A78515" w14:textId="77777777" w:rsidR="00A413B3" w:rsidRDefault="00A413B3" w:rsidP="00A413B3"/>
        </w:tc>
      </w:tr>
      <w:tr w:rsidR="00A413B3" w14:paraId="07FAB0CE" w14:textId="77777777" w:rsidTr="008D66E7">
        <w:tc>
          <w:tcPr>
            <w:tcW w:w="7447" w:type="dxa"/>
          </w:tcPr>
          <w:p w14:paraId="2D8C313D" w14:textId="77777777" w:rsidR="00A413B3" w:rsidRDefault="00A413B3" w:rsidP="00A413B3">
            <w:pPr>
              <w:ind w:left="720"/>
            </w:pPr>
            <w:r>
              <w:t>3d. 3 years up to 4 years</w:t>
            </w:r>
          </w:p>
        </w:tc>
        <w:tc>
          <w:tcPr>
            <w:tcW w:w="2178" w:type="dxa"/>
          </w:tcPr>
          <w:p w14:paraId="7649CAEC" w14:textId="77777777" w:rsidR="00A413B3" w:rsidRDefault="00A413B3" w:rsidP="00A413B3"/>
        </w:tc>
      </w:tr>
      <w:tr w:rsidR="00A413B3" w14:paraId="2AE59C39" w14:textId="77777777" w:rsidTr="008D66E7">
        <w:tc>
          <w:tcPr>
            <w:tcW w:w="7447" w:type="dxa"/>
          </w:tcPr>
          <w:p w14:paraId="375D860F" w14:textId="77777777" w:rsidR="00A413B3" w:rsidRDefault="00A413B3" w:rsidP="00A413B3">
            <w:pPr>
              <w:ind w:left="720"/>
            </w:pPr>
            <w:r>
              <w:t>3e. 4 years up to 5 years</w:t>
            </w:r>
          </w:p>
        </w:tc>
        <w:tc>
          <w:tcPr>
            <w:tcW w:w="2178" w:type="dxa"/>
          </w:tcPr>
          <w:p w14:paraId="19ECC245" w14:textId="77777777" w:rsidR="00A413B3" w:rsidRDefault="00A413B3" w:rsidP="00A413B3"/>
        </w:tc>
      </w:tr>
      <w:tr w:rsidR="00A413B3" w14:paraId="50F96A63" w14:textId="77777777" w:rsidTr="008D66E7">
        <w:tc>
          <w:tcPr>
            <w:tcW w:w="7447" w:type="dxa"/>
          </w:tcPr>
          <w:p w14:paraId="45A6F14D" w14:textId="77777777" w:rsidR="00A413B3" w:rsidRDefault="00A413B3" w:rsidP="00A413B3">
            <w:pPr>
              <w:ind w:left="720"/>
            </w:pPr>
            <w:r>
              <w:t>3f. 5 years up to 6 years</w:t>
            </w:r>
          </w:p>
        </w:tc>
        <w:tc>
          <w:tcPr>
            <w:tcW w:w="2178" w:type="dxa"/>
          </w:tcPr>
          <w:p w14:paraId="3083F276" w14:textId="77777777" w:rsidR="00A413B3" w:rsidRDefault="00A413B3" w:rsidP="00A413B3"/>
        </w:tc>
      </w:tr>
      <w:tr w:rsidR="00A413B3" w14:paraId="65C21AA0" w14:textId="77777777" w:rsidTr="008D66E7">
        <w:tc>
          <w:tcPr>
            <w:tcW w:w="7447" w:type="dxa"/>
          </w:tcPr>
          <w:p w14:paraId="0B7349C9" w14:textId="77777777" w:rsidR="00A413B3" w:rsidRDefault="00A413B3" w:rsidP="00A413B3">
            <w:pPr>
              <w:ind w:left="720"/>
            </w:pPr>
            <w:r>
              <w:t>3g. 6 years up to 13 years</w:t>
            </w:r>
          </w:p>
        </w:tc>
        <w:tc>
          <w:tcPr>
            <w:tcW w:w="2178" w:type="dxa"/>
          </w:tcPr>
          <w:p w14:paraId="60E2541F" w14:textId="77777777" w:rsidR="00A413B3" w:rsidRDefault="00A413B3" w:rsidP="00A413B3"/>
        </w:tc>
      </w:tr>
      <w:tr w:rsidR="00A413B3" w14:paraId="376BFAC7" w14:textId="77777777" w:rsidTr="008D66E7">
        <w:tc>
          <w:tcPr>
            <w:tcW w:w="7447" w:type="dxa"/>
          </w:tcPr>
          <w:p w14:paraId="62846582" w14:textId="33C87592" w:rsidR="00A413B3" w:rsidRDefault="00A413B3" w:rsidP="00A413B3">
            <w:pPr>
              <w:ind w:left="720"/>
            </w:pPr>
            <w:r>
              <w:t>3h. 13</w:t>
            </w:r>
            <w:r w:rsidR="005F1F4C">
              <w:t xml:space="preserve"> </w:t>
            </w:r>
            <w:r>
              <w:t xml:space="preserve">years </w:t>
            </w:r>
            <w:r w:rsidR="005F1F4C">
              <w:t xml:space="preserve"> </w:t>
            </w:r>
            <w:r>
              <w:t>and older</w:t>
            </w:r>
          </w:p>
        </w:tc>
        <w:tc>
          <w:tcPr>
            <w:tcW w:w="2178" w:type="dxa"/>
          </w:tcPr>
          <w:p w14:paraId="0C370FF6" w14:textId="77777777" w:rsidR="00A413B3" w:rsidRDefault="00A413B3" w:rsidP="00A413B3"/>
        </w:tc>
      </w:tr>
      <w:tr w:rsidR="00A413B3" w14:paraId="0A40264A" w14:textId="77777777" w:rsidTr="00D82CB2">
        <w:tc>
          <w:tcPr>
            <w:tcW w:w="7447" w:type="dxa"/>
          </w:tcPr>
          <w:p w14:paraId="448076CA" w14:textId="77777777" w:rsidR="00A413B3" w:rsidRDefault="00A413B3" w:rsidP="00A413B3">
            <w:r>
              <w:t>4. Number of children who received child care services because:</w:t>
            </w:r>
          </w:p>
        </w:tc>
        <w:tc>
          <w:tcPr>
            <w:tcW w:w="2178" w:type="dxa"/>
            <w:shd w:val="clear" w:color="auto" w:fill="0D0D0D" w:themeFill="text1" w:themeFillTint="F2"/>
          </w:tcPr>
          <w:p w14:paraId="0F59FCB3" w14:textId="77777777" w:rsidR="00A413B3" w:rsidRDefault="00A413B3" w:rsidP="00A413B3"/>
        </w:tc>
      </w:tr>
      <w:tr w:rsidR="00A413B3" w14:paraId="4AE815A6" w14:textId="77777777" w:rsidTr="008D66E7">
        <w:tc>
          <w:tcPr>
            <w:tcW w:w="7447" w:type="dxa"/>
          </w:tcPr>
          <w:p w14:paraId="5A098E64" w14:textId="77777777" w:rsidR="00A413B3" w:rsidRDefault="00A413B3" w:rsidP="00A413B3">
            <w:pPr>
              <w:ind w:left="720"/>
            </w:pPr>
            <w:r>
              <w:t>4a. Their parents worked</w:t>
            </w:r>
          </w:p>
        </w:tc>
        <w:tc>
          <w:tcPr>
            <w:tcW w:w="2178" w:type="dxa"/>
          </w:tcPr>
          <w:p w14:paraId="3BA8844B" w14:textId="77777777" w:rsidR="00A413B3" w:rsidRDefault="00A413B3" w:rsidP="00A413B3"/>
        </w:tc>
      </w:tr>
      <w:tr w:rsidR="00A413B3" w14:paraId="1188CFA0" w14:textId="77777777" w:rsidTr="008D66E7">
        <w:tc>
          <w:tcPr>
            <w:tcW w:w="7447" w:type="dxa"/>
          </w:tcPr>
          <w:p w14:paraId="44936A6E" w14:textId="1FBD7701" w:rsidR="00A413B3" w:rsidRDefault="00A413B3" w:rsidP="005F1F4C">
            <w:pPr>
              <w:ind w:left="720"/>
            </w:pPr>
            <w:r>
              <w:t>4b. Their parents were in training or an educational program</w:t>
            </w:r>
          </w:p>
        </w:tc>
        <w:tc>
          <w:tcPr>
            <w:tcW w:w="2178" w:type="dxa"/>
          </w:tcPr>
          <w:p w14:paraId="6666D1BB" w14:textId="77777777" w:rsidR="00A413B3" w:rsidRDefault="00A413B3" w:rsidP="00A413B3"/>
        </w:tc>
      </w:tr>
      <w:tr w:rsidR="00A413B3" w14:paraId="1A59D32D" w14:textId="77777777" w:rsidTr="008D66E7">
        <w:tc>
          <w:tcPr>
            <w:tcW w:w="7447" w:type="dxa"/>
          </w:tcPr>
          <w:p w14:paraId="4891D4B0" w14:textId="77777777" w:rsidR="00A413B3" w:rsidRDefault="00A413B3" w:rsidP="00A413B3">
            <w:pPr>
              <w:ind w:left="720"/>
            </w:pPr>
            <w:r>
              <w:t>4c. Child received or needed protective services</w:t>
            </w:r>
          </w:p>
        </w:tc>
        <w:tc>
          <w:tcPr>
            <w:tcW w:w="2178" w:type="dxa"/>
          </w:tcPr>
          <w:p w14:paraId="1D993A2F" w14:textId="77777777" w:rsidR="00A413B3" w:rsidRDefault="00A413B3" w:rsidP="00A413B3"/>
        </w:tc>
      </w:tr>
      <w:tr w:rsidR="00701F60" w14:paraId="487C93DF" w14:textId="77777777" w:rsidTr="008D66E7">
        <w:tc>
          <w:tcPr>
            <w:tcW w:w="7447" w:type="dxa"/>
          </w:tcPr>
          <w:p w14:paraId="5EB52F7A" w14:textId="105D242E" w:rsidR="00701F60" w:rsidRDefault="00701F60" w:rsidP="000D03D9">
            <w:pPr>
              <w:ind w:left="720"/>
            </w:pPr>
            <w:r>
              <w:t>4d. Their parents worked AND were in training/educational program</w:t>
            </w:r>
          </w:p>
        </w:tc>
        <w:tc>
          <w:tcPr>
            <w:tcW w:w="2178" w:type="dxa"/>
          </w:tcPr>
          <w:p w14:paraId="67EB49D6" w14:textId="77777777" w:rsidR="00701F60" w:rsidRDefault="00701F60" w:rsidP="00701F60"/>
        </w:tc>
      </w:tr>
      <w:tr w:rsidR="00701F60" w14:paraId="78826D73" w14:textId="77777777" w:rsidTr="008D66E7">
        <w:tc>
          <w:tcPr>
            <w:tcW w:w="7447" w:type="dxa"/>
          </w:tcPr>
          <w:p w14:paraId="03071E5F" w14:textId="72A0958C" w:rsidR="00701F60" w:rsidRDefault="00701F60" w:rsidP="00701F60">
            <w:pPr>
              <w:ind w:left="720"/>
            </w:pPr>
            <w:r>
              <w:t>4e. Program has implemented categorical eligibility and employment or training status is not an eligibility criterion</w:t>
            </w:r>
          </w:p>
        </w:tc>
        <w:tc>
          <w:tcPr>
            <w:tcW w:w="2178" w:type="dxa"/>
          </w:tcPr>
          <w:p w14:paraId="4324DEC1" w14:textId="77777777" w:rsidR="00701F60" w:rsidRDefault="00701F60" w:rsidP="00701F60"/>
        </w:tc>
      </w:tr>
      <w:tr w:rsidR="00701F60" w14:paraId="7F9617B9" w14:textId="77777777" w:rsidTr="008D66E7">
        <w:tc>
          <w:tcPr>
            <w:tcW w:w="7447" w:type="dxa"/>
          </w:tcPr>
          <w:p w14:paraId="3EADD5BB" w14:textId="77777777" w:rsidR="00701F60" w:rsidRDefault="00701F60" w:rsidP="00701F60">
            <w:r>
              <w:t>5. Average number of hours of child care services provided per child per month:</w:t>
            </w:r>
          </w:p>
        </w:tc>
        <w:tc>
          <w:tcPr>
            <w:tcW w:w="2178" w:type="dxa"/>
            <w:shd w:val="clear" w:color="auto" w:fill="auto"/>
          </w:tcPr>
          <w:p w14:paraId="2DED31A3" w14:textId="77777777" w:rsidR="00701F60" w:rsidRDefault="00701F60" w:rsidP="00701F60"/>
        </w:tc>
      </w:tr>
      <w:tr w:rsidR="00701F60" w14:paraId="64EEC9AE" w14:textId="77777777" w:rsidTr="00BE619F">
        <w:tc>
          <w:tcPr>
            <w:tcW w:w="7447" w:type="dxa"/>
          </w:tcPr>
          <w:p w14:paraId="3C19086C" w14:textId="77777777" w:rsidR="00701F60" w:rsidRDefault="00701F60" w:rsidP="00701F60">
            <w:r>
              <w:t>6. Average monthly amount paid for child care service:</w:t>
            </w:r>
          </w:p>
        </w:tc>
        <w:tc>
          <w:tcPr>
            <w:tcW w:w="2178" w:type="dxa"/>
            <w:shd w:val="clear" w:color="auto" w:fill="000000" w:themeFill="text1"/>
          </w:tcPr>
          <w:p w14:paraId="2764E696" w14:textId="77777777" w:rsidR="00701F60" w:rsidRDefault="00701F60" w:rsidP="00701F60"/>
        </w:tc>
      </w:tr>
      <w:tr w:rsidR="00701F60" w14:paraId="3AA5FC8D" w14:textId="77777777" w:rsidTr="008D66E7">
        <w:tc>
          <w:tcPr>
            <w:tcW w:w="7447" w:type="dxa"/>
          </w:tcPr>
          <w:p w14:paraId="37BBF31A" w14:textId="77777777" w:rsidR="00701F60" w:rsidRDefault="00701F60" w:rsidP="00701F60">
            <w:pPr>
              <w:ind w:left="720"/>
            </w:pPr>
            <w:r>
              <w:t>6a. Average monthly CCDF program subsidy per child</w:t>
            </w:r>
          </w:p>
        </w:tc>
        <w:tc>
          <w:tcPr>
            <w:tcW w:w="2178" w:type="dxa"/>
            <w:shd w:val="clear" w:color="auto" w:fill="auto"/>
          </w:tcPr>
          <w:p w14:paraId="4069EC96" w14:textId="77777777" w:rsidR="00701F60" w:rsidRDefault="00701F60" w:rsidP="00701F60"/>
        </w:tc>
      </w:tr>
      <w:tr w:rsidR="00701F60" w14:paraId="438A3FBB" w14:textId="77777777" w:rsidTr="008D66E7">
        <w:tc>
          <w:tcPr>
            <w:tcW w:w="7447" w:type="dxa"/>
          </w:tcPr>
          <w:p w14:paraId="0CD680B2" w14:textId="77777777" w:rsidR="00701F60" w:rsidRDefault="00701F60" w:rsidP="00701F60">
            <w:pPr>
              <w:ind w:left="720"/>
            </w:pPr>
            <w:r>
              <w:t>6b. Average monthly parent copayment per child</w:t>
            </w:r>
          </w:p>
        </w:tc>
        <w:tc>
          <w:tcPr>
            <w:tcW w:w="2178" w:type="dxa"/>
            <w:shd w:val="clear" w:color="auto" w:fill="auto"/>
          </w:tcPr>
          <w:p w14:paraId="1C13ED7B" w14:textId="77777777" w:rsidR="00701F60" w:rsidRDefault="00701F60" w:rsidP="00701F60"/>
        </w:tc>
      </w:tr>
      <w:tr w:rsidR="00701F60" w14:paraId="5DD58837" w14:textId="77777777" w:rsidTr="00D82CB2">
        <w:tc>
          <w:tcPr>
            <w:tcW w:w="7447" w:type="dxa"/>
          </w:tcPr>
          <w:p w14:paraId="23AAB8FE" w14:textId="41544D7C" w:rsidR="00701F60" w:rsidRDefault="00B6636D" w:rsidP="00B6636D">
            <w:r>
              <w:t>7</w:t>
            </w:r>
            <w:r w:rsidR="00701F60">
              <w:t>. Number of children served by payment type this fiscal year:</w:t>
            </w:r>
          </w:p>
        </w:tc>
        <w:tc>
          <w:tcPr>
            <w:tcW w:w="2178" w:type="dxa"/>
            <w:shd w:val="clear" w:color="auto" w:fill="000000" w:themeFill="text1"/>
          </w:tcPr>
          <w:p w14:paraId="6787BFCA" w14:textId="77777777" w:rsidR="00701F60" w:rsidRDefault="00701F60" w:rsidP="00701F60"/>
        </w:tc>
      </w:tr>
      <w:tr w:rsidR="00701F60" w14:paraId="01E95EF0" w14:textId="77777777" w:rsidTr="008D66E7">
        <w:tc>
          <w:tcPr>
            <w:tcW w:w="7447" w:type="dxa"/>
          </w:tcPr>
          <w:p w14:paraId="63D78C08" w14:textId="3811E572" w:rsidR="00701F60" w:rsidRDefault="00B6636D" w:rsidP="00B6636D">
            <w:pPr>
              <w:ind w:left="720"/>
            </w:pPr>
            <w:r>
              <w:t>7</w:t>
            </w:r>
            <w:r w:rsidR="00701F60">
              <w:t>a. grant/contract with provider</w:t>
            </w:r>
          </w:p>
        </w:tc>
        <w:tc>
          <w:tcPr>
            <w:tcW w:w="2178" w:type="dxa"/>
            <w:shd w:val="clear" w:color="auto" w:fill="auto"/>
          </w:tcPr>
          <w:p w14:paraId="5F23F7E1" w14:textId="77777777" w:rsidR="00701F60" w:rsidRDefault="00701F60" w:rsidP="00701F60"/>
        </w:tc>
      </w:tr>
      <w:tr w:rsidR="00701F60" w14:paraId="5994333F" w14:textId="77777777" w:rsidTr="008D66E7">
        <w:tc>
          <w:tcPr>
            <w:tcW w:w="7447" w:type="dxa"/>
          </w:tcPr>
          <w:p w14:paraId="70EBDBC0" w14:textId="590D2F74" w:rsidR="00701F60" w:rsidRDefault="00B6636D" w:rsidP="00B6636D">
            <w:pPr>
              <w:ind w:left="720"/>
            </w:pPr>
            <w:r>
              <w:t>7</w:t>
            </w:r>
            <w:r w:rsidR="00701F60">
              <w:t>b. certificate or voucher to parent and/or provider</w:t>
            </w:r>
          </w:p>
        </w:tc>
        <w:tc>
          <w:tcPr>
            <w:tcW w:w="2178" w:type="dxa"/>
            <w:shd w:val="clear" w:color="auto" w:fill="auto"/>
          </w:tcPr>
          <w:p w14:paraId="235A484B" w14:textId="77777777" w:rsidR="00701F60" w:rsidRDefault="00701F60" w:rsidP="00701F60"/>
        </w:tc>
      </w:tr>
      <w:tr w:rsidR="00701F60" w14:paraId="656426FE" w14:textId="77777777" w:rsidTr="008D66E7">
        <w:tc>
          <w:tcPr>
            <w:tcW w:w="7447" w:type="dxa"/>
          </w:tcPr>
          <w:p w14:paraId="257ED519" w14:textId="25CCBF12" w:rsidR="00701F60" w:rsidRDefault="00B6636D" w:rsidP="00B6636D">
            <w:pPr>
              <w:ind w:left="720"/>
            </w:pPr>
            <w:r>
              <w:t>7</w:t>
            </w:r>
            <w:r w:rsidR="00701F60">
              <w:t>c. cash payment to parent</w:t>
            </w:r>
          </w:p>
        </w:tc>
        <w:tc>
          <w:tcPr>
            <w:tcW w:w="2178" w:type="dxa"/>
          </w:tcPr>
          <w:p w14:paraId="0DC1F86D" w14:textId="77777777" w:rsidR="00701F60" w:rsidRDefault="00701F60" w:rsidP="00701F60"/>
        </w:tc>
      </w:tr>
      <w:tr w:rsidR="00701F60" w14:paraId="362E78FE" w14:textId="77777777" w:rsidTr="008D66E7">
        <w:tc>
          <w:tcPr>
            <w:tcW w:w="7447" w:type="dxa"/>
          </w:tcPr>
          <w:p w14:paraId="4E38BD5B" w14:textId="3FD610C1" w:rsidR="00701F60" w:rsidRDefault="00B6636D" w:rsidP="00B6636D">
            <w:pPr>
              <w:ind w:left="720"/>
            </w:pPr>
            <w:r>
              <w:t>7</w:t>
            </w:r>
            <w:r w:rsidR="00701F60">
              <w:t>d. CCDF funding to a tribally operated center for direct services</w:t>
            </w:r>
          </w:p>
        </w:tc>
        <w:tc>
          <w:tcPr>
            <w:tcW w:w="2178" w:type="dxa"/>
          </w:tcPr>
          <w:p w14:paraId="71C53927" w14:textId="77777777" w:rsidR="00701F60" w:rsidRDefault="00701F60" w:rsidP="00701F60"/>
        </w:tc>
      </w:tr>
      <w:tr w:rsidR="00701F60" w14:paraId="52FE6E17" w14:textId="77777777" w:rsidTr="002A6532">
        <w:tc>
          <w:tcPr>
            <w:tcW w:w="9625" w:type="dxa"/>
            <w:gridSpan w:val="2"/>
          </w:tcPr>
          <w:p w14:paraId="357051D4" w14:textId="77777777" w:rsidR="00701F60" w:rsidRDefault="00701F60" w:rsidP="005455AA">
            <w:r>
              <w:t>Comments:</w:t>
            </w:r>
          </w:p>
          <w:p w14:paraId="5CEC97CE" w14:textId="77777777" w:rsidR="005455AA" w:rsidRDefault="005455AA" w:rsidP="005455AA"/>
          <w:p w14:paraId="2A066932" w14:textId="725C6070" w:rsidR="005455AA" w:rsidRDefault="005455AA" w:rsidP="005455AA"/>
        </w:tc>
      </w:tr>
    </w:tbl>
    <w:p w14:paraId="05D25AC6" w14:textId="77777777" w:rsidR="00B1085B" w:rsidRDefault="00B1085B">
      <w:pPr>
        <w:rPr>
          <w:b/>
        </w:rPr>
        <w:sectPr w:rsidR="00B1085B" w:rsidSect="00D82CB2">
          <w:footerReference w:type="default" r:id="rId12"/>
          <w:pgSz w:w="12240" w:h="15840"/>
          <w:pgMar w:top="1296" w:right="1296" w:bottom="1296" w:left="1296" w:header="720" w:footer="720" w:gutter="0"/>
          <w:cols w:space="720"/>
          <w:docGrid w:linePitch="360"/>
        </w:sectPr>
      </w:pPr>
    </w:p>
    <w:p w14:paraId="71F11F6A" w14:textId="77777777" w:rsidR="00F044D3" w:rsidRDefault="00F84865">
      <w:pPr>
        <w:rPr>
          <w:b/>
        </w:rPr>
      </w:pPr>
      <w:r>
        <w:rPr>
          <w:b/>
        </w:rPr>
        <w:t>PART 2</w:t>
      </w:r>
      <w:r w:rsidR="00911078">
        <w:rPr>
          <w:b/>
        </w:rPr>
        <w:t xml:space="preserve">: </w:t>
      </w:r>
      <w:r w:rsidR="00B1085B" w:rsidRPr="00B1085B">
        <w:rPr>
          <w:b/>
        </w:rPr>
        <w:t xml:space="preserve">Tribal Narrative </w:t>
      </w:r>
    </w:p>
    <w:p w14:paraId="3AF26A9E" w14:textId="0E3981B3" w:rsidR="00D93F6F" w:rsidRPr="00D93F6F" w:rsidRDefault="00F84865" w:rsidP="0050724E">
      <w:pPr>
        <w:rPr>
          <w:b/>
        </w:rPr>
      </w:pPr>
      <w:r>
        <w:t xml:space="preserve">Provide a brief description of the </w:t>
      </w:r>
      <w:r w:rsidR="00033DF7">
        <w:t>Tribal Lead Agency’s</w:t>
      </w:r>
      <w:r>
        <w:t xml:space="preserve"> quality improvement activities during the last fiscal year by answering the questions below.</w:t>
      </w:r>
    </w:p>
    <w:tbl>
      <w:tblPr>
        <w:tblStyle w:val="TableGrid"/>
        <w:tblW w:w="13495" w:type="dxa"/>
        <w:tblLook w:val="04A0" w:firstRow="1" w:lastRow="0" w:firstColumn="1" w:lastColumn="0" w:noHBand="0" w:noVBand="1"/>
      </w:tblPr>
      <w:tblGrid>
        <w:gridCol w:w="3595"/>
        <w:gridCol w:w="9900"/>
      </w:tblGrid>
      <w:tr w:rsidR="00F044D3" w:rsidRPr="005C53A0" w14:paraId="3492C7B6" w14:textId="77777777" w:rsidTr="00B1085B">
        <w:trPr>
          <w:tblHeader/>
        </w:trPr>
        <w:tc>
          <w:tcPr>
            <w:tcW w:w="3595" w:type="dxa"/>
            <w:shd w:val="clear" w:color="auto" w:fill="BFBFBF" w:themeFill="background1" w:themeFillShade="BF"/>
          </w:tcPr>
          <w:p w14:paraId="00F0F409" w14:textId="77777777" w:rsidR="00F044D3" w:rsidRPr="005C53A0" w:rsidRDefault="00F84865" w:rsidP="003C3D0F">
            <w:pPr>
              <w:jc w:val="center"/>
              <w:rPr>
                <w:b/>
              </w:rPr>
            </w:pPr>
            <w:r>
              <w:rPr>
                <w:b/>
              </w:rPr>
              <w:t>T</w:t>
            </w:r>
            <w:r w:rsidR="003C3D0F">
              <w:rPr>
                <w:b/>
              </w:rPr>
              <w:t>RIBAL NARRATIVE QUESTIONS</w:t>
            </w:r>
          </w:p>
        </w:tc>
        <w:tc>
          <w:tcPr>
            <w:tcW w:w="9900" w:type="dxa"/>
            <w:shd w:val="clear" w:color="auto" w:fill="BFBFBF" w:themeFill="background1" w:themeFillShade="BF"/>
          </w:tcPr>
          <w:p w14:paraId="36CEBF6F" w14:textId="77777777" w:rsidR="00F044D3" w:rsidRPr="005C53A0" w:rsidRDefault="003C3D0F" w:rsidP="00F044D3">
            <w:pPr>
              <w:jc w:val="center"/>
            </w:pPr>
            <w:r>
              <w:rPr>
                <w:b/>
              </w:rPr>
              <w:t>RESPONSE/</w:t>
            </w:r>
            <w:r w:rsidR="00F044D3">
              <w:rPr>
                <w:b/>
              </w:rPr>
              <w:t>NARRATIVE</w:t>
            </w:r>
          </w:p>
        </w:tc>
      </w:tr>
      <w:tr w:rsidR="0050724E" w14:paraId="201BC174" w14:textId="77777777" w:rsidTr="00B1085B">
        <w:tc>
          <w:tcPr>
            <w:tcW w:w="3595" w:type="dxa"/>
          </w:tcPr>
          <w:p w14:paraId="7F10447E" w14:textId="596A7F78" w:rsidR="0050724E" w:rsidRPr="00F044D3" w:rsidRDefault="0050724E" w:rsidP="0050724E">
            <w:pPr>
              <w:pStyle w:val="ListParagraph"/>
              <w:numPr>
                <w:ilvl w:val="0"/>
                <w:numId w:val="11"/>
              </w:numPr>
            </w:pPr>
            <w:r>
              <w:t xml:space="preserve">What quality improvement efforts did the Tribal Lead Agency fund this fiscal year? Check all that apply. </w:t>
            </w:r>
            <w:r w:rsidRPr="00F044D3">
              <w:t>Tribal Lead Agencies must fund quality efforts in at least one of the following 10 activities (98.53(a)):</w:t>
            </w:r>
          </w:p>
          <w:p w14:paraId="32FE8A3D" w14:textId="390824B4" w:rsidR="0050724E" w:rsidRDefault="0050724E" w:rsidP="0050724E"/>
        </w:tc>
        <w:tc>
          <w:tcPr>
            <w:tcW w:w="9900" w:type="dxa"/>
          </w:tcPr>
          <w:p w14:paraId="3D1AA9F6" w14:textId="703A93BC" w:rsidR="0050724E" w:rsidRPr="00F044D3" w:rsidRDefault="0050724E" w:rsidP="009F321E">
            <w:pPr>
              <w:pStyle w:val="ListParagraph"/>
              <w:numPr>
                <w:ilvl w:val="0"/>
                <w:numId w:val="22"/>
              </w:numPr>
            </w:pPr>
            <w:r w:rsidRPr="00F044D3">
              <w:t>Supporting the training and professional development of the child care workforce</w:t>
            </w:r>
          </w:p>
          <w:p w14:paraId="42F72772" w14:textId="7DF4FC26" w:rsidR="0050724E" w:rsidRPr="00F044D3" w:rsidRDefault="0050724E" w:rsidP="009F321E">
            <w:pPr>
              <w:pStyle w:val="ListParagraph"/>
              <w:numPr>
                <w:ilvl w:val="0"/>
                <w:numId w:val="22"/>
              </w:numPr>
            </w:pPr>
            <w:r w:rsidRPr="00F044D3">
              <w:t>Improving on the development or implementation of early learning and developmental guidelines</w:t>
            </w:r>
          </w:p>
          <w:p w14:paraId="1EB11B87" w14:textId="2614AC99" w:rsidR="0050724E" w:rsidRPr="00F044D3" w:rsidRDefault="0050724E" w:rsidP="009F321E">
            <w:pPr>
              <w:pStyle w:val="ListParagraph"/>
              <w:numPr>
                <w:ilvl w:val="0"/>
                <w:numId w:val="22"/>
              </w:numPr>
            </w:pPr>
            <w:r w:rsidRPr="00F044D3">
              <w:t>Developing, implementing, or enhancing a tiered quality rating and improvement system for child care providers and services</w:t>
            </w:r>
          </w:p>
          <w:p w14:paraId="0B79DF17" w14:textId="367F1013" w:rsidR="0050724E" w:rsidRPr="00F044D3" w:rsidRDefault="0050724E" w:rsidP="009F321E">
            <w:pPr>
              <w:pStyle w:val="ListParagraph"/>
              <w:numPr>
                <w:ilvl w:val="0"/>
                <w:numId w:val="22"/>
              </w:numPr>
            </w:pPr>
            <w:r w:rsidRPr="00F044D3">
              <w:t>Improving the supply and quality of child care programs and services for infants and toddlers</w:t>
            </w:r>
          </w:p>
          <w:p w14:paraId="5D702F0C" w14:textId="40EDE891" w:rsidR="0050724E" w:rsidRPr="00F044D3" w:rsidRDefault="0050724E" w:rsidP="009F321E">
            <w:pPr>
              <w:pStyle w:val="ListParagraph"/>
              <w:numPr>
                <w:ilvl w:val="0"/>
                <w:numId w:val="22"/>
              </w:numPr>
            </w:pPr>
            <w:r w:rsidRPr="00F044D3">
              <w:t>Establishing or expanding a system of child care resource and referral services</w:t>
            </w:r>
          </w:p>
          <w:p w14:paraId="33C9DA51" w14:textId="0E95DEBA" w:rsidR="0050724E" w:rsidRPr="00F044D3" w:rsidRDefault="0050724E" w:rsidP="009F321E">
            <w:pPr>
              <w:pStyle w:val="ListParagraph"/>
              <w:numPr>
                <w:ilvl w:val="0"/>
                <w:numId w:val="22"/>
              </w:numPr>
            </w:pPr>
            <w:r w:rsidRPr="00F044D3">
              <w:t xml:space="preserve">Supporting compliance with requirements for licensing, inspection, monitoring, training, and health and safety </w:t>
            </w:r>
          </w:p>
          <w:p w14:paraId="61C93209" w14:textId="5DC8D3F9" w:rsidR="0050724E" w:rsidRPr="00F044D3" w:rsidRDefault="0050724E" w:rsidP="009F321E">
            <w:pPr>
              <w:pStyle w:val="ListParagraph"/>
              <w:numPr>
                <w:ilvl w:val="0"/>
                <w:numId w:val="22"/>
              </w:numPr>
            </w:pPr>
            <w:r w:rsidRPr="00F044D3">
              <w:t>Evaluating the quality of child care programs, including evaluating how programs positively impact children</w:t>
            </w:r>
          </w:p>
          <w:p w14:paraId="7E917096" w14:textId="0A303213" w:rsidR="0050724E" w:rsidRPr="00F044D3" w:rsidRDefault="0050724E" w:rsidP="009F321E">
            <w:pPr>
              <w:pStyle w:val="ListParagraph"/>
              <w:numPr>
                <w:ilvl w:val="0"/>
                <w:numId w:val="22"/>
              </w:numPr>
            </w:pPr>
            <w:r w:rsidRPr="00F044D3">
              <w:t>Supporting providers in the voluntary pursuit of accreditation</w:t>
            </w:r>
          </w:p>
          <w:p w14:paraId="2C992B38" w14:textId="51C47362" w:rsidR="0050724E" w:rsidRPr="00F044D3" w:rsidRDefault="0050724E" w:rsidP="009F321E">
            <w:pPr>
              <w:pStyle w:val="ListParagraph"/>
              <w:numPr>
                <w:ilvl w:val="0"/>
                <w:numId w:val="22"/>
              </w:numPr>
            </w:pPr>
            <w:r w:rsidRPr="00F044D3">
              <w:t>Supporting the development or adoption of high-quality program standards related to health, mental health, nutrition, physical activity, and physical development</w:t>
            </w:r>
          </w:p>
          <w:p w14:paraId="0B1BDF96" w14:textId="3E5B2DB9" w:rsidR="0050724E" w:rsidRDefault="0050724E" w:rsidP="009F321E">
            <w:pPr>
              <w:pStyle w:val="ListParagraph"/>
              <w:numPr>
                <w:ilvl w:val="0"/>
                <w:numId w:val="22"/>
              </w:numPr>
            </w:pPr>
            <w:r w:rsidRPr="00F044D3">
              <w:t xml:space="preserve">Carrying out other activities determined by the Tribal Lead Agency to improve the quality of child </w:t>
            </w:r>
            <w:r>
              <w:t xml:space="preserve">care services provided, and for </w:t>
            </w:r>
            <w:r w:rsidRPr="00F044D3">
              <w:t>which measurement of preparedness, child safety, child well-being, or entry to kindergarten is possible. This can include activities and services related to tribal language, culture, and consumer education activities</w:t>
            </w:r>
            <w:r>
              <w:t>.</w:t>
            </w:r>
          </w:p>
          <w:p w14:paraId="6A0A16DB" w14:textId="77777777" w:rsidR="0050724E" w:rsidRDefault="0050724E" w:rsidP="00022802">
            <w:pPr>
              <w:pStyle w:val="Default"/>
              <w:rPr>
                <w:b/>
                <w:i/>
              </w:rPr>
            </w:pPr>
          </w:p>
        </w:tc>
      </w:tr>
      <w:tr w:rsidR="00022802" w14:paraId="2983C5E1" w14:textId="77777777" w:rsidTr="00B1085B">
        <w:tc>
          <w:tcPr>
            <w:tcW w:w="3595" w:type="dxa"/>
            <w:vMerge w:val="restart"/>
          </w:tcPr>
          <w:p w14:paraId="7E0473DF" w14:textId="5A4871EA" w:rsidR="00022802" w:rsidRDefault="00701F60" w:rsidP="00701F60">
            <w:r>
              <w:t>2</w:t>
            </w:r>
            <w:r w:rsidR="00D93F6F">
              <w:t>a</w:t>
            </w:r>
            <w:r w:rsidR="00022802">
              <w:t>.What trainings did the Tribal Lead Agency provide for child care caregivers, teachers and directors?  Check all that apply.</w:t>
            </w:r>
          </w:p>
        </w:tc>
        <w:tc>
          <w:tcPr>
            <w:tcW w:w="9900" w:type="dxa"/>
          </w:tcPr>
          <w:p w14:paraId="0BDE1B4A" w14:textId="5865D0F4"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 xml:space="preserve">Prevention and control of infectious diseases (including immunizations) </w:t>
            </w:r>
          </w:p>
          <w:p w14:paraId="62C9A14D" w14:textId="21A822C0"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 xml:space="preserve">Prevention of sudden infant death syndrome (SIDS) and use of safe sleeping practices </w:t>
            </w:r>
          </w:p>
          <w:p w14:paraId="6C3DE262" w14:textId="183F8460"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 xml:space="preserve">Administration of medication, consistent with standards for parental consent </w:t>
            </w:r>
          </w:p>
          <w:p w14:paraId="1D22BA85" w14:textId="070E2CF6"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 xml:space="preserve">Prevention of and response to emergencies due to food and allergic reactions </w:t>
            </w:r>
          </w:p>
          <w:p w14:paraId="585A4FF7" w14:textId="27BEEA58"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 xml:space="preserve">Prevention of shaken baby syndrome and abusive head trauma </w:t>
            </w:r>
          </w:p>
          <w:p w14:paraId="1BBA93CB" w14:textId="45F2C329"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Emergency preparedness and response planning for emergencies resulting from a natural disaster or a</w:t>
            </w:r>
            <w:r>
              <w:rPr>
                <w:rFonts w:asciiTheme="minorHAnsi" w:hAnsiTheme="minorHAnsi" w:cstheme="minorBidi"/>
                <w:color w:val="auto"/>
                <w:sz w:val="22"/>
                <w:szCs w:val="22"/>
              </w:rPr>
              <w:t xml:space="preserve"> </w:t>
            </w:r>
            <w:r w:rsidRPr="001F5C20">
              <w:rPr>
                <w:rFonts w:asciiTheme="minorHAnsi" w:hAnsiTheme="minorHAnsi" w:cstheme="minorBidi"/>
                <w:color w:val="auto"/>
                <w:sz w:val="22"/>
                <w:szCs w:val="22"/>
              </w:rPr>
              <w:t xml:space="preserve">human-caused event (such as violence at a child care facility) </w:t>
            </w:r>
          </w:p>
          <w:p w14:paraId="5FC49D26" w14:textId="29D2993C"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 xml:space="preserve">Handling and storage of hazardous materials and the appropriate disposal of bio contaminants </w:t>
            </w:r>
          </w:p>
          <w:p w14:paraId="14CDA2CF" w14:textId="302F0CB7"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Building and physical premises safety, including identification of and protection from hazards that can</w:t>
            </w:r>
            <w:r>
              <w:rPr>
                <w:rFonts w:asciiTheme="minorHAnsi" w:hAnsiTheme="minorHAnsi" w:cstheme="minorBidi"/>
                <w:color w:val="auto"/>
                <w:sz w:val="22"/>
                <w:szCs w:val="22"/>
              </w:rPr>
              <w:t xml:space="preserve"> </w:t>
            </w:r>
            <w:r w:rsidRPr="001F5C20">
              <w:rPr>
                <w:rFonts w:asciiTheme="minorHAnsi" w:hAnsiTheme="minorHAnsi" w:cstheme="minorBidi"/>
                <w:color w:val="auto"/>
                <w:sz w:val="22"/>
                <w:szCs w:val="22"/>
              </w:rPr>
              <w:t xml:space="preserve">cause bodily injury such as electrical hazards, bodies of water, and vehicular traffic </w:t>
            </w:r>
          </w:p>
          <w:p w14:paraId="2FEB972C" w14:textId="10803D43" w:rsidR="00022802"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Precautions in transporting children (if applicable)</w:t>
            </w:r>
          </w:p>
          <w:p w14:paraId="7C1340C2" w14:textId="58900CC6"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 xml:space="preserve">First aid and cardiopulmonary resuscitation (CPR) certification </w:t>
            </w:r>
          </w:p>
          <w:p w14:paraId="09A84126" w14:textId="73CE7E7B" w:rsidR="00022802"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Family engagement</w:t>
            </w:r>
          </w:p>
          <w:p w14:paraId="16D80D39" w14:textId="3E52CB0A"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 xml:space="preserve">Access to physical activity </w:t>
            </w:r>
          </w:p>
          <w:p w14:paraId="798002F1" w14:textId="0EDC7483" w:rsidR="00022802"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Nutrition</w:t>
            </w:r>
          </w:p>
          <w:p w14:paraId="3EFDE371" w14:textId="2C27AC52"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 xml:space="preserve">Promotion of child development </w:t>
            </w:r>
          </w:p>
          <w:p w14:paraId="2D0B44B0" w14:textId="0D71D883" w:rsidR="00022802"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Language and literacy</w:t>
            </w:r>
          </w:p>
          <w:p w14:paraId="2456D73A" w14:textId="650E9767"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Pr>
                <w:rFonts w:asciiTheme="minorHAnsi" w:hAnsiTheme="minorHAnsi" w:cstheme="minorBidi"/>
                <w:color w:val="auto"/>
                <w:sz w:val="22"/>
                <w:szCs w:val="22"/>
              </w:rPr>
              <w:t>Ca</w:t>
            </w:r>
            <w:r w:rsidRPr="001F5C20">
              <w:rPr>
                <w:rFonts w:asciiTheme="minorHAnsi" w:hAnsiTheme="minorHAnsi" w:cstheme="minorBidi"/>
                <w:color w:val="auto"/>
                <w:sz w:val="22"/>
                <w:szCs w:val="22"/>
              </w:rPr>
              <w:t xml:space="preserve">ring for children with special needs </w:t>
            </w:r>
          </w:p>
          <w:p w14:paraId="328B83E5" w14:textId="5C64E740" w:rsidR="00022802"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Fiscal management</w:t>
            </w:r>
          </w:p>
          <w:p w14:paraId="2D4FA808" w14:textId="4E9C00DF"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 xml:space="preserve">Administration and program management </w:t>
            </w:r>
          </w:p>
          <w:p w14:paraId="63EE0B74" w14:textId="126C31D9" w:rsidR="00022802"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Curriculum development and instruction</w:t>
            </w:r>
          </w:p>
          <w:p w14:paraId="3E3A4518" w14:textId="2CDE6C1F" w:rsidR="00022802" w:rsidRPr="001F5C20" w:rsidRDefault="00022802" w:rsidP="009F321E">
            <w:pPr>
              <w:pStyle w:val="Default"/>
              <w:numPr>
                <w:ilvl w:val="0"/>
                <w:numId w:val="24"/>
              </w:numPr>
              <w:rPr>
                <w:rFonts w:asciiTheme="minorHAnsi" w:hAnsiTheme="minorHAnsi" w:cstheme="minorBidi"/>
                <w:color w:val="auto"/>
                <w:sz w:val="22"/>
                <w:szCs w:val="22"/>
              </w:rPr>
            </w:pPr>
            <w:r>
              <w:rPr>
                <w:b/>
                <w:i/>
              </w:rPr>
              <w:t></w:t>
            </w:r>
            <w:r w:rsidRPr="001F5C20">
              <w:rPr>
                <w:rFonts w:asciiTheme="minorHAnsi" w:hAnsiTheme="minorHAnsi" w:cstheme="minorBidi"/>
                <w:color w:val="auto"/>
                <w:sz w:val="22"/>
                <w:szCs w:val="22"/>
              </w:rPr>
              <w:t xml:space="preserve">Child care as a business </w:t>
            </w:r>
          </w:p>
          <w:p w14:paraId="5C798F65" w14:textId="540C1B9B" w:rsidR="00022802" w:rsidRDefault="00022802" w:rsidP="009F321E">
            <w:pPr>
              <w:pStyle w:val="ListParagraph"/>
              <w:numPr>
                <w:ilvl w:val="0"/>
                <w:numId w:val="24"/>
              </w:numPr>
            </w:pPr>
            <w:r w:rsidRPr="001F5C20">
              <w:t>Other topic(s) (List</w:t>
            </w:r>
            <w:r>
              <w:t>):__________________________________________________</w:t>
            </w:r>
          </w:p>
          <w:p w14:paraId="72C6F82C" w14:textId="30272B01" w:rsidR="00022802" w:rsidRDefault="00022802" w:rsidP="009F321E">
            <w:pPr>
              <w:pStyle w:val="ListParagraph"/>
              <w:numPr>
                <w:ilvl w:val="0"/>
                <w:numId w:val="24"/>
              </w:numPr>
            </w:pPr>
            <w:r>
              <w:t>None</w:t>
            </w:r>
          </w:p>
          <w:p w14:paraId="3E7F0230" w14:textId="2A0090FD" w:rsidR="009E36E0" w:rsidRDefault="009E36E0" w:rsidP="00022802"/>
        </w:tc>
      </w:tr>
      <w:tr w:rsidR="00022802" w14:paraId="32AEA99E" w14:textId="77777777" w:rsidTr="00B1085B">
        <w:tc>
          <w:tcPr>
            <w:tcW w:w="3595" w:type="dxa"/>
            <w:vMerge/>
          </w:tcPr>
          <w:p w14:paraId="3F4B056E" w14:textId="77777777" w:rsidR="00022802" w:rsidRDefault="00022802" w:rsidP="00022802">
            <w:pPr>
              <w:ind w:left="330"/>
            </w:pPr>
          </w:p>
        </w:tc>
        <w:tc>
          <w:tcPr>
            <w:tcW w:w="9900" w:type="dxa"/>
          </w:tcPr>
          <w:p w14:paraId="3C1C2BBF" w14:textId="77777777" w:rsidR="00022802" w:rsidRDefault="00022802" w:rsidP="00022802">
            <w:r>
              <w:t>Describe the trainings the Tribal Lead Agency provided during the fiscal year.  In your narrative, please also include the number of caregivers, teachers and directors trained during the fiscal year:</w:t>
            </w:r>
          </w:p>
          <w:p w14:paraId="1FC70F9C" w14:textId="77777777" w:rsidR="00022802" w:rsidRPr="00F044D3" w:rsidRDefault="00022802" w:rsidP="00022802"/>
        </w:tc>
      </w:tr>
      <w:tr w:rsidR="00022802" w14:paraId="3564C0F9" w14:textId="77777777" w:rsidTr="00B1085B">
        <w:tc>
          <w:tcPr>
            <w:tcW w:w="3595" w:type="dxa"/>
            <w:vMerge w:val="restart"/>
          </w:tcPr>
          <w:p w14:paraId="71ADD2FC" w14:textId="43765B16" w:rsidR="00022802" w:rsidRDefault="00701F60" w:rsidP="00701F60">
            <w:r>
              <w:t>2</w:t>
            </w:r>
            <w:r w:rsidR="00D93F6F">
              <w:t>b</w:t>
            </w:r>
            <w:r w:rsidR="00022802">
              <w:t>.Did the Tribal Lead Agency support child care caregivers, teachers, and directors in achieving any of the following along a career pathway?</w:t>
            </w:r>
          </w:p>
        </w:tc>
        <w:tc>
          <w:tcPr>
            <w:tcW w:w="9900" w:type="dxa"/>
          </w:tcPr>
          <w:p w14:paraId="3483FD6A" w14:textId="2F862D03" w:rsidR="00022802" w:rsidRDefault="00022802" w:rsidP="009F321E">
            <w:pPr>
              <w:pStyle w:val="ListParagraph"/>
              <w:numPr>
                <w:ilvl w:val="0"/>
                <w:numId w:val="23"/>
              </w:numPr>
            </w:pPr>
            <w:r>
              <w:t>Credit towards required training hours</w:t>
            </w:r>
          </w:p>
          <w:p w14:paraId="469DACB1" w14:textId="4B944666" w:rsidR="00022802" w:rsidRDefault="00022802" w:rsidP="009F321E">
            <w:pPr>
              <w:pStyle w:val="ListParagraph"/>
              <w:numPr>
                <w:ilvl w:val="0"/>
                <w:numId w:val="23"/>
              </w:numPr>
            </w:pPr>
            <w:r>
              <w:t>Certificate</w:t>
            </w:r>
          </w:p>
          <w:p w14:paraId="29F6CC55" w14:textId="5469664C" w:rsidR="00022802" w:rsidRDefault="00022802" w:rsidP="009F321E">
            <w:pPr>
              <w:pStyle w:val="ListParagraph"/>
              <w:numPr>
                <w:ilvl w:val="0"/>
                <w:numId w:val="23"/>
              </w:numPr>
            </w:pPr>
            <w:r>
              <w:t>Credential</w:t>
            </w:r>
          </w:p>
          <w:p w14:paraId="7C099E09" w14:textId="5455B9AB" w:rsidR="00022802" w:rsidRDefault="00022802" w:rsidP="009F321E">
            <w:pPr>
              <w:pStyle w:val="ListParagraph"/>
              <w:numPr>
                <w:ilvl w:val="0"/>
                <w:numId w:val="23"/>
              </w:numPr>
            </w:pPr>
            <w:r>
              <w:t>Degree</w:t>
            </w:r>
          </w:p>
          <w:p w14:paraId="1800B236" w14:textId="70E3D7C6" w:rsidR="00022802" w:rsidRDefault="00022802" w:rsidP="009F321E">
            <w:pPr>
              <w:pStyle w:val="ListParagraph"/>
              <w:numPr>
                <w:ilvl w:val="0"/>
                <w:numId w:val="23"/>
              </w:numPr>
            </w:pPr>
            <w:r>
              <w:t>Other (list) ______________________________________________</w:t>
            </w:r>
          </w:p>
          <w:p w14:paraId="112D60D4" w14:textId="0C0EBBC1" w:rsidR="00022802" w:rsidRDefault="00022802" w:rsidP="009F321E">
            <w:pPr>
              <w:pStyle w:val="ListParagraph"/>
              <w:numPr>
                <w:ilvl w:val="0"/>
                <w:numId w:val="23"/>
              </w:numPr>
            </w:pPr>
            <w:r>
              <w:t>None</w:t>
            </w:r>
          </w:p>
          <w:p w14:paraId="6DC18DAB" w14:textId="273E0408" w:rsidR="009E36E0" w:rsidRDefault="009E36E0" w:rsidP="00022802"/>
        </w:tc>
      </w:tr>
      <w:tr w:rsidR="00022802" w14:paraId="036715C3" w14:textId="77777777" w:rsidTr="00B1085B">
        <w:tc>
          <w:tcPr>
            <w:tcW w:w="3595" w:type="dxa"/>
            <w:vMerge/>
          </w:tcPr>
          <w:p w14:paraId="754BE101" w14:textId="77777777" w:rsidR="00022802" w:rsidRDefault="00022802" w:rsidP="00022802">
            <w:pPr>
              <w:ind w:left="720"/>
            </w:pPr>
          </w:p>
        </w:tc>
        <w:tc>
          <w:tcPr>
            <w:tcW w:w="9900" w:type="dxa"/>
          </w:tcPr>
          <w:p w14:paraId="7B03C750" w14:textId="5AA63DE0" w:rsidR="00022802" w:rsidRDefault="00022802" w:rsidP="00022802">
            <w:r>
              <w:t>Describe the support given to providers in achieving credits, credentials, or degrees.  In your narrative, please also include the number of caregivers, teachers and directors who received support from the Tribal Lead Agency to obtain credits, credentials or degrees:</w:t>
            </w:r>
          </w:p>
          <w:p w14:paraId="36A09ABC" w14:textId="77777777" w:rsidR="009E36E0" w:rsidRDefault="009E36E0" w:rsidP="00022802"/>
          <w:p w14:paraId="5B025441" w14:textId="77777777" w:rsidR="00022802" w:rsidRPr="00F044D3" w:rsidRDefault="00022802" w:rsidP="00022802"/>
        </w:tc>
      </w:tr>
      <w:tr w:rsidR="00022802" w14:paraId="495983AC" w14:textId="77777777" w:rsidTr="00B1085B">
        <w:tc>
          <w:tcPr>
            <w:tcW w:w="3595" w:type="dxa"/>
            <w:vMerge w:val="restart"/>
          </w:tcPr>
          <w:p w14:paraId="24BA8CA5" w14:textId="16950795" w:rsidR="00022802" w:rsidRDefault="00701F60" w:rsidP="00701F60">
            <w:r>
              <w:t>2</w:t>
            </w:r>
            <w:r w:rsidR="00D93F6F">
              <w:t>c</w:t>
            </w:r>
            <w:r w:rsidR="00022802">
              <w:t>.How did the Tribal Lead Agency assist providers in meeting health and safety standards?  Check all that apply.</w:t>
            </w:r>
          </w:p>
        </w:tc>
        <w:tc>
          <w:tcPr>
            <w:tcW w:w="9900" w:type="dxa"/>
          </w:tcPr>
          <w:p w14:paraId="23B24F43" w14:textId="46874B3E" w:rsidR="00022802" w:rsidRDefault="00022802" w:rsidP="009F321E">
            <w:pPr>
              <w:pStyle w:val="ListParagraph"/>
              <w:numPr>
                <w:ilvl w:val="0"/>
                <w:numId w:val="25"/>
              </w:numPr>
            </w:pPr>
            <w:r>
              <w:t>Provide health and safety equipment/materials</w:t>
            </w:r>
          </w:p>
          <w:p w14:paraId="0A979576" w14:textId="3CCC168B" w:rsidR="00022802" w:rsidRDefault="00022802" w:rsidP="009F321E">
            <w:pPr>
              <w:pStyle w:val="ListParagraph"/>
              <w:numPr>
                <w:ilvl w:val="0"/>
                <w:numId w:val="25"/>
              </w:numPr>
            </w:pPr>
            <w:r>
              <w:t>Grants/mini-grants for health and safety equipment/materials</w:t>
            </w:r>
          </w:p>
          <w:p w14:paraId="744D745B" w14:textId="50AA8F32" w:rsidR="00022802" w:rsidRDefault="00022802" w:rsidP="009F321E">
            <w:pPr>
              <w:pStyle w:val="ListParagraph"/>
              <w:numPr>
                <w:ilvl w:val="0"/>
                <w:numId w:val="25"/>
              </w:numPr>
            </w:pPr>
            <w:r>
              <w:t>Classroom materials and resources</w:t>
            </w:r>
          </w:p>
          <w:p w14:paraId="5A75B281" w14:textId="336ABDE5" w:rsidR="00022802" w:rsidRDefault="00022802" w:rsidP="009F321E">
            <w:pPr>
              <w:pStyle w:val="ListParagraph"/>
              <w:numPr>
                <w:ilvl w:val="0"/>
                <w:numId w:val="25"/>
              </w:numPr>
            </w:pPr>
            <w:r>
              <w:t>Financial assistance in meeting licensing requirements</w:t>
            </w:r>
          </w:p>
          <w:p w14:paraId="704DEAFB" w14:textId="1B06EF75" w:rsidR="00022802" w:rsidRDefault="00022802" w:rsidP="009F321E">
            <w:pPr>
              <w:pStyle w:val="ListParagraph"/>
              <w:numPr>
                <w:ilvl w:val="0"/>
                <w:numId w:val="25"/>
              </w:numPr>
            </w:pPr>
            <w:r>
              <w:t>Other (list) ______________________________________________</w:t>
            </w:r>
          </w:p>
          <w:p w14:paraId="2CA53981" w14:textId="10D73707" w:rsidR="00022802" w:rsidRDefault="00022802" w:rsidP="009F321E">
            <w:pPr>
              <w:pStyle w:val="ListParagraph"/>
              <w:numPr>
                <w:ilvl w:val="0"/>
                <w:numId w:val="25"/>
              </w:numPr>
            </w:pPr>
            <w:r>
              <w:t>None</w:t>
            </w:r>
          </w:p>
          <w:p w14:paraId="783CA381" w14:textId="34188B50" w:rsidR="009E36E0" w:rsidRDefault="009E36E0" w:rsidP="00022802"/>
        </w:tc>
      </w:tr>
      <w:tr w:rsidR="00022802" w14:paraId="49589674" w14:textId="77777777" w:rsidTr="00B1085B">
        <w:tc>
          <w:tcPr>
            <w:tcW w:w="3595" w:type="dxa"/>
            <w:vMerge/>
          </w:tcPr>
          <w:p w14:paraId="0A1D4869" w14:textId="77777777" w:rsidR="00022802" w:rsidRDefault="00022802" w:rsidP="00022802">
            <w:pPr>
              <w:ind w:left="720"/>
            </w:pPr>
          </w:p>
        </w:tc>
        <w:tc>
          <w:tcPr>
            <w:tcW w:w="9900" w:type="dxa"/>
          </w:tcPr>
          <w:p w14:paraId="206F9F57" w14:textId="77777777" w:rsidR="00022802" w:rsidRDefault="00022802" w:rsidP="00022802">
            <w:r>
              <w:t>Describe how the Tribal Lead Agency assisted providers in meeting health and safety standards:</w:t>
            </w:r>
          </w:p>
          <w:p w14:paraId="7540931C" w14:textId="77777777" w:rsidR="00022802" w:rsidRDefault="00022802" w:rsidP="00022802"/>
        </w:tc>
      </w:tr>
      <w:tr w:rsidR="00022802" w14:paraId="7871C52B" w14:textId="77777777" w:rsidTr="00B1085B">
        <w:tc>
          <w:tcPr>
            <w:tcW w:w="3595" w:type="dxa"/>
            <w:vMerge w:val="restart"/>
          </w:tcPr>
          <w:p w14:paraId="6690AE97" w14:textId="66F061D4" w:rsidR="00022802" w:rsidRDefault="00701F60" w:rsidP="00701F60">
            <w:r>
              <w:t>2</w:t>
            </w:r>
            <w:r w:rsidR="00D93F6F">
              <w:t>d</w:t>
            </w:r>
            <w:r w:rsidR="00022802">
              <w:t>.How did the Tribal Lead Agency support and provide culturally appropriate activities to children, parents, and providers? Check all that apply.</w:t>
            </w:r>
          </w:p>
        </w:tc>
        <w:tc>
          <w:tcPr>
            <w:tcW w:w="9900" w:type="dxa"/>
          </w:tcPr>
          <w:p w14:paraId="5786B783" w14:textId="6E0A8A3B" w:rsidR="00022802" w:rsidRDefault="00022802" w:rsidP="009F321E">
            <w:pPr>
              <w:pStyle w:val="ListParagraph"/>
              <w:numPr>
                <w:ilvl w:val="0"/>
                <w:numId w:val="26"/>
              </w:numPr>
            </w:pPr>
            <w:r>
              <w:t>Incorporation of Tribal language into child care settings</w:t>
            </w:r>
          </w:p>
          <w:p w14:paraId="663B0291" w14:textId="1B3B4526" w:rsidR="00022802" w:rsidRDefault="00022802" w:rsidP="009F321E">
            <w:pPr>
              <w:pStyle w:val="ListParagraph"/>
              <w:numPr>
                <w:ilvl w:val="0"/>
                <w:numId w:val="26"/>
              </w:numPr>
            </w:pPr>
            <w:r>
              <w:t>Modified curriculum to reflect Tribal culture</w:t>
            </w:r>
          </w:p>
          <w:p w14:paraId="00DE56B0" w14:textId="41CA0B25" w:rsidR="00022802" w:rsidRDefault="00022802" w:rsidP="009F321E">
            <w:pPr>
              <w:pStyle w:val="ListParagraph"/>
              <w:numPr>
                <w:ilvl w:val="0"/>
                <w:numId w:val="26"/>
              </w:numPr>
            </w:pPr>
            <w:r>
              <w:t>Served traditional Tribal foods in facilities</w:t>
            </w:r>
          </w:p>
          <w:p w14:paraId="6CB04187" w14:textId="775A5CEF" w:rsidR="00022802" w:rsidRDefault="00022802" w:rsidP="009F321E">
            <w:pPr>
              <w:pStyle w:val="ListParagraph"/>
              <w:numPr>
                <w:ilvl w:val="0"/>
                <w:numId w:val="26"/>
              </w:numPr>
            </w:pPr>
            <w:r>
              <w:t>Culturally-based training opportunities for parents and providers</w:t>
            </w:r>
          </w:p>
          <w:p w14:paraId="40CEBC99" w14:textId="43B64BBC" w:rsidR="00022802" w:rsidRDefault="00022802" w:rsidP="009F321E">
            <w:pPr>
              <w:pStyle w:val="ListParagraph"/>
              <w:numPr>
                <w:ilvl w:val="0"/>
                <w:numId w:val="26"/>
              </w:numPr>
            </w:pPr>
            <w:r>
              <w:t>Culturally-based training to non-Tribal providers</w:t>
            </w:r>
          </w:p>
          <w:p w14:paraId="562615D1" w14:textId="0AD1D459" w:rsidR="00022802" w:rsidRDefault="00022802" w:rsidP="009F321E">
            <w:pPr>
              <w:pStyle w:val="ListParagraph"/>
              <w:numPr>
                <w:ilvl w:val="0"/>
                <w:numId w:val="26"/>
              </w:numPr>
            </w:pPr>
            <w:r>
              <w:t>Other (list) ______________________________________________</w:t>
            </w:r>
          </w:p>
          <w:p w14:paraId="0980E7A8" w14:textId="0A9E24E4" w:rsidR="00022802" w:rsidRDefault="00022802" w:rsidP="009F321E">
            <w:pPr>
              <w:pStyle w:val="ListParagraph"/>
              <w:numPr>
                <w:ilvl w:val="0"/>
                <w:numId w:val="26"/>
              </w:numPr>
            </w:pPr>
            <w:r>
              <w:t>None</w:t>
            </w:r>
          </w:p>
          <w:p w14:paraId="0E1FE3C5" w14:textId="0B104056" w:rsidR="009E36E0" w:rsidRDefault="009E36E0" w:rsidP="00022802"/>
        </w:tc>
      </w:tr>
      <w:tr w:rsidR="00022802" w14:paraId="0F06B2BD" w14:textId="77777777" w:rsidTr="00B1085B">
        <w:tc>
          <w:tcPr>
            <w:tcW w:w="3595" w:type="dxa"/>
            <w:vMerge/>
          </w:tcPr>
          <w:p w14:paraId="3FA60333" w14:textId="77777777" w:rsidR="00022802" w:rsidRDefault="00022802" w:rsidP="00022802"/>
        </w:tc>
        <w:tc>
          <w:tcPr>
            <w:tcW w:w="9900" w:type="dxa"/>
          </w:tcPr>
          <w:p w14:paraId="5ED589AD" w14:textId="77777777" w:rsidR="00022802" w:rsidRDefault="00022802" w:rsidP="00022802">
            <w:r>
              <w:t>Describe the Tribal Lead Agency’s support and provision of culturally appropriate activities:</w:t>
            </w:r>
          </w:p>
          <w:p w14:paraId="410F9CFF" w14:textId="77777777" w:rsidR="00022802" w:rsidRDefault="00022802" w:rsidP="00022802"/>
        </w:tc>
      </w:tr>
      <w:tr w:rsidR="00022802" w14:paraId="21AB3414" w14:textId="77777777" w:rsidTr="00B1085B">
        <w:tc>
          <w:tcPr>
            <w:tcW w:w="3595" w:type="dxa"/>
            <w:vMerge w:val="restart"/>
          </w:tcPr>
          <w:p w14:paraId="0F03B6CF" w14:textId="03944B09" w:rsidR="00022802" w:rsidRDefault="00701F60" w:rsidP="00701F60">
            <w:r>
              <w:t>2</w:t>
            </w:r>
            <w:r w:rsidR="00D93F6F">
              <w:t>e</w:t>
            </w:r>
            <w:r w:rsidR="00022802">
              <w:t>.How did the Tribal Lead Agency provide consumer education to parents and providers? Check all that apply.</w:t>
            </w:r>
          </w:p>
        </w:tc>
        <w:tc>
          <w:tcPr>
            <w:tcW w:w="9900" w:type="dxa"/>
          </w:tcPr>
          <w:p w14:paraId="1C88D4E1" w14:textId="7C26E4D1" w:rsidR="00022802" w:rsidRDefault="00022802" w:rsidP="009F321E">
            <w:pPr>
              <w:pStyle w:val="ListParagraph"/>
              <w:numPr>
                <w:ilvl w:val="0"/>
                <w:numId w:val="27"/>
              </w:numPr>
            </w:pPr>
            <w:r>
              <w:t>Written materials, including newsletters, brochures, booklets, checklists, or handbooks about child care topics</w:t>
            </w:r>
          </w:p>
          <w:p w14:paraId="485B7FA0" w14:textId="314DE810" w:rsidR="00022802" w:rsidRDefault="00022802" w:rsidP="009F321E">
            <w:pPr>
              <w:pStyle w:val="ListParagraph"/>
              <w:numPr>
                <w:ilvl w:val="0"/>
                <w:numId w:val="27"/>
              </w:numPr>
            </w:pPr>
            <w:r>
              <w:t>Local/Tribal media</w:t>
            </w:r>
          </w:p>
          <w:p w14:paraId="793BE654" w14:textId="38833A99" w:rsidR="00022802" w:rsidRDefault="00022802" w:rsidP="009F321E">
            <w:pPr>
              <w:pStyle w:val="ListParagraph"/>
              <w:numPr>
                <w:ilvl w:val="0"/>
                <w:numId w:val="27"/>
              </w:numPr>
            </w:pPr>
            <w:r>
              <w:t>Social media such as Facebook, Twitter, Instagram</w:t>
            </w:r>
          </w:p>
          <w:p w14:paraId="0A00101E" w14:textId="50DA61D0" w:rsidR="00022802" w:rsidRDefault="00022802" w:rsidP="009F321E">
            <w:pPr>
              <w:pStyle w:val="ListParagraph"/>
              <w:numPr>
                <w:ilvl w:val="0"/>
                <w:numId w:val="27"/>
              </w:numPr>
            </w:pPr>
            <w:r>
              <w:t>Guidance and Education from Child Care Resource and Referral agencies</w:t>
            </w:r>
          </w:p>
          <w:p w14:paraId="3F76FC15" w14:textId="1CC3C802" w:rsidR="00022802" w:rsidRDefault="00022802" w:rsidP="009F321E">
            <w:pPr>
              <w:pStyle w:val="ListParagraph"/>
              <w:numPr>
                <w:ilvl w:val="0"/>
                <w:numId w:val="27"/>
              </w:numPr>
            </w:pPr>
            <w:r>
              <w:t>Internet, including electronic media, publications, and webcasts about child care topics</w:t>
            </w:r>
          </w:p>
          <w:p w14:paraId="52B17969" w14:textId="6AAD5BA5" w:rsidR="00022802" w:rsidRDefault="00022802" w:rsidP="009F321E">
            <w:pPr>
              <w:pStyle w:val="ListParagraph"/>
              <w:numPr>
                <w:ilvl w:val="0"/>
                <w:numId w:val="27"/>
              </w:numPr>
            </w:pPr>
            <w:r>
              <w:t>Postings on community bulletin boards</w:t>
            </w:r>
          </w:p>
          <w:p w14:paraId="7D8B8B6E" w14:textId="32E9FD77" w:rsidR="00022802" w:rsidRDefault="00022802" w:rsidP="009F321E">
            <w:pPr>
              <w:pStyle w:val="ListParagraph"/>
              <w:numPr>
                <w:ilvl w:val="0"/>
                <w:numId w:val="27"/>
              </w:numPr>
            </w:pPr>
            <w:r>
              <w:t>Other (list): ______________________________________________</w:t>
            </w:r>
          </w:p>
          <w:p w14:paraId="32209BB8" w14:textId="6BE18CA0" w:rsidR="00022802" w:rsidRDefault="00022802" w:rsidP="009F321E">
            <w:pPr>
              <w:pStyle w:val="ListParagraph"/>
              <w:numPr>
                <w:ilvl w:val="0"/>
                <w:numId w:val="27"/>
              </w:numPr>
            </w:pPr>
            <w:r>
              <w:t>None</w:t>
            </w:r>
          </w:p>
          <w:p w14:paraId="6D70F671" w14:textId="2F7B8EC3" w:rsidR="009E36E0" w:rsidRDefault="009E36E0" w:rsidP="00022802"/>
        </w:tc>
      </w:tr>
      <w:tr w:rsidR="00022802" w14:paraId="59453CFC" w14:textId="77777777" w:rsidTr="00B1085B">
        <w:tc>
          <w:tcPr>
            <w:tcW w:w="3595" w:type="dxa"/>
            <w:vMerge/>
          </w:tcPr>
          <w:p w14:paraId="3FF9B3D0" w14:textId="77777777" w:rsidR="00022802" w:rsidRDefault="00022802" w:rsidP="00022802">
            <w:pPr>
              <w:ind w:left="720"/>
            </w:pPr>
          </w:p>
        </w:tc>
        <w:tc>
          <w:tcPr>
            <w:tcW w:w="9900" w:type="dxa"/>
          </w:tcPr>
          <w:p w14:paraId="69741684" w14:textId="77777777" w:rsidR="00022802" w:rsidRDefault="00022802" w:rsidP="00022802">
            <w:r>
              <w:t>Describe the consumer education the Tribal Lead Agency provided to parents and child care providers:</w:t>
            </w:r>
          </w:p>
          <w:p w14:paraId="2590ABA2" w14:textId="77777777" w:rsidR="00022802" w:rsidRDefault="00022802" w:rsidP="00022802"/>
          <w:p w14:paraId="5807DD0A" w14:textId="77777777" w:rsidR="00022802" w:rsidRDefault="00022802" w:rsidP="00022802"/>
          <w:p w14:paraId="3A152BFC" w14:textId="66B8BBC2" w:rsidR="009E36E0" w:rsidRDefault="009E36E0" w:rsidP="00022802"/>
        </w:tc>
      </w:tr>
      <w:tr w:rsidR="00022802" w14:paraId="6F3E15E9" w14:textId="77777777" w:rsidTr="00B1085B">
        <w:tc>
          <w:tcPr>
            <w:tcW w:w="3595" w:type="dxa"/>
            <w:vMerge w:val="restart"/>
          </w:tcPr>
          <w:p w14:paraId="5041729A" w14:textId="244B2888" w:rsidR="00022802" w:rsidRPr="001E397A" w:rsidRDefault="00701F60" w:rsidP="00701F60">
            <w:r>
              <w:t>2</w:t>
            </w:r>
            <w:r w:rsidR="00D93F6F">
              <w:t>f</w:t>
            </w:r>
            <w:r w:rsidR="00022802" w:rsidRPr="001E397A">
              <w:t>.</w:t>
            </w:r>
            <w:r w:rsidR="009D3349">
              <w:t xml:space="preserve"> </w:t>
            </w:r>
            <w:r w:rsidR="00022802" w:rsidRPr="001E397A">
              <w:t>Did any CCDF child care providers participate in the following? Check all that apply.</w:t>
            </w:r>
          </w:p>
        </w:tc>
        <w:tc>
          <w:tcPr>
            <w:tcW w:w="9900" w:type="dxa"/>
          </w:tcPr>
          <w:p w14:paraId="79D65CBA" w14:textId="425EF82C" w:rsidR="001E397A" w:rsidRPr="00402443" w:rsidRDefault="001E397A" w:rsidP="009F321E">
            <w:pPr>
              <w:pStyle w:val="ListParagraph"/>
              <w:numPr>
                <w:ilvl w:val="0"/>
                <w:numId w:val="28"/>
              </w:numPr>
            </w:pPr>
            <w:r w:rsidRPr="00402443">
              <w:t xml:space="preserve">State system of assessing and improving quality, such as Quality Rating </w:t>
            </w:r>
            <w:r>
              <w:t xml:space="preserve">and </w:t>
            </w:r>
            <w:r w:rsidRPr="00402443">
              <w:t>Improvement System (QRIS)</w:t>
            </w:r>
          </w:p>
          <w:p w14:paraId="2FB04328" w14:textId="73F0EA56" w:rsidR="001E397A" w:rsidRPr="00402443" w:rsidRDefault="001E397A" w:rsidP="009F321E">
            <w:pPr>
              <w:pStyle w:val="ListParagraph"/>
              <w:numPr>
                <w:ilvl w:val="0"/>
                <w:numId w:val="28"/>
              </w:numPr>
            </w:pPr>
            <w:r w:rsidRPr="00402443">
              <w:t>Tribal system of assessing and improving quality, such as QRIS</w:t>
            </w:r>
          </w:p>
          <w:p w14:paraId="180D2B7A" w14:textId="4359AB85" w:rsidR="001E397A" w:rsidRPr="00402443" w:rsidRDefault="001E397A" w:rsidP="009F321E">
            <w:pPr>
              <w:pStyle w:val="ListParagraph"/>
              <w:numPr>
                <w:ilvl w:val="0"/>
                <w:numId w:val="28"/>
              </w:numPr>
            </w:pPr>
            <w:r w:rsidRPr="00402443">
              <w:t>Nationally-recognized accreditation</w:t>
            </w:r>
          </w:p>
          <w:p w14:paraId="4C49A7E8" w14:textId="1B868FE8" w:rsidR="001E397A" w:rsidRPr="00402443" w:rsidRDefault="001E397A" w:rsidP="009F321E">
            <w:pPr>
              <w:pStyle w:val="ListParagraph"/>
              <w:numPr>
                <w:ilvl w:val="0"/>
                <w:numId w:val="28"/>
              </w:numPr>
            </w:pPr>
            <w:r w:rsidRPr="00402443">
              <w:t>Other (list) ______________________________________________</w:t>
            </w:r>
          </w:p>
          <w:p w14:paraId="17F7F68F" w14:textId="0C8B5863" w:rsidR="00022802" w:rsidRDefault="001E397A" w:rsidP="009F321E">
            <w:pPr>
              <w:pStyle w:val="ListParagraph"/>
              <w:numPr>
                <w:ilvl w:val="0"/>
                <w:numId w:val="28"/>
              </w:numPr>
            </w:pPr>
            <w:r w:rsidRPr="00402443">
              <w:t>None</w:t>
            </w:r>
          </w:p>
          <w:p w14:paraId="40BB5F26" w14:textId="48FC73EC" w:rsidR="009E36E0" w:rsidRPr="001E397A" w:rsidRDefault="009E36E0" w:rsidP="001E397A"/>
        </w:tc>
      </w:tr>
      <w:tr w:rsidR="00022802" w14:paraId="37C819A1" w14:textId="77777777" w:rsidTr="00B1085B">
        <w:tc>
          <w:tcPr>
            <w:tcW w:w="3595" w:type="dxa"/>
            <w:vMerge/>
          </w:tcPr>
          <w:p w14:paraId="3BDB7512" w14:textId="77777777" w:rsidR="00022802" w:rsidRDefault="00022802" w:rsidP="00022802">
            <w:pPr>
              <w:ind w:left="720"/>
            </w:pPr>
          </w:p>
        </w:tc>
        <w:tc>
          <w:tcPr>
            <w:tcW w:w="9900" w:type="dxa"/>
          </w:tcPr>
          <w:p w14:paraId="6D26FCE4" w14:textId="77777777" w:rsidR="00022802" w:rsidRDefault="00022802" w:rsidP="00022802">
            <w:r>
              <w:t xml:space="preserve">Describe the quality rating </w:t>
            </w:r>
            <w:r w:rsidR="001E397A">
              <w:t xml:space="preserve">and </w:t>
            </w:r>
            <w:r>
              <w:t>improvement system used.  If none was selected, please explain why no quality rating</w:t>
            </w:r>
            <w:r w:rsidR="00033DF7">
              <w:t xml:space="preserve"> and</w:t>
            </w:r>
            <w:r>
              <w:t xml:space="preserve"> improvement system is being used:</w:t>
            </w:r>
          </w:p>
          <w:p w14:paraId="0BC0B05E" w14:textId="77777777" w:rsidR="00022802" w:rsidRDefault="00022802" w:rsidP="00022802"/>
          <w:p w14:paraId="7A3AAB3C" w14:textId="77777777" w:rsidR="00022802" w:rsidRDefault="00022802" w:rsidP="00022802"/>
        </w:tc>
      </w:tr>
      <w:tr w:rsidR="00022802" w14:paraId="2AB1C080" w14:textId="77777777" w:rsidTr="00B1085B">
        <w:tc>
          <w:tcPr>
            <w:tcW w:w="3595" w:type="dxa"/>
          </w:tcPr>
          <w:p w14:paraId="128C00A5" w14:textId="0BF49DAA" w:rsidR="00022802" w:rsidRDefault="00701F60" w:rsidP="001E397A">
            <w:r>
              <w:t>2</w:t>
            </w:r>
            <w:r w:rsidR="00D93F6F">
              <w:t>g</w:t>
            </w:r>
            <w:r w:rsidR="00022802">
              <w:t xml:space="preserve">. Describe any other significant </w:t>
            </w:r>
          </w:p>
          <w:p w14:paraId="2001748A" w14:textId="77777777" w:rsidR="00022802" w:rsidRDefault="00022802" w:rsidP="001E397A">
            <w:r>
              <w:t>quality activities that occurred during the past fiscal year:</w:t>
            </w:r>
          </w:p>
        </w:tc>
        <w:tc>
          <w:tcPr>
            <w:tcW w:w="9900" w:type="dxa"/>
          </w:tcPr>
          <w:p w14:paraId="72E08741" w14:textId="77777777" w:rsidR="00022802" w:rsidRDefault="00022802" w:rsidP="00022802"/>
        </w:tc>
      </w:tr>
    </w:tbl>
    <w:p w14:paraId="204B3F0D" w14:textId="022A64A5" w:rsidR="00F044D3" w:rsidRDefault="00F044D3"/>
    <w:p w14:paraId="2F63BA73" w14:textId="61BD346A" w:rsidR="00852FB1" w:rsidRDefault="00852FB1"/>
    <w:p w14:paraId="3290A9DD" w14:textId="77777777" w:rsidR="00852FB1" w:rsidRPr="00FC6371" w:rsidRDefault="00852FB1"/>
    <w:sectPr w:rsidR="00852FB1" w:rsidRPr="00FC6371" w:rsidSect="00B1085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583A4" w14:textId="77777777" w:rsidR="00710E5E" w:rsidRDefault="00710E5E" w:rsidP="001E397A">
      <w:pPr>
        <w:spacing w:after="0" w:line="240" w:lineRule="auto"/>
      </w:pPr>
      <w:r>
        <w:separator/>
      </w:r>
    </w:p>
  </w:endnote>
  <w:endnote w:type="continuationSeparator" w:id="0">
    <w:p w14:paraId="2DAD0B12" w14:textId="77777777" w:rsidR="00710E5E" w:rsidRDefault="00710E5E" w:rsidP="001E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89276"/>
      <w:docPartObj>
        <w:docPartGallery w:val="Page Numbers (Bottom of Page)"/>
        <w:docPartUnique/>
      </w:docPartObj>
    </w:sdtPr>
    <w:sdtEndPr>
      <w:rPr>
        <w:noProof/>
      </w:rPr>
    </w:sdtEndPr>
    <w:sdtContent>
      <w:p w14:paraId="624B2790" w14:textId="7AF61D25" w:rsidR="00E10A6E" w:rsidRDefault="00E10A6E">
        <w:pPr>
          <w:pStyle w:val="Footer"/>
          <w:jc w:val="right"/>
        </w:pPr>
        <w:r>
          <w:fldChar w:fldCharType="begin"/>
        </w:r>
        <w:r>
          <w:instrText xml:space="preserve"> PAGE   \* MERGEFORMAT </w:instrText>
        </w:r>
        <w:r>
          <w:fldChar w:fldCharType="separate"/>
        </w:r>
        <w:r w:rsidR="00AE6B47">
          <w:rPr>
            <w:noProof/>
          </w:rPr>
          <w:t>1</w:t>
        </w:r>
        <w:r>
          <w:rPr>
            <w:noProof/>
          </w:rPr>
          <w:fldChar w:fldCharType="end"/>
        </w:r>
      </w:p>
    </w:sdtContent>
  </w:sdt>
  <w:p w14:paraId="7839B7DE" w14:textId="77777777" w:rsidR="00E10A6E" w:rsidRDefault="00E10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D9E3F" w14:textId="77777777" w:rsidR="00710E5E" w:rsidRDefault="00710E5E" w:rsidP="001E397A">
      <w:pPr>
        <w:spacing w:after="0" w:line="240" w:lineRule="auto"/>
      </w:pPr>
      <w:r>
        <w:separator/>
      </w:r>
    </w:p>
  </w:footnote>
  <w:footnote w:type="continuationSeparator" w:id="0">
    <w:p w14:paraId="3D856E7E" w14:textId="77777777" w:rsidR="00710E5E" w:rsidRDefault="00710E5E" w:rsidP="001E3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6C2D"/>
    <w:multiLevelType w:val="hybridMultilevel"/>
    <w:tmpl w:val="9F225058"/>
    <w:lvl w:ilvl="0" w:tplc="52D04A02">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7381E"/>
    <w:multiLevelType w:val="hybridMultilevel"/>
    <w:tmpl w:val="0E0C52F8"/>
    <w:lvl w:ilvl="0" w:tplc="52D04A02">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7406CC"/>
    <w:multiLevelType w:val="hybridMultilevel"/>
    <w:tmpl w:val="6A7EC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95A54"/>
    <w:multiLevelType w:val="hybridMultilevel"/>
    <w:tmpl w:val="AF20D072"/>
    <w:lvl w:ilvl="0" w:tplc="B6566FB4">
      <w:numFmt w:val="bullet"/>
      <w:lvlText w:val="-"/>
      <w:lvlJc w:val="left"/>
      <w:pPr>
        <w:ind w:left="1130" w:hanging="360"/>
      </w:pPr>
      <w:rPr>
        <w:rFonts w:ascii="Calibri" w:eastAsiaTheme="minorHAnsi" w:hAnsi="Calibri" w:cs="Calibri" w:hint="default"/>
        <w:b/>
        <w:i/>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
    <w:nsid w:val="113C617C"/>
    <w:multiLevelType w:val="hybridMultilevel"/>
    <w:tmpl w:val="990CD2A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5A7D42"/>
    <w:multiLevelType w:val="hybridMultilevel"/>
    <w:tmpl w:val="8E52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1CE9549B"/>
    <w:multiLevelType w:val="hybridMultilevel"/>
    <w:tmpl w:val="22604024"/>
    <w:lvl w:ilvl="0" w:tplc="52D04A02">
      <w:start w:val="1"/>
      <w:numFmt w:val="bullet"/>
      <w:lvlText w:val="o"/>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075423"/>
    <w:multiLevelType w:val="hybridMultilevel"/>
    <w:tmpl w:val="0AC210E0"/>
    <w:lvl w:ilvl="0" w:tplc="52D04A02">
      <w:start w:val="1"/>
      <w:numFmt w:val="bullet"/>
      <w:lvlText w:val="o"/>
      <w:lvlJc w:val="left"/>
      <w:pPr>
        <w:ind w:left="1130" w:hanging="360"/>
      </w:pPr>
      <w:rPr>
        <w:rFonts w:ascii="Wingdings" w:hAnsi="Wingdings" w:hint="default"/>
        <w:b/>
        <w:i/>
        <w:color w:val="auto"/>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8">
    <w:nsid w:val="20046BFA"/>
    <w:multiLevelType w:val="hybridMultilevel"/>
    <w:tmpl w:val="6BE0CCCC"/>
    <w:lvl w:ilvl="0" w:tplc="52D04A02">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CC1241"/>
    <w:multiLevelType w:val="hybridMultilevel"/>
    <w:tmpl w:val="EC064194"/>
    <w:lvl w:ilvl="0" w:tplc="52D04A02">
      <w:start w:val="1"/>
      <w:numFmt w:val="bullet"/>
      <w:lvlText w:val="o"/>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9A71C7"/>
    <w:multiLevelType w:val="hybridMultilevel"/>
    <w:tmpl w:val="66EAB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275CC"/>
    <w:multiLevelType w:val="hybridMultilevel"/>
    <w:tmpl w:val="C6D2D8F0"/>
    <w:lvl w:ilvl="0" w:tplc="52D04A02">
      <w:start w:val="1"/>
      <w:numFmt w:val="bullet"/>
      <w:lvlText w:val="o"/>
      <w:lvlJc w:val="left"/>
      <w:pPr>
        <w:ind w:left="1130" w:hanging="360"/>
      </w:pPr>
      <w:rPr>
        <w:rFonts w:ascii="Wingdings" w:hAnsi="Wingdings" w:hint="default"/>
        <w:b/>
        <w:i/>
        <w:color w:val="auto"/>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2">
    <w:nsid w:val="2CDC38FF"/>
    <w:multiLevelType w:val="hybridMultilevel"/>
    <w:tmpl w:val="99641676"/>
    <w:lvl w:ilvl="0" w:tplc="52D04A02">
      <w:start w:val="1"/>
      <w:numFmt w:val="bullet"/>
      <w:lvlText w:val="o"/>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DF0416"/>
    <w:multiLevelType w:val="hybridMultilevel"/>
    <w:tmpl w:val="06E0431C"/>
    <w:lvl w:ilvl="0" w:tplc="E06C46E6">
      <w:start w:val="1"/>
      <w:numFmt w:val="bullet"/>
      <w:pStyle w:val="ThirdCheckbox"/>
      <w:lvlText w:val="o"/>
      <w:lvlJc w:val="left"/>
      <w:pPr>
        <w:ind w:left="2250" w:hanging="360"/>
      </w:pPr>
      <w:rPr>
        <w:rFonts w:ascii="Wingdings" w:hAnsi="Wingdings" w:hint="default"/>
        <w:color w:val="auto"/>
      </w:rPr>
    </w:lvl>
    <w:lvl w:ilvl="1" w:tplc="04090019">
      <w:start w:val="1"/>
      <w:numFmt w:val="bullet"/>
      <w:lvlText w:val="o"/>
      <w:lvlJc w:val="left"/>
      <w:pPr>
        <w:ind w:left="6018" w:hanging="360"/>
      </w:pPr>
      <w:rPr>
        <w:rFonts w:ascii="Courier New" w:hAnsi="Courier New" w:cs="Courier New" w:hint="default"/>
      </w:rPr>
    </w:lvl>
    <w:lvl w:ilvl="2" w:tplc="0409001B" w:tentative="1">
      <w:start w:val="1"/>
      <w:numFmt w:val="bullet"/>
      <w:lvlText w:val=""/>
      <w:lvlJc w:val="left"/>
      <w:pPr>
        <w:ind w:left="6738" w:hanging="360"/>
      </w:pPr>
      <w:rPr>
        <w:rFonts w:ascii="Wingdings" w:hAnsi="Wingdings" w:hint="default"/>
      </w:rPr>
    </w:lvl>
    <w:lvl w:ilvl="3" w:tplc="0409000F" w:tentative="1">
      <w:start w:val="1"/>
      <w:numFmt w:val="bullet"/>
      <w:lvlText w:val=""/>
      <w:lvlJc w:val="left"/>
      <w:pPr>
        <w:ind w:left="7458" w:hanging="360"/>
      </w:pPr>
      <w:rPr>
        <w:rFonts w:ascii="Symbol" w:hAnsi="Symbol" w:hint="default"/>
      </w:rPr>
    </w:lvl>
    <w:lvl w:ilvl="4" w:tplc="04090019" w:tentative="1">
      <w:start w:val="1"/>
      <w:numFmt w:val="bullet"/>
      <w:lvlText w:val="o"/>
      <w:lvlJc w:val="left"/>
      <w:pPr>
        <w:ind w:left="8178" w:hanging="360"/>
      </w:pPr>
      <w:rPr>
        <w:rFonts w:ascii="Courier New" w:hAnsi="Courier New" w:cs="Courier New" w:hint="default"/>
      </w:rPr>
    </w:lvl>
    <w:lvl w:ilvl="5" w:tplc="0409001B" w:tentative="1">
      <w:start w:val="1"/>
      <w:numFmt w:val="bullet"/>
      <w:lvlText w:val=""/>
      <w:lvlJc w:val="left"/>
      <w:pPr>
        <w:ind w:left="8898" w:hanging="360"/>
      </w:pPr>
      <w:rPr>
        <w:rFonts w:ascii="Wingdings" w:hAnsi="Wingdings" w:hint="default"/>
      </w:rPr>
    </w:lvl>
    <w:lvl w:ilvl="6" w:tplc="0409000F" w:tentative="1">
      <w:start w:val="1"/>
      <w:numFmt w:val="bullet"/>
      <w:lvlText w:val=""/>
      <w:lvlJc w:val="left"/>
      <w:pPr>
        <w:ind w:left="9618" w:hanging="360"/>
      </w:pPr>
      <w:rPr>
        <w:rFonts w:ascii="Symbol" w:hAnsi="Symbol" w:hint="default"/>
      </w:rPr>
    </w:lvl>
    <w:lvl w:ilvl="7" w:tplc="04090019" w:tentative="1">
      <w:start w:val="1"/>
      <w:numFmt w:val="bullet"/>
      <w:lvlText w:val="o"/>
      <w:lvlJc w:val="left"/>
      <w:pPr>
        <w:ind w:left="10338" w:hanging="360"/>
      </w:pPr>
      <w:rPr>
        <w:rFonts w:ascii="Courier New" w:hAnsi="Courier New" w:cs="Courier New" w:hint="default"/>
      </w:rPr>
    </w:lvl>
    <w:lvl w:ilvl="8" w:tplc="0409001B" w:tentative="1">
      <w:start w:val="1"/>
      <w:numFmt w:val="bullet"/>
      <w:lvlText w:val=""/>
      <w:lvlJc w:val="left"/>
      <w:pPr>
        <w:ind w:left="11058" w:hanging="360"/>
      </w:pPr>
      <w:rPr>
        <w:rFonts w:ascii="Wingdings" w:hAnsi="Wingdings" w:hint="default"/>
      </w:rPr>
    </w:lvl>
  </w:abstractNum>
  <w:abstractNum w:abstractNumId="14">
    <w:nsid w:val="3C2F0B10"/>
    <w:multiLevelType w:val="hybridMultilevel"/>
    <w:tmpl w:val="30B4BCCA"/>
    <w:lvl w:ilvl="0" w:tplc="52D04A02">
      <w:start w:val="1"/>
      <w:numFmt w:val="bullet"/>
      <w:lvlText w:val="o"/>
      <w:lvlJc w:val="left"/>
      <w:pPr>
        <w:ind w:left="1130" w:hanging="360"/>
      </w:pPr>
      <w:rPr>
        <w:rFonts w:ascii="Wingdings" w:hAnsi="Wingdings" w:hint="default"/>
        <w:b/>
        <w:i/>
        <w:color w:val="auto"/>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nsid w:val="3D8D08F6"/>
    <w:multiLevelType w:val="hybridMultilevel"/>
    <w:tmpl w:val="0BD66BDA"/>
    <w:lvl w:ilvl="0" w:tplc="52D04A02">
      <w:start w:val="1"/>
      <w:numFmt w:val="bullet"/>
      <w:lvlText w:val="o"/>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1843C5"/>
    <w:multiLevelType w:val="hybridMultilevel"/>
    <w:tmpl w:val="32741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E65570"/>
    <w:multiLevelType w:val="hybridMultilevel"/>
    <w:tmpl w:val="7BAE3948"/>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8">
    <w:nsid w:val="511A2BED"/>
    <w:multiLevelType w:val="hybridMultilevel"/>
    <w:tmpl w:val="E3E213E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565C96"/>
    <w:multiLevelType w:val="hybridMultilevel"/>
    <w:tmpl w:val="7CB24126"/>
    <w:lvl w:ilvl="0" w:tplc="52D04A02">
      <w:start w:val="1"/>
      <w:numFmt w:val="bullet"/>
      <w:lvlText w:val="o"/>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A81E07"/>
    <w:multiLevelType w:val="hybridMultilevel"/>
    <w:tmpl w:val="45CC1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861BEB"/>
    <w:multiLevelType w:val="hybridMultilevel"/>
    <w:tmpl w:val="579A1226"/>
    <w:lvl w:ilvl="0" w:tplc="52D04A02">
      <w:start w:val="1"/>
      <w:numFmt w:val="bullet"/>
      <w:lvlText w:val="o"/>
      <w:lvlJc w:val="left"/>
      <w:pPr>
        <w:ind w:left="1130" w:hanging="360"/>
      </w:pPr>
      <w:rPr>
        <w:rFonts w:ascii="Wingdings" w:hAnsi="Wingdings" w:hint="default"/>
        <w:b/>
        <w:i/>
        <w:color w:val="auto"/>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2">
    <w:nsid w:val="69012253"/>
    <w:multiLevelType w:val="hybridMultilevel"/>
    <w:tmpl w:val="9CB8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110562"/>
    <w:multiLevelType w:val="hybridMultilevel"/>
    <w:tmpl w:val="E7D0B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6E0B9E"/>
    <w:multiLevelType w:val="hybridMultilevel"/>
    <w:tmpl w:val="D5049A6C"/>
    <w:lvl w:ilvl="0" w:tplc="52D04A02">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0B63D38"/>
    <w:multiLevelType w:val="hybridMultilevel"/>
    <w:tmpl w:val="EC4493C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775955"/>
    <w:multiLevelType w:val="hybridMultilevel"/>
    <w:tmpl w:val="CB4A5A00"/>
    <w:lvl w:ilvl="0" w:tplc="52D04A02">
      <w:start w:val="1"/>
      <w:numFmt w:val="bullet"/>
      <w:lvlText w:val="o"/>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986D86"/>
    <w:multiLevelType w:val="hybridMultilevel"/>
    <w:tmpl w:val="193693B0"/>
    <w:lvl w:ilvl="0" w:tplc="52D04A02">
      <w:start w:val="1"/>
      <w:numFmt w:val="bullet"/>
      <w:lvlText w:val="o"/>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5"/>
  </w:num>
  <w:num w:numId="3">
    <w:abstractNumId w:val="18"/>
  </w:num>
  <w:num w:numId="4">
    <w:abstractNumId w:val="22"/>
  </w:num>
  <w:num w:numId="5">
    <w:abstractNumId w:val="4"/>
  </w:num>
  <w:num w:numId="6">
    <w:abstractNumId w:val="16"/>
  </w:num>
  <w:num w:numId="7">
    <w:abstractNumId w:val="17"/>
  </w:num>
  <w:num w:numId="8">
    <w:abstractNumId w:val="5"/>
  </w:num>
  <w:num w:numId="9">
    <w:abstractNumId w:val="10"/>
  </w:num>
  <w:num w:numId="10">
    <w:abstractNumId w:val="2"/>
  </w:num>
  <w:num w:numId="11">
    <w:abstractNumId w:val="20"/>
  </w:num>
  <w:num w:numId="12">
    <w:abstractNumId w:val="3"/>
  </w:num>
  <w:num w:numId="13">
    <w:abstractNumId w:val="13"/>
  </w:num>
  <w:num w:numId="14">
    <w:abstractNumId w:val="7"/>
  </w:num>
  <w:num w:numId="15">
    <w:abstractNumId w:val="11"/>
  </w:num>
  <w:num w:numId="16">
    <w:abstractNumId w:val="21"/>
  </w:num>
  <w:num w:numId="17">
    <w:abstractNumId w:val="14"/>
  </w:num>
  <w:num w:numId="18">
    <w:abstractNumId w:val="1"/>
  </w:num>
  <w:num w:numId="19">
    <w:abstractNumId w:val="24"/>
  </w:num>
  <w:num w:numId="20">
    <w:abstractNumId w:val="8"/>
  </w:num>
  <w:num w:numId="21">
    <w:abstractNumId w:val="0"/>
  </w:num>
  <w:num w:numId="22">
    <w:abstractNumId w:val="9"/>
  </w:num>
  <w:num w:numId="23">
    <w:abstractNumId w:val="12"/>
  </w:num>
  <w:num w:numId="24">
    <w:abstractNumId w:val="26"/>
  </w:num>
  <w:num w:numId="25">
    <w:abstractNumId w:val="15"/>
  </w:num>
  <w:num w:numId="26">
    <w:abstractNumId w:val="6"/>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371"/>
    <w:rsid w:val="00006647"/>
    <w:rsid w:val="00022802"/>
    <w:rsid w:val="00027982"/>
    <w:rsid w:val="00033DF7"/>
    <w:rsid w:val="00035A95"/>
    <w:rsid w:val="000B56EF"/>
    <w:rsid w:val="000B5B41"/>
    <w:rsid w:val="000C08F7"/>
    <w:rsid w:val="000D03D9"/>
    <w:rsid w:val="000D5B10"/>
    <w:rsid w:val="000E7CD3"/>
    <w:rsid w:val="00187727"/>
    <w:rsid w:val="00196ACB"/>
    <w:rsid w:val="001A41A1"/>
    <w:rsid w:val="001E397A"/>
    <w:rsid w:val="002630B6"/>
    <w:rsid w:val="0026316B"/>
    <w:rsid w:val="00284917"/>
    <w:rsid w:val="002A6532"/>
    <w:rsid w:val="002C1B1F"/>
    <w:rsid w:val="002C2455"/>
    <w:rsid w:val="002C5B1B"/>
    <w:rsid w:val="002D3CFE"/>
    <w:rsid w:val="00303738"/>
    <w:rsid w:val="00323273"/>
    <w:rsid w:val="00333A10"/>
    <w:rsid w:val="00395A9C"/>
    <w:rsid w:val="003A4ED4"/>
    <w:rsid w:val="003A604D"/>
    <w:rsid w:val="003B3BA5"/>
    <w:rsid w:val="003C3D0F"/>
    <w:rsid w:val="003C661A"/>
    <w:rsid w:val="003D4DB4"/>
    <w:rsid w:val="003F53D0"/>
    <w:rsid w:val="004221EF"/>
    <w:rsid w:val="004657F7"/>
    <w:rsid w:val="004C5123"/>
    <w:rsid w:val="0050724E"/>
    <w:rsid w:val="005455AA"/>
    <w:rsid w:val="005737B9"/>
    <w:rsid w:val="005B7F31"/>
    <w:rsid w:val="005C53A0"/>
    <w:rsid w:val="005C6496"/>
    <w:rsid w:val="005E0F94"/>
    <w:rsid w:val="005F1F4C"/>
    <w:rsid w:val="00687513"/>
    <w:rsid w:val="006C7B8F"/>
    <w:rsid w:val="006D36AB"/>
    <w:rsid w:val="00701F60"/>
    <w:rsid w:val="00710E5E"/>
    <w:rsid w:val="00745AD3"/>
    <w:rsid w:val="00787E23"/>
    <w:rsid w:val="007D7CCD"/>
    <w:rsid w:val="00842E5E"/>
    <w:rsid w:val="008512FC"/>
    <w:rsid w:val="00852FB1"/>
    <w:rsid w:val="00853D1B"/>
    <w:rsid w:val="008D66E7"/>
    <w:rsid w:val="00911078"/>
    <w:rsid w:val="00920E15"/>
    <w:rsid w:val="00960A37"/>
    <w:rsid w:val="009B7D43"/>
    <w:rsid w:val="009C08A6"/>
    <w:rsid w:val="009D3349"/>
    <w:rsid w:val="009E2139"/>
    <w:rsid w:val="009E36E0"/>
    <w:rsid w:val="009F321E"/>
    <w:rsid w:val="00A413B3"/>
    <w:rsid w:val="00A76FE1"/>
    <w:rsid w:val="00A977DB"/>
    <w:rsid w:val="00AA43DD"/>
    <w:rsid w:val="00AC1D23"/>
    <w:rsid w:val="00AE3576"/>
    <w:rsid w:val="00AE6B47"/>
    <w:rsid w:val="00B1085B"/>
    <w:rsid w:val="00B61335"/>
    <w:rsid w:val="00B6636D"/>
    <w:rsid w:val="00B73AA6"/>
    <w:rsid w:val="00BA2A51"/>
    <w:rsid w:val="00BE619F"/>
    <w:rsid w:val="00BF3464"/>
    <w:rsid w:val="00C0473B"/>
    <w:rsid w:val="00C2162B"/>
    <w:rsid w:val="00C42DE9"/>
    <w:rsid w:val="00C6653E"/>
    <w:rsid w:val="00CB183C"/>
    <w:rsid w:val="00D4316D"/>
    <w:rsid w:val="00D62EC7"/>
    <w:rsid w:val="00D81BB5"/>
    <w:rsid w:val="00D82CB2"/>
    <w:rsid w:val="00D93F6F"/>
    <w:rsid w:val="00DA35AD"/>
    <w:rsid w:val="00E10A6E"/>
    <w:rsid w:val="00E53D86"/>
    <w:rsid w:val="00E61E11"/>
    <w:rsid w:val="00EC3FD2"/>
    <w:rsid w:val="00ED587D"/>
    <w:rsid w:val="00EF06A9"/>
    <w:rsid w:val="00F044D3"/>
    <w:rsid w:val="00F04CAB"/>
    <w:rsid w:val="00F5302E"/>
    <w:rsid w:val="00F64E83"/>
    <w:rsid w:val="00F84865"/>
    <w:rsid w:val="00FC6371"/>
    <w:rsid w:val="00FE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D4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8A6"/>
    <w:pPr>
      <w:ind w:left="720"/>
      <w:contextualSpacing/>
    </w:pPr>
  </w:style>
  <w:style w:type="paragraph" w:styleId="BalloonText">
    <w:name w:val="Balloon Text"/>
    <w:basedOn w:val="Normal"/>
    <w:link w:val="BalloonTextChar"/>
    <w:uiPriority w:val="99"/>
    <w:semiHidden/>
    <w:unhideWhenUsed/>
    <w:rsid w:val="009B7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D43"/>
    <w:rPr>
      <w:rFonts w:ascii="Segoe UI" w:hAnsi="Segoe UI" w:cs="Segoe UI"/>
      <w:sz w:val="18"/>
      <w:szCs w:val="18"/>
    </w:rPr>
  </w:style>
  <w:style w:type="character" w:styleId="CommentReference">
    <w:name w:val="annotation reference"/>
    <w:basedOn w:val="DefaultParagraphFont"/>
    <w:uiPriority w:val="99"/>
    <w:semiHidden/>
    <w:unhideWhenUsed/>
    <w:rsid w:val="009B7D43"/>
    <w:rPr>
      <w:sz w:val="16"/>
      <w:szCs w:val="16"/>
    </w:rPr>
  </w:style>
  <w:style w:type="paragraph" w:styleId="CommentText">
    <w:name w:val="annotation text"/>
    <w:basedOn w:val="Normal"/>
    <w:link w:val="CommentTextChar"/>
    <w:uiPriority w:val="99"/>
    <w:unhideWhenUsed/>
    <w:rsid w:val="009B7D43"/>
    <w:pPr>
      <w:spacing w:line="240" w:lineRule="auto"/>
    </w:pPr>
    <w:rPr>
      <w:sz w:val="20"/>
      <w:szCs w:val="20"/>
    </w:rPr>
  </w:style>
  <w:style w:type="character" w:customStyle="1" w:styleId="CommentTextChar">
    <w:name w:val="Comment Text Char"/>
    <w:basedOn w:val="DefaultParagraphFont"/>
    <w:link w:val="CommentText"/>
    <w:uiPriority w:val="99"/>
    <w:rsid w:val="009B7D43"/>
    <w:rPr>
      <w:sz w:val="20"/>
      <w:szCs w:val="20"/>
    </w:rPr>
  </w:style>
  <w:style w:type="paragraph" w:styleId="CommentSubject">
    <w:name w:val="annotation subject"/>
    <w:basedOn w:val="CommentText"/>
    <w:next w:val="CommentText"/>
    <w:link w:val="CommentSubjectChar"/>
    <w:uiPriority w:val="99"/>
    <w:semiHidden/>
    <w:unhideWhenUsed/>
    <w:rsid w:val="009B7D43"/>
    <w:rPr>
      <w:b/>
      <w:bCs/>
    </w:rPr>
  </w:style>
  <w:style w:type="character" w:customStyle="1" w:styleId="CommentSubjectChar">
    <w:name w:val="Comment Subject Char"/>
    <w:basedOn w:val="CommentTextChar"/>
    <w:link w:val="CommentSubject"/>
    <w:uiPriority w:val="99"/>
    <w:semiHidden/>
    <w:rsid w:val="009B7D43"/>
    <w:rPr>
      <w:b/>
      <w:bCs/>
      <w:sz w:val="20"/>
      <w:szCs w:val="20"/>
    </w:rPr>
  </w:style>
  <w:style w:type="paragraph" w:customStyle="1" w:styleId="Default">
    <w:name w:val="Default"/>
    <w:rsid w:val="00022802"/>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1E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97A"/>
  </w:style>
  <w:style w:type="paragraph" w:styleId="Footer">
    <w:name w:val="footer"/>
    <w:basedOn w:val="Normal"/>
    <w:link w:val="FooterChar"/>
    <w:uiPriority w:val="99"/>
    <w:unhideWhenUsed/>
    <w:rsid w:val="001E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7A"/>
  </w:style>
  <w:style w:type="paragraph" w:styleId="Revision">
    <w:name w:val="Revision"/>
    <w:hidden/>
    <w:uiPriority w:val="99"/>
    <w:semiHidden/>
    <w:rsid w:val="000D5B10"/>
    <w:pPr>
      <w:spacing w:after="0" w:line="240" w:lineRule="auto"/>
    </w:pPr>
  </w:style>
  <w:style w:type="paragraph" w:styleId="NormalWeb">
    <w:name w:val="Normal (Web)"/>
    <w:basedOn w:val="Normal"/>
    <w:uiPriority w:val="99"/>
    <w:semiHidden/>
    <w:unhideWhenUsed/>
    <w:rsid w:val="00BF3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rdCheckbox">
    <w:name w:val="Third Checkbox"/>
    <w:basedOn w:val="Normal"/>
    <w:link w:val="ThirdCheckboxChar"/>
    <w:qFormat/>
    <w:rsid w:val="009F321E"/>
    <w:pPr>
      <w:numPr>
        <w:numId w:val="13"/>
      </w:numPr>
      <w:spacing w:after="0"/>
    </w:pPr>
    <w:rPr>
      <w:szCs w:val="24"/>
    </w:rPr>
  </w:style>
  <w:style w:type="character" w:customStyle="1" w:styleId="ThirdCheckboxChar">
    <w:name w:val="Third Checkbox Char"/>
    <w:basedOn w:val="DefaultParagraphFont"/>
    <w:link w:val="ThirdCheckbox"/>
    <w:rsid w:val="009F321E"/>
    <w:rPr>
      <w:szCs w:val="24"/>
    </w:rPr>
  </w:style>
  <w:style w:type="character" w:styleId="Hyperlink">
    <w:name w:val="Hyperlink"/>
    <w:basedOn w:val="DefaultParagraphFont"/>
    <w:uiPriority w:val="99"/>
    <w:unhideWhenUsed/>
    <w:rsid w:val="005C649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8A6"/>
    <w:pPr>
      <w:ind w:left="720"/>
      <w:contextualSpacing/>
    </w:pPr>
  </w:style>
  <w:style w:type="paragraph" w:styleId="BalloonText">
    <w:name w:val="Balloon Text"/>
    <w:basedOn w:val="Normal"/>
    <w:link w:val="BalloonTextChar"/>
    <w:uiPriority w:val="99"/>
    <w:semiHidden/>
    <w:unhideWhenUsed/>
    <w:rsid w:val="009B7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D43"/>
    <w:rPr>
      <w:rFonts w:ascii="Segoe UI" w:hAnsi="Segoe UI" w:cs="Segoe UI"/>
      <w:sz w:val="18"/>
      <w:szCs w:val="18"/>
    </w:rPr>
  </w:style>
  <w:style w:type="character" w:styleId="CommentReference">
    <w:name w:val="annotation reference"/>
    <w:basedOn w:val="DefaultParagraphFont"/>
    <w:uiPriority w:val="99"/>
    <w:semiHidden/>
    <w:unhideWhenUsed/>
    <w:rsid w:val="009B7D43"/>
    <w:rPr>
      <w:sz w:val="16"/>
      <w:szCs w:val="16"/>
    </w:rPr>
  </w:style>
  <w:style w:type="paragraph" w:styleId="CommentText">
    <w:name w:val="annotation text"/>
    <w:basedOn w:val="Normal"/>
    <w:link w:val="CommentTextChar"/>
    <w:uiPriority w:val="99"/>
    <w:unhideWhenUsed/>
    <w:rsid w:val="009B7D43"/>
    <w:pPr>
      <w:spacing w:line="240" w:lineRule="auto"/>
    </w:pPr>
    <w:rPr>
      <w:sz w:val="20"/>
      <w:szCs w:val="20"/>
    </w:rPr>
  </w:style>
  <w:style w:type="character" w:customStyle="1" w:styleId="CommentTextChar">
    <w:name w:val="Comment Text Char"/>
    <w:basedOn w:val="DefaultParagraphFont"/>
    <w:link w:val="CommentText"/>
    <w:uiPriority w:val="99"/>
    <w:rsid w:val="009B7D43"/>
    <w:rPr>
      <w:sz w:val="20"/>
      <w:szCs w:val="20"/>
    </w:rPr>
  </w:style>
  <w:style w:type="paragraph" w:styleId="CommentSubject">
    <w:name w:val="annotation subject"/>
    <w:basedOn w:val="CommentText"/>
    <w:next w:val="CommentText"/>
    <w:link w:val="CommentSubjectChar"/>
    <w:uiPriority w:val="99"/>
    <w:semiHidden/>
    <w:unhideWhenUsed/>
    <w:rsid w:val="009B7D43"/>
    <w:rPr>
      <w:b/>
      <w:bCs/>
    </w:rPr>
  </w:style>
  <w:style w:type="character" w:customStyle="1" w:styleId="CommentSubjectChar">
    <w:name w:val="Comment Subject Char"/>
    <w:basedOn w:val="CommentTextChar"/>
    <w:link w:val="CommentSubject"/>
    <w:uiPriority w:val="99"/>
    <w:semiHidden/>
    <w:rsid w:val="009B7D43"/>
    <w:rPr>
      <w:b/>
      <w:bCs/>
      <w:sz w:val="20"/>
      <w:szCs w:val="20"/>
    </w:rPr>
  </w:style>
  <w:style w:type="paragraph" w:customStyle="1" w:styleId="Default">
    <w:name w:val="Default"/>
    <w:rsid w:val="00022802"/>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1E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97A"/>
  </w:style>
  <w:style w:type="paragraph" w:styleId="Footer">
    <w:name w:val="footer"/>
    <w:basedOn w:val="Normal"/>
    <w:link w:val="FooterChar"/>
    <w:uiPriority w:val="99"/>
    <w:unhideWhenUsed/>
    <w:rsid w:val="001E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7A"/>
  </w:style>
  <w:style w:type="paragraph" w:styleId="Revision">
    <w:name w:val="Revision"/>
    <w:hidden/>
    <w:uiPriority w:val="99"/>
    <w:semiHidden/>
    <w:rsid w:val="000D5B10"/>
    <w:pPr>
      <w:spacing w:after="0" w:line="240" w:lineRule="auto"/>
    </w:pPr>
  </w:style>
  <w:style w:type="paragraph" w:styleId="NormalWeb">
    <w:name w:val="Normal (Web)"/>
    <w:basedOn w:val="Normal"/>
    <w:uiPriority w:val="99"/>
    <w:semiHidden/>
    <w:unhideWhenUsed/>
    <w:rsid w:val="00BF3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rdCheckbox">
    <w:name w:val="Third Checkbox"/>
    <w:basedOn w:val="Normal"/>
    <w:link w:val="ThirdCheckboxChar"/>
    <w:qFormat/>
    <w:rsid w:val="009F321E"/>
    <w:pPr>
      <w:numPr>
        <w:numId w:val="13"/>
      </w:numPr>
      <w:spacing w:after="0"/>
    </w:pPr>
    <w:rPr>
      <w:szCs w:val="24"/>
    </w:rPr>
  </w:style>
  <w:style w:type="character" w:customStyle="1" w:styleId="ThirdCheckboxChar">
    <w:name w:val="Third Checkbox Char"/>
    <w:basedOn w:val="DefaultParagraphFont"/>
    <w:link w:val="ThirdCheckbox"/>
    <w:rsid w:val="009F321E"/>
    <w:rPr>
      <w:szCs w:val="24"/>
    </w:rPr>
  </w:style>
  <w:style w:type="character" w:styleId="Hyperlink">
    <w:name w:val="Hyperlink"/>
    <w:basedOn w:val="DefaultParagraphFont"/>
    <w:uiPriority w:val="99"/>
    <w:unhideWhenUsed/>
    <w:rsid w:val="005C64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0863">
      <w:bodyDiv w:val="1"/>
      <w:marLeft w:val="0"/>
      <w:marRight w:val="0"/>
      <w:marTop w:val="0"/>
      <w:marBottom w:val="0"/>
      <w:divBdr>
        <w:top w:val="none" w:sz="0" w:space="0" w:color="auto"/>
        <w:left w:val="none" w:sz="0" w:space="0" w:color="auto"/>
        <w:bottom w:val="none" w:sz="0" w:space="0" w:color="auto"/>
        <w:right w:val="none" w:sz="0" w:space="0" w:color="auto"/>
      </w:divBdr>
    </w:div>
    <w:div w:id="213395346">
      <w:bodyDiv w:val="1"/>
      <w:marLeft w:val="0"/>
      <w:marRight w:val="0"/>
      <w:marTop w:val="0"/>
      <w:marBottom w:val="0"/>
      <w:divBdr>
        <w:top w:val="none" w:sz="0" w:space="0" w:color="auto"/>
        <w:left w:val="none" w:sz="0" w:space="0" w:color="auto"/>
        <w:bottom w:val="none" w:sz="0" w:space="0" w:color="auto"/>
        <w:right w:val="none" w:sz="0" w:space="0" w:color="auto"/>
      </w:divBdr>
    </w:div>
    <w:div w:id="353843439">
      <w:bodyDiv w:val="1"/>
      <w:marLeft w:val="0"/>
      <w:marRight w:val="0"/>
      <w:marTop w:val="0"/>
      <w:marBottom w:val="0"/>
      <w:divBdr>
        <w:top w:val="none" w:sz="0" w:space="0" w:color="auto"/>
        <w:left w:val="none" w:sz="0" w:space="0" w:color="auto"/>
        <w:bottom w:val="none" w:sz="0" w:space="0" w:color="auto"/>
        <w:right w:val="none" w:sz="0" w:space="0" w:color="auto"/>
      </w:divBdr>
    </w:div>
    <w:div w:id="719287049">
      <w:bodyDiv w:val="1"/>
      <w:marLeft w:val="0"/>
      <w:marRight w:val="0"/>
      <w:marTop w:val="0"/>
      <w:marBottom w:val="0"/>
      <w:divBdr>
        <w:top w:val="none" w:sz="0" w:space="0" w:color="auto"/>
        <w:left w:val="none" w:sz="0" w:space="0" w:color="auto"/>
        <w:bottom w:val="none" w:sz="0" w:space="0" w:color="auto"/>
        <w:right w:val="none" w:sz="0" w:space="0" w:color="auto"/>
      </w:divBdr>
    </w:div>
    <w:div w:id="885332398">
      <w:bodyDiv w:val="1"/>
      <w:marLeft w:val="0"/>
      <w:marRight w:val="0"/>
      <w:marTop w:val="0"/>
      <w:marBottom w:val="0"/>
      <w:divBdr>
        <w:top w:val="none" w:sz="0" w:space="0" w:color="auto"/>
        <w:left w:val="none" w:sz="0" w:space="0" w:color="auto"/>
        <w:bottom w:val="none" w:sz="0" w:space="0" w:color="auto"/>
        <w:right w:val="none" w:sz="0" w:space="0" w:color="auto"/>
      </w:divBdr>
    </w:div>
    <w:div w:id="903488102">
      <w:bodyDiv w:val="1"/>
      <w:marLeft w:val="0"/>
      <w:marRight w:val="0"/>
      <w:marTop w:val="0"/>
      <w:marBottom w:val="0"/>
      <w:divBdr>
        <w:top w:val="none" w:sz="0" w:space="0" w:color="auto"/>
        <w:left w:val="none" w:sz="0" w:space="0" w:color="auto"/>
        <w:bottom w:val="none" w:sz="0" w:space="0" w:color="auto"/>
        <w:right w:val="none" w:sz="0" w:space="0" w:color="auto"/>
      </w:divBdr>
    </w:div>
    <w:div w:id="1274020419">
      <w:bodyDiv w:val="1"/>
      <w:marLeft w:val="0"/>
      <w:marRight w:val="0"/>
      <w:marTop w:val="0"/>
      <w:marBottom w:val="0"/>
      <w:divBdr>
        <w:top w:val="none" w:sz="0" w:space="0" w:color="auto"/>
        <w:left w:val="none" w:sz="0" w:space="0" w:color="auto"/>
        <w:bottom w:val="none" w:sz="0" w:space="0" w:color="auto"/>
        <w:right w:val="none" w:sz="0" w:space="0" w:color="auto"/>
      </w:divBdr>
    </w:div>
    <w:div w:id="1322583097">
      <w:bodyDiv w:val="1"/>
      <w:marLeft w:val="0"/>
      <w:marRight w:val="0"/>
      <w:marTop w:val="0"/>
      <w:marBottom w:val="0"/>
      <w:divBdr>
        <w:top w:val="none" w:sz="0" w:space="0" w:color="auto"/>
        <w:left w:val="none" w:sz="0" w:space="0" w:color="auto"/>
        <w:bottom w:val="none" w:sz="0" w:space="0" w:color="auto"/>
        <w:right w:val="none" w:sz="0" w:space="0" w:color="auto"/>
      </w:divBdr>
    </w:div>
    <w:div w:id="1553735446">
      <w:bodyDiv w:val="1"/>
      <w:marLeft w:val="0"/>
      <w:marRight w:val="0"/>
      <w:marTop w:val="0"/>
      <w:marBottom w:val="0"/>
      <w:divBdr>
        <w:top w:val="none" w:sz="0" w:space="0" w:color="auto"/>
        <w:left w:val="none" w:sz="0" w:space="0" w:color="auto"/>
        <w:bottom w:val="none" w:sz="0" w:space="0" w:color="auto"/>
        <w:right w:val="none" w:sz="0" w:space="0" w:color="auto"/>
      </w:divBdr>
    </w:div>
    <w:div w:id="1624581011">
      <w:bodyDiv w:val="1"/>
      <w:marLeft w:val="0"/>
      <w:marRight w:val="0"/>
      <w:marTop w:val="0"/>
      <w:marBottom w:val="0"/>
      <w:divBdr>
        <w:top w:val="none" w:sz="0" w:space="0" w:color="auto"/>
        <w:left w:val="none" w:sz="0" w:space="0" w:color="auto"/>
        <w:bottom w:val="none" w:sz="0" w:space="0" w:color="auto"/>
        <w:right w:val="none" w:sz="0" w:space="0" w:color="auto"/>
      </w:divBdr>
    </w:div>
    <w:div w:id="17754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Significant Changes</Content_x0020_Changes>
    <OMB_x0020_Control_x0020_Number xmlns="e059a2d5-a4f8-4fd8-b836-4c9cf26100e7">0970-0430</OMB_x0020_Control_x0020_Number>
    <FR_x0020_Title xmlns="e059a2d5-a4f8-4fd8-b836-4c9cf26100e7">CCDF Tribal Annual Report (ACF-700)</FR_x0020_Title>
    <ACF_x0020_Tracking_x0020_No_x002e_ xmlns="e059a2d5-a4f8-4fd8-b836-4c9cf26100e7">OCC-0207</ACF_x0020_Tracking_x0020_No_x002e_>
    <Description0 xmlns="e059a2d5-a4f8-4fd8-b836-4c9cf26100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4ff86e25f36d92d57da209625797c005">
  <xsd:schema xmlns:xsd="http://www.w3.org/2001/XMLSchema" xmlns:xs="http://www.w3.org/2001/XMLSchema" xmlns:p="http://schemas.microsoft.com/office/2006/metadata/properties" xmlns:ns2="e059a2d5-a4f8-4fd8-b836-4c9cf26100e7" targetNamespace="http://schemas.microsoft.com/office/2006/metadata/properties" ma:root="true" ma:fieldsID="8f9d982a599de068e0df222a2c861197"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EDBE7-4728-4F97-BE2C-AA495889F62B}">
  <ds:schemaRefs>
    <ds:schemaRef ds:uri="http://schemas.microsoft.com/office/2006/documentManagement/types"/>
    <ds:schemaRef ds:uri="http://purl.org/dc/elements/1.1/"/>
    <ds:schemaRef ds:uri="http://schemas.openxmlformats.org/package/2006/metadata/core-properties"/>
    <ds:schemaRef ds:uri="e059a2d5-a4f8-4fd8-b836-4c9cf26100e7"/>
    <ds:schemaRef ds:uri="http://schemas.microsoft.com/office/infopath/2007/PartnerControls"/>
    <ds:schemaRef ds:uri="http://purl.org/dc/term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4262579-D4E8-49FD-8F3B-BE7C3F06C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44894-E229-40CD-B8A2-23870675E09D}">
  <ds:schemaRefs>
    <ds:schemaRef ds:uri="http://schemas.microsoft.com/sharepoint/v3/contenttype/forms"/>
  </ds:schemaRefs>
</ds:datastoreItem>
</file>

<file path=customXml/itemProps4.xml><?xml version="1.0" encoding="utf-8"?>
<ds:datastoreItem xmlns:ds="http://schemas.openxmlformats.org/officeDocument/2006/customXml" ds:itemID="{6BCEC36B-C465-4D17-A63A-E21C1695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ACF-700 Form</vt:lpstr>
    </vt:vector>
  </TitlesOfParts>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ACF-700 Form</dc:title>
  <dc:subject/>
  <dc:creator>Papadopoulos, Helen (ACF)</dc:creator>
  <cp:keywords/>
  <dc:description/>
  <cp:lastModifiedBy>SYSTEM</cp:lastModifiedBy>
  <cp:revision>2</cp:revision>
  <cp:lastPrinted>2019-01-25T18:11:00Z</cp:lastPrinted>
  <dcterms:created xsi:type="dcterms:W3CDTF">2020-01-16T15:00:00Z</dcterms:created>
  <dcterms:modified xsi:type="dcterms:W3CDTF">2020-01-16T15:00:00Z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