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E4F84" w:rsidR="006E4F84" w:rsidP="006E4F84" w:rsidRDefault="006E4F84">
      <w:pPr>
        <w:spacing w:after="0" w:line="240" w:lineRule="auto"/>
        <w:rPr>
          <w:rFonts w:ascii="Calibri" w:hAnsi="Calibri" w:eastAsia="Calibri" w:cs="Calibri"/>
          <w:b/>
        </w:rPr>
      </w:pPr>
      <w:bookmarkStart w:name="_GoBack" w:id="0"/>
      <w:bookmarkEnd w:id="0"/>
      <w:r>
        <w:rPr>
          <w:rFonts w:ascii="Calibri" w:hAnsi="Calibri" w:eastAsia="Calibri" w:cs="Calibri"/>
        </w:rPr>
        <w:t xml:space="preserve">Questions for </w:t>
      </w:r>
      <w:r w:rsidRPr="006E4F84">
        <w:rPr>
          <w:rFonts w:ascii="Calibri" w:hAnsi="Calibri" w:eastAsia="Calibri" w:cs="Calibri"/>
        </w:rPr>
        <w:t>Post-Webinar Survey of Participants in Immigrant and Employee Rights Worker and Advocates Webinar</w:t>
      </w:r>
    </w:p>
    <w:p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</w:p>
    <w:p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</w:p>
    <w:p w:rsidRPr="006E4F84"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  <w:r w:rsidRPr="006E4F84">
        <w:rPr>
          <w:rFonts w:ascii="Calibri" w:hAnsi="Calibri" w:eastAsia="Calibri" w:cs="Calibri"/>
        </w:rPr>
        <w:t xml:space="preserve"> (1) Did you learn something new from this webinar?</w:t>
      </w:r>
      <w:r w:rsidRPr="006E4F84">
        <w:rPr>
          <w:rFonts w:ascii="Calibri" w:hAnsi="Calibri" w:eastAsia="Calibri" w:cs="Calibri"/>
        </w:rPr>
        <w:br/>
        <w:t>(a) Yes</w:t>
      </w:r>
    </w:p>
    <w:p w:rsidRPr="006E4F84" w:rsidR="006E4F84" w:rsidP="006E4F84" w:rsidRDefault="006E4F84">
      <w:pPr>
        <w:spacing w:after="240" w:line="240" w:lineRule="auto"/>
        <w:rPr>
          <w:rFonts w:ascii="Calibri" w:hAnsi="Calibri" w:eastAsia="Calibri" w:cs="Calibri"/>
        </w:rPr>
      </w:pPr>
      <w:r w:rsidRPr="006E4F84">
        <w:rPr>
          <w:rFonts w:ascii="Calibri" w:hAnsi="Calibri" w:eastAsia="Calibri" w:cs="Calibri"/>
        </w:rPr>
        <w:t>(b) No</w:t>
      </w:r>
    </w:p>
    <w:p w:rsidRPr="006E4F84"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  <w:r w:rsidRPr="006E4F84">
        <w:rPr>
          <w:rFonts w:ascii="Calibri" w:hAnsi="Calibri" w:eastAsia="Calibri" w:cs="Calibri"/>
        </w:rPr>
        <w:t>(2) How likely is it that the information you learned will prevent one or more instances of discrimination based on citizenship or national origin?</w:t>
      </w:r>
    </w:p>
    <w:p w:rsidRPr="006E4F84"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  <w:r w:rsidRPr="006E4F84">
        <w:rPr>
          <w:rFonts w:ascii="Calibri" w:hAnsi="Calibri" w:eastAsia="Calibri" w:cs="Calibri"/>
        </w:rPr>
        <w:t>A.  Not likely at all</w:t>
      </w:r>
    </w:p>
    <w:p w:rsidRPr="006E4F84"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  <w:r w:rsidRPr="006E4F84">
        <w:rPr>
          <w:rFonts w:ascii="Calibri" w:hAnsi="Calibri" w:eastAsia="Calibri" w:cs="Calibri"/>
        </w:rPr>
        <w:t>B.  Somewhat likely</w:t>
      </w:r>
    </w:p>
    <w:p w:rsidRPr="006E4F84"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  <w:r w:rsidRPr="006E4F84">
        <w:rPr>
          <w:rFonts w:ascii="Calibri" w:hAnsi="Calibri" w:eastAsia="Calibri" w:cs="Calibri"/>
        </w:rPr>
        <w:t>C.  Moderately likely</w:t>
      </w:r>
    </w:p>
    <w:p w:rsidRPr="006E4F84"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  <w:r w:rsidRPr="006E4F84">
        <w:rPr>
          <w:rFonts w:ascii="Calibri" w:hAnsi="Calibri" w:eastAsia="Calibri" w:cs="Calibri"/>
        </w:rPr>
        <w:t>D.  Very likely</w:t>
      </w:r>
    </w:p>
    <w:p w:rsidRPr="006E4F84"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  <w:r w:rsidRPr="006E4F84">
        <w:rPr>
          <w:rFonts w:ascii="Calibri" w:hAnsi="Calibri" w:eastAsia="Calibri" w:cs="Calibri"/>
        </w:rPr>
        <w:t>E.  Extremely likely</w:t>
      </w:r>
    </w:p>
    <w:p w:rsidRPr="006E4F84"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  <w:r w:rsidRPr="006E4F84">
        <w:rPr>
          <w:rFonts w:ascii="Calibri" w:hAnsi="Calibri" w:eastAsia="Calibri" w:cs="Calibri"/>
        </w:rPr>
        <w:t> </w:t>
      </w:r>
    </w:p>
    <w:p w:rsidRPr="006E4F84"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  <w:r w:rsidRPr="006E4F84">
        <w:rPr>
          <w:rFonts w:ascii="Calibri" w:hAnsi="Calibri" w:eastAsia="Calibri" w:cs="Calibri"/>
        </w:rPr>
        <w:t>(3) How would you rate the presentation?</w:t>
      </w:r>
    </w:p>
    <w:p w:rsidRPr="006E4F84"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  <w:r w:rsidRPr="006E4F84">
        <w:rPr>
          <w:rFonts w:ascii="Calibri" w:hAnsi="Calibri" w:eastAsia="Calibri" w:cs="Calibri"/>
        </w:rPr>
        <w:t>A.  Poor presentation</w:t>
      </w:r>
    </w:p>
    <w:p w:rsidRPr="006E4F84"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  <w:r w:rsidRPr="006E4F84">
        <w:rPr>
          <w:rFonts w:ascii="Calibri" w:hAnsi="Calibri" w:eastAsia="Calibri" w:cs="Calibri"/>
        </w:rPr>
        <w:t>B.  Below average presentation</w:t>
      </w:r>
    </w:p>
    <w:p w:rsidRPr="006E4F84"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  <w:r w:rsidRPr="006E4F84">
        <w:rPr>
          <w:rFonts w:ascii="Calibri" w:hAnsi="Calibri" w:eastAsia="Calibri" w:cs="Calibri"/>
        </w:rPr>
        <w:t>C.  Average presentation</w:t>
      </w:r>
    </w:p>
    <w:p w:rsidRPr="006E4F84"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  <w:r w:rsidRPr="006E4F84">
        <w:rPr>
          <w:rFonts w:ascii="Calibri" w:hAnsi="Calibri" w:eastAsia="Calibri" w:cs="Calibri"/>
        </w:rPr>
        <w:t xml:space="preserve">D.  Very good presentation </w:t>
      </w:r>
    </w:p>
    <w:p w:rsidRPr="006E4F84"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  <w:r w:rsidRPr="006E4F84">
        <w:rPr>
          <w:rFonts w:ascii="Calibri" w:hAnsi="Calibri" w:eastAsia="Calibri" w:cs="Calibri"/>
        </w:rPr>
        <w:t xml:space="preserve">E.  Extremely good presentation </w:t>
      </w:r>
    </w:p>
    <w:p w:rsidRPr="006E4F84"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  <w:r w:rsidRPr="006E4F84">
        <w:rPr>
          <w:rFonts w:ascii="Calibri" w:hAnsi="Calibri" w:eastAsia="Calibri" w:cs="Calibri"/>
        </w:rPr>
        <w:t> </w:t>
      </w:r>
    </w:p>
    <w:p w:rsidRPr="006E4F84"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  <w:r w:rsidRPr="006E4F84">
        <w:rPr>
          <w:rFonts w:ascii="Calibri" w:hAnsi="Calibri" w:eastAsia="Calibri" w:cs="Calibri"/>
        </w:rPr>
        <w:t>(4) How likely are you to use IER’s services again or refer someone else to IER?</w:t>
      </w:r>
    </w:p>
    <w:p w:rsidRPr="006E4F84"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  <w:r w:rsidRPr="006E4F84">
        <w:rPr>
          <w:rFonts w:ascii="Calibri" w:hAnsi="Calibri" w:eastAsia="Calibri" w:cs="Calibri"/>
        </w:rPr>
        <w:t>A.  Not likely at all</w:t>
      </w:r>
    </w:p>
    <w:p w:rsidRPr="006E4F84"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  <w:r w:rsidRPr="006E4F84">
        <w:rPr>
          <w:rFonts w:ascii="Calibri" w:hAnsi="Calibri" w:eastAsia="Calibri" w:cs="Calibri"/>
        </w:rPr>
        <w:t>B.  Somewhat likely</w:t>
      </w:r>
    </w:p>
    <w:p w:rsidRPr="006E4F84"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  <w:r w:rsidRPr="006E4F84">
        <w:rPr>
          <w:rFonts w:ascii="Calibri" w:hAnsi="Calibri" w:eastAsia="Calibri" w:cs="Calibri"/>
        </w:rPr>
        <w:t>C.  Moderately likely</w:t>
      </w:r>
    </w:p>
    <w:p w:rsidRPr="006E4F84"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  <w:r w:rsidRPr="006E4F84">
        <w:rPr>
          <w:rFonts w:ascii="Calibri" w:hAnsi="Calibri" w:eastAsia="Calibri" w:cs="Calibri"/>
        </w:rPr>
        <w:t>D.  Very likely</w:t>
      </w:r>
    </w:p>
    <w:p w:rsidRPr="006E4F84"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  <w:r w:rsidRPr="006E4F84">
        <w:rPr>
          <w:rFonts w:ascii="Calibri" w:hAnsi="Calibri" w:eastAsia="Calibri" w:cs="Calibri"/>
        </w:rPr>
        <w:t>E.  Extremely likely</w:t>
      </w:r>
    </w:p>
    <w:p w:rsidRPr="006E4F84" w:rsidR="006E4F84" w:rsidP="006E4F84" w:rsidRDefault="006E4F84">
      <w:pPr>
        <w:spacing w:after="0" w:line="240" w:lineRule="auto"/>
        <w:rPr>
          <w:rFonts w:ascii="Calibri" w:hAnsi="Calibri" w:eastAsia="Calibri" w:cs="Calibri"/>
        </w:rPr>
      </w:pPr>
    </w:p>
    <w:p w:rsidR="004C4598" w:rsidRDefault="00B72F49"/>
    <w:sectPr w:rsidR="004C4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84"/>
    <w:rsid w:val="005A604C"/>
    <w:rsid w:val="006E4F84"/>
    <w:rsid w:val="007D6BBE"/>
    <w:rsid w:val="00816E53"/>
    <w:rsid w:val="00B72F49"/>
    <w:rsid w:val="00D4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676CF-9269-4917-B0A8-6EBBBC18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Laura (CRT)</dc:creator>
  <cp:keywords/>
  <dc:description/>
  <cp:lastModifiedBy>Braswell, Melody (JMD)</cp:lastModifiedBy>
  <cp:revision>2</cp:revision>
  <dcterms:created xsi:type="dcterms:W3CDTF">2020-08-24T14:25:00Z</dcterms:created>
  <dcterms:modified xsi:type="dcterms:W3CDTF">2020-08-24T14:25:00Z</dcterms:modified>
</cp:coreProperties>
</file>