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E8" w:rsidP="009413E8" w:rsidRDefault="009413E8">
      <w:pPr>
        <w:pStyle w:val="Heading2"/>
        <w:tabs>
          <w:tab w:val="left" w:pos="900"/>
        </w:tabs>
        <w:ind w:right="-180"/>
        <w:jc w:val="left"/>
      </w:pPr>
      <w:r w:rsidRPr="00531505">
        <w:t xml:space="preserve">Request for </w:t>
      </w:r>
      <w:r w:rsidR="00156073">
        <w:t>a New</w:t>
      </w:r>
      <w:r w:rsidR="0076299D">
        <w:t xml:space="preserve"> </w:t>
      </w:r>
      <w:r w:rsidR="00156073">
        <w:t>C</w:t>
      </w:r>
      <w:r w:rsidR="0076299D">
        <w:t xml:space="preserve">ollection </w:t>
      </w:r>
      <w:r w:rsidRPr="00531505">
        <w:t xml:space="preserve">under the “Generic Clearance for the Collection of Qualitative Feedback on Agency Services Delivery” </w:t>
      </w:r>
    </w:p>
    <w:p w:rsidRPr="00354580" w:rsidR="00354580" w:rsidP="00354580" w:rsidRDefault="00354580"/>
    <w:p w:rsidRPr="00531505" w:rsidR="009413E8" w:rsidP="009413E8" w:rsidRDefault="00782C82">
      <w:pPr>
        <w:pStyle w:val="Heading2"/>
        <w:tabs>
          <w:tab w:val="left" w:pos="900"/>
        </w:tabs>
        <w:ind w:right="-180"/>
        <w:jc w:val="left"/>
      </w:pPr>
      <w:r>
        <w:t xml:space="preserve">(OMB Control Number: </w:t>
      </w:r>
      <w:r w:rsidR="00AB3C92">
        <w:t>1103-0117</w:t>
      </w:r>
      <w:r w:rsidRPr="00531505" w:rsidR="009413E8">
        <w:t>)</w:t>
      </w:r>
    </w:p>
    <w:p w:rsidRPr="00531505" w:rsidR="00E50293" w:rsidP="00434E33" w:rsidRDefault="007F7080">
      <w:pPr>
        <w:rPr>
          <w:b/>
          <w:i/>
        </w:rPr>
      </w:pPr>
      <w:r w:rsidRPr="00531505">
        <w:rPr>
          <w:b/>
          <w:noProof/>
        </w:rPr>
        <w:pict>
          <v:line id="_x0000_s1027" style="position:absolute;z-index:251657728" o:allowincell="f" strokeweight="1.5pt" from="0,0" to="219.95pt,0"/>
        </w:pict>
      </w:r>
      <w:r w:rsidRPr="00531505" w:rsidR="005E714A">
        <w:rPr>
          <w:b/>
        </w:rPr>
        <w:t>TITLE OF INFORMATION COLLECTION:</w:t>
      </w:r>
      <w:r w:rsidR="00AB3C92">
        <w:t xml:space="preserve"> </w:t>
      </w:r>
      <w:bookmarkStart w:name="_Hlk35939489" w:id="0"/>
      <w:bookmarkStart w:name="_GoBack" w:id="1"/>
      <w:r w:rsidRPr="00AB3C92" w:rsidR="00832F0A">
        <w:rPr>
          <w:b/>
        </w:rPr>
        <w:t>National Data Exchange (</w:t>
      </w:r>
      <w:r w:rsidRPr="00AB3C92" w:rsidR="00832F0A">
        <w:rPr>
          <w:b/>
          <w:color w:val="000000"/>
        </w:rPr>
        <w:t xml:space="preserve">N-DEx) </w:t>
      </w:r>
      <w:r w:rsidR="00156073">
        <w:rPr>
          <w:b/>
          <w:color w:val="000000"/>
        </w:rPr>
        <w:t>CJIS Systems Officer (CSO) Survey</w:t>
      </w:r>
    </w:p>
    <w:bookmarkEnd w:id="0"/>
    <w:bookmarkEnd w:id="1"/>
    <w:p w:rsidRPr="00531505" w:rsidR="005E714A" w:rsidRDefault="005E714A"/>
    <w:p w:rsidR="001B0AAA" w:rsidRDefault="00F15956">
      <w:pPr>
        <w:rPr>
          <w:b/>
        </w:rPr>
      </w:pPr>
      <w:r w:rsidRPr="00531505">
        <w:rPr>
          <w:b/>
        </w:rPr>
        <w:t>PURPOSE:</w:t>
      </w:r>
      <w:r w:rsidRPr="00531505" w:rsidR="00C14CC4">
        <w:rPr>
          <w:b/>
        </w:rPr>
        <w:t xml:space="preserve">  </w:t>
      </w:r>
    </w:p>
    <w:p w:rsidRPr="00531505" w:rsidR="00782C82" w:rsidRDefault="00782C82"/>
    <w:p w:rsidRPr="00531505" w:rsidR="00832F0A" w:rsidP="00782C82" w:rsidRDefault="00782C82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To c</w:t>
      </w:r>
      <w:r w:rsidRPr="00531505" w:rsidR="00832F0A">
        <w:rPr>
          <w:color w:val="000000"/>
        </w:rPr>
        <w:t>ollect</w:t>
      </w:r>
      <w:r>
        <w:rPr>
          <w:color w:val="000000"/>
        </w:rPr>
        <w:t xml:space="preserve"> baseline satisfaction </w:t>
      </w:r>
      <w:r w:rsidR="004A23BF">
        <w:rPr>
          <w:color w:val="000000"/>
        </w:rPr>
        <w:t>on user administration tools within</w:t>
      </w:r>
      <w:r w:rsidRPr="00531505" w:rsidR="00832F0A">
        <w:rPr>
          <w:color w:val="000000"/>
        </w:rPr>
        <w:t xml:space="preserve"> </w:t>
      </w:r>
      <w:r w:rsidR="00531505">
        <w:rPr>
          <w:color w:val="000000"/>
        </w:rPr>
        <w:t xml:space="preserve">the </w:t>
      </w:r>
      <w:r w:rsidRPr="00531505" w:rsidR="00832F0A">
        <w:rPr>
          <w:color w:val="000000"/>
        </w:rPr>
        <w:t>N-DEx</w:t>
      </w:r>
      <w:r w:rsidR="00531505">
        <w:rPr>
          <w:color w:val="000000"/>
        </w:rPr>
        <w:t xml:space="preserve"> System</w:t>
      </w:r>
      <w:r w:rsidRPr="00531505" w:rsidR="00832F0A">
        <w:rPr>
          <w:color w:val="000000"/>
        </w:rPr>
        <w:t xml:space="preserve">. </w:t>
      </w:r>
    </w:p>
    <w:p w:rsidRPr="004A23BF" w:rsidR="00832F0A" w:rsidP="004A23BF" w:rsidRDefault="00782C82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To i</w:t>
      </w:r>
      <w:r w:rsidRPr="00531505" w:rsidR="00832F0A">
        <w:rPr>
          <w:color w:val="000000"/>
        </w:rPr>
        <w:t xml:space="preserve">dentify </w:t>
      </w:r>
      <w:r w:rsidR="004A23BF">
        <w:rPr>
          <w:color w:val="000000"/>
        </w:rPr>
        <w:t>system use barriers within a respondent’s jurisdiction,</w:t>
      </w:r>
      <w:r w:rsidR="00531505">
        <w:rPr>
          <w:color w:val="000000"/>
        </w:rPr>
        <w:t xml:space="preserve"> </w:t>
      </w:r>
      <w:r w:rsidR="004A23BF">
        <w:rPr>
          <w:color w:val="000000"/>
        </w:rPr>
        <w:t>in an effort to</w:t>
      </w:r>
      <w:r w:rsidRPr="00531505" w:rsidR="00832F0A">
        <w:rPr>
          <w:color w:val="000000"/>
        </w:rPr>
        <w:t xml:space="preserve"> drive </w:t>
      </w:r>
      <w:r>
        <w:rPr>
          <w:color w:val="000000"/>
        </w:rPr>
        <w:t xml:space="preserve">system </w:t>
      </w:r>
      <w:r w:rsidRPr="00531505" w:rsidR="00832F0A">
        <w:rPr>
          <w:color w:val="000000"/>
        </w:rPr>
        <w:t>development and outreach efforts.</w:t>
      </w:r>
    </w:p>
    <w:p w:rsidRPr="00531505" w:rsidR="00C8488C" w:rsidP="00782C82" w:rsidRDefault="00782C82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To p</w:t>
      </w:r>
      <w:r w:rsidRPr="00531505" w:rsidR="00832F0A">
        <w:rPr>
          <w:color w:val="000000"/>
        </w:rPr>
        <w:t xml:space="preserve">rovide </w:t>
      </w:r>
      <w:r w:rsidR="004A23BF">
        <w:rPr>
          <w:color w:val="000000"/>
        </w:rPr>
        <w:t>respondents</w:t>
      </w:r>
      <w:r w:rsidRPr="00531505" w:rsidR="00832F0A">
        <w:rPr>
          <w:color w:val="000000"/>
        </w:rPr>
        <w:t xml:space="preserve"> with a </w:t>
      </w:r>
      <w:r w:rsidR="004A23BF">
        <w:rPr>
          <w:color w:val="000000"/>
        </w:rPr>
        <w:t xml:space="preserve">qualitative </w:t>
      </w:r>
      <w:r w:rsidRPr="00531505" w:rsidR="00832F0A">
        <w:rPr>
          <w:color w:val="000000"/>
        </w:rPr>
        <w:t xml:space="preserve">mechanism </w:t>
      </w:r>
      <w:r w:rsidR="004A23BF">
        <w:rPr>
          <w:color w:val="000000"/>
        </w:rPr>
        <w:t>for sharing system improvement feedback.</w:t>
      </w:r>
    </w:p>
    <w:p w:rsidRPr="00531505"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531505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31505">
        <w:rPr>
          <w:b/>
        </w:rPr>
        <w:t>DESCRIPTION OF RESPONDENTS</w:t>
      </w:r>
      <w:r w:rsidRPr="00531505">
        <w:t xml:space="preserve">: </w:t>
      </w:r>
    </w:p>
    <w:p w:rsidRPr="00531505" w:rsidR="00F15956" w:rsidRDefault="00F15956"/>
    <w:p w:rsidRPr="00CB6FB5" w:rsidR="00C8488C" w:rsidP="00F174E3" w:rsidRDefault="00156073">
      <w:pPr>
        <w:ind w:left="360"/>
        <w:rPr>
          <w:bCs/>
          <w:color w:val="000000"/>
        </w:rPr>
      </w:pPr>
      <w:r w:rsidRPr="00CB6FB5">
        <w:rPr>
          <w:bCs/>
          <w:color w:val="000000"/>
        </w:rPr>
        <w:t>The population of respondents are state and federal Criminal Justice Information Services (CJIS) Systems Officers (CSO</w:t>
      </w:r>
      <w:r w:rsidR="00CB6FB5">
        <w:rPr>
          <w:bCs/>
          <w:color w:val="000000"/>
        </w:rPr>
        <w:t>s</w:t>
      </w:r>
      <w:r w:rsidRPr="00CB6FB5">
        <w:rPr>
          <w:bCs/>
          <w:color w:val="000000"/>
        </w:rPr>
        <w:t>)</w:t>
      </w:r>
      <w:r w:rsidRPr="00CB6FB5" w:rsidR="009413E8">
        <w:rPr>
          <w:bCs/>
          <w:color w:val="000000"/>
        </w:rPr>
        <w:t>.</w:t>
      </w:r>
      <w:r w:rsidRPr="00CB6FB5">
        <w:rPr>
          <w:bCs/>
          <w:color w:val="000000"/>
        </w:rPr>
        <w:t xml:space="preserve">  The CSO is responsible for monitoring CJIS system use, enforcing system discipline, and assuring that operating procedures are followed by all users as well as other related duties. </w:t>
      </w:r>
      <w:r w:rsidRPr="00CB6FB5" w:rsidR="00CB6FB5">
        <w:rPr>
          <w:bCs/>
          <w:color w:val="000000"/>
        </w:rPr>
        <w:t xml:space="preserve"> As it pertains to the N-DEx System, CSOs have responsibility for user management, to include access, ongoing training compliance, and adherence to system policies. </w:t>
      </w:r>
      <w:r w:rsidR="00CB6FB5">
        <w:rPr>
          <w:bCs/>
          <w:color w:val="000000"/>
        </w:rPr>
        <w:t xml:space="preserve"> </w:t>
      </w:r>
      <w:r w:rsidRPr="00CB6FB5" w:rsidR="00531505">
        <w:rPr>
          <w:bCs/>
          <w:color w:val="333333"/>
          <w:lang w:val="en"/>
        </w:rPr>
        <w:t>The N-DEx S</w:t>
      </w:r>
      <w:r w:rsidRPr="00CB6FB5" w:rsidR="00416F22">
        <w:rPr>
          <w:bCs/>
          <w:color w:val="333333"/>
          <w:lang w:val="en"/>
        </w:rPr>
        <w:t xml:space="preserve">ystem is an unclassified national </w:t>
      </w:r>
      <w:r w:rsidRPr="00CB6FB5" w:rsidR="005D3E17">
        <w:rPr>
          <w:bCs/>
          <w:color w:val="333333"/>
          <w:lang w:val="en"/>
        </w:rPr>
        <w:t xml:space="preserve">information sharing system, which </w:t>
      </w:r>
      <w:r w:rsidRPr="00CB6FB5" w:rsidR="00416F22">
        <w:rPr>
          <w:bCs/>
          <w:color w:val="333333"/>
          <w:lang w:val="en"/>
        </w:rPr>
        <w:t xml:space="preserve">enables criminal justice agencies to search, link, analyze, and share </w:t>
      </w:r>
      <w:r w:rsidRPr="00CB6FB5" w:rsidR="00782C82">
        <w:rPr>
          <w:bCs/>
          <w:color w:val="333333"/>
          <w:lang w:val="en"/>
        </w:rPr>
        <w:t xml:space="preserve">federal, state, </w:t>
      </w:r>
      <w:r w:rsidRPr="00CB6FB5" w:rsidR="00416F22">
        <w:rPr>
          <w:bCs/>
          <w:color w:val="333333"/>
          <w:lang w:val="en"/>
        </w:rPr>
        <w:t>lo</w:t>
      </w:r>
      <w:r w:rsidRPr="00CB6FB5" w:rsidR="00782C82">
        <w:rPr>
          <w:bCs/>
          <w:color w:val="333333"/>
          <w:lang w:val="en"/>
        </w:rPr>
        <w:t xml:space="preserve">cal, and tribal </w:t>
      </w:r>
      <w:r w:rsidRPr="00CB6FB5" w:rsidR="00416F22">
        <w:rPr>
          <w:bCs/>
          <w:color w:val="333333"/>
          <w:lang w:val="en"/>
        </w:rPr>
        <w:t xml:space="preserve">records. </w:t>
      </w:r>
      <w:r w:rsidRPr="00CB6FB5" w:rsidR="00782C82">
        <w:rPr>
          <w:bCs/>
          <w:color w:val="333333"/>
          <w:lang w:val="en"/>
        </w:rPr>
        <w:t xml:space="preserve"> </w:t>
      </w:r>
      <w:r w:rsidRPr="00CB6FB5" w:rsidR="00416F22">
        <w:rPr>
          <w:bCs/>
          <w:color w:val="333333"/>
          <w:lang w:val="en"/>
        </w:rPr>
        <w:t xml:space="preserve">As such, </w:t>
      </w:r>
      <w:r w:rsidRPr="00CB6FB5" w:rsidR="00416F22">
        <w:rPr>
          <w:bCs/>
          <w:color w:val="000000"/>
        </w:rPr>
        <w:t>a</w:t>
      </w:r>
      <w:r w:rsidRPr="00CB6FB5" w:rsidR="009413E8">
        <w:rPr>
          <w:bCs/>
          <w:color w:val="000000"/>
        </w:rPr>
        <w:t xml:space="preserve">ll N-DEx </w:t>
      </w:r>
      <w:r w:rsidRPr="00CB6FB5" w:rsidR="00416F22">
        <w:rPr>
          <w:bCs/>
          <w:color w:val="000000"/>
        </w:rPr>
        <w:t>System use is restricted to criminal justice agencies and agencies performing the administration of justice.</w:t>
      </w:r>
    </w:p>
    <w:p w:rsidRPr="00531505" w:rsidR="00E26329" w:rsidRDefault="00E26329">
      <w:pPr>
        <w:rPr>
          <w:b/>
        </w:rPr>
      </w:pPr>
    </w:p>
    <w:p w:rsidRPr="00531505" w:rsidR="00F06866" w:rsidRDefault="00F06866">
      <w:pPr>
        <w:rPr>
          <w:b/>
        </w:rPr>
      </w:pPr>
      <w:r w:rsidRPr="00531505">
        <w:rPr>
          <w:b/>
        </w:rPr>
        <w:t>TYPE OF COLLECTION:</w:t>
      </w:r>
      <w:r w:rsidRPr="00531505">
        <w:t xml:space="preserve"> (Check one)</w:t>
      </w:r>
    </w:p>
    <w:p w:rsidRPr="00531505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531505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31505">
        <w:rPr>
          <w:bCs/>
          <w:sz w:val="24"/>
          <w:szCs w:val="24"/>
        </w:rPr>
        <w:t xml:space="preserve">[ ] </w:t>
      </w:r>
      <w:r w:rsidRPr="00531505" w:rsidR="00F06866">
        <w:rPr>
          <w:bCs/>
          <w:sz w:val="24"/>
          <w:szCs w:val="24"/>
        </w:rPr>
        <w:t>Customer Comment Card/Complaint Form</w:t>
      </w:r>
      <w:r w:rsidRPr="00531505">
        <w:rPr>
          <w:bCs/>
          <w:sz w:val="24"/>
          <w:szCs w:val="24"/>
        </w:rPr>
        <w:t xml:space="preserve"> </w:t>
      </w:r>
      <w:r w:rsidRPr="00531505">
        <w:rPr>
          <w:bCs/>
          <w:sz w:val="24"/>
          <w:szCs w:val="24"/>
        </w:rPr>
        <w:tab/>
      </w:r>
      <w:r w:rsidRPr="00531505" w:rsidR="00832F0A">
        <w:rPr>
          <w:b/>
          <w:bCs/>
          <w:sz w:val="24"/>
          <w:szCs w:val="24"/>
        </w:rPr>
        <w:t>X</w:t>
      </w:r>
      <w:r w:rsidRPr="00531505">
        <w:rPr>
          <w:b/>
          <w:bCs/>
          <w:sz w:val="24"/>
          <w:szCs w:val="24"/>
        </w:rPr>
        <w:t xml:space="preserve"> </w:t>
      </w:r>
      <w:r w:rsidRPr="00531505" w:rsidR="00F06866">
        <w:rPr>
          <w:b/>
          <w:bCs/>
          <w:sz w:val="24"/>
          <w:szCs w:val="24"/>
        </w:rPr>
        <w:t>Customer Satisfaction Survey</w:t>
      </w:r>
      <w:r w:rsidRPr="00531505">
        <w:rPr>
          <w:bCs/>
          <w:sz w:val="24"/>
          <w:szCs w:val="24"/>
        </w:rPr>
        <w:t xml:space="preserve"> </w:t>
      </w:r>
      <w:r w:rsidRPr="00531505" w:rsidR="00CA2650">
        <w:rPr>
          <w:bCs/>
          <w:sz w:val="24"/>
          <w:szCs w:val="24"/>
        </w:rPr>
        <w:t xml:space="preserve">  </w:t>
      </w:r>
      <w:r w:rsidRPr="00531505">
        <w:rPr>
          <w:bCs/>
          <w:sz w:val="24"/>
          <w:szCs w:val="24"/>
        </w:rPr>
        <w:t xml:space="preserve"> </w:t>
      </w:r>
    </w:p>
    <w:p w:rsidRPr="00531505"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31505">
        <w:rPr>
          <w:bCs/>
          <w:sz w:val="24"/>
          <w:szCs w:val="24"/>
        </w:rPr>
        <w:t xml:space="preserve">[ ] </w:t>
      </w:r>
      <w:r w:rsidRPr="00531505" w:rsidR="00F06866">
        <w:rPr>
          <w:bCs/>
          <w:sz w:val="24"/>
          <w:szCs w:val="24"/>
        </w:rPr>
        <w:t>Usability</w:t>
      </w:r>
      <w:r w:rsidRPr="00531505" w:rsidR="009239AA">
        <w:rPr>
          <w:bCs/>
          <w:sz w:val="24"/>
          <w:szCs w:val="24"/>
        </w:rPr>
        <w:t xml:space="preserve"> Testing (e.g., Website or Software</w:t>
      </w:r>
      <w:r w:rsidRPr="00531505" w:rsidR="00F06866">
        <w:rPr>
          <w:bCs/>
          <w:sz w:val="24"/>
          <w:szCs w:val="24"/>
        </w:rPr>
        <w:tab/>
        <w:t>[ ] Small Discussion Group</w:t>
      </w:r>
    </w:p>
    <w:p w:rsidRPr="00531505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31505">
        <w:rPr>
          <w:bCs/>
          <w:sz w:val="24"/>
          <w:szCs w:val="24"/>
        </w:rPr>
        <w:t>[</w:t>
      </w:r>
      <w:r w:rsidRPr="00531505" w:rsidR="00CF6542">
        <w:rPr>
          <w:bCs/>
          <w:sz w:val="24"/>
          <w:szCs w:val="24"/>
        </w:rPr>
        <w:t xml:space="preserve"> </w:t>
      </w:r>
      <w:r w:rsidRPr="00531505" w:rsidR="00AB3C92">
        <w:rPr>
          <w:bCs/>
          <w:sz w:val="24"/>
          <w:szCs w:val="24"/>
        </w:rPr>
        <w:t>] Focus</w:t>
      </w:r>
      <w:r w:rsidRPr="00531505">
        <w:rPr>
          <w:bCs/>
          <w:sz w:val="24"/>
          <w:szCs w:val="24"/>
        </w:rPr>
        <w:t xml:space="preserve"> Group  </w:t>
      </w:r>
      <w:r w:rsidRPr="00531505">
        <w:rPr>
          <w:bCs/>
          <w:sz w:val="24"/>
          <w:szCs w:val="24"/>
        </w:rPr>
        <w:tab/>
      </w:r>
      <w:r w:rsidRPr="00531505">
        <w:rPr>
          <w:bCs/>
          <w:sz w:val="24"/>
          <w:szCs w:val="24"/>
        </w:rPr>
        <w:tab/>
      </w:r>
      <w:r w:rsidRPr="00531505">
        <w:rPr>
          <w:bCs/>
          <w:sz w:val="24"/>
          <w:szCs w:val="24"/>
        </w:rPr>
        <w:tab/>
      </w:r>
      <w:r w:rsidRPr="00531505">
        <w:rPr>
          <w:bCs/>
          <w:sz w:val="24"/>
          <w:szCs w:val="24"/>
        </w:rPr>
        <w:tab/>
      </w:r>
      <w:r w:rsidRPr="00531505">
        <w:rPr>
          <w:bCs/>
          <w:sz w:val="24"/>
          <w:szCs w:val="24"/>
        </w:rPr>
        <w:tab/>
      </w:r>
      <w:r w:rsidRPr="00531505" w:rsidR="00F06866">
        <w:rPr>
          <w:bCs/>
          <w:sz w:val="24"/>
          <w:szCs w:val="24"/>
        </w:rPr>
        <w:t>[ ] Other:</w:t>
      </w:r>
      <w:r w:rsidRPr="00531505" w:rsidR="00F06866">
        <w:rPr>
          <w:bCs/>
          <w:sz w:val="24"/>
          <w:szCs w:val="24"/>
          <w:u w:val="single"/>
        </w:rPr>
        <w:t xml:space="preserve"> ______________________</w:t>
      </w:r>
      <w:r w:rsidRPr="00531505" w:rsidR="00F06866">
        <w:rPr>
          <w:bCs/>
          <w:sz w:val="24"/>
          <w:szCs w:val="24"/>
          <w:u w:val="single"/>
        </w:rPr>
        <w:tab/>
      </w:r>
      <w:r w:rsidRPr="00531505" w:rsidR="00F06866">
        <w:rPr>
          <w:bCs/>
          <w:sz w:val="24"/>
          <w:szCs w:val="24"/>
          <w:u w:val="single"/>
        </w:rPr>
        <w:tab/>
      </w:r>
    </w:p>
    <w:p w:rsidRPr="00531505" w:rsidR="00434E33" w:rsidRDefault="00434E33">
      <w:pPr>
        <w:pStyle w:val="Header"/>
        <w:tabs>
          <w:tab w:val="clear" w:pos="4320"/>
          <w:tab w:val="clear" w:pos="8640"/>
        </w:tabs>
      </w:pPr>
    </w:p>
    <w:p w:rsidRPr="00531505" w:rsidR="00CA2650" w:rsidRDefault="00441434">
      <w:pPr>
        <w:rPr>
          <w:b/>
        </w:rPr>
      </w:pPr>
      <w:r w:rsidRPr="00531505">
        <w:rPr>
          <w:b/>
        </w:rPr>
        <w:t>C</w:t>
      </w:r>
      <w:r w:rsidRPr="00531505" w:rsidR="009C13B9">
        <w:rPr>
          <w:b/>
        </w:rPr>
        <w:t>ERTIFICATION:</w:t>
      </w:r>
    </w:p>
    <w:p w:rsidRPr="00531505" w:rsidR="00441434" w:rsidRDefault="00441434"/>
    <w:p w:rsidRPr="009C13B9" w:rsidR="00782C82" w:rsidP="00782C82" w:rsidRDefault="00782C82">
      <w:r>
        <w:t xml:space="preserve">I certify the following to be true: </w:t>
      </w:r>
    </w:p>
    <w:p w:rsidR="00782C82" w:rsidP="00782C82" w:rsidRDefault="00782C82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82C82" w:rsidP="00782C82" w:rsidRDefault="00782C82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82C82" w:rsidP="00782C82" w:rsidRDefault="00782C82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2C82" w:rsidP="00782C82" w:rsidRDefault="00782C82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82C82" w:rsidP="00782C82" w:rsidRDefault="00782C82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82C82" w:rsidP="00782C82" w:rsidRDefault="00782C82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354580" w:rsidP="00354580" w:rsidRDefault="00354580">
      <w:pPr>
        <w:pStyle w:val="ListParagraph"/>
      </w:pPr>
    </w:p>
    <w:p w:rsidRPr="00531505" w:rsidR="009C13B9" w:rsidP="009C13B9" w:rsidRDefault="009C13B9"/>
    <w:p w:rsidRPr="00531505" w:rsidR="00D2025B" w:rsidP="00D2025B" w:rsidRDefault="009C13B9">
      <w:r w:rsidRPr="00531505">
        <w:t>Name:</w:t>
      </w:r>
      <w:r w:rsidRPr="00531505" w:rsidR="00416F22">
        <w:t xml:space="preserve"> </w:t>
      </w:r>
      <w:r w:rsidR="00782C82">
        <w:t>Christina Minor</w:t>
      </w:r>
    </w:p>
    <w:p w:rsidRPr="00531505" w:rsidR="00D2025B" w:rsidP="00D2025B" w:rsidRDefault="00782C82">
      <w:r>
        <w:t xml:space="preserve">Management and </w:t>
      </w:r>
      <w:r w:rsidRPr="00531505" w:rsidR="00D2025B">
        <w:t>Program Analyst</w:t>
      </w:r>
    </w:p>
    <w:p w:rsidRPr="00531505" w:rsidR="00D2025B" w:rsidP="00D2025B" w:rsidRDefault="00D2025B">
      <w:r w:rsidRPr="00531505">
        <w:lastRenderedPageBreak/>
        <w:t xml:space="preserve">National Data Exchange </w:t>
      </w:r>
      <w:r w:rsidR="00782C82">
        <w:t>Program Office</w:t>
      </w:r>
      <w:r w:rsidRPr="00531505">
        <w:t xml:space="preserve"> </w:t>
      </w:r>
    </w:p>
    <w:p w:rsidRPr="00531505" w:rsidR="00D2025B" w:rsidP="00D2025B" w:rsidRDefault="00D2025B">
      <w:r w:rsidRPr="00531505">
        <w:t>FBI C</w:t>
      </w:r>
      <w:r w:rsidR="00CB05EA">
        <w:t xml:space="preserve">JIS </w:t>
      </w:r>
      <w:r w:rsidRPr="00531505">
        <w:t>Division</w:t>
      </w:r>
    </w:p>
    <w:p w:rsidRPr="00531505" w:rsidR="00D2025B" w:rsidP="00D2025B" w:rsidRDefault="00F174E3">
      <w:r>
        <w:t>304-625-2875</w:t>
      </w:r>
    </w:p>
    <w:p w:rsidRPr="00531505" w:rsidR="009C13B9" w:rsidP="00354580" w:rsidRDefault="009C13B9">
      <w:pPr>
        <w:pStyle w:val="ListParagraph"/>
        <w:ind w:left="0"/>
      </w:pPr>
    </w:p>
    <w:p w:rsidRPr="00531505" w:rsidR="009C13B9" w:rsidP="009C13B9" w:rsidRDefault="009C13B9">
      <w:r w:rsidRPr="00531505">
        <w:t>To assist review, please provide answers to the following question:</w:t>
      </w:r>
    </w:p>
    <w:p w:rsidRPr="00531505" w:rsidR="009C13B9" w:rsidP="009C13B9" w:rsidRDefault="009C13B9">
      <w:pPr>
        <w:pStyle w:val="ListParagraph"/>
        <w:ind w:left="360"/>
      </w:pPr>
    </w:p>
    <w:p w:rsidRPr="00531505" w:rsidR="001E40C2" w:rsidP="001E40C2" w:rsidRDefault="001E40C2">
      <w:pPr>
        <w:rPr>
          <w:b/>
        </w:rPr>
      </w:pPr>
      <w:r w:rsidRPr="00531505">
        <w:rPr>
          <w:b/>
        </w:rPr>
        <w:t>Personally Identifiable Information:</w:t>
      </w:r>
    </w:p>
    <w:p w:rsidRPr="00531505" w:rsidR="001E40C2" w:rsidP="001E40C2" w:rsidRDefault="001E40C2">
      <w:pPr>
        <w:pStyle w:val="ListParagraph"/>
        <w:numPr>
          <w:ilvl w:val="0"/>
          <w:numId w:val="18"/>
        </w:numPr>
      </w:pPr>
      <w:r w:rsidRPr="00531505">
        <w:t xml:space="preserve">Is personally identifiable information (PII) collected?  </w:t>
      </w:r>
      <w:r w:rsidRPr="00354580">
        <w:rPr>
          <w:bCs/>
        </w:rPr>
        <w:t xml:space="preserve"> Yes</w:t>
      </w:r>
      <w:r w:rsidRPr="00B926F9">
        <w:rPr>
          <w:b/>
        </w:rPr>
        <w:t xml:space="preserve"> </w:t>
      </w:r>
      <w:r w:rsidRPr="00531505">
        <w:t xml:space="preserve"> </w:t>
      </w:r>
      <w:r w:rsidRPr="00531505">
        <w:rPr>
          <w:b/>
        </w:rPr>
        <w:t xml:space="preserve">  </w:t>
      </w:r>
      <w:r w:rsidR="00354580">
        <w:rPr>
          <w:b/>
        </w:rPr>
        <w:t xml:space="preserve">X </w:t>
      </w:r>
      <w:r w:rsidRPr="00354580">
        <w:rPr>
          <w:b/>
          <w:bCs/>
        </w:rPr>
        <w:t>No</w:t>
      </w:r>
      <w:r w:rsidRPr="00531505">
        <w:t xml:space="preserve"> </w:t>
      </w:r>
    </w:p>
    <w:p w:rsidRPr="00531505" w:rsidR="001E40C2" w:rsidP="001E40C2" w:rsidRDefault="001E40C2">
      <w:pPr>
        <w:pStyle w:val="ListParagraph"/>
        <w:numPr>
          <w:ilvl w:val="0"/>
          <w:numId w:val="18"/>
        </w:numPr>
      </w:pPr>
      <w:r w:rsidRPr="00531505">
        <w:t xml:space="preserve">If Yes, will any information that is collected be included in records that are subject to the Privacy Act of 1974?   </w:t>
      </w:r>
      <w:r w:rsidRPr="00354580">
        <w:rPr>
          <w:bCs/>
        </w:rPr>
        <w:t>Yes</w:t>
      </w:r>
      <w:r w:rsidRPr="00B926F9">
        <w:rPr>
          <w:b/>
        </w:rPr>
        <w:t xml:space="preserve"> </w:t>
      </w:r>
      <w:r w:rsidRPr="00531505">
        <w:t xml:space="preserve"> </w:t>
      </w:r>
      <w:r w:rsidRPr="00531505">
        <w:rPr>
          <w:b/>
        </w:rPr>
        <w:t xml:space="preserve">  </w:t>
      </w:r>
      <w:r w:rsidRPr="00B926F9">
        <w:t>No</w:t>
      </w:r>
      <w:r w:rsidR="00354580">
        <w:t xml:space="preserve"> </w:t>
      </w:r>
    </w:p>
    <w:p w:rsidRPr="00531505" w:rsidR="001E40C2" w:rsidP="001E40C2" w:rsidRDefault="001E40C2">
      <w:pPr>
        <w:pStyle w:val="ListParagraph"/>
        <w:numPr>
          <w:ilvl w:val="0"/>
          <w:numId w:val="18"/>
        </w:numPr>
      </w:pPr>
      <w:r w:rsidRPr="00531505">
        <w:t xml:space="preserve">If Yes, has an up-to-date System of Records Notice (SORN) been published?  </w:t>
      </w:r>
      <w:r w:rsidRPr="00354580">
        <w:rPr>
          <w:bCs/>
        </w:rPr>
        <w:t>Yes</w:t>
      </w:r>
      <w:r w:rsidRPr="00B926F9">
        <w:rPr>
          <w:b/>
        </w:rPr>
        <w:t xml:space="preserve"> </w:t>
      </w:r>
      <w:r w:rsidRPr="00531505">
        <w:t xml:space="preserve"> </w:t>
      </w:r>
      <w:r w:rsidRPr="00531505">
        <w:rPr>
          <w:b/>
        </w:rPr>
        <w:t xml:space="preserve">  </w:t>
      </w:r>
      <w:r w:rsidRPr="00B926F9">
        <w:t>No</w:t>
      </w:r>
    </w:p>
    <w:p w:rsidRPr="00531505" w:rsidR="00CF6542" w:rsidP="00C86E91" w:rsidRDefault="00CF6542">
      <w:pPr>
        <w:pStyle w:val="ListParagraph"/>
        <w:ind w:left="0"/>
        <w:rPr>
          <w:b/>
        </w:rPr>
      </w:pPr>
    </w:p>
    <w:p w:rsidRPr="00531505" w:rsidR="00C86E91" w:rsidP="00C86E91" w:rsidRDefault="00CB1078">
      <w:pPr>
        <w:pStyle w:val="ListParagraph"/>
        <w:ind w:left="0"/>
        <w:rPr>
          <w:b/>
        </w:rPr>
      </w:pPr>
      <w:r w:rsidRPr="00531505">
        <w:rPr>
          <w:b/>
        </w:rPr>
        <w:t>Gifts or Payments</w:t>
      </w:r>
      <w:r w:rsidRPr="00531505" w:rsidR="00C86E91">
        <w:rPr>
          <w:b/>
        </w:rPr>
        <w:t>:</w:t>
      </w:r>
    </w:p>
    <w:p w:rsidRPr="00531505" w:rsidR="00C86E91" w:rsidP="00C86E91" w:rsidRDefault="00C86E91">
      <w:r w:rsidRPr="00531505">
        <w:t xml:space="preserve">Is an incentive (e.g., money or reimbursement of expenses, token of appreciation) provided to participants?  [  ] Yes </w:t>
      </w:r>
      <w:r w:rsidRPr="00531505" w:rsidR="00832F0A">
        <w:rPr>
          <w:b/>
        </w:rPr>
        <w:t>X</w:t>
      </w:r>
      <w:r w:rsidRPr="00531505">
        <w:rPr>
          <w:b/>
        </w:rPr>
        <w:t xml:space="preserve"> No</w:t>
      </w:r>
      <w:r w:rsidRPr="00531505">
        <w:t xml:space="preserve">  </w:t>
      </w:r>
    </w:p>
    <w:p w:rsidRPr="00531505" w:rsidR="004D6E14" w:rsidRDefault="004D6E14">
      <w:pPr>
        <w:rPr>
          <w:b/>
        </w:rPr>
      </w:pPr>
    </w:p>
    <w:p w:rsidRPr="00531505" w:rsidR="00C86E91" w:rsidRDefault="00C86E91">
      <w:pPr>
        <w:rPr>
          <w:b/>
        </w:rPr>
      </w:pPr>
    </w:p>
    <w:p w:rsidRPr="00F174E3" w:rsidR="005E714A" w:rsidP="00C86E91" w:rsidRDefault="005E714A">
      <w:pPr>
        <w:rPr>
          <w:i/>
        </w:rPr>
      </w:pPr>
      <w:r w:rsidRPr="00F174E3">
        <w:rPr>
          <w:b/>
        </w:rPr>
        <w:t>BURDEN HOUR</w:t>
      </w:r>
      <w:r w:rsidRPr="00F174E3" w:rsidR="00441434">
        <w:rPr>
          <w:b/>
        </w:rPr>
        <w:t>S</w:t>
      </w:r>
      <w:r w:rsidRPr="00F174E3">
        <w:t xml:space="preserve"> </w:t>
      </w:r>
      <w:r w:rsidRPr="00F174E3" w:rsidR="00D2025B">
        <w:t>(Annually)</w:t>
      </w:r>
    </w:p>
    <w:p w:rsidRPr="00F174E3" w:rsidR="006832D9" w:rsidP="00F3170F" w:rsidRDefault="006832D9">
      <w:pPr>
        <w:keepNext/>
        <w:keepLines/>
        <w:rPr>
          <w:b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60"/>
      </w:tblGrid>
      <w:tr w:rsidRPr="00F174E3" w:rsidR="00EF2095" w:rsidTr="00354580">
        <w:trPr>
          <w:trHeight w:val="274"/>
        </w:trPr>
        <w:tc>
          <w:tcPr>
            <w:tcW w:w="5418" w:type="dxa"/>
          </w:tcPr>
          <w:p w:rsidRPr="00F174E3" w:rsidR="006832D9" w:rsidP="00C8488C" w:rsidRDefault="00E40B50">
            <w:pPr>
              <w:rPr>
                <w:b/>
              </w:rPr>
            </w:pPr>
            <w:r w:rsidRPr="00F174E3">
              <w:rPr>
                <w:b/>
              </w:rPr>
              <w:t>Category of Respondent</w:t>
            </w:r>
            <w:r w:rsidRPr="00F174E3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174E3" w:rsidR="006832D9" w:rsidP="00843796" w:rsidRDefault="006832D9">
            <w:pPr>
              <w:rPr>
                <w:b/>
              </w:rPr>
            </w:pPr>
            <w:r w:rsidRPr="00F174E3">
              <w:rPr>
                <w:b/>
              </w:rPr>
              <w:t>N</w:t>
            </w:r>
            <w:r w:rsidRPr="00F174E3" w:rsidR="009F5923">
              <w:rPr>
                <w:b/>
              </w:rPr>
              <w:t>o.</w:t>
            </w:r>
            <w:r w:rsidRPr="00F174E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174E3" w:rsidR="006832D9" w:rsidP="00843796" w:rsidRDefault="006832D9">
            <w:pPr>
              <w:rPr>
                <w:b/>
              </w:rPr>
            </w:pPr>
            <w:r w:rsidRPr="00F174E3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Pr="00F174E3" w:rsidR="006832D9" w:rsidP="00843796" w:rsidRDefault="006832D9">
            <w:pPr>
              <w:rPr>
                <w:b/>
              </w:rPr>
            </w:pPr>
            <w:r w:rsidRPr="00F174E3">
              <w:rPr>
                <w:b/>
              </w:rPr>
              <w:t>Burden</w:t>
            </w:r>
          </w:p>
        </w:tc>
      </w:tr>
      <w:tr w:rsidRPr="00F174E3" w:rsidR="00EF2095" w:rsidTr="00354580">
        <w:trPr>
          <w:trHeight w:val="274"/>
        </w:trPr>
        <w:tc>
          <w:tcPr>
            <w:tcW w:w="5418" w:type="dxa"/>
          </w:tcPr>
          <w:p w:rsidRPr="00F174E3" w:rsidR="006832D9" w:rsidP="00843796" w:rsidRDefault="00832F0A">
            <w:r w:rsidRPr="00F174E3">
              <w:t>State, local, or tribal governments</w:t>
            </w:r>
          </w:p>
        </w:tc>
        <w:tc>
          <w:tcPr>
            <w:tcW w:w="1530" w:type="dxa"/>
          </w:tcPr>
          <w:p w:rsidRPr="00F174E3" w:rsidR="006832D9" w:rsidP="00843796" w:rsidRDefault="00354580">
            <w:r>
              <w:t>55</w:t>
            </w:r>
          </w:p>
        </w:tc>
        <w:tc>
          <w:tcPr>
            <w:tcW w:w="1710" w:type="dxa"/>
          </w:tcPr>
          <w:p w:rsidRPr="00F174E3" w:rsidR="006832D9" w:rsidP="00843796" w:rsidRDefault="00832F0A">
            <w:r w:rsidRPr="00F174E3">
              <w:t>10 minutes</w:t>
            </w:r>
          </w:p>
        </w:tc>
        <w:tc>
          <w:tcPr>
            <w:tcW w:w="1260" w:type="dxa"/>
          </w:tcPr>
          <w:p w:rsidRPr="00F174E3" w:rsidR="006832D9" w:rsidP="00843796" w:rsidRDefault="00354580">
            <w:r>
              <w:t>9</w:t>
            </w:r>
            <w:r w:rsidRPr="00F174E3" w:rsidR="00832F0A">
              <w:t xml:space="preserve"> (hrs)</w:t>
            </w:r>
          </w:p>
        </w:tc>
      </w:tr>
      <w:tr w:rsidRPr="00F174E3" w:rsidR="00EF2095" w:rsidTr="00354580">
        <w:trPr>
          <w:trHeight w:val="274"/>
        </w:trPr>
        <w:tc>
          <w:tcPr>
            <w:tcW w:w="5418" w:type="dxa"/>
          </w:tcPr>
          <w:p w:rsidRPr="00F174E3" w:rsidR="006832D9" w:rsidP="00843796" w:rsidRDefault="00832F0A">
            <w:r w:rsidRPr="00F174E3">
              <w:t>Federal Government</w:t>
            </w:r>
          </w:p>
        </w:tc>
        <w:tc>
          <w:tcPr>
            <w:tcW w:w="1530" w:type="dxa"/>
          </w:tcPr>
          <w:p w:rsidRPr="00F174E3" w:rsidR="006832D9" w:rsidP="00843796" w:rsidRDefault="00354580">
            <w:r>
              <w:t>20</w:t>
            </w:r>
          </w:p>
        </w:tc>
        <w:tc>
          <w:tcPr>
            <w:tcW w:w="1710" w:type="dxa"/>
          </w:tcPr>
          <w:p w:rsidRPr="00F174E3" w:rsidR="006832D9" w:rsidP="00843796" w:rsidRDefault="00832F0A">
            <w:r w:rsidRPr="00F174E3">
              <w:t>10 minutes</w:t>
            </w:r>
          </w:p>
        </w:tc>
        <w:tc>
          <w:tcPr>
            <w:tcW w:w="1260" w:type="dxa"/>
          </w:tcPr>
          <w:p w:rsidRPr="00F174E3" w:rsidR="006832D9" w:rsidP="00843796" w:rsidRDefault="00354580">
            <w:r>
              <w:t>3.5</w:t>
            </w:r>
            <w:r w:rsidRPr="00F174E3" w:rsidR="00832F0A">
              <w:t xml:space="preserve"> (hrs)</w:t>
            </w:r>
          </w:p>
        </w:tc>
      </w:tr>
      <w:tr w:rsidRPr="00F174E3" w:rsidR="00EF2095" w:rsidTr="00354580">
        <w:trPr>
          <w:trHeight w:val="289"/>
        </w:trPr>
        <w:tc>
          <w:tcPr>
            <w:tcW w:w="5418" w:type="dxa"/>
          </w:tcPr>
          <w:p w:rsidRPr="00F174E3" w:rsidR="006832D9" w:rsidP="00843796" w:rsidRDefault="006832D9">
            <w:pPr>
              <w:rPr>
                <w:b/>
              </w:rPr>
            </w:pPr>
            <w:r w:rsidRPr="00F174E3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174E3" w:rsidR="006832D9" w:rsidP="00843796" w:rsidRDefault="00354580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10" w:type="dxa"/>
          </w:tcPr>
          <w:p w:rsidRPr="00F174E3" w:rsidR="006832D9" w:rsidP="00843796" w:rsidRDefault="00AB3C92">
            <w:r>
              <w:t>10 minutes</w:t>
            </w:r>
          </w:p>
        </w:tc>
        <w:tc>
          <w:tcPr>
            <w:tcW w:w="1260" w:type="dxa"/>
          </w:tcPr>
          <w:p w:rsidRPr="00F174E3" w:rsidR="006832D9" w:rsidP="00843796" w:rsidRDefault="00354580">
            <w:pPr>
              <w:rPr>
                <w:b/>
              </w:rPr>
            </w:pPr>
            <w:r>
              <w:rPr>
                <w:b/>
              </w:rPr>
              <w:t>12.5</w:t>
            </w:r>
            <w:r w:rsidR="00AB3C92">
              <w:rPr>
                <w:b/>
              </w:rPr>
              <w:t xml:space="preserve"> (hrs)</w:t>
            </w:r>
          </w:p>
        </w:tc>
      </w:tr>
    </w:tbl>
    <w:p w:rsidRPr="00113CC0" w:rsidR="00F3170F" w:rsidP="00F3170F" w:rsidRDefault="00F3170F">
      <w:pPr>
        <w:rPr>
          <w:highlight w:val="yellow"/>
        </w:rPr>
      </w:pPr>
    </w:p>
    <w:p w:rsidRPr="00531505" w:rsidR="004C6339" w:rsidP="004C6339" w:rsidRDefault="004C6339">
      <w:pPr>
        <w:rPr>
          <w:b/>
        </w:rPr>
      </w:pPr>
      <w:r w:rsidRPr="006D334B">
        <w:rPr>
          <w:b/>
        </w:rPr>
        <w:t xml:space="preserve">FEDERAL COST:  </w:t>
      </w:r>
      <w:r w:rsidRPr="006D334B">
        <w:t>The estimated annual cost to the Fed</w:t>
      </w:r>
      <w:r>
        <w:t>eral government is</w:t>
      </w:r>
      <w:r w:rsidRPr="006D334B">
        <w:t>:</w:t>
      </w:r>
      <w:r w:rsidR="00CF00F4">
        <w:t xml:space="preserve"> </w:t>
      </w:r>
      <w:r w:rsidR="00BC2379">
        <w:t xml:space="preserve"> $0</w:t>
      </w:r>
      <w:r w:rsidR="00CF00F4">
        <w:t>.</w:t>
      </w:r>
    </w:p>
    <w:p w:rsidRPr="00531505" w:rsidR="00ED6492" w:rsidRDefault="00ED6492">
      <w:pPr>
        <w:rPr>
          <w:b/>
          <w:bCs/>
          <w:u w:val="single"/>
        </w:rPr>
      </w:pPr>
    </w:p>
    <w:p w:rsidRPr="00531505" w:rsidR="0069403B" w:rsidP="00F06866" w:rsidRDefault="00ED6492">
      <w:pPr>
        <w:rPr>
          <w:b/>
        </w:rPr>
      </w:pPr>
      <w:r w:rsidRPr="00531505">
        <w:rPr>
          <w:b/>
          <w:bCs/>
          <w:u w:val="single"/>
        </w:rPr>
        <w:t xml:space="preserve">If you are conducting a focus group, survey, or plan to employ statistical methods, </w:t>
      </w:r>
      <w:r w:rsidRPr="00531505" w:rsidR="00AB3C92">
        <w:rPr>
          <w:b/>
          <w:bCs/>
          <w:u w:val="single"/>
        </w:rPr>
        <w:t>please provide</w:t>
      </w:r>
      <w:r w:rsidRPr="00531505" w:rsidR="0069403B">
        <w:rPr>
          <w:b/>
          <w:bCs/>
          <w:u w:val="single"/>
        </w:rPr>
        <w:t xml:space="preserve"> answers to the following questions:</w:t>
      </w:r>
    </w:p>
    <w:p w:rsidRPr="00531505" w:rsidR="0069403B" w:rsidP="00F06866" w:rsidRDefault="0069403B">
      <w:pPr>
        <w:rPr>
          <w:b/>
        </w:rPr>
      </w:pPr>
    </w:p>
    <w:p w:rsidRPr="00531505" w:rsidR="00F06866" w:rsidP="00F06866" w:rsidRDefault="00636621">
      <w:pPr>
        <w:rPr>
          <w:b/>
        </w:rPr>
      </w:pPr>
      <w:r w:rsidRPr="00531505">
        <w:rPr>
          <w:b/>
        </w:rPr>
        <w:t>The</w:t>
      </w:r>
      <w:r w:rsidRPr="00531505" w:rsidR="0069403B">
        <w:rPr>
          <w:b/>
        </w:rPr>
        <w:t xml:space="preserve"> select</w:t>
      </w:r>
      <w:r w:rsidRPr="00531505">
        <w:rPr>
          <w:b/>
        </w:rPr>
        <w:t>ion of your targeted respondents</w:t>
      </w:r>
    </w:p>
    <w:p w:rsidRPr="00531505" w:rsidR="0069403B" w:rsidP="0069403B" w:rsidRDefault="0069403B">
      <w:pPr>
        <w:pStyle w:val="ListParagraph"/>
        <w:numPr>
          <w:ilvl w:val="0"/>
          <w:numId w:val="15"/>
        </w:numPr>
      </w:pPr>
      <w:r w:rsidRPr="00531505">
        <w:t>Do you have a customer list or something similar that defines the universe of potential respondents</w:t>
      </w:r>
      <w:r w:rsidRPr="00531505" w:rsidR="00636621">
        <w:t xml:space="preserve"> and do you have a sampling plan for selecting from this universe</w:t>
      </w:r>
      <w:r w:rsidRPr="00531505">
        <w:t>?</w:t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>
        <w:tab/>
      </w:r>
      <w:r w:rsidRPr="00531505" w:rsidR="00636621">
        <w:tab/>
      </w:r>
      <w:r w:rsidRPr="00531505" w:rsidR="00636621">
        <w:tab/>
      </w:r>
      <w:r w:rsidRPr="00531505" w:rsidR="00636621">
        <w:tab/>
      </w:r>
      <w:r w:rsidRPr="00531505" w:rsidR="00D2025B">
        <w:rPr>
          <w:b/>
        </w:rPr>
        <w:t>X</w:t>
      </w:r>
      <w:r w:rsidRPr="00531505">
        <w:rPr>
          <w:b/>
        </w:rPr>
        <w:t xml:space="preserve"> Yes</w:t>
      </w:r>
      <w:r w:rsidRPr="00531505">
        <w:rPr>
          <w:b/>
        </w:rPr>
        <w:tab/>
      </w:r>
      <w:r w:rsidRPr="00531505">
        <w:t>[ ] No</w:t>
      </w:r>
    </w:p>
    <w:p w:rsidRPr="00531505" w:rsidR="00636621" w:rsidP="00636621" w:rsidRDefault="00636621">
      <w:pPr>
        <w:pStyle w:val="ListParagraph"/>
      </w:pPr>
    </w:p>
    <w:p w:rsidRPr="00531505" w:rsidR="00636621" w:rsidP="001B0AAA" w:rsidRDefault="00636621">
      <w:r w:rsidRPr="00531505">
        <w:t>If the answer is yes, please provide a description of both below</w:t>
      </w:r>
      <w:r w:rsidRPr="00531505" w:rsidR="00A403BB">
        <w:t xml:space="preserve"> (or attach the sampling plan)</w:t>
      </w:r>
      <w:r w:rsidRPr="00531505">
        <w:t>?   If the answer is no, please provide a description of how you plan to identify your potential group of respondents</w:t>
      </w:r>
      <w:r w:rsidRPr="00531505" w:rsidR="001B0AAA">
        <w:t xml:space="preserve"> and how you will select them</w:t>
      </w:r>
      <w:r w:rsidRPr="00531505">
        <w:t>?</w:t>
      </w:r>
    </w:p>
    <w:p w:rsidRPr="00531505" w:rsidR="00A403BB" w:rsidP="00A403BB" w:rsidRDefault="00A403BB">
      <w:pPr>
        <w:pStyle w:val="ListParagraph"/>
      </w:pPr>
    </w:p>
    <w:p w:rsidRPr="00531505" w:rsidR="00D2025B" w:rsidP="00D2025B" w:rsidRDefault="00D2025B">
      <w:pPr>
        <w:ind w:left="432"/>
        <w:rPr>
          <w:b/>
        </w:rPr>
      </w:pPr>
      <w:r w:rsidRPr="00531505">
        <w:t xml:space="preserve">The respondent universe for the </w:t>
      </w:r>
      <w:r w:rsidRPr="00CB05EA" w:rsidR="00CB05EA">
        <w:rPr>
          <w:bCs/>
          <w:i/>
        </w:rPr>
        <w:t>National Data Exchange (N-DEx) CJIS Systems Officer (CSO) Survey</w:t>
      </w:r>
      <w:r w:rsidR="00F174E3">
        <w:rPr>
          <w:bCs/>
          <w:i/>
        </w:rPr>
        <w:t xml:space="preserve"> </w:t>
      </w:r>
      <w:r w:rsidRPr="00531505">
        <w:t>is approximatel</w:t>
      </w:r>
      <w:r w:rsidR="00F174E3">
        <w:t xml:space="preserve">y </w:t>
      </w:r>
      <w:r w:rsidR="00CB05EA">
        <w:t>75</w:t>
      </w:r>
      <w:r w:rsidR="00F174E3">
        <w:t xml:space="preserve"> state</w:t>
      </w:r>
      <w:r w:rsidR="00CB05EA">
        <w:t xml:space="preserve"> and federal </w:t>
      </w:r>
      <w:r w:rsidRPr="00531505">
        <w:t xml:space="preserve">criminal justice personnel who </w:t>
      </w:r>
      <w:r w:rsidR="00CB05EA">
        <w:t>represent their respective AOR as a CJIS CSO</w:t>
      </w:r>
      <w:r w:rsidRPr="00531505">
        <w:t>.</w:t>
      </w:r>
      <w:r w:rsidR="00F174E3">
        <w:t xml:space="preserve"> </w:t>
      </w:r>
      <w:r w:rsidRPr="00531505">
        <w:t xml:space="preserve"> The entire eligible universe will be invited to participate, and the expec</w:t>
      </w:r>
      <w:r w:rsidR="00F174E3">
        <w:t>ted response rate is</w:t>
      </w:r>
      <w:r w:rsidR="00CB05EA">
        <w:t xml:space="preserve"> at least</w:t>
      </w:r>
      <w:r w:rsidR="00F174E3">
        <w:t xml:space="preserve"> </w:t>
      </w:r>
      <w:r w:rsidR="00CB05EA">
        <w:t>75</w:t>
      </w:r>
      <w:r w:rsidR="00F174E3">
        <w:t>%</w:t>
      </w:r>
      <w:r w:rsidR="007B39C8">
        <w:t>.</w:t>
      </w:r>
      <w:r w:rsidR="00F174E3">
        <w:t xml:space="preserve"> </w:t>
      </w:r>
      <w:r w:rsidR="007B39C8">
        <w:t xml:space="preserve"> </w:t>
      </w:r>
      <w:r w:rsidR="00F174E3">
        <w:t>(T</w:t>
      </w:r>
      <w:r w:rsidR="00CB05EA">
        <w:t>he burden hours above represent a 100% response rate in the survey; as a specialized population, the N-DEx Program Office anticipates a high rate of participation</w:t>
      </w:r>
      <w:r w:rsidR="00531505">
        <w:t>)</w:t>
      </w:r>
      <w:r w:rsidRPr="00531505" w:rsidR="00531505">
        <w:t>.</w:t>
      </w:r>
      <w:r w:rsidRPr="00531505">
        <w:t xml:space="preserve"> </w:t>
      </w:r>
      <w:r w:rsidR="00F174E3">
        <w:t xml:space="preserve"> </w:t>
      </w:r>
      <w:r w:rsidRPr="00531505">
        <w:t>The col</w:t>
      </w:r>
      <w:r w:rsidR="00F174E3">
        <w:t>lection is a voluntary</w:t>
      </w:r>
      <w:r w:rsidRPr="00531505">
        <w:t xml:space="preserve"> request</w:t>
      </w:r>
      <w:r w:rsidR="00F174E3">
        <w:t xml:space="preserve"> to elicit basic feedback on </w:t>
      </w:r>
      <w:r w:rsidRPr="00531505">
        <w:t xml:space="preserve">N-DEx </w:t>
      </w:r>
      <w:r w:rsidR="00531505">
        <w:t xml:space="preserve">System </w:t>
      </w:r>
      <w:r w:rsidRPr="00531505">
        <w:t>services</w:t>
      </w:r>
      <w:r w:rsidR="00CB05EA">
        <w:t>, specifically concerning access and participation considerations</w:t>
      </w:r>
      <w:r w:rsidRPr="00531505">
        <w:t>.  The respondent is invited to participate in the collection via an e-mail invitation, which contains a link to the online instrument.</w:t>
      </w:r>
    </w:p>
    <w:p w:rsidRPr="00531505" w:rsidR="004D6E14" w:rsidP="00A403BB" w:rsidRDefault="004D6E14">
      <w:pPr>
        <w:rPr>
          <w:b/>
        </w:rPr>
      </w:pPr>
    </w:p>
    <w:p w:rsidRPr="00531505" w:rsidR="00A403BB" w:rsidP="00A403BB" w:rsidRDefault="00A403BB">
      <w:pPr>
        <w:rPr>
          <w:b/>
        </w:rPr>
      </w:pPr>
      <w:r w:rsidRPr="00531505">
        <w:rPr>
          <w:b/>
        </w:rPr>
        <w:lastRenderedPageBreak/>
        <w:t>Administration of the Instrument</w:t>
      </w:r>
    </w:p>
    <w:p w:rsidRPr="00531505" w:rsidR="00A403BB" w:rsidP="00A403BB" w:rsidRDefault="001B0AAA">
      <w:pPr>
        <w:pStyle w:val="ListParagraph"/>
        <w:numPr>
          <w:ilvl w:val="0"/>
          <w:numId w:val="17"/>
        </w:numPr>
      </w:pPr>
      <w:r w:rsidRPr="00531505">
        <w:t>H</w:t>
      </w:r>
      <w:r w:rsidRPr="00531505" w:rsidR="00A403BB">
        <w:t>ow will you collect the information? (Check all that apply)</w:t>
      </w:r>
    </w:p>
    <w:p w:rsidRPr="00531505" w:rsidR="001B0AAA" w:rsidP="001B0AAA" w:rsidRDefault="00832F0A">
      <w:pPr>
        <w:ind w:left="720"/>
        <w:rPr>
          <w:b/>
        </w:rPr>
      </w:pPr>
      <w:r w:rsidRPr="00531505">
        <w:rPr>
          <w:b/>
        </w:rPr>
        <w:t>X</w:t>
      </w:r>
      <w:r w:rsidRPr="00531505" w:rsidR="00A403BB">
        <w:rPr>
          <w:b/>
        </w:rPr>
        <w:t xml:space="preserve"> Web-based</w:t>
      </w:r>
      <w:r w:rsidRPr="00531505" w:rsidR="001B0AAA">
        <w:rPr>
          <w:b/>
        </w:rPr>
        <w:t xml:space="preserve"> or other forms of Social Media </w:t>
      </w:r>
    </w:p>
    <w:p w:rsidRPr="00531505" w:rsidR="001B0AAA" w:rsidP="001B0AAA" w:rsidRDefault="00A403BB">
      <w:pPr>
        <w:ind w:left="720"/>
      </w:pPr>
      <w:r w:rsidRPr="00531505">
        <w:t xml:space="preserve">[ </w:t>
      </w:r>
      <w:r w:rsidRPr="00531505" w:rsidR="001B0AAA">
        <w:t xml:space="preserve"> </w:t>
      </w:r>
      <w:r w:rsidRPr="00531505">
        <w:t>] Telephone</w:t>
      </w:r>
      <w:r w:rsidRPr="00531505">
        <w:tab/>
      </w:r>
    </w:p>
    <w:p w:rsidRPr="00531505" w:rsidR="001B0AAA" w:rsidP="001B0AAA" w:rsidRDefault="00A403BB">
      <w:pPr>
        <w:ind w:left="720"/>
      </w:pPr>
      <w:r w:rsidRPr="00531505">
        <w:t>[</w:t>
      </w:r>
      <w:r w:rsidRPr="00531505" w:rsidR="001B0AAA">
        <w:t xml:space="preserve"> </w:t>
      </w:r>
      <w:r w:rsidRPr="00531505">
        <w:t xml:space="preserve"> ] In-person</w:t>
      </w:r>
      <w:r w:rsidRPr="00531505">
        <w:tab/>
      </w:r>
    </w:p>
    <w:p w:rsidRPr="00531505" w:rsidR="001B0AAA" w:rsidP="001B0AAA" w:rsidRDefault="00A403BB">
      <w:pPr>
        <w:ind w:left="720"/>
      </w:pPr>
      <w:r w:rsidRPr="00531505">
        <w:t xml:space="preserve">[ </w:t>
      </w:r>
      <w:r w:rsidRPr="00531505" w:rsidR="001B0AAA">
        <w:t xml:space="preserve"> </w:t>
      </w:r>
      <w:r w:rsidRPr="00531505">
        <w:t>] Mail</w:t>
      </w:r>
      <w:r w:rsidRPr="00531505" w:rsidR="001B0AAA">
        <w:t xml:space="preserve"> </w:t>
      </w:r>
    </w:p>
    <w:p w:rsidRPr="00531505" w:rsidR="001B0AAA" w:rsidP="001B0AAA" w:rsidRDefault="00A403BB">
      <w:pPr>
        <w:ind w:left="720"/>
      </w:pPr>
      <w:r w:rsidRPr="00531505">
        <w:t xml:space="preserve">[ </w:t>
      </w:r>
      <w:r w:rsidRPr="00531505" w:rsidR="001B0AAA">
        <w:t xml:space="preserve"> </w:t>
      </w:r>
      <w:r w:rsidRPr="00531505">
        <w:t>] Other, Explain</w:t>
      </w:r>
    </w:p>
    <w:p w:rsidRPr="00531505" w:rsidR="00F24CFC" w:rsidP="00F24CFC" w:rsidRDefault="00F24CFC">
      <w:pPr>
        <w:pStyle w:val="ListParagraph"/>
        <w:numPr>
          <w:ilvl w:val="0"/>
          <w:numId w:val="17"/>
        </w:numPr>
      </w:pPr>
      <w:r w:rsidRPr="00531505">
        <w:t xml:space="preserve">Will interviewers or facilitators be used?  [  ] Yes </w:t>
      </w:r>
      <w:r w:rsidRPr="00531505" w:rsidR="00832F0A">
        <w:rPr>
          <w:b/>
        </w:rPr>
        <w:t>X</w:t>
      </w:r>
      <w:r w:rsidRPr="00531505">
        <w:rPr>
          <w:b/>
        </w:rPr>
        <w:t xml:space="preserve"> No</w:t>
      </w:r>
    </w:p>
    <w:p w:rsidRPr="00531505" w:rsidR="00D2025B" w:rsidP="00103075" w:rsidRDefault="00F24CFC">
      <w:pPr>
        <w:pStyle w:val="ListParagraph"/>
        <w:ind w:left="360"/>
      </w:pPr>
      <w:r w:rsidRPr="00531505">
        <w:t xml:space="preserve"> </w:t>
      </w:r>
    </w:p>
    <w:p w:rsidRPr="00531505" w:rsidR="00D2025B" w:rsidP="00D2025B" w:rsidRDefault="00D2025B">
      <w:pPr>
        <w:pStyle w:val="ListParagraph"/>
        <w:ind w:left="360"/>
      </w:pPr>
    </w:p>
    <w:p w:rsidRPr="00531505" w:rsidR="00D2025B" w:rsidP="00D2025B" w:rsidRDefault="00D2025B">
      <w:pPr>
        <w:rPr>
          <w:b/>
        </w:rPr>
      </w:pPr>
      <w:r w:rsidRPr="00531505">
        <w:rPr>
          <w:b/>
        </w:rPr>
        <w:t>Submit all instruments, instructions, and scripts with the request.</w:t>
      </w:r>
    </w:p>
    <w:p w:rsidR="005E714A" w:rsidP="00D2025B" w:rsidRDefault="005E714A">
      <w:pPr>
        <w:rPr>
          <w:b/>
        </w:rPr>
      </w:pPr>
    </w:p>
    <w:p w:rsidRPr="007F1EAE" w:rsidR="00F174E3" w:rsidP="00D2025B" w:rsidRDefault="00F174E3">
      <w:r w:rsidRPr="007F1EAE">
        <w:t>Below is sample email language used to invite users to participate in the feedback survey:</w:t>
      </w:r>
    </w:p>
    <w:p w:rsidR="00F174E3" w:rsidP="00D2025B" w:rsidRDefault="00F174E3">
      <w:pPr>
        <w:rPr>
          <w:b/>
        </w:rPr>
      </w:pPr>
    </w:p>
    <w:p w:rsidRPr="00F174E3" w:rsidR="00F174E3" w:rsidP="00F174E3" w:rsidRDefault="00F174E3">
      <w:pPr>
        <w:rPr>
          <w:b/>
        </w:rPr>
      </w:pPr>
      <w:r w:rsidRPr="00F174E3">
        <w:rPr>
          <w:b/>
        </w:rPr>
        <w:t>Good morning,</w:t>
      </w:r>
    </w:p>
    <w:p w:rsidRPr="00F174E3" w:rsidR="00F174E3" w:rsidP="00F174E3" w:rsidRDefault="00F174E3">
      <w:pPr>
        <w:rPr>
          <w:b/>
        </w:rPr>
      </w:pPr>
    </w:p>
    <w:p w:rsidRPr="00F174E3" w:rsidR="00F174E3" w:rsidP="00F174E3" w:rsidRDefault="00582AE7">
      <w:pPr>
        <w:rPr>
          <w:b/>
        </w:rPr>
      </w:pPr>
      <w:r>
        <w:rPr>
          <w:b/>
        </w:rPr>
        <w:t>My name is xxx</w:t>
      </w:r>
      <w:r w:rsidRPr="00F174E3" w:rsidR="00F174E3">
        <w:rPr>
          <w:b/>
        </w:rPr>
        <w:t xml:space="preserve">, and I am with the FBI’s National Data Exchange (N-DEx) Program Office.  </w:t>
      </w:r>
      <w:r w:rsidR="00CB05EA">
        <w:rPr>
          <w:b/>
        </w:rPr>
        <w:t>T</w:t>
      </w:r>
      <w:r w:rsidRPr="00F174E3" w:rsidR="00F174E3">
        <w:rPr>
          <w:b/>
        </w:rPr>
        <w:t>o ensure the N-DEx System remains a valuable, national information</w:t>
      </w:r>
      <w:r w:rsidR="00CB05EA">
        <w:rPr>
          <w:b/>
        </w:rPr>
        <w:t>-</w:t>
      </w:r>
      <w:r w:rsidRPr="00F174E3" w:rsidR="00F174E3">
        <w:rPr>
          <w:b/>
        </w:rPr>
        <w:t xml:space="preserve">sharing resource for </w:t>
      </w:r>
      <w:r>
        <w:rPr>
          <w:b/>
        </w:rPr>
        <w:t xml:space="preserve">federal, state, local, and tribal </w:t>
      </w:r>
      <w:r w:rsidRPr="00F174E3" w:rsidR="00F174E3">
        <w:rPr>
          <w:b/>
        </w:rPr>
        <w:t xml:space="preserve">criminal justice agencies, we </w:t>
      </w:r>
      <w:r w:rsidR="00CB05EA">
        <w:rPr>
          <w:b/>
        </w:rPr>
        <w:t>are asking all CJIS Systems Officers (CSOs)</w:t>
      </w:r>
      <w:r w:rsidRPr="00F174E3" w:rsidR="00F174E3">
        <w:rPr>
          <w:b/>
        </w:rPr>
        <w:t xml:space="preserve"> to complete a brief questionnaire about your experiences </w:t>
      </w:r>
      <w:r w:rsidR="00CB05EA">
        <w:rPr>
          <w:b/>
        </w:rPr>
        <w:t>with the N-DEx</w:t>
      </w:r>
      <w:r w:rsidRPr="00F174E3" w:rsidR="00F174E3">
        <w:rPr>
          <w:b/>
        </w:rPr>
        <w:t xml:space="preserve"> </w:t>
      </w:r>
      <w:r w:rsidR="00CB05EA">
        <w:rPr>
          <w:b/>
        </w:rPr>
        <w:t>S</w:t>
      </w:r>
      <w:r w:rsidRPr="00F174E3" w:rsidR="00F174E3">
        <w:rPr>
          <w:b/>
        </w:rPr>
        <w:t>ystem</w:t>
      </w:r>
      <w:r w:rsidR="00CB05EA">
        <w:rPr>
          <w:b/>
        </w:rPr>
        <w:t>, specifically regarding management access and participation considerations within your area of responsibility</w:t>
      </w:r>
      <w:r w:rsidRPr="00F174E3" w:rsidR="00F174E3">
        <w:rPr>
          <w:b/>
        </w:rPr>
        <w:t xml:space="preserve">.  </w:t>
      </w:r>
    </w:p>
    <w:p w:rsidRPr="00F174E3" w:rsidR="00F174E3" w:rsidP="00F174E3" w:rsidRDefault="00F174E3">
      <w:pPr>
        <w:rPr>
          <w:b/>
        </w:rPr>
      </w:pPr>
    </w:p>
    <w:p w:rsidRPr="00F174E3" w:rsidR="00F174E3" w:rsidP="00F174E3" w:rsidRDefault="00F174E3">
      <w:pPr>
        <w:rPr>
          <w:b/>
        </w:rPr>
      </w:pPr>
      <w:r w:rsidRPr="00F174E3">
        <w:rPr>
          <w:b/>
        </w:rPr>
        <w:t>The questionnaire can be accessed here:</w:t>
      </w:r>
      <w:r w:rsidR="007B39C8">
        <w:rPr>
          <w:b/>
        </w:rPr>
        <w:t xml:space="preserve"> &lt;</w:t>
      </w:r>
      <w:r w:rsidRPr="007B39C8" w:rsidR="007B39C8">
        <w:rPr>
          <w:b/>
        </w:rPr>
        <w:t xml:space="preserve"> </w:t>
      </w:r>
      <w:r w:rsidRPr="00F174E3" w:rsidR="007B39C8">
        <w:rPr>
          <w:b/>
        </w:rPr>
        <w:t>https</w:t>
      </w:r>
      <w:r w:rsidR="007B39C8">
        <w:rPr>
          <w:b/>
        </w:rPr>
        <w:t>:insert link to the survey.</w:t>
      </w:r>
      <w:r w:rsidR="00AB3C92">
        <w:rPr>
          <w:b/>
        </w:rPr>
        <w:t>&gt;</w:t>
      </w:r>
      <w:r w:rsidRPr="00F174E3" w:rsidR="00AB3C92">
        <w:rPr>
          <w:b/>
        </w:rPr>
        <w:t xml:space="preserve"> </w:t>
      </w:r>
      <w:r w:rsidR="00AB3C92">
        <w:rPr>
          <w:b/>
        </w:rPr>
        <w:t>You</w:t>
      </w:r>
      <w:r w:rsidRPr="00F174E3">
        <w:rPr>
          <w:b/>
        </w:rPr>
        <w:t xml:space="preserve"> can also cut and paste this link into any browser.  All feedback is submitted to us anonymously</w:t>
      </w:r>
      <w:r w:rsidR="00582AE7">
        <w:rPr>
          <w:b/>
        </w:rPr>
        <w:t xml:space="preserve"> (we do not collect IP addresses or geo-location data)</w:t>
      </w:r>
      <w:r w:rsidR="00CB05EA">
        <w:rPr>
          <w:b/>
        </w:rPr>
        <w:t xml:space="preserve">.  </w:t>
      </w:r>
      <w:r w:rsidRPr="00F174E3">
        <w:rPr>
          <w:b/>
        </w:rPr>
        <w:t xml:space="preserve">If you would like to further discuss your experiences with the system, or if you have questions about the survey itself, please do not hesitate to contact me at </w:t>
      </w:r>
      <w:r w:rsidR="00582AE7">
        <w:rPr>
          <w:b/>
        </w:rPr>
        <w:t>xxx</w:t>
      </w:r>
      <w:r w:rsidRPr="00F174E3">
        <w:rPr>
          <w:b/>
        </w:rPr>
        <w:t>@fbi.gov or 304-625-</w:t>
      </w:r>
      <w:r w:rsidR="00582AE7">
        <w:rPr>
          <w:b/>
        </w:rPr>
        <w:t>1234</w:t>
      </w:r>
      <w:r w:rsidRPr="00F174E3">
        <w:rPr>
          <w:b/>
        </w:rPr>
        <w:t>.  Thank you for your support of the N-DEx System!</w:t>
      </w:r>
    </w:p>
    <w:p w:rsidRPr="00F174E3" w:rsidR="00F174E3" w:rsidP="00F174E3" w:rsidRDefault="00F174E3">
      <w:pPr>
        <w:rPr>
          <w:b/>
        </w:rPr>
      </w:pPr>
    </w:p>
    <w:p w:rsidRPr="00F174E3" w:rsidR="00F174E3" w:rsidP="00F174E3" w:rsidRDefault="00F174E3">
      <w:pPr>
        <w:rPr>
          <w:b/>
        </w:rPr>
      </w:pPr>
      <w:r w:rsidRPr="00F174E3">
        <w:rPr>
          <w:b/>
        </w:rPr>
        <w:t>Sincerely,</w:t>
      </w:r>
    </w:p>
    <w:p w:rsidRPr="00F174E3" w:rsidR="00F174E3" w:rsidP="00F174E3" w:rsidRDefault="00F174E3">
      <w:pPr>
        <w:rPr>
          <w:b/>
        </w:rPr>
      </w:pPr>
    </w:p>
    <w:p w:rsidR="00F174E3" w:rsidP="00F174E3" w:rsidRDefault="007F1EAE">
      <w:pPr>
        <w:rPr>
          <w:b/>
        </w:rPr>
      </w:pPr>
      <w:r>
        <w:rPr>
          <w:b/>
        </w:rPr>
        <w:t>X</w:t>
      </w:r>
      <w:r w:rsidR="00582AE7">
        <w:rPr>
          <w:b/>
        </w:rPr>
        <w:t>xx</w:t>
      </w:r>
    </w:p>
    <w:p w:rsidR="007F1EAE" w:rsidP="00F174E3" w:rsidRDefault="007F1EAE">
      <w:pPr>
        <w:rPr>
          <w:b/>
        </w:rPr>
      </w:pPr>
    </w:p>
    <w:p w:rsidRPr="00103075" w:rsidR="007F1EAE" w:rsidP="00F174E3" w:rsidRDefault="00103075">
      <w:r>
        <w:t>The instrument will be hosted online, via a SurveyMonkey account purchased by the N-DEx Program Office.</w:t>
      </w:r>
      <w:r w:rsidR="001E40C2">
        <w:t xml:space="preserve"> </w:t>
      </w:r>
      <w:r>
        <w:t xml:space="preserve"> A draft copy of the instrument is attached to the application package.</w:t>
      </w:r>
    </w:p>
    <w:sectPr w:rsidRPr="00103075" w:rsidR="007F1EAE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13" w:rsidRDefault="00212C13">
      <w:r>
        <w:separator/>
      </w:r>
    </w:p>
  </w:endnote>
  <w:endnote w:type="continuationSeparator" w:id="0">
    <w:p w:rsidR="00212C13" w:rsidRDefault="0021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9599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13" w:rsidRDefault="00212C13">
      <w:r>
        <w:separator/>
      </w:r>
    </w:p>
  </w:footnote>
  <w:footnote w:type="continuationSeparator" w:id="0">
    <w:p w:rsidR="00212C13" w:rsidRDefault="0021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C94985"/>
    <w:multiLevelType w:val="hybridMultilevel"/>
    <w:tmpl w:val="86C4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sjQ1Nja3sDQ0Mje3tDBS0lEKTi0uzszPAykwrAUARZX30CwAAAA="/>
  </w:docVars>
  <w:rsids>
    <w:rsidRoot w:val="00D6383F"/>
    <w:rsid w:val="0001027E"/>
    <w:rsid w:val="00023A57"/>
    <w:rsid w:val="00030201"/>
    <w:rsid w:val="00047A64"/>
    <w:rsid w:val="00067329"/>
    <w:rsid w:val="000B2838"/>
    <w:rsid w:val="000D44CA"/>
    <w:rsid w:val="000E200B"/>
    <w:rsid w:val="000F68BE"/>
    <w:rsid w:val="00103075"/>
    <w:rsid w:val="00113CC0"/>
    <w:rsid w:val="00156073"/>
    <w:rsid w:val="001927A4"/>
    <w:rsid w:val="00194AC6"/>
    <w:rsid w:val="001A23B0"/>
    <w:rsid w:val="001A25CC"/>
    <w:rsid w:val="001A7146"/>
    <w:rsid w:val="001B0AAA"/>
    <w:rsid w:val="001C39F7"/>
    <w:rsid w:val="001E40C2"/>
    <w:rsid w:val="00212C13"/>
    <w:rsid w:val="00237B48"/>
    <w:rsid w:val="0024521E"/>
    <w:rsid w:val="00263C3D"/>
    <w:rsid w:val="002648F0"/>
    <w:rsid w:val="00274D0B"/>
    <w:rsid w:val="002B052D"/>
    <w:rsid w:val="002B34CD"/>
    <w:rsid w:val="002B3C95"/>
    <w:rsid w:val="002D0B92"/>
    <w:rsid w:val="00304B81"/>
    <w:rsid w:val="00354580"/>
    <w:rsid w:val="0039599F"/>
    <w:rsid w:val="0039671F"/>
    <w:rsid w:val="003D5BBE"/>
    <w:rsid w:val="003E3C61"/>
    <w:rsid w:val="003F1C5B"/>
    <w:rsid w:val="0041242E"/>
    <w:rsid w:val="00416F22"/>
    <w:rsid w:val="00434E33"/>
    <w:rsid w:val="00441434"/>
    <w:rsid w:val="0045264C"/>
    <w:rsid w:val="004876EC"/>
    <w:rsid w:val="004A23BF"/>
    <w:rsid w:val="004C6339"/>
    <w:rsid w:val="004D6E14"/>
    <w:rsid w:val="005009B0"/>
    <w:rsid w:val="00531505"/>
    <w:rsid w:val="005778C7"/>
    <w:rsid w:val="00582AE7"/>
    <w:rsid w:val="005A1006"/>
    <w:rsid w:val="005D3E17"/>
    <w:rsid w:val="005E714A"/>
    <w:rsid w:val="005F693D"/>
    <w:rsid w:val="006140A0"/>
    <w:rsid w:val="00636621"/>
    <w:rsid w:val="00642B49"/>
    <w:rsid w:val="006832D9"/>
    <w:rsid w:val="0069403B"/>
    <w:rsid w:val="006F3DDE"/>
    <w:rsid w:val="006F7FC9"/>
    <w:rsid w:val="00704678"/>
    <w:rsid w:val="007425E7"/>
    <w:rsid w:val="0076299D"/>
    <w:rsid w:val="00782C82"/>
    <w:rsid w:val="00796255"/>
    <w:rsid w:val="007B39C8"/>
    <w:rsid w:val="007F1EAE"/>
    <w:rsid w:val="007F7080"/>
    <w:rsid w:val="00802607"/>
    <w:rsid w:val="008101A5"/>
    <w:rsid w:val="00822664"/>
    <w:rsid w:val="008228C3"/>
    <w:rsid w:val="00832F0A"/>
    <w:rsid w:val="00843796"/>
    <w:rsid w:val="00895229"/>
    <w:rsid w:val="008B2EB3"/>
    <w:rsid w:val="008F0203"/>
    <w:rsid w:val="008F50D4"/>
    <w:rsid w:val="008F63B5"/>
    <w:rsid w:val="00903FCA"/>
    <w:rsid w:val="00905377"/>
    <w:rsid w:val="009239AA"/>
    <w:rsid w:val="00935ADA"/>
    <w:rsid w:val="00937BD9"/>
    <w:rsid w:val="009413E8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B3C92"/>
    <w:rsid w:val="00AE1809"/>
    <w:rsid w:val="00B80D76"/>
    <w:rsid w:val="00B824F4"/>
    <w:rsid w:val="00BA2105"/>
    <w:rsid w:val="00BA7E06"/>
    <w:rsid w:val="00BB43B5"/>
    <w:rsid w:val="00BB6219"/>
    <w:rsid w:val="00BC2379"/>
    <w:rsid w:val="00BD290F"/>
    <w:rsid w:val="00BD78CA"/>
    <w:rsid w:val="00C14CC4"/>
    <w:rsid w:val="00C33C52"/>
    <w:rsid w:val="00C40D8B"/>
    <w:rsid w:val="00C8407A"/>
    <w:rsid w:val="00C8488C"/>
    <w:rsid w:val="00C86E91"/>
    <w:rsid w:val="00C94EAC"/>
    <w:rsid w:val="00CA2650"/>
    <w:rsid w:val="00CB05EA"/>
    <w:rsid w:val="00CB1078"/>
    <w:rsid w:val="00CB6FB5"/>
    <w:rsid w:val="00CC6FAF"/>
    <w:rsid w:val="00CF00F4"/>
    <w:rsid w:val="00CF6542"/>
    <w:rsid w:val="00D04044"/>
    <w:rsid w:val="00D2025B"/>
    <w:rsid w:val="00D24698"/>
    <w:rsid w:val="00D6383F"/>
    <w:rsid w:val="00DB59D0"/>
    <w:rsid w:val="00DC33D3"/>
    <w:rsid w:val="00DE557B"/>
    <w:rsid w:val="00E26329"/>
    <w:rsid w:val="00E40B50"/>
    <w:rsid w:val="00E50293"/>
    <w:rsid w:val="00E65FFC"/>
    <w:rsid w:val="00E744EA"/>
    <w:rsid w:val="00E750FE"/>
    <w:rsid w:val="00E771CF"/>
    <w:rsid w:val="00E80951"/>
    <w:rsid w:val="00E86CC6"/>
    <w:rsid w:val="00EB56B3"/>
    <w:rsid w:val="00ED6492"/>
    <w:rsid w:val="00EF2095"/>
    <w:rsid w:val="00F06866"/>
    <w:rsid w:val="00F14906"/>
    <w:rsid w:val="00F15956"/>
    <w:rsid w:val="00F174E3"/>
    <w:rsid w:val="00F24CFC"/>
    <w:rsid w:val="00F3170F"/>
    <w:rsid w:val="00F3612C"/>
    <w:rsid w:val="00F51AC7"/>
    <w:rsid w:val="00F94DD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25F1A2B-8CCA-46C6-8831-28CD9C13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Braswell, Melody (JMD)</cp:lastModifiedBy>
  <cp:revision>2</cp:revision>
  <cp:lastPrinted>2014-07-01T15:55:00Z</cp:lastPrinted>
  <dcterms:created xsi:type="dcterms:W3CDTF">2020-04-01T18:39:00Z</dcterms:created>
  <dcterms:modified xsi:type="dcterms:W3CDTF">2020-04-01T18:39:00Z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