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104" w:rsidP="00C129CD" w:rsidRDefault="00102104">
      <w:pPr>
        <w:rPr>
          <w:b/>
          <w:color w:val="000000" w:themeColor="text1"/>
        </w:rPr>
      </w:pPr>
      <w:r>
        <w:rPr>
          <w:b/>
          <w:color w:val="000000" w:themeColor="text1"/>
        </w:rPr>
        <w:t>Changes Made to Whistleblower Complaint Form</w:t>
      </w:r>
    </w:p>
    <w:p w:rsidRPr="0070055D" w:rsidR="00C129CD" w:rsidP="00C129CD" w:rsidRDefault="00C129CD">
      <w:pPr>
        <w:rPr>
          <w:color w:val="000000" w:themeColor="text1"/>
        </w:rPr>
      </w:pPr>
      <w:r w:rsidRPr="0070055D">
        <w:rPr>
          <w:color w:val="000000" w:themeColor="text1"/>
        </w:rPr>
        <w:t xml:space="preserve">Screen 1: “Introduction and Instruction” and form “Launch” button. In the </w:t>
      </w:r>
      <w:proofErr w:type="gramStart"/>
      <w:r w:rsidRPr="0070055D">
        <w:rPr>
          <w:color w:val="000000" w:themeColor="text1"/>
        </w:rPr>
        <w:t>5th</w:t>
      </w:r>
      <w:proofErr w:type="gramEnd"/>
      <w:r w:rsidRPr="0070055D">
        <w:rPr>
          <w:color w:val="000000" w:themeColor="text1"/>
        </w:rPr>
        <w:t xml:space="preserve"> paragraph of the Introduction, the language “or contact your local OSHA office” with a link that points to </w:t>
      </w:r>
      <w:hyperlink w:history="1" r:id="rId4">
        <w:r w:rsidRPr="0070055D">
          <w:rPr>
            <w:rStyle w:val="Hyperlink"/>
          </w:rPr>
          <w:t>www.osha.gov/contactus/bystate</w:t>
        </w:r>
      </w:hyperlink>
      <w:r w:rsidRPr="0070055D">
        <w:rPr>
          <w:color w:val="000000" w:themeColor="text1"/>
        </w:rPr>
        <w:t xml:space="preserve"> has been added.</w:t>
      </w:r>
    </w:p>
    <w:p w:rsidRPr="0070055D" w:rsidR="00C129CD" w:rsidP="00C129CD" w:rsidRDefault="00C129CD">
      <w:pPr>
        <w:rPr>
          <w:color w:val="000000" w:themeColor="text1"/>
        </w:rPr>
      </w:pPr>
      <w:r w:rsidRPr="0070055D">
        <w:rPr>
          <w:color w:val="000000" w:themeColor="text1"/>
        </w:rPr>
        <w:t>Screen 2: “Have you suffered an ‘adverse action’?”</w:t>
      </w:r>
    </w:p>
    <w:p w:rsidRPr="0070055D" w:rsidR="00C129CD" w:rsidP="00C129CD" w:rsidRDefault="00C129CD">
      <w:pPr>
        <w:rPr>
          <w:color w:val="000000" w:themeColor="text1"/>
        </w:rPr>
      </w:pPr>
      <w:r w:rsidRPr="0070055D">
        <w:rPr>
          <w:color w:val="000000" w:themeColor="text1"/>
        </w:rPr>
        <w:t xml:space="preserve">Screen 2: </w:t>
      </w:r>
      <w:r w:rsidRPr="0070055D">
        <w:rPr>
          <w:color w:val="FF0000"/>
        </w:rPr>
        <w:t xml:space="preserve">Required field notated in red. </w:t>
      </w:r>
      <w:r w:rsidRPr="0070055D">
        <w:rPr>
          <w:color w:val="000000" w:themeColor="text1"/>
        </w:rPr>
        <w:br/>
        <w:t xml:space="preserve">When no selection </w:t>
      </w:r>
      <w:proofErr w:type="gramStart"/>
      <w:r w:rsidRPr="0070055D">
        <w:rPr>
          <w:color w:val="000000" w:themeColor="text1"/>
        </w:rPr>
        <w:t>is made</w:t>
      </w:r>
      <w:proofErr w:type="gramEnd"/>
      <w:r w:rsidRPr="0070055D">
        <w:rPr>
          <w:color w:val="000000" w:themeColor="text1"/>
        </w:rPr>
        <w:t xml:space="preserve"> and user tries to advance using the “Continue to next section” button, new language has been added in red font below the question heading that reads, “At least one selection is required”. In addition, new language has been added in red font below the selection boxes which reads, “Please check at least one box in this list to continue.”</w:t>
      </w:r>
    </w:p>
    <w:p w:rsidRPr="0070055D" w:rsidR="00C129CD" w:rsidP="00C129CD" w:rsidRDefault="00C129CD">
      <w:pPr>
        <w:rPr>
          <w:color w:val="FF0000"/>
        </w:rPr>
      </w:pPr>
      <w:r w:rsidRPr="0070055D">
        <w:rPr>
          <w:color w:val="000000" w:themeColor="text1"/>
        </w:rPr>
        <w:t xml:space="preserve">Screen 2: </w:t>
      </w:r>
      <w:r w:rsidRPr="0070055D">
        <w:rPr>
          <w:color w:val="FF0000"/>
        </w:rPr>
        <w:t xml:space="preserve">Existing required description field notated in red. </w:t>
      </w:r>
    </w:p>
    <w:p w:rsidRPr="0070055D" w:rsidR="00C129CD" w:rsidP="00C129CD" w:rsidRDefault="00C129CD">
      <w:pPr>
        <w:rPr>
          <w:color w:val="000000" w:themeColor="text1"/>
        </w:rPr>
      </w:pPr>
      <w:r w:rsidRPr="0070055D">
        <w:rPr>
          <w:color w:val="000000" w:themeColor="text1"/>
        </w:rPr>
        <w:t>Screen 3: “When did you suffer the most-recent adverse action?”</w:t>
      </w:r>
    </w:p>
    <w:p w:rsidRPr="0070055D" w:rsidR="00C129CD" w:rsidP="00C129CD" w:rsidRDefault="00C129CD">
      <w:pPr>
        <w:rPr>
          <w:color w:val="FF0000"/>
        </w:rPr>
      </w:pPr>
      <w:r w:rsidRPr="0070055D">
        <w:rPr>
          <w:color w:val="000000" w:themeColor="text1"/>
        </w:rPr>
        <w:t xml:space="preserve">Screen 3: </w:t>
      </w:r>
      <w:r w:rsidRPr="0070055D">
        <w:rPr>
          <w:color w:val="FF0000"/>
        </w:rPr>
        <w:t xml:space="preserve">Existing required date field and format notated in red. </w:t>
      </w:r>
    </w:p>
    <w:p w:rsidRPr="0070055D" w:rsidR="00C129CD" w:rsidP="00C129CD" w:rsidRDefault="00C129CD">
      <w:pPr>
        <w:rPr>
          <w:color w:val="000000" w:themeColor="text1"/>
        </w:rPr>
      </w:pPr>
      <w:r w:rsidRPr="0070055D">
        <w:rPr>
          <w:color w:val="000000" w:themeColor="text1"/>
        </w:rPr>
        <w:t xml:space="preserve">Screen 4: “Why do you believe you suffered the adverse employment action(s)?” </w:t>
      </w:r>
      <w:r w:rsidRPr="0070055D">
        <w:rPr>
          <w:color w:val="000000" w:themeColor="text1"/>
        </w:rPr>
        <w:br/>
        <w:t xml:space="preserve">The </w:t>
      </w:r>
      <w:proofErr w:type="gramStart"/>
      <w:r w:rsidRPr="0070055D">
        <w:rPr>
          <w:color w:val="000000" w:themeColor="text1"/>
        </w:rPr>
        <w:t>3</w:t>
      </w:r>
      <w:proofErr w:type="gramEnd"/>
      <w:r w:rsidRPr="0070055D">
        <w:rPr>
          <w:color w:val="000000" w:themeColor="text1"/>
        </w:rPr>
        <w:t xml:space="preserve"> text area boxes in this section have been expanded from 500 to now accept 1000 characters and a character counter has been added.</w:t>
      </w:r>
    </w:p>
    <w:p w:rsidRPr="0070055D" w:rsidR="00C129CD" w:rsidP="00C129CD" w:rsidRDefault="00C129CD">
      <w:pPr>
        <w:rPr>
          <w:color w:val="000000" w:themeColor="text1"/>
        </w:rPr>
      </w:pPr>
      <w:r w:rsidRPr="0070055D">
        <w:rPr>
          <w:color w:val="000000" w:themeColor="text1"/>
        </w:rPr>
        <w:t xml:space="preserve">Screen 4: </w:t>
      </w:r>
      <w:r w:rsidRPr="0070055D">
        <w:rPr>
          <w:color w:val="FF0000"/>
        </w:rPr>
        <w:t xml:space="preserve">Required selection notated in red. </w:t>
      </w:r>
      <w:r w:rsidRPr="0070055D">
        <w:rPr>
          <w:color w:val="000000" w:themeColor="text1"/>
        </w:rPr>
        <w:br/>
        <w:t>When no selection is made and user tries to advance using the “Continue to next section” button, new language has been added in red font below the selection boxes which reads, “Please check at least one box in this list to continue.”</w:t>
      </w:r>
    </w:p>
    <w:p w:rsidRPr="0070055D" w:rsidR="00C129CD" w:rsidP="00C129CD" w:rsidRDefault="00C129CD">
      <w:pPr>
        <w:rPr>
          <w:color w:val="000000" w:themeColor="text1"/>
        </w:rPr>
      </w:pPr>
      <w:r w:rsidRPr="0070055D">
        <w:rPr>
          <w:color w:val="000000" w:themeColor="text1"/>
        </w:rPr>
        <w:t xml:space="preserve">Screen 4: </w:t>
      </w:r>
      <w:r w:rsidRPr="0070055D">
        <w:rPr>
          <w:color w:val="FF0000"/>
        </w:rPr>
        <w:t xml:space="preserve">Existing required description notated in red. </w:t>
      </w:r>
      <w:r w:rsidRPr="0070055D">
        <w:rPr>
          <w:color w:val="000000" w:themeColor="text1"/>
        </w:rPr>
        <w:br/>
        <w:t xml:space="preserve">When “Called/Filed complaint with another government agency” is selection and the user tries to advance using the “Continue to next section” button without providing a description, revised language has been added in red font below the text </w:t>
      </w:r>
      <w:proofErr w:type="gramStart"/>
      <w:r w:rsidRPr="0070055D">
        <w:rPr>
          <w:color w:val="000000" w:themeColor="text1"/>
        </w:rPr>
        <w:t>box which</w:t>
      </w:r>
      <w:proofErr w:type="gramEnd"/>
      <w:r w:rsidRPr="0070055D">
        <w:rPr>
          <w:color w:val="000000" w:themeColor="text1"/>
        </w:rPr>
        <w:t xml:space="preserve"> reads, “Please enter the name of the Agency you Contacted.”</w:t>
      </w:r>
    </w:p>
    <w:p w:rsidRPr="0070055D" w:rsidR="00C129CD" w:rsidP="00C129CD" w:rsidRDefault="00C129CD">
      <w:pPr>
        <w:rPr>
          <w:color w:val="FF0000"/>
        </w:rPr>
      </w:pPr>
      <w:r w:rsidRPr="0070055D">
        <w:rPr>
          <w:color w:val="000000" w:themeColor="text1"/>
        </w:rPr>
        <w:t xml:space="preserve">Screen 4: </w:t>
      </w:r>
      <w:r w:rsidRPr="0070055D">
        <w:rPr>
          <w:color w:val="FF0000"/>
        </w:rPr>
        <w:t xml:space="preserve">Existing required description notated in red. </w:t>
      </w:r>
    </w:p>
    <w:p w:rsidRPr="0070055D" w:rsidR="00C129CD" w:rsidP="00C129CD" w:rsidRDefault="00C129CD">
      <w:pPr>
        <w:rPr>
          <w:color w:val="000000" w:themeColor="text1"/>
        </w:rPr>
      </w:pPr>
      <w:r w:rsidRPr="0070055D">
        <w:rPr>
          <w:color w:val="000000" w:themeColor="text1"/>
        </w:rPr>
        <w:t>Screen 5: “When you suffered the adverse action, who did you work for?”</w:t>
      </w:r>
    </w:p>
    <w:p w:rsidRPr="0070055D" w:rsidR="00C129CD" w:rsidP="00C129CD" w:rsidRDefault="00C129CD">
      <w:pPr>
        <w:rPr>
          <w:color w:val="000000" w:themeColor="text1"/>
        </w:rPr>
      </w:pPr>
      <w:r w:rsidRPr="0070055D">
        <w:rPr>
          <w:color w:val="000000" w:themeColor="text1"/>
        </w:rPr>
        <w:t xml:space="preserve">Screen 5: </w:t>
      </w:r>
      <w:r w:rsidRPr="0070055D">
        <w:rPr>
          <w:color w:val="FF0000"/>
        </w:rPr>
        <w:t xml:space="preserve">Existing required fields noted in red. </w:t>
      </w:r>
      <w:r w:rsidRPr="0070055D">
        <w:rPr>
          <w:color w:val="000000" w:themeColor="text1"/>
        </w:rPr>
        <w:br/>
        <w:t xml:space="preserve">When a user tries to advance without entering a “Company”, revised language has been added in red </w:t>
      </w:r>
      <w:proofErr w:type="gramStart"/>
      <w:r w:rsidRPr="0070055D">
        <w:rPr>
          <w:color w:val="000000" w:themeColor="text1"/>
        </w:rPr>
        <w:t>font which</w:t>
      </w:r>
      <w:proofErr w:type="gramEnd"/>
      <w:r w:rsidRPr="0070055D">
        <w:rPr>
          <w:color w:val="000000" w:themeColor="text1"/>
        </w:rPr>
        <w:t xml:space="preserve"> reads, “Please fill out this field”.</w:t>
      </w:r>
    </w:p>
    <w:p w:rsidRPr="0070055D" w:rsidR="007E27BF" w:rsidP="007E27BF" w:rsidRDefault="007E27BF">
      <w:pPr>
        <w:rPr>
          <w:color w:val="000000" w:themeColor="text1"/>
        </w:rPr>
      </w:pPr>
      <w:r w:rsidRPr="0070055D">
        <w:rPr>
          <w:color w:val="000000" w:themeColor="text1"/>
        </w:rPr>
        <w:t xml:space="preserve">Screen 6: “When you suffered the adverse action, where was your worksite?” </w:t>
      </w:r>
      <w:proofErr w:type="gramStart"/>
      <w:r w:rsidRPr="0070055D">
        <w:rPr>
          <w:color w:val="000000" w:themeColor="text1"/>
        </w:rPr>
        <w:t>is presented</w:t>
      </w:r>
      <w:proofErr w:type="gramEnd"/>
      <w:r w:rsidRPr="0070055D">
        <w:rPr>
          <w:color w:val="000000" w:themeColor="text1"/>
        </w:rPr>
        <w:t xml:space="preserve"> after you select the “Private” radio button from Screen 5. </w:t>
      </w:r>
    </w:p>
    <w:p w:rsidRPr="0070055D" w:rsidR="007E27BF" w:rsidP="007E27BF" w:rsidRDefault="007E27BF">
      <w:pPr>
        <w:rPr>
          <w:color w:val="000000" w:themeColor="text1"/>
        </w:rPr>
      </w:pPr>
      <w:r w:rsidRPr="0070055D">
        <w:rPr>
          <w:color w:val="000000" w:themeColor="text1"/>
        </w:rPr>
        <w:t xml:space="preserve">Screen 6: </w:t>
      </w:r>
      <w:r w:rsidRPr="0070055D">
        <w:rPr>
          <w:color w:val="FF0000"/>
        </w:rPr>
        <w:t xml:space="preserve">Required field notated in red. </w:t>
      </w:r>
      <w:r w:rsidRPr="0070055D">
        <w:rPr>
          <w:color w:val="000000" w:themeColor="text1"/>
        </w:rPr>
        <w:br/>
        <w:t xml:space="preserve">When no selection </w:t>
      </w:r>
      <w:proofErr w:type="gramStart"/>
      <w:r w:rsidRPr="0070055D">
        <w:rPr>
          <w:color w:val="000000" w:themeColor="text1"/>
        </w:rPr>
        <w:t>is made</w:t>
      </w:r>
      <w:proofErr w:type="gramEnd"/>
      <w:r w:rsidRPr="0070055D">
        <w:rPr>
          <w:color w:val="000000" w:themeColor="text1"/>
        </w:rPr>
        <w:t xml:space="preserve"> in the “State” field and user tries to advance using the “Continue to </w:t>
      </w:r>
      <w:r w:rsidRPr="0070055D">
        <w:rPr>
          <w:color w:val="000000" w:themeColor="text1"/>
        </w:rPr>
        <w:lastRenderedPageBreak/>
        <w:t xml:space="preserve">next section” button, new language has been added in red font below the question heading that reads, “Please select an item in the list”. </w:t>
      </w:r>
    </w:p>
    <w:p w:rsidRPr="0070055D" w:rsidR="007E27BF" w:rsidP="007E27BF" w:rsidRDefault="007E27BF">
      <w:pPr>
        <w:rPr>
          <w:color w:val="000000" w:themeColor="text1"/>
        </w:rPr>
      </w:pPr>
      <w:r w:rsidRPr="0070055D">
        <w:rPr>
          <w:color w:val="000000" w:themeColor="text1"/>
        </w:rPr>
        <w:t>Screen 7: “How can OSHA contact your employer?”</w:t>
      </w:r>
    </w:p>
    <w:p w:rsidRPr="0070055D" w:rsidR="007E27BF" w:rsidP="007E27BF" w:rsidRDefault="007E27BF">
      <w:pPr>
        <w:rPr>
          <w:color w:val="000000" w:themeColor="text1"/>
        </w:rPr>
      </w:pPr>
      <w:r w:rsidRPr="0070055D">
        <w:rPr>
          <w:color w:val="000000" w:themeColor="text1"/>
        </w:rPr>
        <w:t>Screen 8: “How can OSHA contact you?”</w:t>
      </w:r>
    </w:p>
    <w:p w:rsidRPr="0070055D" w:rsidR="007E27BF" w:rsidP="007E27BF" w:rsidRDefault="007E27BF">
      <w:pPr>
        <w:rPr>
          <w:color w:val="000000" w:themeColor="text1"/>
        </w:rPr>
      </w:pPr>
      <w:r w:rsidRPr="0070055D">
        <w:rPr>
          <w:color w:val="000000" w:themeColor="text1"/>
        </w:rPr>
        <w:t xml:space="preserve">Screen 8: </w:t>
      </w:r>
      <w:r w:rsidRPr="0070055D">
        <w:rPr>
          <w:color w:val="FF0000"/>
        </w:rPr>
        <w:t xml:space="preserve">Required fields notated in red. </w:t>
      </w:r>
      <w:r w:rsidRPr="0070055D">
        <w:rPr>
          <w:color w:val="FF0000"/>
        </w:rPr>
        <w:br/>
      </w:r>
      <w:r w:rsidRPr="0070055D">
        <w:rPr>
          <w:color w:val="000000" w:themeColor="text1"/>
        </w:rPr>
        <w:t xml:space="preserve">When a user tries to advance to the next screen without populating the “Name”, “Mailing Address” or “Telephone” fields, new language has been added below the question </w:t>
      </w:r>
      <w:proofErr w:type="gramStart"/>
      <w:r w:rsidRPr="0070055D">
        <w:rPr>
          <w:color w:val="000000" w:themeColor="text1"/>
        </w:rPr>
        <w:t>heading which</w:t>
      </w:r>
      <w:proofErr w:type="gramEnd"/>
      <w:r w:rsidRPr="0070055D">
        <w:rPr>
          <w:color w:val="000000" w:themeColor="text1"/>
        </w:rPr>
        <w:t xml:space="preserve"> reads, “Please complete all required fields”.</w:t>
      </w:r>
    </w:p>
    <w:p w:rsidRPr="0070055D" w:rsidR="007E27BF" w:rsidP="007E27BF" w:rsidRDefault="007E27BF">
      <w:pPr>
        <w:rPr>
          <w:color w:val="000000" w:themeColor="text1"/>
        </w:rPr>
      </w:pPr>
      <w:r w:rsidRPr="0070055D">
        <w:rPr>
          <w:color w:val="000000" w:themeColor="text1"/>
        </w:rPr>
        <w:t xml:space="preserve">Screen 8: </w:t>
      </w:r>
      <w:r w:rsidRPr="0070055D">
        <w:rPr>
          <w:color w:val="FF0000"/>
        </w:rPr>
        <w:t xml:space="preserve">Existing required fields notated in red. </w:t>
      </w:r>
      <w:r w:rsidRPr="0070055D">
        <w:rPr>
          <w:color w:val="FF0000"/>
        </w:rPr>
        <w:br/>
      </w:r>
      <w:r w:rsidRPr="0070055D">
        <w:rPr>
          <w:color w:val="000000" w:themeColor="text1"/>
        </w:rPr>
        <w:t xml:space="preserve">When a user tries to advance to the next screen without populating the “Last Name” field, the language next to this field </w:t>
      </w:r>
      <w:proofErr w:type="gramStart"/>
      <w:r w:rsidRPr="0070055D">
        <w:rPr>
          <w:color w:val="000000" w:themeColor="text1"/>
        </w:rPr>
        <w:t>has been changed</w:t>
      </w:r>
      <w:proofErr w:type="gramEnd"/>
      <w:r w:rsidRPr="0070055D">
        <w:rPr>
          <w:color w:val="000000" w:themeColor="text1"/>
        </w:rPr>
        <w:t xml:space="preserve"> to now read, “Please enter your last name”.</w:t>
      </w:r>
    </w:p>
    <w:p w:rsidRPr="0070055D" w:rsidR="007E27BF" w:rsidP="007E27BF" w:rsidRDefault="007E27BF">
      <w:pPr>
        <w:rPr>
          <w:color w:val="000000" w:themeColor="text1"/>
        </w:rPr>
      </w:pPr>
      <w:r w:rsidRPr="0070055D">
        <w:rPr>
          <w:color w:val="000000" w:themeColor="text1"/>
        </w:rPr>
        <w:t xml:space="preserve">Screen 8: </w:t>
      </w:r>
      <w:r w:rsidRPr="0070055D">
        <w:rPr>
          <w:color w:val="FF0000"/>
        </w:rPr>
        <w:t xml:space="preserve">Existing required fields notated in red. </w:t>
      </w:r>
      <w:r w:rsidRPr="0070055D">
        <w:rPr>
          <w:color w:val="FF0000"/>
        </w:rPr>
        <w:br/>
      </w:r>
      <w:r w:rsidRPr="0070055D">
        <w:rPr>
          <w:color w:val="000000" w:themeColor="text1"/>
        </w:rPr>
        <w:t xml:space="preserve">When a user tries to advance to the next screen without populating the “City” field, the language next to this field </w:t>
      </w:r>
      <w:proofErr w:type="gramStart"/>
      <w:r w:rsidRPr="0070055D">
        <w:rPr>
          <w:color w:val="000000" w:themeColor="text1"/>
        </w:rPr>
        <w:t>has been changed</w:t>
      </w:r>
      <w:proofErr w:type="gramEnd"/>
      <w:r w:rsidRPr="0070055D">
        <w:rPr>
          <w:color w:val="000000" w:themeColor="text1"/>
        </w:rPr>
        <w:t xml:space="preserve"> to now read, “Please fill out this field”.</w:t>
      </w:r>
    </w:p>
    <w:p w:rsidRPr="0070055D" w:rsidR="007E27BF" w:rsidP="007E27BF" w:rsidRDefault="007E27BF">
      <w:pPr>
        <w:rPr>
          <w:color w:val="000000" w:themeColor="text1"/>
        </w:rPr>
      </w:pPr>
      <w:r w:rsidRPr="0070055D">
        <w:rPr>
          <w:color w:val="000000" w:themeColor="text1"/>
        </w:rPr>
        <w:t xml:space="preserve">Screen 8: </w:t>
      </w:r>
      <w:r w:rsidRPr="0070055D">
        <w:rPr>
          <w:color w:val="FF0000"/>
        </w:rPr>
        <w:t xml:space="preserve">Existing required fields notated in red. </w:t>
      </w:r>
      <w:r w:rsidRPr="0070055D">
        <w:rPr>
          <w:color w:val="FF0000"/>
        </w:rPr>
        <w:br/>
      </w:r>
      <w:r w:rsidRPr="0070055D">
        <w:rPr>
          <w:color w:val="000000" w:themeColor="text1"/>
        </w:rPr>
        <w:t xml:space="preserve">When a user tries to advance to the next screen without populating the “State” field, the language next to this field </w:t>
      </w:r>
      <w:proofErr w:type="gramStart"/>
      <w:r w:rsidRPr="0070055D">
        <w:rPr>
          <w:color w:val="000000" w:themeColor="text1"/>
        </w:rPr>
        <w:t>has been changed</w:t>
      </w:r>
      <w:proofErr w:type="gramEnd"/>
      <w:r w:rsidRPr="0070055D">
        <w:rPr>
          <w:color w:val="000000" w:themeColor="text1"/>
        </w:rPr>
        <w:t xml:space="preserve"> to now read, “Please select one item from the list”.</w:t>
      </w:r>
    </w:p>
    <w:p w:rsidRPr="0070055D" w:rsidR="007E27BF" w:rsidP="007E27BF" w:rsidRDefault="007E27BF">
      <w:pPr>
        <w:rPr>
          <w:color w:val="000000" w:themeColor="text1"/>
        </w:rPr>
      </w:pPr>
      <w:r w:rsidRPr="0070055D">
        <w:rPr>
          <w:color w:val="000000" w:themeColor="text1"/>
        </w:rPr>
        <w:t xml:space="preserve">Screen 8: </w:t>
      </w:r>
      <w:r w:rsidRPr="0070055D">
        <w:rPr>
          <w:color w:val="FF0000"/>
        </w:rPr>
        <w:t xml:space="preserve">Existing required fields notated in red. </w:t>
      </w:r>
      <w:r w:rsidRPr="0070055D">
        <w:rPr>
          <w:color w:val="FF0000"/>
        </w:rPr>
        <w:br/>
      </w:r>
      <w:r w:rsidRPr="0070055D">
        <w:rPr>
          <w:color w:val="000000" w:themeColor="text1"/>
        </w:rPr>
        <w:t xml:space="preserve">When a user tries to advance to the next screen without populating the “Zip” field, the language next to this field </w:t>
      </w:r>
      <w:proofErr w:type="gramStart"/>
      <w:r w:rsidRPr="0070055D">
        <w:rPr>
          <w:color w:val="000000" w:themeColor="text1"/>
        </w:rPr>
        <w:t>has been changed</w:t>
      </w:r>
      <w:proofErr w:type="gramEnd"/>
      <w:r w:rsidRPr="0070055D">
        <w:rPr>
          <w:color w:val="000000" w:themeColor="text1"/>
        </w:rPr>
        <w:t xml:space="preserve"> to now read, “Please fill out this field”.</w:t>
      </w:r>
    </w:p>
    <w:p w:rsidRPr="0070055D" w:rsidR="007E27BF" w:rsidP="007E27BF" w:rsidRDefault="007E27BF">
      <w:pPr>
        <w:rPr>
          <w:color w:val="000000" w:themeColor="text1"/>
        </w:rPr>
      </w:pPr>
      <w:r w:rsidRPr="0070055D">
        <w:rPr>
          <w:color w:val="000000" w:themeColor="text1"/>
        </w:rPr>
        <w:t xml:space="preserve">Screen 8: </w:t>
      </w:r>
      <w:r w:rsidRPr="0070055D">
        <w:rPr>
          <w:color w:val="FF0000"/>
        </w:rPr>
        <w:t xml:space="preserve">Existing required fields notated in red. </w:t>
      </w:r>
      <w:r w:rsidRPr="0070055D">
        <w:rPr>
          <w:color w:val="FF0000"/>
        </w:rPr>
        <w:br/>
      </w:r>
      <w:r w:rsidRPr="0070055D">
        <w:rPr>
          <w:color w:val="000000" w:themeColor="text1"/>
        </w:rPr>
        <w:t xml:space="preserve">When a user tries to advance to the next screen without populating the “Home” telephone number field, the language next to this field </w:t>
      </w:r>
      <w:proofErr w:type="gramStart"/>
      <w:r w:rsidRPr="0070055D">
        <w:rPr>
          <w:color w:val="000000" w:themeColor="text1"/>
        </w:rPr>
        <w:t>has been changed</w:t>
      </w:r>
      <w:proofErr w:type="gramEnd"/>
      <w:r w:rsidRPr="0070055D">
        <w:rPr>
          <w:color w:val="000000" w:themeColor="text1"/>
        </w:rPr>
        <w:t xml:space="preserve"> to now read, “Please fill out this field”.</w:t>
      </w:r>
    </w:p>
    <w:p w:rsidRPr="0070055D" w:rsidR="007E27BF" w:rsidP="007E27BF" w:rsidRDefault="007E27BF">
      <w:pPr>
        <w:rPr>
          <w:color w:val="000000" w:themeColor="text1"/>
        </w:rPr>
      </w:pPr>
      <w:r w:rsidRPr="0070055D">
        <w:rPr>
          <w:color w:val="000000" w:themeColor="text1"/>
        </w:rPr>
        <w:t xml:space="preserve">Screen 8: </w:t>
      </w:r>
      <w:r w:rsidRPr="0070055D">
        <w:rPr>
          <w:color w:val="FF0000"/>
        </w:rPr>
        <w:t xml:space="preserve">Existing required fields notated in red with new pop-up clarification. </w:t>
      </w:r>
      <w:r w:rsidRPr="0070055D">
        <w:rPr>
          <w:color w:val="FF0000"/>
        </w:rPr>
        <w:br/>
      </w:r>
      <w:r w:rsidRPr="0070055D">
        <w:rPr>
          <w:color w:val="000000" w:themeColor="text1"/>
        </w:rPr>
        <w:t xml:space="preserve">When a user tries to advance to the next screen without populating any one of the </w:t>
      </w:r>
      <w:proofErr w:type="gramStart"/>
      <w:r w:rsidRPr="0070055D">
        <w:rPr>
          <w:color w:val="000000" w:themeColor="text1"/>
        </w:rPr>
        <w:t>3</w:t>
      </w:r>
      <w:proofErr w:type="gramEnd"/>
      <w:r w:rsidRPr="0070055D">
        <w:rPr>
          <w:color w:val="000000" w:themeColor="text1"/>
        </w:rPr>
        <w:t xml:space="preserve"> telephone number fields, a new pop-up that says “Please check this if no telephone is available” will display when the user hovers over the “No Telephone Available” box. </w:t>
      </w:r>
    </w:p>
    <w:p w:rsidRPr="0070055D" w:rsidR="007E27BF" w:rsidP="007E27BF" w:rsidRDefault="007E27BF">
      <w:pPr>
        <w:rPr>
          <w:color w:val="000000" w:themeColor="text1"/>
        </w:rPr>
      </w:pPr>
      <w:r w:rsidRPr="0070055D">
        <w:rPr>
          <w:color w:val="000000" w:themeColor="text1"/>
        </w:rPr>
        <w:t>Screen 9: “Designated Representative"</w:t>
      </w:r>
    </w:p>
    <w:p w:rsidRPr="0070055D" w:rsidR="007E27BF" w:rsidP="007E27BF" w:rsidRDefault="007E27BF">
      <w:pPr>
        <w:rPr>
          <w:color w:val="000000" w:themeColor="text1"/>
        </w:rPr>
      </w:pPr>
      <w:r w:rsidRPr="0070055D">
        <w:rPr>
          <w:color w:val="000000" w:themeColor="text1"/>
        </w:rPr>
        <w:t xml:space="preserve">Screen 10: Print/Form Submission </w:t>
      </w:r>
      <w:bookmarkStart w:name="_GoBack" w:id="0"/>
      <w:bookmarkEnd w:id="0"/>
    </w:p>
    <w:p w:rsidRPr="0070055D" w:rsidR="007E27BF" w:rsidP="007E27BF" w:rsidRDefault="007E27BF">
      <w:pPr>
        <w:rPr>
          <w:color w:val="000000" w:themeColor="text1"/>
        </w:rPr>
      </w:pPr>
      <w:r w:rsidRPr="0070055D">
        <w:rPr>
          <w:color w:val="000000" w:themeColor="text1"/>
        </w:rPr>
        <w:t>Screen 11: Submission Confirmation and Optional Survey</w:t>
      </w:r>
    </w:p>
    <w:p w:rsidRPr="0070055D" w:rsidR="002E47A4" w:rsidRDefault="0070055D"/>
    <w:sectPr w:rsidRPr="0070055D" w:rsidR="002E4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CD"/>
    <w:rsid w:val="0002321E"/>
    <w:rsid w:val="00102104"/>
    <w:rsid w:val="005F527B"/>
    <w:rsid w:val="0070055D"/>
    <w:rsid w:val="007E27BF"/>
    <w:rsid w:val="00C1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E5C92-7993-4F8A-A554-3A52228F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9CD"/>
    <w:pPr>
      <w:spacing w:after="20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9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sha.gov/contactus/by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Riddick, Tiffany - OSHA</dc:creator>
  <cp:keywords/>
  <dc:description/>
  <cp:lastModifiedBy>Riddick, Tiffany - OSHA</cp:lastModifiedBy>
  <cp:revision>2</cp:revision>
  <dcterms:created xsi:type="dcterms:W3CDTF">2020-02-20T16:57:00Z</dcterms:created>
  <dcterms:modified xsi:type="dcterms:W3CDTF">2020-02-24T16:14:00Z</dcterms:modified>
</cp:coreProperties>
</file>