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BF3B91">
        <w:rPr>
          <w:rFonts w:ascii="Courier New" w:eastAsia="Times New Roman" w:hAnsi="Courier New" w:cs="Courier New"/>
          <w:sz w:val="20"/>
          <w:szCs w:val="20"/>
        </w:rPr>
        <w:t>[Federal Register Volume 82, Number 179 (Monday, September 18, 2017)]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[Pages 43556-43565]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BF3B9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BF3B91">
        <w:rPr>
          <w:rFonts w:ascii="Courier New" w:eastAsia="Times New Roman" w:hAnsi="Courier New" w:cs="Courier New"/>
          <w:sz w:val="20"/>
          <w:szCs w:val="20"/>
        </w:rPr>
        <w:t>]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[FR Doc No: 2017-19365]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[Docket No. DHS-2017-0038]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Privacy Act of 1974; System of Records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AGENCY: Department of Homeland Security, Privacy Office.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ACTION: Notice of Modified Privacy Act System of Records.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Homeland Security (DHS) proposes to modify a current DHS system of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records titled, ``Department of Homeland Security/U.S. Citizenship and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Immigration Services, U.S. Immigration and Customs Enforcement, U.S.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Customs and Border Protection--001 Alien File, Index, and National File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Tracking System of Records.'' This system of records contains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information regarding transactions involving an individual as he or she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passes through the U.S. immigration process, some of which may also be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covered by separate Systems of Records Notices. DHS primarily maintains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information relating to the adjudication of benefits, investigation of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immigration violations, and enforcement actions in Alien Files (A-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Files). Alien Files became the official file for all immigration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records created or consolidated since April 1, 1944. Before A-Files,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many individuals had more than one file with the agency. To streamline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immigration recordkeeping, legacy Immigration and Naturalization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Service issued each individual an Alien Number, allowing the agency to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create a single file for each individual containing that individual's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official immigration record. DHS also uses other immigration files to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support administrative, fiscal, and legal needs.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DATES: Submit comments on or before October 18, 2017. This modified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system will be effective upon publication. New or modified routine uses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will become effective October 18, 2017.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2017-0038 by one of the following methods: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BF3B9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F3B91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Fax: 202-343-4010.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Mail: Jonathan R. Cantor, Acting Chief Privacy Officer,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Privacy Office, Department of Homeland Security, Washington, DC 20528-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0655.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questions, please contact: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Donald K. Hawkins, (202) 272-8000, Privacy Officer, U.S. Citizenship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and Immigration Services, 20 Massachusetts Avenue NW., Washington, DC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20529. For privacy questions, please contact: Jonathan R. Cantor, (202)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343-1717, Acting Chief Privacy Officer, Privacy Office, Department of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Homeland Security, Washington, DC 20528-0655.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SUPPLEMENTARY INFORMATION: As DHS moves to conducting more immigration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actions in an electronic environment and U.S. Citizenship and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Immigration Services (USCIS) adjudicates more immigration benefits and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requests for action in its USCIS Electronic Immigration System, DHS no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longer considers the paper A-File as the sole repository and official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record of information related to an individual's official immigration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record. An individual's immigration history may be in the following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materials and formats: (1) A paper A-File; (2) an electronic record in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the Enterprise Document Management System or USCIS Electronic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Immigration System; or (3) a combination of paper and electronic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records and supporting documentation.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The Department of Homeland Security, therefore, is updating the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``Department of Homeland Security/U.S. Citizenship and Immigration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Services, U.S. Immigration and Customs Enforcement, U.S. Customs and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Border Protection-001 Alien File, Index, and National File Tracking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System of Records notice to: (1) Redefine which records constitute the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official record of an individual's immigration history to include the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following materials and formats: (a) The paper A-File, (b) an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electronic record in the Enterprise Document Management System or U.S.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Electronic Immigration System, or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(c) a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[[Page 43557]]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combination of paper and electronic records and supporting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documentation; (2) clarify that data originating from this system of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records may be stored in a classified paper A-File or classified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electronic network; (3) provide updated system locations; (4) update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category of individuals covered by this System of Records Notice, to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include individuals acting as legal guardians or designated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representatives in immigration proceedings involving an individual who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is physically or developmentally disabled or severely mentally impaired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(when authorized); Civil Surgeons who conduct and certify medical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examinations for immigration benefits; law enforcement officers who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certify a benefit requestors cooperation in the investigation or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prosecution of a criminal activity; and interpreters; (5) expand the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categories of records to include the following: country of nationality;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country of residence; the USCIS Online Account Number; social media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handles, aliases, associated identifiable information, and search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results; and the Department of Justice (DOJ), Executive Office for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Immigration Review and Board of Immigration Appeals proceedings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information; (6) add and describe the purpose for the USCIS Electronic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Immigration System, Electronic Document Management System, and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Microfilm Digitization Application System; (7) expand the data elements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used to retrieve records; (8) update the parameters for retention and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disposal of A-Files; (9) add the Microfilm Digitization Application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System retention schedule; (10) update system manager to Associate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Director, Immigration Records and Identity Services; (11) update record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source categories to include publicly available information obtained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from the internet, public records, public institutions, interviewees,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commercial data providers, and information obtained and disclosed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pursuant to information sharing agreements; and (12) update routine use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E to comply with new policy contained in Office of Management and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Budget Circular A-108. Additionally, this notice includes non-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substantive changes to simplify the formatting and text of the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previously published notice. The exemptions for the existing system of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records notice will continue to be applicable for this updated system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of records notice. This modified system of records notice will be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included in the DHS's inventory of record systems.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5 U.S.C. 552a, the DHS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 (USCIS), U.S. Immigration and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Customs Enforcement (ICE), U.S. Customs and Border Protection (CBP)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proposes to update and reissue a current DHS system of records titled,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``DHS/USCIS-ICE-CBP-001 Alien File, Index, and National File Tracking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System of Records.''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DHS implements U.S. immigration law and policy through USCIS'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processing and adjudication of applications and petitions submitted for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citizenship, asylum, and other immigration benefits. USCIS also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supports national security by preventing individuals from fraudulently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obtaining immigration benefits and by denying applications from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individuals who pose national security or public safety threats. DHS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implements U.S. immigration policy and law through ICE's law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enforcement activities and CBP's inspection and border security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processes.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Legacy immigration and naturalization agencies previously collected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and maintained information concerning all immigration and inspection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interactions. Before Alien Files (A-Files), many individuals had more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than one file with the agency requiring legacy personnel to search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multiple records systems and indexes for all records pertaining to one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individual. The former Immigration and Naturalization Services (INS)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introduced A-Files and issued each individual an Alien Number (A-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Number) allowing INS to create one file for each individual containing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the entire agency's records for the subject. Legacy immigration case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file records that were not consolidated into the A-File are still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maintained since these records hold historical value and are shared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with government agencies and members of the public who request this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information for mission-related and genealogy purposes.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The Alien File, Index, and National File Tracking System of Records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is the official record system that contains information regarding the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transactions of an individual as he or she passes through the U.S.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immigration process. Currently, A-Files may be maintained in two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formats: Paper A-Files or electronic A-Files within the Enterprise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Document Management System (EDMS). The official record will now take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three possible forms: (1) Records contained within the paper A-File;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(2) records contained within the electronic record from EDMS or USCIS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Electronic Immigration System (USCIS ELIS); or (3) a combination of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paper and electronic records and supporting documentation. The A-File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serves as the official record of an individual's immigration history.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It is used in immigration proceedings before U.S. Department of Justice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(DOJ) immigration judges and the Board of Immigration Appeals (BIA),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and is the official record used in Federal court litigation and other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official agency business transactions. USCIS is the custodian of the A-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File and the documents contained within it that are derived from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various systems belonging to USCIS, ICE, and CBP. All three components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create, contribute information to, and use A-Files, hence this joint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System of Records Notice (SORN).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A notice detailing this system of records was last published in the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Federal Register on November 21, 2013, as the DHS/USCIS/ICE/CBP001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Alien File, Index, and National File Tracking System of Records, 78 FR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69864. DHS is updating the DHS/USCIS/ICE/CBP-001 Alien File, Index, and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National File Tracking System of Records to include the following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substantive changes: (1) Redefine which records constitute the official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record of an individual's immigration history to include the following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materials and formats: (a) The paper A-File, (b) the electronic A-File,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or (c) a combination of paper and electronic records and supporting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documentation; (2) clarify that data originating from this system of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records may be stored in a classified paper A-File or classified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electronic network; (3) provide updated system locations; (4) update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category of individuals covered by this SORN to include individual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acting as legal guardians or designated representatives in immigration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proceedings involving individuals who are physically or developmentally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disabled or severely mentally impaired (when authorized); Civil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Surgeons who conduct and certify medical examinations for immigration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benefits; and law enforcement officers who certify a benefit requestors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cooperation in the investigation or prosecution of a criminal activity;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and interpreters; (5) expand the categories of records to include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country of nationality; country of residence; the USCIS Online Account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Number; social media handles, aliases, associated identifiable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information, and search results; and information regarding the DOJ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Executive Office for Immigration Review (EOIR) and BIA proceedings; (6)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add and describe the purpose of the USCIS ELIS, EDMS, and Microfilm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Digitization Application System (MiDAS); (7) expand data elements used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to retrieve records; (8) update the parameters for retention and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disposal of paper A-Files and electronic A-Files; (9) include the MiDAS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retention schedule; (10) change system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[[Page 43558]]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manager to Associate Director, Immigration Records and Identity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Services (IRIS); (11) update record source categories to include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publicly available information obtained from the internet, public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records, public institutions, interviews, commercial data providers,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and information shared obtained through information sharing agreements;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and (12) update routine use E to comply with Office of Management and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Budget Circular A-108.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Consistent with DHS's information sharing mission, information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stored in the DHS/USCIS/ICE/CBP-001 Alien File, Index, and National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File Tracking System of Records may be shared with other DHS components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that have a need to know the information to carry out their national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security, law enforcement, immigration, intelligence, or other homeland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security functions. In addition, information contained within the DHS/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USCIS/ICE/CBP-001 Alien File, Index, and National File Tracking System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of Records may be shared with appropriate Federal, State, local,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tribal, territorial, foreign, or international government agencies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consistent with the routine uses set forth in this system of records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notice. The exemptions for the existing system of records notice will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continue to be applicable for this system of records notice.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Additionally, this modified system will be included in DHS's inventory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of record systems.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practice principles in a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statutory framework governing the means by which Federal Government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agencies collect, maintain, use, and disseminate individuals' records.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The Privacy Act applies to information that is maintained in a ``system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of records.'' A ``system of records'' is a group of any records under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the control of an agency from which information is retrieved by the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name of an individual or by some identifying number, symbol, or other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identifying particular assigned to the individual. In the Privacy Act,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an individual is defined to encompass U.S. citizens and lawful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permanent residents. Additionally, and similarly, the Judicial Redress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Act (JRA) provides a statutory right to covered persons to make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requests for access and amendment to covered records, as defined by the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JRA, along with judicial review for denials of such requests. In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addition, the JRA prohibits disclosures of covered records, except as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otherwise permitted by the Privacy Act.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Below is the description of the DHS/USCIS/ICE/CBP-001 Alien File,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Index, and National File Tracking System of Records. In accordance with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5 U.S.C. 552a(r), DHS has provided a report of this system of records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to the Office of Management and Budget and to Congress.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SYSTEM NAME AND NUMBER: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Department of Homeland Security (DHS) U.S. Citizenship and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Immigration Services (USCIS), U.S. Immigration and Customs Enforcement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(ICE), U.S. Customs and Border Protection (CBP)-001 Alien File, Index,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and National File Tracking System of Records.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Unclassified, sensitive, for official use only, and classified. The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data may be retained in classified paper A-File or on classified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networks. The nature and character of the underlying classification of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these records will not change unless it is combined with classified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information.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Records are maintained in (1) paper A-Files; (2) electronic A-Files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in EDMS and USCIS ELIS; (3) Central Index System (CIS); (4) MiDAS; and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(5) National File Tracking System (NFTS). Other applications, as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Enterprise Citizenship and Immigrations Services Centralized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Operational Repository (eCISCOR) and the Person Centric Query Service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(PCQS), may retrieve information from the aforementioned applications.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Paper A-Files: Paper A-Files are primarily located at the National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Records Center in Lee's Summit, Missouri and component field offices.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Paper A-Files may also be located at Headquarters, Regional, District,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and other USCIS File Control Offices (FCO) throughout the United States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and foreign countries as detailed on the agency's Web site, </w:t>
      </w:r>
      <w:hyperlink r:id="rId7" w:history="1">
        <w:r w:rsidRPr="00BF3B9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BF3B91">
        <w:rPr>
          <w:rFonts w:ascii="Courier New" w:eastAsia="Times New Roman" w:hAnsi="Courier New" w:cs="Courier New"/>
          <w:sz w:val="20"/>
          <w:szCs w:val="20"/>
        </w:rPr>
        <w:t xml:space="preserve">. A-Files may also be located at ICE and CBP offices and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facilities.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EDMS: EDMS contains electronic A-Files.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USCIS ELIS: USCIS ELIS contains electronic A-Files. USCIS ELIS is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an online, electronic account and case management system that stores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information submitted or integrated into the system for the processing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of specific applications, petitions, or requests. Submissions may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originate in an electronic format or be converted to an electronic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format from paper and include forms, supporting documentation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associated with each submission notices of agency action (e.g.,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appointment notices, requests for evidence or originals, notices of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intent to deny, or withdrawal notice and other final agency decisions)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on a specific application, petition, or request, whether filed directly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online or received by USCIS in a paper format and subsequently scanned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for integration into the USCIS ELIS. USCIS ELIS also stores the USCIS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Online Account Number and biographic information about the individual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filing a request for an immigration decision or agency action that can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be used to retrieve information about other immigration requests that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may have been filed by the individual.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CIS: CIS serves as a DHS-wide index of key information for A-Files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(whether paper or electronic). CIS contains information on individuals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who interact with DHS. The system contains biographic information on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those individuals which can be used to retrieve additional information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from other systems. However, A-Files are not contained in CIS.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MiDAS: MiDAS contains digitized copies of immigration-related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records that were created between 1893 and 1975.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NFTS: NFTS has the location information for all A-File records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(whether paper or electronic). NFTS allows DHS to track and log the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movement of paper A-Files in a centralized database, and provide timely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and accurate access to the immigration case file location. This system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facilitates USCIS' ability to efficiently manage and streamline access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to immigration files under its control.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The databases maintaining the above information are located within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the DHS data center in the Washington, DC metropolitan area as well as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throughout the country. Access to these electronic systems is possible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at USCIS sites at Headquarters and in the field offices throughout the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United States, at appropriate facilities under the jurisdiction of DHS,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and other locations at which officers of DHS component agencies may be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posted or operate to facilitate DHS's homeland security mission.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SYSTEM MANAGER(S):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Associate Director, Immigration Records and Identity Services, U.S.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Services, Department of Homeland Security,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20 Massachusetts Avenue NW., Washington, DC 20529.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Authority for maintaining this system is in Sections 103 and 290 of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the Immigration and Nationality Act (INA), as amended (8 U.S.C. 1103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and 1360), and the regulations issued pursuant thereto; and Section 451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of the Homeland Security Act of 2002 (Pub. L. 107-296), codified at 6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U.S.C. 271.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[[Page 43559]]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PURPOSE(S) OF THE SYSTEM: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The purpose of this system of records is to facilitate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administration of benefits and enforcement of provisions under the INA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and related immigration statutes. A-Files (whether paper or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electronic), immigration case files, CIS, MiDAS, and NFTS are used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primarily by DHS employees for immigration processing and adjudication,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protection of national security, and administering and enforcing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immigration and nationality laws and related regulations and policy.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These records also assist DHS with detecting violations of immigration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and nationality laws; supporting the referral of such violations for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prosecution or other appropriate enforcement action; supporting law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enforcement efforts and inspection processes at the U.S. borders; as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well as to carry out DHS enforcement, immigration, intelligence, and or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other homeland security functions.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The purpose of the A-File is to document and maintain the official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record of an individual's immigration applications, petitions, and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requests, as well as enforcement transactions as he or she passes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through the U.S. immigration process. The official records in the A-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Files consist of paper and electronic records of the individual's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transactions through the immigration process including records of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immigration benefit requests and requests for agency action filed with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USCIS, but does not include all case processing and decisional data.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The purpose of the EDMS is to store the A-File electronically and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to share the A-File more efficiently within DHS and with external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agencies.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The purpose of USCIS ELIS is to maintain the A-File of certain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paper- and electronically-filed benefit request forms with USCIS, in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addition its electronic case processing, adjudication, and management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functions. The associated information and data for cases maintained in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USCIS ELIS for case processing, adjudication, and management functions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are covered under other USCIS SORNs.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The purpose of CIS is to maintain a repository of electronic data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that summarizes the history of an immigrant or non-immigrant in the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adjudication process. In addition, CIS maintains information about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individuals of interest to the U.S. Government for investigative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purposes. Information contained within CIS is used for immigration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benefit determination and for immigration law enforcement operations by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USCIS, ICE, and CBP.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The purpose of MiDAS is to maintain a repository of historical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immigration case files for use by government agencies for mission-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related purposes such as assisting in the determination to grant or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deny a government benefit or to conduct law enforcement or other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investigations. Furthermore, USCIS makes records of deceased subjects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available to members of the public who request them for genealogy and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other historical research purposes.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The purpose of NFTS is to account for the specific location of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immigration files, and to track the request and transfer of immigration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files.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Lawful permanent residents;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Naturalized U.S. citizens;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Individuals when petitioning for benefits under the INA,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as amended, on behalf of another individual;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Individuals acting as legal guardians or designated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representatives in immigration proceedings involving an individual who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has a physical or developmental disability or mental impairment (as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authorized under the INA);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Individuals who receive benefits under the INA;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Individuals who are subject to the enforcement provisions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of the INA;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Individuals who are subject to the INA and: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o Are under investigation by DHS for possible national security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threats or threats to the public safety,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o were investigated by DHS in the past,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[cir] are suspected of violating immigration-related criminal or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immigration-related civil provisions of treaties, statutes,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regulations, Executive Orders, and Presidential Proclamations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administered by DHS, or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[cir] are witnesses and informants having knowledge of such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violations;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Relatives and associates of any of the individuals listed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above who are subject to the INA;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Individuals who have renounced their U.S. citizenship;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Civil Surgeons who are required to conduct and certify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medical examinations for immigration benefits; and law enforcement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officers who certify a benefit requestor's cooperation in the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investigation or prosecution of a criminal activity;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Preparers assisting an individual seeking an immigration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benefit or agency action under the INA;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Interpreters assisting an individual seeking an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immigration benefit or agency action under the INA;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Attorneys or representatives recognized by USCIS or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accredited by the BIA; or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Law enforcement officers who certify a benefit requestor's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cooperation in the investigation or prosecution of a criminal activity.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Note: Individuals may fall within one or more of these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categories.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A. A-Files contain official record material about each individual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for whom DHS has created a record under the INA such as: Naturalization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certificates; various documents and attachments (e.g., birth and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marriage certificates); applications, petitions, and requests for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immigration determinations or agency action under the immigration and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nationality laws; reports of arrests and investigations; statements;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other reports; records of proceedings before or filings made with the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U.S. immigration courts and any administrative or federal district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court or court of appeal; correspondence; and memoranda. Specific data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elements may include: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A-Numbers;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Receipt file number(s);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Full name and any aliases used;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Physical and mailing addresses (to include U.S. and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foreign);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Phone numbers and email addresses;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Social Security number (SSN);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Place of birth (city, state, and country);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Country of citizenship;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Country of nationality;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Country of residence;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Physical characteristics (height, weight, race, eye and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hair color, photographs, fingerprints);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Government-issued identification information (i.e.,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passport, driver's license):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[cir] Document type;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[cir] Issuing organization;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[cir] Document number; and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[cir] Expiration date;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Military membership and/or status;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Arrival/Departure information (record number, expiration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date, class of admission, etc.);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Federal Bureau of Investigation (FBI) Identification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Number/Universal Control Number;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Immigration enforcement history, including, but not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limited to, arrests and charges, immigration proceedings and appeals,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and dispositions including removals or voluntary departures;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Family history;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Travel history;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Education history;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Employment history;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Criminal history;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Professional accreditation information;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[[Page 43560]]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Medical information;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Information regarding the status of Department of Justice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(DOJ), Executive Office of Immigration Review (EOIR) and (BIA)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proceedings, if applicable;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Specific benefit eligibility information as required by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the benefit being sought;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Social media handles and aliases, associated identifiable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information, and search results; and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Cassette/audio tapes, audio-visual/videotapes, CDs, DVDs,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or transcripts of immigration interviews.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B. CIS contains information on those individuals who during their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interactions with DHS have been assigned an A-Number. The system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contains biographic information on those individuals, allowing DHS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employees to quickly review the individual's immigration status. The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information in the system can then be used to retrieve additional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information on the individual from other systems. The information in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the system can be used to request the paper A-File from the USCIS FCO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that has custody of the A-File. Specific data elements may include: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Full name and any aliases used;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SSN;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Place of birth (city, state, and country);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Country of citizenship;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Country of nationality;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Government issued identification information (i.e.,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passport, driver's license):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Document type;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Issuing organization;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Document number;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Expiration date;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Arrival/Departure information (record number, expiration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date, class of admission, etc.);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Father and Mother's first name;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FBI Identification/Identification Universal Control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Number;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Immigration enforcement history, including arrests and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charges, immigration proceedings and appeals, and dispositions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including removals or voluntary departures; and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NFTS file location and status information.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C. EDMS contains official record material about each individual for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whom DHS has created a record pursuant to the INA and the same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information as contained in the as a paper A-File except for material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that cannot be scanned from the paper A-File (e.g., cassette/audio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tapes, audio-visual/video tapes, CDs, or DVDs).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D. USCIS ELIS contains official record information and material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used to determine an outcome on an immigration application, petition,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or request or request agency action, such as supporting documentation,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and notices of agency action on the specific immigration request. USCIS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ELIS also stores the USCIS Online Account Number biographic information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about the individual seeking an immigration benefit or requesting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agency action that can be used to retrieve information about other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requests filed by the individual, and the electronic copy of the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naturalization or certificate of citizenship. Specific data elements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may include, but are not limited to: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Full Name;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Aliases;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Physical and mailing addresses;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USCIS Online Account Number;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SSN;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Date of birth and/or death;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Country of citizenship;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Country of nationality;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Country of residence;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Place of birth;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Marital status;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Military membership or status;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Phone and fax numbers (including mobile phone numbers);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Email address;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Biometric information (e.g., fingerprints, photographs,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signature) and other information used to conduct background and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security checks;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Physical description (e.g., height, weight, eye color,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hair color, race, ethnicity, identifying marks like tattoos or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birthmarks);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Government issued identification information (i.e.,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passport, driver's license):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[cir] Document type;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[cir] Issuing organization;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[cir] Document number; and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[cir] Expiration date;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Immigration benefit type and/or agency action requested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(e.g., deferred action);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Supporting documentation as necessary (e.g. birth,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marriage, and divorce certificates; licenses; academic diplomas and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transcripts; appeals, requests for rehearing, and motions to reopen or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reconsideration; explanatory statements; and unsolicited information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submitted voluntarily by the individual seeking an immigration benefit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or requesting agency action or family members in support of the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request);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Notices and communications, including: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[cir] Requests for evidence;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[cir] Notices of intent to deny, fine, or terminate; and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[cir] Proofs of benefit (e.g., Employment Authorization Card,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Permanent Resident Card);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Signature;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Fee payment information (e.g., credit card number, </w:t>
      </w:r>
      <w:hyperlink r:id="rId8" w:history="1">
        <w:r w:rsidRPr="00BF3B9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Pay.gov</w:t>
        </w:r>
      </w:hyperlink>
      <w:r w:rsidRPr="00BF3B91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Payment Tracking Number);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Audio-visual recordings, including interviews and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naturalization ceremonies;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Travel history;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Education history;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Work history;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Records regarding organization membership or affiliation;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Family relationships (e.g., parent, spouse, sibling,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child, other dependents);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Information regarding the status of DOJ, EOIR and BIA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proceedings, if applicable;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Case processing information such as the date an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immigration request was filed or received by USCIS; status of such a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request; location of record; other control number when applicable; and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fee receipt data;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Representative information, including: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[cir] Name;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[cir] Law Firm/recognized organization;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[cir] Physical and mailing addresses;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[cir] Phone and fax numbers;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[cir] Email address;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[cir] Attorney Bar Card Number or equivalent;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[cir] Bar membership;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[cir] BIA representative accreditation authorization and expiration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dates;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[cir] Law practice restriction(s) explanation; and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[cir] Signature.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Preparer and Interpreter information, including: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[cir] Full Name;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[cir] Business or Organization name;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[cir] Physical and mailing addresses;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[cir] Phone and fax numbers;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[cir] Email address; and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[cir] Signature.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E. NFTS contains the location of the A-File whether paper or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electronic. Specific data elements include: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Receipt File Number;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Primary immigration file tracking number (e.g., A-Number,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Receipt File Number, Certificate Number (C-Number), and Temporary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Number (T-Number));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Location of the paper A-File and Receipt File within the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USCIS FCO, as well as the history of who has maintained the paper A-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File, including the component, section, and employee; and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Name of the USCIS FCO that has jurisdiction over a case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maintained in USCIS ELIS and any transfer of jurisdiction to another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USCIS office.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[[Page 43561]]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F. MiDAS is an online interactive application system that provides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an automated means for searching an index to legacy immigrant records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opened or indexed prior to 1975. The MiDAS Search Engine includes the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Flexoline Index, documenting the issuance of A-Numbers to individuals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between August 1940 and 1948, as well as a card index to physical A-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Files opened between April 1, 1944 and 1975. MiDAS index data may be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used to create or update a CIS record of an A-Number issued or A-File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opened prior to 1975. Specific A-File index data elements may include,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but are not limited to: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C-Number;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Full name;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Date of birth; and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Place of birth (city, state, and country).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Basic information contained in DHS records is supplied by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individuals on Department of State (DOS) and DHS applications and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forms. Other information comes from publicly available information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obtained from the Internet, public records, public institutions,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interviewees, commercial data aggregators, inquiries or complaints from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members of the general public and members of Congress, referrals of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inquiries or complaints directed to the President or Secretary of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Homeland Security, information shared through information sharing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agreements, reports of investigations, sworn statements,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correspondence, official reports, memoranda, and written referrals from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other entities, including federal, state, and local governments,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various courts and regulatory agencies, foreign government agencies,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and international organizations.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OF USERS AND PURPOSES OF SUCH USES: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Information in this system of records contains information relating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to persons who have pending or approved benefit requests for special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protected classes and should not be disclosed pursuant to a routine use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unless disclosure is otherwise permissible under the confidentiality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statutes, regulations, or policies applicable to that information. For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example, information relating to persons who have pending or approved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benefit requests for protection under the Violence Against Women Act,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Seasonal Agricultural Worker or Legalization claims, the Temporary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Protected Status of an individual, and information relating to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nonimmigrant visas protected under special confidentiality provisions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should not be disclosed pursuant to a routine use unless disclosure is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otherwise permissible under the confidentiality statutes, regulations,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or policies applicable to that information. These confidentiality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provisions do not prevent DHS from disclosing information to the DOJ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and Offices of the United States Attorney as part of an ongoing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criminal or civil investigation.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A. To DOJ, including Offices of the U.S. Attorneys, or other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federal agency conducting litigation or in proceedings before any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court, adjudicative, or administrative body, when it is relevant or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necessary to the litigation and one of the following is a party to the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litigation or has an interest in such litigation: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2. Any employee or former employee of DHS in his/her official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capacity;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3. Any employee or former employee of DHS in his/her individual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capacity when DOJ or DHS has agreed to represent the employee; or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(NARA) or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General Services Administration pursuant to records management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inspections being conducted under the authority of 44 U.S.C. 2904 and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2906.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D. To an agency or organization for the purpose of performing audit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or oversight operations as authorized by law, but only such information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as is necessary and relevant to such audit or oversight function.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1. DHS determines that information from this system of records is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reasonably necessary and otherwise compatible with the purpose of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collection to assist another federal recipient agency or entity in (1)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responding to a suspected or confirmed breach or (2) preventing,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minimizing, or remedying the risk of harm to individuals, the recipient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agency or entity (including its information systems, programs, and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operations), the Federal Government, or national security, resulting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from a suspected or confirmed breach; or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2. DHS suspects or has confirmed that there has been a breach of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this system of records; and (a) DHS has determined that as a result of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the suspected or confirmed breach, there is a risk of harm to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individuals, harm to DHS (including its information systems, programs,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and operations), the Federal Government, or national security; and (b)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the disclosure made to such agencies, entities, and persons is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breach or to prevent, minimize,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when a record, either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H. To appropriate Federal, State, tribal, local, or foreign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governmental agencies or multilateral governmental organizations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responsible for investigating or prosecuting the violations of, or for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enforcing or implementing, a statute, rule, regulation, order, or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license, when DHS believes the information would assist in enforcing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applicable civil or criminal laws.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I. To third parties during the course of a law enforcement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investigation to the extent necessary to obtain information pertinent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to the investigation.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J. To an organization or person in either the public or private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sector, either foreign or domestic, when there is a reason to believe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that the recipient is or could become the target of a particular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terrorist activity or conspiracy, or when the information is relevant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to the protection of life, property, or other vital interests of a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person.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K. To clerks and judges of courts exercising naturalization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jurisdiction for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[[Page 43562]]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the purpose of granting naturalization and administering naturalization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oaths, and to enable such courts to determine eligibility for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naturalization or grounds for revocation of naturalization.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L. To courts, magistrates, administrative tribunals, opposing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counsel, parties, and witnesses, in the course of immigration, civil,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or criminal proceedings before a court or adjudicative body when it is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necessary or relevant to the litigation or proceeding and the following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is a party to the proceeding or has an interest in the proceeding: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 or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2. Any employee of DHS in his or her official capacity; or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3. Any employee of DHS in his or her individual capacity when the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DOJ or DHS has agreed to represent the employee; or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M. To an attorney or representative (as defined in 8 CFR 1.2) who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is acting on behalf of an individual covered by this system of records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in connection with any proceeding before USCIS, ICE, or CBP or the DOJ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EOIR, as required by law or as deemed necessary in the discretion of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the Department.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N. To DOJ (including Offices of the United States Attorneys) or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other federal agency conducting litigation or in proceedings before any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court, adjudicative, or administrative body, when necessary to assist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in the development of such agency's legal and/or policy position.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O. To DOS in the processing of petitions or applications for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benefits under the INA, and all other immigration and nationality laws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including treaties and reciprocal agreements; or when DOS requires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information to consider and/or provide an informed response to a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request for information from a foreign, international, or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intergovernmental agency, authority, or organization about an alien or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an enforcement operation with transnational implications.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P. To appropriate Federal, State, local, tribal, territorial, or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foreign governments, as well as to other individuals and organizations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during the course of an investigation by DHS or the processing of a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matter under DHS's jurisdiction, or during a proceeding within the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purview of the immigration and nationality laws, when DHS deems that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such disclosure is necessary to carry out its functions and statutory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mandates.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Q. To an appropriate Federal, State, local, tribal, territorial, or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foreign government agency or organization, or international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organization, lawfully engaged in collecting law enforcement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intelligence, whether civil or criminal, or charged with investigating,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prosecuting, enforcing, or implementing civil or criminal laws, related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rules, regulations, or orders, to enable these entities to carry out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their law enforcement responsibilities, including the collection of law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enforcement intelligence and the disclosure is appropriate to the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proper performance of the official duties of the person receiving the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information.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R. To an appropriate Federal, State, local, tribal, territorial,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foreign, or international agency, if the information is relevant to a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requesting agency's decision concerning the hiring or retention of an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individual, or issuance of a security clearance, license, contract,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grant, or other benefit, or if the information is relevant to a DHS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decision concerning the hiring or retention of an employee, the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issuance of a security clearance, the reporting of an investigation of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an employee, the letting of a contract, or the issuance of a license,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grant, or other benefit.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S. To an appropriate Federal, State, local, tribal, territorial,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foreign, or international agency, if DHS determines: (1) The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information is relevant and necessary to that agency's decision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concerning the hiring or retention of an individual, or issuance of a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security clearance, license, contract, grant, or other benefit; and (2)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failure to disclose the information is likely to create a substantial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risk to government facilities, equipment, or personnel; sensitive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information; critical infrastructure; or public safety.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T. To appropriate Federal, State, local, tribal, or foreign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governmental agencies or multilateral governmental organizations for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the purpose of protecting the vital interests of a data subject or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other persons, including to assist such agencies or organizations in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preventing exposure to, or transmission of a communicable or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quarantinable disease or to combat other significant public health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threats; appropriate notice will be provided of any identified health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threat or risk.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U. To an individual's current employer to the extent necessary to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determine employment eligibility or to a prospective employer or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government agency to verify whether an individual is eligible for a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government-issued credential that is a condition of employment.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V. To a former employee of DHS, in accordance with applicable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regulations, for purposes of: Responding to an official inquiry by a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DHS requires information or consultation assistance from the former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employee regarding a matter within that person's former area of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responsibility.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W. To the Office of Management and Budget (OMB) in connection with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the review of private relief legislation as set forth in OMB Circular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No. A-19 at any stage of the legislative coordination and clearance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process as set forth in the Circular.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X. To the U.S. Senate Committee on the Judiciary or the U.S. House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of Representatives Committee on the Judiciary when necessary to inform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members of Congress about an alien who is being considered for private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immigration relief.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Y. To a Federal, State, tribal, or local government agency and/or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to domestic courts to assist such agencies in collecting the repayment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of loans, or fraudulently or erroneously secured benefits, grants, or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other debts owed to them or to the U.S. Government, or to obtain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information that may assist DHS in collecting debts owed to the U.S.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Government.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Z. To an individual or entity seeking to post or arrange, or who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has already posted or arranged, an immigration bond for an alien, to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aid the individual or entity in (1) identifying the location of the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alien; (2) posting the bond; (3) obtaining payments related to the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bond; or (4) conducting other administrative or financial management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activities related to the bond.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AA. To a coroner for purposes of affirmatively identifying a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deceased individual (whether or not such individual is deceased as a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result of a crime).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BB. Consistent with the requirements of the INA, to the Department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of Health and Human Services (HHS), the Centers for Disease Control and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Prevention (CDC), or to any state or local health authorities, to: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Surgeons who perform medical examinations of both arriving aliens and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of those requesting status as lawful permanent residents; and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2. Ensure that all health issues potentially affecting public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health and safety in the United States are being or have been,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adequately addressed.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CC. To a Federal, State, local, tribal, or territorial government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agency seeking to verify or ascertain the citizenship or immigration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status of any individual within the jurisdiction of the agency for any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purpose authorized by law.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[[Page 43563]]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DD. To the Social Security Administration (SSA) for the purpose of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issuing a SSN and card to an alien who has made a request for a SSN as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part of the immigration process and in accordance with any related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agreements in effect between the SSA, DHS, and DOS entered into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pursuant to 20 CFR 422.103(b)(3), 422.103(c)(3), and 422.106(a), or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other relevant laws and regulations.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EE. To Federal and foreign government intelligence or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counterterrorism agencies or components when DHS becomes aware of an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indication of a threat or potential threat to national or international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security, or when such use is to conduct national intelligence and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security investigations or assist in anti-terrorism efforts.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FF. To third parties to facilitate placement or release of an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individual (e.g., at a group home, homeless shelter) who has been or is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about to be released from DHS custody, but only such information that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is relevant and necessary to arrange housing or continuing medical care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for the individual.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GG. To an appropriate domestic government agency or other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appropriate authority for the purpose of providing information about an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individual who has been or is about to be released from DHS custody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who, due to a condition such as mental illness, may pose a health or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safety risk to himself/herself or to the community. DHS will only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disclose information about the individual that is relevant to the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health or safety risk they may pose and/or the means to mitigate that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risk (e.g., the individual's need to remain on certain medication for a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serious mental health condition).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HH. To foreign governments for the purpose of coordinating and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conducting the removal of individuals to other nations under the INA;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and to international, foreign, and intergovernmental agencies,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authorities, and organizations in accordance with law and formal or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informal international arrangements.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II. To a Federal, State, local, territorial, tribal, international,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or foreign criminal, civil, or regulatory law enforcement authority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when the information is necessary for collaboration, coordination, and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de-confliction of investigative matters, prosecutions, and/or other law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enforcement actions to avoid duplicative or disruptive efforts and to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ensure the safety of law enforcement officers who may be working on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related law enforcement matters.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JJ. To the DOJ Federal Bureau of Prisons and other Federal, State,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local, territorial, tribal, and foreign law enforcement or custodial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agencies for the purpose of placing an immigration detainer on an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individual in that agency's custody, or to facilitate the transfer of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custody of an individual from DHS to the other agency. This will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include the transfer of information about unaccompanied minor children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to HHS to facilitate the custodial transfer of such children from DHS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to HHS.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KK. To Federal, State, local, tribal, territorial, or foreign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governmental or quasi-governmental agencies or courts to confirm the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location, custodial status, removal, or voluntary departure of an alien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from the United States, in order to facilitate the recipients' exercise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of responsibilities pertaining to the custody, care, or legal rights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(including issuance of a U.S. passport) of the removed individual's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minor children, or the adjudication or collection of child support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payments or other debts owed by the removed individual.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LL. To a Federal, State, tribal, territorial, local, international,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or foreign government agency or multilateral governmental organization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for the purpose of consulting with that agency or entity: (1) To assist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in making a determination regarding redress for an individual in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connection with the operations of a DHS component or program; (2) for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the purpose of verifying the identity of an individual seeking redress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in connection with the operations of a DHS component or program; or (3)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for the purpose of verifying the accuracy of information submitted by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an individual who has requested such redress on behalf of another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individual.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MM. To family members, guardians, committees, friends, or other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agents identified by law or regulation to receive notification,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decisions, and other papers as provided in 8 CFR 103.8 from DHS or EOIR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following verification of a familial or agency relationship with an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alien when DHS is aware of indicia of incompetency or when an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immigration judge determines an alien is mentally incompetent.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NN. To the news media and the public, with the approval of the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Chief Privacy Officer in consultation with counsel, when there exists a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the Chief Privacy Officer determines that release of the specific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information in the context of a particular case would constitute a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clearly unwarranted invasion of personal privacy.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OO. To domestic governmental agencies seeking to determine the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immigration status of persons who have applied to purchase/obtain a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firearm in the United States, pursuant to checks conducted on such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persons under the Brady Handgun Violence Prevention Act or other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applicable laws.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POLICIES AND PRACTICES FOR STORAGE OF RECORDS: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may be stored on magnetic disc, tape, and digital media.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POLICIES AND PRACTICES FOR RETRIEVAL OF RECORDS: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DHS/USCIS retrieves records by searching in CIS using the following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data alone or in any combination: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Full name;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Alias;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Sounds-like name with or without date of birth;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Certificate of Citizenship or Naturalization Certificate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number;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Driver's License number;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FBI Identification/Universal Control Number;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I-94 admission number;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Passport number;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SSN; or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Travel Document number.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DHS/USCIS retrieves records by searching electronic A-Files in EDMS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by any of the following fields alone or in any combination: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Last name;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First name;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Middle name;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Aliases;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Country of birth;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Gender; and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Through a full text-based search of records contained in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the electronic A-File (based on optical character recognition of the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scanned images).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DHS/USCIS retrieves records by searching in USCIS ELIS using the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following data alone or in any combination: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Full Name;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Aliases;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USCIS Online Account Number;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Immigration benefit type and/or agency action requested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(e.g., deferred action);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[[Page 43564]]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Fee receipt data;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Date benefit request was filed;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Date benefit request was received;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Representative name;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Preparer name; and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Interpreter name.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DHS/USCIS retrieves the location of A-Files, whether paper or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electronic, by searching in NFTS using the following data: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USCIS Online Account Number; or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Receipt File Number.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DHS/USCIS retrieves genealogy records and requests in MiDAS by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searching the following data alone or in any combination: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Requestor's first name;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Requestor's last name;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Requestor's Case and/or Control Number;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Record subject's A-Number or immigration case file number;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Record subject's first name;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Record subject's last name; and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Record subject's alias.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Policies and Practices for Retention and Disposal of Records: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The official A-File record may take three possible forms: (1)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Records contained within the paper A-File; (2) records contained within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the electronic record from EDMS or USCIS ELIS; or (3) a combination of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paper and electronic records and supporting documentation. A-File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records are maintained in accordance with N1-566-08-11. DHS/USCIS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transfers A-Files to the custody of NARA 100 years after the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individual's date of birth.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CIS records are maintained in accordance with N1-566-10-01. CIS is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an internal DHS-mission critical system that contains records that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serve as a finding aid to agency case files. Records in CIS are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permanently retained because they are the index of the A-File,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summarize the history of an immigrant in the adjudication process, and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identify the A-File location(s).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NFTS records are maintained in accordance with N1-566-06-01. NFTS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records are temporary and deleted when they are no longer needed for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agency business. NFTS records associated with an A-File will be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retained on a permanent basis even after the A-File has been retired to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NARA to retain accurate recordkeeping. Other immigration case files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with a shorter retention period will have the associated NFTS record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destroyed or deleted once the file has been destroyed.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MiDAS information (data and electronic images) pertaining to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correspondence with the public and government requestor is retained and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disposed every six years in accordance with the NARA General Records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Schedules 4.2 and 14. The immigration case files contained in MiDAS are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retained permanently. Records are transferred to NARA after 100 years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after the last completed action.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Records replicated on the unclassified and classified networks for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analysis and vetting will follow the same retention schedule.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Administrative, Technical, and Physical Safeguards: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DHS/USCIS safeguards records in this system according to applicable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rules and policies, including all applicable DHS automated systems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security and access policies. USCIS has imposed strict controls to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minimize the risk of compromising the information that is being stored.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Access to the computer system containing the records in this system is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limited to those individuals who have a need to know the information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for the performance of their official duties and who have appropriate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clearances or permissions.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the notification, access, and amendment procedures of the Privacy Act,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and those of the Judicial Redress Act (JRA) if applicable, because it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is a law enforcement system. However, DHS/USCIS will consider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individual requests to determine whether or not information may be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released. Thus, individuals seeking access to and notification of any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record contained in this system of records, or seeking to contest its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content, may submit a request in writing to the Chief Privacy Officer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and USCIS Freedom of Information Act (FOIA) Officer, whose contact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information can be found at </w:t>
      </w:r>
      <w:hyperlink r:id="rId9" w:history="1">
        <w:r w:rsidRPr="00BF3B9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BF3B91">
        <w:rPr>
          <w:rFonts w:ascii="Courier New" w:eastAsia="Times New Roman" w:hAnsi="Courier New" w:cs="Courier New"/>
          <w:sz w:val="20"/>
          <w:szCs w:val="20"/>
        </w:rPr>
        <w:t xml:space="preserve"> under ``Contacts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Information.'' If an individual believes more than one component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maintains Privacy Act records concerning him or her, the individual may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submit the request to the Chief Privacy Officer and Chief Freedom of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Information Act Officer, Department of Homeland Security, Washington,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DC 20528-0655. Even if neither the Privacy Act nor the Judicial Redress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Act provide a right of access, certain records about you may be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available under the FOIA.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any other Departmental system of records, your request must conform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with the Privacy Act regulations set forth in 6 CFR part 5. You must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first verify your identity, meaning that you must provide your full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name, current address, and date and place of birth. You must sign your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of perjury as a substitute for notarization. While no specific form is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Chief Privacy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Officer and Chief Freedom of Information Act Officer, </w:t>
      </w:r>
      <w:hyperlink r:id="rId10" w:history="1">
        <w:r w:rsidRPr="00BF3B9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BF3B91">
        <w:rPr>
          <w:rFonts w:ascii="Courier New" w:eastAsia="Times New Roman" w:hAnsi="Courier New" w:cs="Courier New"/>
          <w:sz w:val="20"/>
          <w:szCs w:val="20"/>
        </w:rPr>
        <w:t xml:space="preserve"> or 1-866-431-0486. In addition, you should: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Explain why you believe the Department would have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information on you;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the Department you believe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may have the information about you;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created; and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staff determine which DHS component agency may have responsive records.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If your request is seeking records pertaining to another living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individual, you must include a statement from that individual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Without the above information, the component(s) may not be able to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For records covered by the Privacy Act or covered JRA records, see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``access procedures'' above.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Notification Procedures: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See ``Record Access procedure.''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EXEMPTIONS PROMULGATED FOR THE SYSTEM: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the following provisions of the Privacy Act pursuant to 5 U.S.C.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552a(j)(2): 5 U.S.C. 552a(c)(3), (c)(4), (d), (e)(1), (e)(2), (e)(3),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(e)(4)(G), (e)(4)(H), (e)(4)(I), (e)(5), (e)(8), (e)(12), (f), (g)(1),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and (h). Additionally, the Secretary of Homeland Security has exempted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this system from the following provisions of the Privacy Act pursuant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to 5 U.S.C. 552a(k)(1) and (k)(2): 5 U.S.C. 552a(c)(3), (d), (e)(1),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(e)(4)(G), (e)(4)(H), (e)(4)(I), and (f).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When this system receives a record from another system exempted in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that source system under 5 U.S.C. 552a(j)(2), DHS will claim the same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exemptions for those records that are claimed for the original primary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systems of records from which they originated and claims any additional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exemptions set forth here.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History: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   DHS/USCIS/ICE/CBP-001 Alien File, Index, and National File Tracking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[[Page 43565]]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System of Records, 78 FR 69864 (Nov. 21, 2013); Alien File, Index, and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National File Tracking SORN, 76 FR 34233l (Jun. 13, 2011); Alien File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(A-File) and Central Index System (CIS) Systems of Records 78 FR 1755 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(Jan. 16, 2007).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Jonathan R. Cantor,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Acting Chief Privacy Officer, Department of Homeland Security.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>[FR Doc. 2017-19365 Filed 9-15-17; 8:45 am]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F3B91">
        <w:rPr>
          <w:rFonts w:ascii="Courier New" w:eastAsia="Times New Roman" w:hAnsi="Courier New" w:cs="Courier New"/>
          <w:sz w:val="20"/>
          <w:szCs w:val="20"/>
        </w:rPr>
        <w:t xml:space="preserve"> BILLING CODE 9111-97-P</w:t>
      </w: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F3B91" w:rsidRPr="00BF3B91" w:rsidRDefault="00BF3B91" w:rsidP="00BF3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9234D" w:rsidRPr="00BF3B91" w:rsidRDefault="0009234D" w:rsidP="00BF3B91"/>
    <w:sectPr w:rsidR="0009234D" w:rsidRPr="00BF3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D8C"/>
    <w:rsid w:val="0009234D"/>
    <w:rsid w:val="005B5D8C"/>
    <w:rsid w:val="00830469"/>
    <w:rsid w:val="00BF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D8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F3B91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F3B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F3B9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F3B9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3B9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D8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F3B91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F3B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F3B9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F3B9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3B9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y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cis.go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dhs.gov/fo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9274</Words>
  <Characters>52863</Characters>
  <Application>Microsoft Office Word</Application>
  <DocSecurity>0</DocSecurity>
  <Lines>440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62013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SYSTEM</cp:lastModifiedBy>
  <cp:revision>2</cp:revision>
  <dcterms:created xsi:type="dcterms:W3CDTF">2018-04-03T22:08:00Z</dcterms:created>
  <dcterms:modified xsi:type="dcterms:W3CDTF">2018-04-03T22:08:00Z</dcterms:modified>
</cp:coreProperties>
</file>