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7DA96" w14:textId="23219869" w:rsidR="00D645D8" w:rsidRDefault="5696F511" w:rsidP="5696F511">
      <w:pPr>
        <w:spacing w:before="480"/>
        <w:ind w:left="0" w:firstLine="0"/>
        <w:jc w:val="center"/>
        <w:rPr>
          <w:rFonts w:ascii="Times New Roman" w:eastAsia="Arial Unicode MS" w:hAnsi="Times New Roman"/>
          <w:b/>
          <w:bCs/>
          <w:noProof/>
          <w:color w:val="000000" w:themeColor="text1"/>
          <w:sz w:val="48"/>
          <w:szCs w:val="48"/>
        </w:rPr>
      </w:pPr>
      <w:bookmarkStart w:id="0" w:name="_GoBack"/>
      <w:bookmarkEnd w:id="0"/>
      <w:r w:rsidRPr="5696F511">
        <w:rPr>
          <w:rFonts w:ascii="Times New Roman" w:eastAsia="Arial Unicode MS" w:hAnsi="Times New Roman"/>
          <w:b/>
          <w:bCs/>
          <w:noProof/>
          <w:color w:val="000000" w:themeColor="text1"/>
          <w:sz w:val="48"/>
          <w:szCs w:val="48"/>
        </w:rPr>
        <w:t>National Teacher and Principal Survey</w:t>
      </w:r>
    </w:p>
    <w:p w14:paraId="3C298F40" w14:textId="65097BF3" w:rsidR="00D645D8"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C10E98">
        <w:rPr>
          <w:rFonts w:ascii="Times New Roman" w:eastAsia="Arial Unicode MS" w:hAnsi="Times New Roman"/>
          <w:b/>
          <w:noProof/>
          <w:color w:val="000000" w:themeColor="text1"/>
          <w:sz w:val="48"/>
          <w:szCs w:val="48"/>
        </w:rPr>
        <w:t>2020-21</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C10E98">
        <w:rPr>
          <w:rFonts w:ascii="Times New Roman" w:eastAsia="Arial Unicode MS" w:hAnsi="Times New Roman"/>
          <w:b/>
          <w:noProof/>
          <w:color w:val="000000" w:themeColor="text1"/>
          <w:sz w:val="48"/>
          <w:szCs w:val="48"/>
        </w:rPr>
        <w:t>2020-21</w:t>
      </w:r>
      <w:r w:rsidRPr="00840B8E">
        <w:rPr>
          <w:rFonts w:ascii="Times New Roman" w:eastAsia="Arial Unicode MS" w:hAnsi="Times New Roman"/>
          <w:b/>
          <w:noProof/>
          <w:color w:val="000000" w:themeColor="text1"/>
          <w:sz w:val="48"/>
          <w:szCs w:val="48"/>
        </w:rPr>
        <w:t>)</w:t>
      </w:r>
    </w:p>
    <w:p w14:paraId="21694D2A" w14:textId="77777777" w:rsidR="00D645D8" w:rsidRPr="00840B8E"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30778B64" w14:textId="77777777" w:rsidR="00D645D8" w:rsidRDefault="00D645D8" w:rsidP="00D645D8">
      <w:pPr>
        <w:ind w:left="0" w:firstLine="0"/>
        <w:jc w:val="center"/>
        <w:rPr>
          <w:rFonts w:ascii="Times New Roman" w:hAnsi="Times New Roman"/>
          <w:b/>
          <w:color w:val="000000" w:themeColor="text1"/>
          <w:sz w:val="32"/>
          <w:szCs w:val="32"/>
        </w:rPr>
      </w:pPr>
    </w:p>
    <w:p w14:paraId="752B4A00" w14:textId="357DAC89" w:rsidR="00D645D8" w:rsidRPr="002F451A" w:rsidRDefault="00D645D8" w:rsidP="00D645D8">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00805727" w:rsidRPr="00763F13">
        <w:rPr>
          <w:rFonts w:ascii="Times New Roman" w:hAnsi="Times New Roman"/>
          <w:b/>
          <w:sz w:val="32"/>
          <w:szCs w:val="32"/>
        </w:rPr>
        <w:t>0598 v.</w:t>
      </w:r>
      <w:r w:rsidR="00C10E98">
        <w:rPr>
          <w:rFonts w:ascii="Times New Roman" w:hAnsi="Times New Roman"/>
          <w:b/>
          <w:color w:val="000000" w:themeColor="text1"/>
          <w:sz w:val="32"/>
          <w:szCs w:val="32"/>
        </w:rPr>
        <w:t>26</w:t>
      </w:r>
    </w:p>
    <w:p w14:paraId="2029F122" w14:textId="77777777" w:rsidR="00E54FBB" w:rsidRDefault="00E54FBB" w:rsidP="00D645D8">
      <w:pPr>
        <w:tabs>
          <w:tab w:val="left" w:pos="1932"/>
          <w:tab w:val="center" w:pos="5501"/>
        </w:tabs>
        <w:spacing w:after="240"/>
        <w:ind w:left="0" w:firstLine="0"/>
        <w:jc w:val="center"/>
        <w:rPr>
          <w:rFonts w:ascii="Times New Roman" w:hAnsi="Times New Roman"/>
          <w:b/>
          <w:color w:val="000000" w:themeColor="text1"/>
          <w:sz w:val="48"/>
          <w:szCs w:val="48"/>
        </w:rPr>
      </w:pPr>
    </w:p>
    <w:p w14:paraId="05D48901" w14:textId="77777777" w:rsidR="00D645D8" w:rsidRDefault="00D645D8" w:rsidP="00D645D8">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14:paraId="4598AF19" w14:textId="77777777" w:rsidR="00D645D8" w:rsidRPr="002F451A" w:rsidRDefault="00D645D8" w:rsidP="00D645D8">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14:paraId="5706C0F5" w14:textId="30848859" w:rsidR="00D645D8" w:rsidRPr="002F451A" w:rsidRDefault="00D645D8" w:rsidP="00D645D8">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217147">
        <w:rPr>
          <w:rFonts w:ascii="Times New Roman" w:hAnsi="Times New Roman"/>
          <w:b/>
          <w:color w:val="000000" w:themeColor="text1"/>
          <w:sz w:val="32"/>
          <w:szCs w:val="32"/>
        </w:rPr>
        <w:t xml:space="preserve"> (NCES)</w:t>
      </w:r>
    </w:p>
    <w:p w14:paraId="392549CD" w14:textId="77777777" w:rsidR="00D645D8" w:rsidRPr="002F451A" w:rsidRDefault="00D645D8" w:rsidP="00D645D8">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14:paraId="690C8DD4" w14:textId="77777777" w:rsidR="00C40CDE" w:rsidRDefault="00C40CDE" w:rsidP="00C40CDE">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July 2018</w:t>
      </w:r>
    </w:p>
    <w:p w14:paraId="668D0C4C" w14:textId="17377C0D" w:rsidR="00D645D8" w:rsidRDefault="00C40CDE" w:rsidP="00C40CDE">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revised </w:t>
      </w:r>
      <w:r w:rsidR="00AD42E0">
        <w:rPr>
          <w:rFonts w:ascii="Times New Roman" w:hAnsi="Times New Roman"/>
          <w:color w:val="000000" w:themeColor="text1"/>
          <w:sz w:val="32"/>
          <w:szCs w:val="32"/>
        </w:rPr>
        <w:t>April</w:t>
      </w:r>
      <w:r w:rsidR="003E2DFE">
        <w:rPr>
          <w:rFonts w:ascii="Times New Roman" w:hAnsi="Times New Roman"/>
          <w:color w:val="000000" w:themeColor="text1"/>
          <w:sz w:val="32"/>
          <w:szCs w:val="32"/>
        </w:rPr>
        <w:t xml:space="preserve"> </w:t>
      </w:r>
      <w:r>
        <w:rPr>
          <w:rFonts w:ascii="Times New Roman" w:hAnsi="Times New Roman"/>
          <w:color w:val="000000" w:themeColor="text1"/>
          <w:sz w:val="32"/>
          <w:szCs w:val="32"/>
        </w:rPr>
        <w:t>2019</w:t>
      </w: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Style w:val="Hyperlink"/>
          <w:rFonts w:ascii="Times New Roman" w:hAnsi="Times New Roman"/>
          <w:color w:val="000000" w:themeColor="text1"/>
          <w:u w:val="single"/>
        </w:rPr>
      </w:sdtEndPr>
      <w:sdtContent>
        <w:p w14:paraId="27131CC3" w14:textId="77777777" w:rsidR="00664F54" w:rsidRPr="00B93697" w:rsidRDefault="00664F54" w:rsidP="00D645D8">
          <w:pPr>
            <w:pStyle w:val="TOCHeading"/>
            <w:rPr>
              <w:rFonts w:ascii="Times New Roman" w:hAnsi="Times New Roman" w:cs="Times New Roman"/>
            </w:rPr>
          </w:pPr>
          <w:r w:rsidRPr="00B93697">
            <w:rPr>
              <w:rFonts w:ascii="Times New Roman" w:hAnsi="Times New Roman" w:cs="Times New Roman"/>
            </w:rPr>
            <w:t>Table of Contents</w:t>
          </w:r>
        </w:p>
        <w:p w14:paraId="4946EDF1" w14:textId="4D7BBE44" w:rsidR="000D6EEB" w:rsidRDefault="00664F54">
          <w:pPr>
            <w:pStyle w:val="TOC1"/>
            <w:rPr>
              <w:rFonts w:asciiTheme="minorHAnsi" w:eastAsiaTheme="minorEastAsia" w:hAnsiTheme="minorHAnsi" w:cstheme="minorBidi"/>
              <w:noProof/>
            </w:rPr>
          </w:pPr>
          <w:r w:rsidRPr="00B93697">
            <w:fldChar w:fldCharType="begin"/>
          </w:r>
          <w:r w:rsidRPr="00B93697">
            <w:instrText xml:space="preserve"> TOC \o "1-3" \h \z \u </w:instrText>
          </w:r>
          <w:r w:rsidRPr="00B93697">
            <w:fldChar w:fldCharType="separate"/>
          </w:r>
          <w:hyperlink w:anchor="_Toc7592538" w:history="1">
            <w:r w:rsidR="000D6EEB" w:rsidRPr="00706AC3">
              <w:rPr>
                <w:rStyle w:val="Hyperlink"/>
                <w:rFonts w:ascii="Times New Roman" w:hAnsi="Times New Roman"/>
                <w:noProof/>
              </w:rPr>
              <w:t>NTPS Brochure Text</w:t>
            </w:r>
            <w:r w:rsidR="000D6EEB">
              <w:rPr>
                <w:noProof/>
                <w:webHidden/>
              </w:rPr>
              <w:tab/>
            </w:r>
            <w:r w:rsidR="000D6EEB">
              <w:rPr>
                <w:noProof/>
                <w:webHidden/>
              </w:rPr>
              <w:fldChar w:fldCharType="begin"/>
            </w:r>
            <w:r w:rsidR="000D6EEB">
              <w:rPr>
                <w:noProof/>
                <w:webHidden/>
              </w:rPr>
              <w:instrText xml:space="preserve"> PAGEREF _Toc7592538 \h </w:instrText>
            </w:r>
            <w:r w:rsidR="000D6EEB">
              <w:rPr>
                <w:noProof/>
                <w:webHidden/>
              </w:rPr>
            </w:r>
            <w:r w:rsidR="000D6EEB">
              <w:rPr>
                <w:noProof/>
                <w:webHidden/>
              </w:rPr>
              <w:fldChar w:fldCharType="separate"/>
            </w:r>
            <w:r w:rsidR="000D6EEB">
              <w:rPr>
                <w:noProof/>
                <w:webHidden/>
              </w:rPr>
              <w:t>3</w:t>
            </w:r>
            <w:r w:rsidR="000D6EEB">
              <w:rPr>
                <w:noProof/>
                <w:webHidden/>
              </w:rPr>
              <w:fldChar w:fldCharType="end"/>
            </w:r>
          </w:hyperlink>
        </w:p>
        <w:p w14:paraId="4123084C" w14:textId="7C000FAC" w:rsidR="000D6EEB" w:rsidRDefault="00487D0D">
          <w:pPr>
            <w:pStyle w:val="TOC1"/>
            <w:rPr>
              <w:rFonts w:asciiTheme="minorHAnsi" w:eastAsiaTheme="minorEastAsia" w:hAnsiTheme="minorHAnsi" w:cstheme="minorBidi"/>
              <w:noProof/>
            </w:rPr>
          </w:pPr>
          <w:hyperlink w:anchor="_Toc7592539" w:history="1">
            <w:r w:rsidR="000D6EEB" w:rsidRPr="00706AC3">
              <w:rPr>
                <w:rStyle w:val="Hyperlink"/>
                <w:rFonts w:ascii="Times New Roman" w:hAnsi="Times New Roman"/>
                <w:i/>
                <w:noProof/>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r w:rsidR="000D6EEB">
              <w:rPr>
                <w:noProof/>
                <w:webHidden/>
              </w:rPr>
              <w:tab/>
            </w:r>
            <w:r w:rsidR="000D6EEB">
              <w:rPr>
                <w:noProof/>
                <w:webHidden/>
              </w:rPr>
              <w:fldChar w:fldCharType="begin"/>
            </w:r>
            <w:r w:rsidR="000D6EEB">
              <w:rPr>
                <w:noProof/>
                <w:webHidden/>
              </w:rPr>
              <w:instrText xml:space="preserve"> PAGEREF _Toc7592539 \h </w:instrText>
            </w:r>
            <w:r w:rsidR="000D6EEB">
              <w:rPr>
                <w:noProof/>
                <w:webHidden/>
              </w:rPr>
            </w:r>
            <w:r w:rsidR="000D6EEB">
              <w:rPr>
                <w:noProof/>
                <w:webHidden/>
              </w:rPr>
              <w:fldChar w:fldCharType="separate"/>
            </w:r>
            <w:r w:rsidR="000D6EEB">
              <w:rPr>
                <w:noProof/>
                <w:webHidden/>
              </w:rPr>
              <w:t>3</w:t>
            </w:r>
            <w:r w:rsidR="000D6EEB">
              <w:rPr>
                <w:noProof/>
                <w:webHidden/>
              </w:rPr>
              <w:fldChar w:fldCharType="end"/>
            </w:r>
          </w:hyperlink>
        </w:p>
        <w:p w14:paraId="78022BF7" w14:textId="4DFE418D" w:rsidR="000D6EEB" w:rsidRDefault="00487D0D">
          <w:pPr>
            <w:pStyle w:val="TOC1"/>
            <w:rPr>
              <w:rFonts w:asciiTheme="minorHAnsi" w:eastAsiaTheme="minorEastAsia" w:hAnsiTheme="minorHAnsi" w:cstheme="minorBidi"/>
              <w:noProof/>
            </w:rPr>
          </w:pPr>
          <w:hyperlink w:anchor="_Toc7592540" w:history="1">
            <w:r w:rsidR="000D6EEB" w:rsidRPr="00706AC3">
              <w:rPr>
                <w:rStyle w:val="Hyperlink"/>
                <w:rFonts w:ascii="Times New Roman" w:hAnsi="Times New Roman"/>
                <w:noProof/>
              </w:rPr>
              <w:t>2020-21 NTPS Frequently Asked Questions</w:t>
            </w:r>
            <w:r w:rsidR="000D6EEB">
              <w:rPr>
                <w:noProof/>
                <w:webHidden/>
              </w:rPr>
              <w:tab/>
            </w:r>
            <w:r w:rsidR="000D6EEB">
              <w:rPr>
                <w:noProof/>
                <w:webHidden/>
              </w:rPr>
              <w:fldChar w:fldCharType="begin"/>
            </w:r>
            <w:r w:rsidR="000D6EEB">
              <w:rPr>
                <w:noProof/>
                <w:webHidden/>
              </w:rPr>
              <w:instrText xml:space="preserve"> PAGEREF _Toc7592540 \h </w:instrText>
            </w:r>
            <w:r w:rsidR="000D6EEB">
              <w:rPr>
                <w:noProof/>
                <w:webHidden/>
              </w:rPr>
            </w:r>
            <w:r w:rsidR="000D6EEB">
              <w:rPr>
                <w:noProof/>
                <w:webHidden/>
              </w:rPr>
              <w:fldChar w:fldCharType="separate"/>
            </w:r>
            <w:r w:rsidR="000D6EEB">
              <w:rPr>
                <w:noProof/>
                <w:webHidden/>
              </w:rPr>
              <w:t>4</w:t>
            </w:r>
            <w:r w:rsidR="000D6EEB">
              <w:rPr>
                <w:noProof/>
                <w:webHidden/>
              </w:rPr>
              <w:fldChar w:fldCharType="end"/>
            </w:r>
          </w:hyperlink>
        </w:p>
        <w:p w14:paraId="065D9334" w14:textId="70B9E147" w:rsidR="000D6EEB" w:rsidRDefault="00487D0D">
          <w:pPr>
            <w:pStyle w:val="TOC1"/>
            <w:rPr>
              <w:rFonts w:asciiTheme="minorHAnsi" w:eastAsiaTheme="minorEastAsia" w:hAnsiTheme="minorHAnsi" w:cstheme="minorBidi"/>
              <w:noProof/>
            </w:rPr>
          </w:pPr>
          <w:hyperlink w:anchor="_Toc7592541" w:history="1">
            <w:r w:rsidR="000D6EEB" w:rsidRPr="00706AC3">
              <w:rPr>
                <w:rStyle w:val="Hyperlink"/>
                <w:rFonts w:ascii="Times New Roman" w:hAnsi="Times New Roman"/>
                <w:noProof/>
              </w:rPr>
              <w:t>Participant Informed Consent Form</w:t>
            </w:r>
            <w:r w:rsidR="000D6EEB">
              <w:rPr>
                <w:noProof/>
                <w:webHidden/>
              </w:rPr>
              <w:tab/>
            </w:r>
            <w:r w:rsidR="000D6EEB">
              <w:rPr>
                <w:noProof/>
                <w:webHidden/>
              </w:rPr>
              <w:fldChar w:fldCharType="begin"/>
            </w:r>
            <w:r w:rsidR="000D6EEB">
              <w:rPr>
                <w:noProof/>
                <w:webHidden/>
              </w:rPr>
              <w:instrText xml:space="preserve"> PAGEREF _Toc7592541 \h </w:instrText>
            </w:r>
            <w:r w:rsidR="000D6EEB">
              <w:rPr>
                <w:noProof/>
                <w:webHidden/>
              </w:rPr>
            </w:r>
            <w:r w:rsidR="000D6EEB">
              <w:rPr>
                <w:noProof/>
                <w:webHidden/>
              </w:rPr>
              <w:fldChar w:fldCharType="separate"/>
            </w:r>
            <w:r w:rsidR="000D6EEB">
              <w:rPr>
                <w:noProof/>
                <w:webHidden/>
              </w:rPr>
              <w:t>6</w:t>
            </w:r>
            <w:r w:rsidR="000D6EEB">
              <w:rPr>
                <w:noProof/>
                <w:webHidden/>
              </w:rPr>
              <w:fldChar w:fldCharType="end"/>
            </w:r>
          </w:hyperlink>
        </w:p>
        <w:p w14:paraId="4EE4D7BB" w14:textId="50462745" w:rsidR="000D6EEB" w:rsidRDefault="00487D0D">
          <w:pPr>
            <w:pStyle w:val="TOC1"/>
            <w:rPr>
              <w:rFonts w:asciiTheme="minorHAnsi" w:eastAsiaTheme="minorEastAsia" w:hAnsiTheme="minorHAnsi" w:cstheme="minorBidi"/>
              <w:noProof/>
            </w:rPr>
          </w:pPr>
          <w:hyperlink w:anchor="_Toc7592542" w:history="1">
            <w:r w:rsidR="000D6EEB" w:rsidRPr="00706AC3">
              <w:rPr>
                <w:rStyle w:val="Hyperlink"/>
                <w:rFonts w:ascii="Times New Roman" w:hAnsi="Times New Roman"/>
                <w:noProof/>
              </w:rPr>
              <w:t>Special Contact District Approval Form</w:t>
            </w:r>
            <w:r w:rsidR="000D6EEB">
              <w:rPr>
                <w:noProof/>
                <w:webHidden/>
              </w:rPr>
              <w:tab/>
            </w:r>
            <w:r w:rsidR="000D6EEB">
              <w:rPr>
                <w:noProof/>
                <w:webHidden/>
              </w:rPr>
              <w:fldChar w:fldCharType="begin"/>
            </w:r>
            <w:r w:rsidR="000D6EEB">
              <w:rPr>
                <w:noProof/>
                <w:webHidden/>
              </w:rPr>
              <w:instrText xml:space="preserve"> PAGEREF _Toc7592542 \h </w:instrText>
            </w:r>
            <w:r w:rsidR="000D6EEB">
              <w:rPr>
                <w:noProof/>
                <w:webHidden/>
              </w:rPr>
            </w:r>
            <w:r w:rsidR="000D6EEB">
              <w:rPr>
                <w:noProof/>
                <w:webHidden/>
              </w:rPr>
              <w:fldChar w:fldCharType="separate"/>
            </w:r>
            <w:r w:rsidR="000D6EEB">
              <w:rPr>
                <w:noProof/>
                <w:webHidden/>
              </w:rPr>
              <w:t>8</w:t>
            </w:r>
            <w:r w:rsidR="000D6EEB">
              <w:rPr>
                <w:noProof/>
                <w:webHidden/>
              </w:rPr>
              <w:fldChar w:fldCharType="end"/>
            </w:r>
          </w:hyperlink>
        </w:p>
        <w:p w14:paraId="3C34F05C" w14:textId="6A1087B4" w:rsidR="000D6EEB" w:rsidRDefault="00487D0D">
          <w:pPr>
            <w:pStyle w:val="TOC1"/>
            <w:rPr>
              <w:rFonts w:asciiTheme="minorHAnsi" w:eastAsiaTheme="minorEastAsia" w:hAnsiTheme="minorHAnsi" w:cstheme="minorBidi"/>
              <w:noProof/>
            </w:rPr>
          </w:pPr>
          <w:hyperlink w:anchor="_Toc7592543" w:history="1">
            <w:r w:rsidR="000D6EEB" w:rsidRPr="00706AC3">
              <w:rPr>
                <w:rStyle w:val="Hyperlink"/>
                <w:rFonts w:ascii="Times New Roman" w:hAnsi="Times New Roman"/>
                <w:noProof/>
              </w:rPr>
              <w:t>NTPS Public School Pre-contact Letter</w:t>
            </w:r>
            <w:r w:rsidR="000D6EEB">
              <w:rPr>
                <w:noProof/>
                <w:webHidden/>
              </w:rPr>
              <w:tab/>
            </w:r>
            <w:r w:rsidR="000D6EEB">
              <w:rPr>
                <w:noProof/>
                <w:webHidden/>
              </w:rPr>
              <w:fldChar w:fldCharType="begin"/>
            </w:r>
            <w:r w:rsidR="000D6EEB">
              <w:rPr>
                <w:noProof/>
                <w:webHidden/>
              </w:rPr>
              <w:instrText xml:space="preserve"> PAGEREF _Toc7592543 \h </w:instrText>
            </w:r>
            <w:r w:rsidR="000D6EEB">
              <w:rPr>
                <w:noProof/>
                <w:webHidden/>
              </w:rPr>
            </w:r>
            <w:r w:rsidR="000D6EEB">
              <w:rPr>
                <w:noProof/>
                <w:webHidden/>
              </w:rPr>
              <w:fldChar w:fldCharType="separate"/>
            </w:r>
            <w:r w:rsidR="000D6EEB">
              <w:rPr>
                <w:noProof/>
                <w:webHidden/>
              </w:rPr>
              <w:t>9</w:t>
            </w:r>
            <w:r w:rsidR="000D6EEB">
              <w:rPr>
                <w:noProof/>
                <w:webHidden/>
              </w:rPr>
              <w:fldChar w:fldCharType="end"/>
            </w:r>
          </w:hyperlink>
        </w:p>
        <w:p w14:paraId="55F5C194" w14:textId="0C8E5B31" w:rsidR="000D6EEB" w:rsidRDefault="00487D0D">
          <w:pPr>
            <w:pStyle w:val="TOC1"/>
            <w:rPr>
              <w:rFonts w:asciiTheme="minorHAnsi" w:eastAsiaTheme="minorEastAsia" w:hAnsiTheme="minorHAnsi" w:cstheme="minorBidi"/>
              <w:noProof/>
            </w:rPr>
          </w:pPr>
          <w:hyperlink w:anchor="_Toc7592544" w:history="1">
            <w:r w:rsidR="000D6EEB" w:rsidRPr="00706AC3">
              <w:rPr>
                <w:rStyle w:val="Hyperlink"/>
                <w:rFonts w:ascii="Times New Roman" w:hAnsi="Times New Roman"/>
                <w:noProof/>
              </w:rPr>
              <w:t>NTPS Private School Pre-contact Letter</w:t>
            </w:r>
            <w:r w:rsidR="000D6EEB">
              <w:rPr>
                <w:noProof/>
                <w:webHidden/>
              </w:rPr>
              <w:tab/>
            </w:r>
            <w:r w:rsidR="000D6EEB">
              <w:rPr>
                <w:noProof/>
                <w:webHidden/>
              </w:rPr>
              <w:fldChar w:fldCharType="begin"/>
            </w:r>
            <w:r w:rsidR="000D6EEB">
              <w:rPr>
                <w:noProof/>
                <w:webHidden/>
              </w:rPr>
              <w:instrText xml:space="preserve"> PAGEREF _Toc7592544 \h </w:instrText>
            </w:r>
            <w:r w:rsidR="000D6EEB">
              <w:rPr>
                <w:noProof/>
                <w:webHidden/>
              </w:rPr>
            </w:r>
            <w:r w:rsidR="000D6EEB">
              <w:rPr>
                <w:noProof/>
                <w:webHidden/>
              </w:rPr>
              <w:fldChar w:fldCharType="separate"/>
            </w:r>
            <w:r w:rsidR="000D6EEB">
              <w:rPr>
                <w:noProof/>
                <w:webHidden/>
              </w:rPr>
              <w:t>10</w:t>
            </w:r>
            <w:r w:rsidR="000D6EEB">
              <w:rPr>
                <w:noProof/>
                <w:webHidden/>
              </w:rPr>
              <w:fldChar w:fldCharType="end"/>
            </w:r>
          </w:hyperlink>
        </w:p>
        <w:p w14:paraId="50102188" w14:textId="08E8903E" w:rsidR="000D6EEB" w:rsidRDefault="00487D0D">
          <w:pPr>
            <w:pStyle w:val="TOC1"/>
            <w:rPr>
              <w:rFonts w:asciiTheme="minorHAnsi" w:eastAsiaTheme="minorEastAsia" w:hAnsiTheme="minorHAnsi" w:cstheme="minorBidi"/>
              <w:noProof/>
            </w:rPr>
          </w:pPr>
          <w:hyperlink w:anchor="_Toc7592545" w:history="1">
            <w:r w:rsidR="000D6EEB" w:rsidRPr="00706AC3">
              <w:rPr>
                <w:rStyle w:val="Hyperlink"/>
                <w:rFonts w:ascii="Times New Roman" w:hAnsi="Times New Roman"/>
                <w:noProof/>
              </w:rPr>
              <w:t>2020-21 NTPS Generic Research Application</w:t>
            </w:r>
            <w:r w:rsidR="000D6EEB">
              <w:rPr>
                <w:noProof/>
                <w:webHidden/>
              </w:rPr>
              <w:tab/>
            </w:r>
            <w:r w:rsidR="000D6EEB">
              <w:rPr>
                <w:noProof/>
                <w:webHidden/>
              </w:rPr>
              <w:fldChar w:fldCharType="begin"/>
            </w:r>
            <w:r w:rsidR="000D6EEB">
              <w:rPr>
                <w:noProof/>
                <w:webHidden/>
              </w:rPr>
              <w:instrText xml:space="preserve"> PAGEREF _Toc7592545 \h </w:instrText>
            </w:r>
            <w:r w:rsidR="000D6EEB">
              <w:rPr>
                <w:noProof/>
                <w:webHidden/>
              </w:rPr>
            </w:r>
            <w:r w:rsidR="000D6EEB">
              <w:rPr>
                <w:noProof/>
                <w:webHidden/>
              </w:rPr>
              <w:fldChar w:fldCharType="separate"/>
            </w:r>
            <w:r w:rsidR="000D6EEB">
              <w:rPr>
                <w:noProof/>
                <w:webHidden/>
              </w:rPr>
              <w:t>11</w:t>
            </w:r>
            <w:r w:rsidR="000D6EEB">
              <w:rPr>
                <w:noProof/>
                <w:webHidden/>
              </w:rPr>
              <w:fldChar w:fldCharType="end"/>
            </w:r>
          </w:hyperlink>
        </w:p>
        <w:p w14:paraId="15E34549" w14:textId="6A3EA3B4" w:rsidR="000D6EEB" w:rsidRDefault="00487D0D">
          <w:pPr>
            <w:pStyle w:val="TOC1"/>
            <w:rPr>
              <w:rFonts w:asciiTheme="minorHAnsi" w:eastAsiaTheme="minorEastAsia" w:hAnsiTheme="minorHAnsi" w:cstheme="minorBidi"/>
              <w:noProof/>
            </w:rPr>
          </w:pPr>
          <w:hyperlink w:anchor="_Toc7592546" w:history="1">
            <w:r w:rsidR="000D6EEB" w:rsidRPr="00706AC3">
              <w:rPr>
                <w:rStyle w:val="Hyperlink"/>
                <w:rFonts w:ascii="Times New Roman" w:eastAsia="Times New Roman" w:hAnsi="Times New Roman"/>
                <w:noProof/>
              </w:rPr>
              <w:t>Endorsement letter for associations that have previously endorsed NTPS</w:t>
            </w:r>
            <w:r w:rsidR="000D6EEB">
              <w:rPr>
                <w:noProof/>
                <w:webHidden/>
              </w:rPr>
              <w:tab/>
            </w:r>
            <w:r w:rsidR="000D6EEB">
              <w:rPr>
                <w:noProof/>
                <w:webHidden/>
              </w:rPr>
              <w:fldChar w:fldCharType="begin"/>
            </w:r>
            <w:r w:rsidR="000D6EEB">
              <w:rPr>
                <w:noProof/>
                <w:webHidden/>
              </w:rPr>
              <w:instrText xml:space="preserve"> PAGEREF _Toc7592546 \h </w:instrText>
            </w:r>
            <w:r w:rsidR="000D6EEB">
              <w:rPr>
                <w:noProof/>
                <w:webHidden/>
              </w:rPr>
            </w:r>
            <w:r w:rsidR="000D6EEB">
              <w:rPr>
                <w:noProof/>
                <w:webHidden/>
              </w:rPr>
              <w:fldChar w:fldCharType="separate"/>
            </w:r>
            <w:r w:rsidR="000D6EEB">
              <w:rPr>
                <w:noProof/>
                <w:webHidden/>
              </w:rPr>
              <w:t>21</w:t>
            </w:r>
            <w:r w:rsidR="000D6EEB">
              <w:rPr>
                <w:noProof/>
                <w:webHidden/>
              </w:rPr>
              <w:fldChar w:fldCharType="end"/>
            </w:r>
          </w:hyperlink>
        </w:p>
        <w:p w14:paraId="4AE5C40E" w14:textId="385596F7" w:rsidR="000D6EEB" w:rsidRDefault="00487D0D">
          <w:pPr>
            <w:pStyle w:val="TOC1"/>
            <w:rPr>
              <w:rFonts w:asciiTheme="minorHAnsi" w:eastAsiaTheme="minorEastAsia" w:hAnsiTheme="minorHAnsi" w:cstheme="minorBidi"/>
              <w:noProof/>
            </w:rPr>
          </w:pPr>
          <w:hyperlink w:anchor="_Toc7592547" w:history="1">
            <w:r w:rsidR="000D6EEB" w:rsidRPr="00706AC3">
              <w:rPr>
                <w:rStyle w:val="Hyperlink"/>
                <w:rFonts w:ascii="Times New Roman" w:eastAsia="Times New Roman" w:hAnsi="Times New Roman"/>
                <w:noProof/>
              </w:rPr>
              <w:t>Endorsement letter for associations that did not previously endorse NTPS</w:t>
            </w:r>
            <w:r w:rsidR="000D6EEB">
              <w:rPr>
                <w:noProof/>
                <w:webHidden/>
              </w:rPr>
              <w:tab/>
            </w:r>
            <w:r w:rsidR="000D6EEB">
              <w:rPr>
                <w:noProof/>
                <w:webHidden/>
              </w:rPr>
              <w:fldChar w:fldCharType="begin"/>
            </w:r>
            <w:r w:rsidR="000D6EEB">
              <w:rPr>
                <w:noProof/>
                <w:webHidden/>
              </w:rPr>
              <w:instrText xml:space="preserve"> PAGEREF _Toc7592547 \h </w:instrText>
            </w:r>
            <w:r w:rsidR="000D6EEB">
              <w:rPr>
                <w:noProof/>
                <w:webHidden/>
              </w:rPr>
            </w:r>
            <w:r w:rsidR="000D6EEB">
              <w:rPr>
                <w:noProof/>
                <w:webHidden/>
              </w:rPr>
              <w:fldChar w:fldCharType="separate"/>
            </w:r>
            <w:r w:rsidR="000D6EEB">
              <w:rPr>
                <w:noProof/>
                <w:webHidden/>
              </w:rPr>
              <w:t>22</w:t>
            </w:r>
            <w:r w:rsidR="000D6EEB">
              <w:rPr>
                <w:noProof/>
                <w:webHidden/>
              </w:rPr>
              <w:fldChar w:fldCharType="end"/>
            </w:r>
          </w:hyperlink>
        </w:p>
        <w:p w14:paraId="6B9F3250" w14:textId="1AA263F9" w:rsidR="000D6EEB" w:rsidRDefault="00487D0D">
          <w:pPr>
            <w:pStyle w:val="TOC1"/>
            <w:rPr>
              <w:rFonts w:asciiTheme="minorHAnsi" w:eastAsiaTheme="minorEastAsia" w:hAnsiTheme="minorHAnsi" w:cstheme="minorBidi"/>
              <w:noProof/>
            </w:rPr>
          </w:pPr>
          <w:hyperlink w:anchor="_Toc7592548" w:history="1">
            <w:r w:rsidR="000D6EEB" w:rsidRPr="00706AC3">
              <w:rPr>
                <w:rStyle w:val="Hyperlink"/>
                <w:rFonts w:ascii="Times New Roman" w:eastAsia="Times New Roman" w:hAnsi="Times New Roman"/>
                <w:noProof/>
              </w:rPr>
              <w:t>Endorsement letter for state associations</w:t>
            </w:r>
            <w:r w:rsidR="000D6EEB">
              <w:rPr>
                <w:noProof/>
                <w:webHidden/>
              </w:rPr>
              <w:tab/>
            </w:r>
            <w:r w:rsidR="000D6EEB">
              <w:rPr>
                <w:noProof/>
                <w:webHidden/>
              </w:rPr>
              <w:fldChar w:fldCharType="begin"/>
            </w:r>
            <w:r w:rsidR="000D6EEB">
              <w:rPr>
                <w:noProof/>
                <w:webHidden/>
              </w:rPr>
              <w:instrText xml:space="preserve"> PAGEREF _Toc7592548 \h </w:instrText>
            </w:r>
            <w:r w:rsidR="000D6EEB">
              <w:rPr>
                <w:noProof/>
                <w:webHidden/>
              </w:rPr>
            </w:r>
            <w:r w:rsidR="000D6EEB">
              <w:rPr>
                <w:noProof/>
                <w:webHidden/>
              </w:rPr>
              <w:fldChar w:fldCharType="separate"/>
            </w:r>
            <w:r w:rsidR="000D6EEB">
              <w:rPr>
                <w:noProof/>
                <w:webHidden/>
              </w:rPr>
              <w:t>23</w:t>
            </w:r>
            <w:r w:rsidR="000D6EEB">
              <w:rPr>
                <w:noProof/>
                <w:webHidden/>
              </w:rPr>
              <w:fldChar w:fldCharType="end"/>
            </w:r>
          </w:hyperlink>
        </w:p>
        <w:p w14:paraId="555A101C" w14:textId="283E2475" w:rsidR="000D6EEB" w:rsidRDefault="00487D0D">
          <w:pPr>
            <w:pStyle w:val="TOC1"/>
            <w:rPr>
              <w:rFonts w:asciiTheme="minorHAnsi" w:eastAsiaTheme="minorEastAsia" w:hAnsiTheme="minorHAnsi" w:cstheme="minorBidi"/>
              <w:noProof/>
            </w:rPr>
          </w:pPr>
          <w:hyperlink w:anchor="_Toc7592549" w:history="1">
            <w:r w:rsidR="000D6EEB" w:rsidRPr="00706AC3">
              <w:rPr>
                <w:rStyle w:val="Hyperlink"/>
                <w:rFonts w:ascii="Times New Roman" w:eastAsia="Times New Roman" w:hAnsi="Times New Roman"/>
                <w:noProof/>
              </w:rPr>
              <w:t>Endorsement letter for private associations that have previously endorsed NTPS and/or PSS</w:t>
            </w:r>
            <w:r w:rsidR="000D6EEB">
              <w:rPr>
                <w:noProof/>
                <w:webHidden/>
              </w:rPr>
              <w:tab/>
            </w:r>
            <w:r w:rsidR="000D6EEB">
              <w:rPr>
                <w:noProof/>
                <w:webHidden/>
              </w:rPr>
              <w:fldChar w:fldCharType="begin"/>
            </w:r>
            <w:r w:rsidR="000D6EEB">
              <w:rPr>
                <w:noProof/>
                <w:webHidden/>
              </w:rPr>
              <w:instrText xml:space="preserve"> PAGEREF _Toc7592549 \h </w:instrText>
            </w:r>
            <w:r w:rsidR="000D6EEB">
              <w:rPr>
                <w:noProof/>
                <w:webHidden/>
              </w:rPr>
            </w:r>
            <w:r w:rsidR="000D6EEB">
              <w:rPr>
                <w:noProof/>
                <w:webHidden/>
              </w:rPr>
              <w:fldChar w:fldCharType="separate"/>
            </w:r>
            <w:r w:rsidR="000D6EEB">
              <w:rPr>
                <w:noProof/>
                <w:webHidden/>
              </w:rPr>
              <w:t>24</w:t>
            </w:r>
            <w:r w:rsidR="000D6EEB">
              <w:rPr>
                <w:noProof/>
                <w:webHidden/>
              </w:rPr>
              <w:fldChar w:fldCharType="end"/>
            </w:r>
          </w:hyperlink>
        </w:p>
        <w:p w14:paraId="7B28F57C" w14:textId="0DD2A5C3" w:rsidR="000D6EEB" w:rsidRDefault="00487D0D">
          <w:pPr>
            <w:pStyle w:val="TOC1"/>
            <w:rPr>
              <w:rFonts w:asciiTheme="minorHAnsi" w:eastAsiaTheme="minorEastAsia" w:hAnsiTheme="minorHAnsi" w:cstheme="minorBidi"/>
              <w:noProof/>
            </w:rPr>
          </w:pPr>
          <w:hyperlink w:anchor="_Toc7592550" w:history="1">
            <w:r w:rsidR="000D6EEB" w:rsidRPr="00706AC3">
              <w:rPr>
                <w:rStyle w:val="Hyperlink"/>
                <w:rFonts w:ascii="Times New Roman" w:eastAsia="Times New Roman" w:hAnsi="Times New Roman"/>
                <w:noProof/>
              </w:rPr>
              <w:t>Endorsement letter for private associations that did not previously endorse NTPS and/or PSS</w:t>
            </w:r>
            <w:r w:rsidR="000D6EEB">
              <w:rPr>
                <w:noProof/>
                <w:webHidden/>
              </w:rPr>
              <w:tab/>
            </w:r>
            <w:r w:rsidR="000D6EEB">
              <w:rPr>
                <w:noProof/>
                <w:webHidden/>
              </w:rPr>
              <w:fldChar w:fldCharType="begin"/>
            </w:r>
            <w:r w:rsidR="000D6EEB">
              <w:rPr>
                <w:noProof/>
                <w:webHidden/>
              </w:rPr>
              <w:instrText xml:space="preserve"> PAGEREF _Toc7592550 \h </w:instrText>
            </w:r>
            <w:r w:rsidR="000D6EEB">
              <w:rPr>
                <w:noProof/>
                <w:webHidden/>
              </w:rPr>
            </w:r>
            <w:r w:rsidR="000D6EEB">
              <w:rPr>
                <w:noProof/>
                <w:webHidden/>
              </w:rPr>
              <w:fldChar w:fldCharType="separate"/>
            </w:r>
            <w:r w:rsidR="000D6EEB">
              <w:rPr>
                <w:noProof/>
                <w:webHidden/>
              </w:rPr>
              <w:t>25</w:t>
            </w:r>
            <w:r w:rsidR="000D6EEB">
              <w:rPr>
                <w:noProof/>
                <w:webHidden/>
              </w:rPr>
              <w:fldChar w:fldCharType="end"/>
            </w:r>
          </w:hyperlink>
        </w:p>
        <w:p w14:paraId="206313F4" w14:textId="1CF39FD2" w:rsidR="00664F54" w:rsidRPr="00DF0110" w:rsidRDefault="00664F54" w:rsidP="00603179">
          <w:pPr>
            <w:pStyle w:val="TOC1"/>
            <w:spacing w:after="40"/>
            <w:rPr>
              <w:rStyle w:val="Hyperlink"/>
              <w:rFonts w:ascii="Times New Roman" w:hAnsi="Times New Roman"/>
              <w:noProof/>
              <w:color w:val="000000" w:themeColor="text1"/>
              <w:u w:val="none"/>
            </w:rPr>
          </w:pPr>
          <w:r w:rsidRPr="00B93697">
            <w:rPr>
              <w:b/>
              <w:bCs/>
              <w:noProof/>
            </w:rPr>
            <w:fldChar w:fldCharType="end"/>
          </w:r>
          <w:hyperlink w:anchor="NTPS_Generic_2017_18" w:history="1"/>
        </w:p>
      </w:sdtContent>
    </w:sdt>
    <w:p w14:paraId="75B46CC0" w14:textId="06607A02" w:rsidR="00AD3C14" w:rsidRDefault="00664F54" w:rsidP="00E54FBB">
      <w:pPr>
        <w:spacing w:after="200" w:line="276" w:lineRule="auto"/>
        <w:ind w:left="0" w:firstLine="0"/>
        <w:rPr>
          <w:rFonts w:ascii="Times New Roman" w:hAnsi="Times New Roman"/>
          <w:sz w:val="32"/>
          <w:szCs w:val="32"/>
        </w:rPr>
      </w:pPr>
      <w:r w:rsidRPr="00DF0110">
        <w:rPr>
          <w:rFonts w:ascii="Times New Roman" w:hAnsi="Times New Roman"/>
          <w:color w:val="000000" w:themeColor="text1"/>
        </w:rPr>
        <w:br w:type="page"/>
      </w:r>
      <w:r w:rsidR="00B673C2" w:rsidRPr="00BB6C59">
        <w:rPr>
          <w:rFonts w:ascii="Times New Roman" w:hAnsi="Times New Roman"/>
          <w:sz w:val="32"/>
          <w:szCs w:val="32"/>
        </w:rPr>
        <w:lastRenderedPageBreak/>
        <w:t xml:space="preserve">District </w:t>
      </w:r>
      <w:r w:rsidR="00581C8B" w:rsidRPr="00BB6C59">
        <w:rPr>
          <w:rFonts w:ascii="Times New Roman" w:hAnsi="Times New Roman"/>
          <w:sz w:val="32"/>
          <w:szCs w:val="32"/>
        </w:rPr>
        <w:t xml:space="preserve">Research Application </w:t>
      </w:r>
      <w:r w:rsidR="00B673C2" w:rsidRPr="00BB6C59">
        <w:rPr>
          <w:rFonts w:ascii="Times New Roman" w:hAnsi="Times New Roman"/>
          <w:sz w:val="32"/>
          <w:szCs w:val="32"/>
        </w:rPr>
        <w:t>Cover Letter</w:t>
      </w:r>
    </w:p>
    <w:p w14:paraId="6136693E" w14:textId="47DFF485" w:rsidR="00826726" w:rsidRDefault="00826726" w:rsidP="00826726">
      <w:pPr>
        <w:ind w:left="90" w:right="-36" w:firstLine="0"/>
        <w:rPr>
          <w:rFonts w:ascii="Times New Roman" w:hAnsi="Times New Roman"/>
        </w:rPr>
      </w:pPr>
    </w:p>
    <w:p w14:paraId="7F705041" w14:textId="77777777" w:rsidR="00826726" w:rsidRDefault="00826726" w:rsidP="00826726">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59776" behindDoc="1" locked="0" layoutInCell="1" allowOverlap="1" wp14:anchorId="3EBA3919" wp14:editId="092D574A">
            <wp:simplePos x="0" y="0"/>
            <wp:positionH relativeFrom="column">
              <wp:posOffset>-176530</wp:posOffset>
            </wp:positionH>
            <wp:positionV relativeFrom="paragraph">
              <wp:posOffset>104775</wp:posOffset>
            </wp:positionV>
            <wp:extent cx="6515100" cy="1371600"/>
            <wp:effectExtent l="0" t="0" r="0" b="0"/>
            <wp:wrapNone/>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3BA90" w14:textId="77777777" w:rsidR="00826726" w:rsidRPr="00826726" w:rsidRDefault="00826726" w:rsidP="00826726">
      <w:pPr>
        <w:ind w:left="90" w:right="-36" w:firstLine="0"/>
        <w:rPr>
          <w:rFonts w:ascii="Times New Roman" w:hAnsi="Times New Roman"/>
        </w:rPr>
      </w:pPr>
    </w:p>
    <w:p w14:paraId="79D8DDFB" w14:textId="77777777" w:rsidR="00826726" w:rsidRPr="00826726" w:rsidRDefault="00826726" w:rsidP="00826726">
      <w:pPr>
        <w:ind w:left="90" w:right="-36" w:firstLine="0"/>
        <w:rPr>
          <w:rFonts w:ascii="Times New Roman" w:hAnsi="Times New Roman"/>
          <w:b/>
        </w:rPr>
      </w:pPr>
    </w:p>
    <w:p w14:paraId="0FC8E4D1" w14:textId="77777777" w:rsidR="00826726" w:rsidRPr="00826726" w:rsidRDefault="00826726" w:rsidP="00826726">
      <w:pPr>
        <w:ind w:left="90" w:right="-36" w:firstLine="0"/>
        <w:rPr>
          <w:rFonts w:ascii="Times New Roman" w:hAnsi="Times New Roman"/>
          <w:b/>
        </w:rPr>
      </w:pPr>
    </w:p>
    <w:p w14:paraId="28FED881" w14:textId="77777777" w:rsidR="00826726" w:rsidRDefault="00826726" w:rsidP="00826726">
      <w:pPr>
        <w:ind w:left="90" w:right="-36" w:firstLine="0"/>
        <w:rPr>
          <w:rFonts w:ascii="Times New Roman" w:hAnsi="Times New Roman"/>
          <w:b/>
        </w:rPr>
      </w:pPr>
    </w:p>
    <w:p w14:paraId="53C497A4" w14:textId="77777777" w:rsidR="00826726" w:rsidRDefault="00826726" w:rsidP="00826726">
      <w:pPr>
        <w:ind w:left="90" w:right="-36" w:firstLine="0"/>
        <w:rPr>
          <w:rFonts w:ascii="Times New Roman" w:hAnsi="Times New Roman"/>
          <w:b/>
        </w:rPr>
      </w:pPr>
    </w:p>
    <w:p w14:paraId="37FA530F" w14:textId="77777777" w:rsidR="00826726" w:rsidRDefault="00826726" w:rsidP="00826726">
      <w:pPr>
        <w:ind w:left="90" w:right="-36" w:firstLine="0"/>
        <w:rPr>
          <w:rFonts w:ascii="Times New Roman" w:hAnsi="Times New Roman"/>
          <w:b/>
        </w:rPr>
      </w:pPr>
    </w:p>
    <w:p w14:paraId="1951302E" w14:textId="77777777" w:rsidR="00826726" w:rsidRDefault="00826726" w:rsidP="00826726">
      <w:pPr>
        <w:ind w:left="90" w:right="-36" w:firstLine="0"/>
        <w:rPr>
          <w:rFonts w:ascii="Times New Roman" w:hAnsi="Times New Roman"/>
          <w:b/>
        </w:rPr>
      </w:pPr>
    </w:p>
    <w:p w14:paraId="5AB2245C" w14:textId="77777777" w:rsidR="00826726" w:rsidRPr="00826726" w:rsidRDefault="00826726" w:rsidP="00826726">
      <w:pPr>
        <w:ind w:left="90" w:right="-36" w:firstLine="0"/>
        <w:rPr>
          <w:rFonts w:ascii="Times New Roman" w:hAnsi="Times New Roman"/>
          <w:b/>
        </w:rPr>
      </w:pPr>
    </w:p>
    <w:p w14:paraId="7F29BA7B" w14:textId="55DED10F" w:rsidR="00826726" w:rsidRPr="00826726" w:rsidRDefault="00826726" w:rsidP="00826726">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009268A1" w:rsidRPr="005532EC">
        <w:rPr>
          <w:rFonts w:ascii="Times New Roman" w:hAnsi="Times New Roman"/>
        </w:rPr>
        <w:t>[Date]</w:t>
      </w:r>
    </w:p>
    <w:p w14:paraId="7EE3F172"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[Position, Department]</w:t>
      </w:r>
    </w:p>
    <w:p w14:paraId="09B2B0DB"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[School District]</w:t>
      </w:r>
    </w:p>
    <w:p w14:paraId="27378093"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[Street Address]</w:t>
      </w:r>
    </w:p>
    <w:p w14:paraId="174C5807"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[City, State, Zip]</w:t>
      </w:r>
    </w:p>
    <w:p w14:paraId="66D9C91A" w14:textId="77777777" w:rsidR="00826726" w:rsidRPr="00826726" w:rsidRDefault="00826726" w:rsidP="00826726">
      <w:pPr>
        <w:ind w:left="90" w:right="-36" w:firstLine="0"/>
        <w:rPr>
          <w:rFonts w:ascii="Times New Roman" w:hAnsi="Times New Roman"/>
        </w:rPr>
      </w:pPr>
    </w:p>
    <w:p w14:paraId="4C04CC00" w14:textId="77777777" w:rsidR="00826726" w:rsidRPr="00826726" w:rsidRDefault="00826726" w:rsidP="00826726">
      <w:pPr>
        <w:ind w:left="90" w:right="-36" w:firstLine="0"/>
        <w:rPr>
          <w:rFonts w:ascii="Times New Roman" w:hAnsi="Times New Roman"/>
        </w:rPr>
      </w:pPr>
      <w:r w:rsidRPr="00826726">
        <w:rPr>
          <w:rFonts w:ascii="Times New Roman" w:hAnsi="Times New Roman"/>
        </w:rPr>
        <w:t>Dear [District Contact Name]</w:t>
      </w:r>
    </w:p>
    <w:p w14:paraId="6F1308DE" w14:textId="77777777" w:rsidR="00826726" w:rsidRPr="00826726" w:rsidRDefault="00826726" w:rsidP="00826726">
      <w:pPr>
        <w:ind w:left="90" w:right="-36" w:firstLine="0"/>
        <w:rPr>
          <w:rFonts w:ascii="Times New Roman" w:hAnsi="Times New Roman"/>
        </w:rPr>
      </w:pPr>
    </w:p>
    <w:p w14:paraId="484829EE" w14:textId="4CBC60B1" w:rsidR="00826726" w:rsidRPr="00826726" w:rsidRDefault="00826726" w:rsidP="00826726">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sidR="00C10E98">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sidR="00C10E98">
        <w:rPr>
          <w:rFonts w:ascii="Times New Roman" w:hAnsi="Times New Roman"/>
        </w:rPr>
        <w:t>2020-21</w:t>
      </w:r>
      <w:r w:rsidRPr="00826726">
        <w:rPr>
          <w:rFonts w:ascii="Times New Roman" w:hAnsi="Times New Roman"/>
        </w:rPr>
        <w:t xml:space="preserve"> school year.</w:t>
      </w:r>
    </w:p>
    <w:p w14:paraId="137D5DEA" w14:textId="77777777" w:rsidR="00826726" w:rsidRPr="00826726" w:rsidRDefault="00826726" w:rsidP="00826726">
      <w:pPr>
        <w:ind w:left="90" w:right="-36" w:firstLine="0"/>
        <w:rPr>
          <w:rFonts w:ascii="Times New Roman" w:hAnsi="Times New Roman"/>
        </w:rPr>
      </w:pPr>
    </w:p>
    <w:p w14:paraId="6904EEAA" w14:textId="02C3D701" w:rsidR="009268A1" w:rsidRDefault="00826726" w:rsidP="00826726">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sidR="009268A1">
        <w:rPr>
          <w:rFonts w:ascii="Times New Roman" w:hAnsi="Times New Roman"/>
        </w:rPr>
        <w:t>The responses from your district’s sampled schools represent</w:t>
      </w:r>
      <w:r w:rsidR="00BB3BAA">
        <w:rPr>
          <w:rFonts w:ascii="Times New Roman" w:hAnsi="Times New Roman"/>
        </w:rPr>
        <w:t xml:space="preserve"> the concerns of similar</w:t>
      </w:r>
      <w:r w:rsidR="009268A1">
        <w:rPr>
          <w:rFonts w:ascii="Times New Roman" w:hAnsi="Times New Roman"/>
        </w:rPr>
        <w:t xml:space="preserve"> schools that were not sampled, both within and outside of your district.</w:t>
      </w:r>
    </w:p>
    <w:p w14:paraId="51AE33F3" w14:textId="77777777" w:rsidR="00826726" w:rsidRPr="00826726" w:rsidRDefault="00826726" w:rsidP="00826726">
      <w:pPr>
        <w:ind w:left="90" w:right="-36" w:firstLine="0"/>
        <w:rPr>
          <w:rFonts w:ascii="Times New Roman" w:hAnsi="Times New Roman"/>
        </w:rPr>
      </w:pPr>
    </w:p>
    <w:p w14:paraId="230BD349" w14:textId="77777777" w:rsidR="00826726" w:rsidRPr="00826726" w:rsidRDefault="00826726" w:rsidP="00826726">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14:paraId="17B5617A" w14:textId="77777777" w:rsidR="00826726" w:rsidRPr="00826726" w:rsidRDefault="00826726" w:rsidP="00826726">
      <w:pPr>
        <w:ind w:left="90" w:right="-36" w:firstLine="0"/>
        <w:rPr>
          <w:rFonts w:ascii="Times New Roman" w:hAnsi="Times New Roman"/>
        </w:rPr>
      </w:pPr>
    </w:p>
    <w:p w14:paraId="24694383" w14:textId="593C43B4" w:rsidR="00826726" w:rsidRPr="00826726" w:rsidRDefault="00826726" w:rsidP="00826726">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sidR="00C10E98">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sidR="00C10E98">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14:paraId="754FC949" w14:textId="77777777" w:rsidR="00826726" w:rsidRPr="00826726" w:rsidRDefault="00826726" w:rsidP="00826726">
      <w:pPr>
        <w:ind w:left="90" w:right="-36" w:firstLine="0"/>
        <w:rPr>
          <w:rFonts w:ascii="Times New Roman" w:hAnsi="Times New Roman"/>
        </w:rPr>
      </w:pPr>
    </w:p>
    <w:p w14:paraId="10E9E76A" w14:textId="26DE2A32" w:rsidR="00826726" w:rsidRPr="00826726" w:rsidRDefault="00826726" w:rsidP="00826726">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sidR="006146D8">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w:t>
      </w:r>
      <w:r w:rsidR="00A346BF" w:rsidRPr="00CC36D7">
        <w:rPr>
          <w:rFonts w:ascii="Times New Roman" w:hAnsi="Times New Roman"/>
        </w:rPr>
        <w:t>ntps@census.gov</w:t>
      </w:r>
      <w:r w:rsidRPr="00CC36D7">
        <w:rPr>
          <w:rFonts w:ascii="Times New Roman" w:hAnsi="Times New Roman"/>
        </w:rPr>
        <w:t xml:space="preserve"> or by telephone at </w:t>
      </w:r>
      <w:r w:rsidR="006B0D58" w:rsidRPr="006B0D58">
        <w:rPr>
          <w:rFonts w:ascii="Times New Roman" w:hAnsi="Times New Roman"/>
        </w:rPr>
        <w:t>1-800-221-1204</w:t>
      </w:r>
      <w:r w:rsidR="00CC36D7">
        <w:rPr>
          <w:rFonts w:ascii="Times New Roman" w:hAnsi="Times New Roman"/>
        </w:rPr>
        <w:t>.</w:t>
      </w:r>
      <w:r w:rsidR="00D04B92">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14:paraId="785F8494" w14:textId="77777777" w:rsidR="00826726" w:rsidRPr="00826726" w:rsidRDefault="00826726" w:rsidP="00826726">
      <w:pPr>
        <w:ind w:left="90" w:right="-36" w:firstLine="0"/>
        <w:rPr>
          <w:rFonts w:ascii="Times New Roman" w:hAnsi="Times New Roman"/>
        </w:rPr>
      </w:pPr>
    </w:p>
    <w:p w14:paraId="036E0F04" w14:textId="77777777" w:rsidR="00826726" w:rsidRPr="00826726" w:rsidRDefault="00826726" w:rsidP="00826726">
      <w:pPr>
        <w:ind w:left="90" w:right="-36" w:firstLine="0"/>
        <w:rPr>
          <w:rFonts w:ascii="Times New Roman" w:hAnsi="Times New Roman"/>
        </w:rPr>
      </w:pPr>
      <w:r w:rsidRPr="00826726">
        <w:rPr>
          <w:rFonts w:ascii="Times New Roman" w:hAnsi="Times New Roman"/>
        </w:rPr>
        <w:t>Sincerely,</w:t>
      </w:r>
    </w:p>
    <w:p w14:paraId="78686BDC" w14:textId="77777777" w:rsidR="00E74573" w:rsidRDefault="00E74573" w:rsidP="00826726">
      <w:pPr>
        <w:ind w:left="90" w:right="-36" w:firstLine="0"/>
        <w:rPr>
          <w:rFonts w:ascii="Times New Roman" w:hAnsi="Times New Roman"/>
        </w:rPr>
      </w:pPr>
    </w:p>
    <w:p w14:paraId="58FED3AD" w14:textId="77777777" w:rsidR="00E74573" w:rsidRDefault="00E74573" w:rsidP="00826726">
      <w:pPr>
        <w:ind w:left="90" w:right="-36" w:firstLine="0"/>
        <w:rPr>
          <w:rFonts w:ascii="Times New Roman" w:hAnsi="Times New Roman"/>
        </w:rPr>
      </w:pPr>
    </w:p>
    <w:p w14:paraId="430B7E52" w14:textId="77777777" w:rsidR="00E74573" w:rsidRDefault="00E74573" w:rsidP="00826726">
      <w:pPr>
        <w:ind w:left="90" w:right="-36" w:firstLine="0"/>
        <w:rPr>
          <w:rFonts w:ascii="Times New Roman" w:hAnsi="Times New Roman"/>
        </w:rPr>
      </w:pPr>
    </w:p>
    <w:p w14:paraId="7A051701" w14:textId="1A005A4E" w:rsidR="00826726" w:rsidRPr="00826726" w:rsidRDefault="004C37EF" w:rsidP="00826726">
      <w:pPr>
        <w:ind w:left="90" w:right="-36" w:firstLine="0"/>
        <w:rPr>
          <w:rFonts w:ascii="Times New Roman" w:hAnsi="Times New Roman"/>
        </w:rPr>
      </w:pPr>
      <w:r>
        <w:rPr>
          <w:rFonts w:ascii="Times New Roman" w:hAnsi="Times New Roman"/>
        </w:rPr>
        <w:t>James L. Woodworth, PhD</w:t>
      </w:r>
    </w:p>
    <w:p w14:paraId="1A2019AA" w14:textId="7B8AB980" w:rsidR="00826726" w:rsidRPr="00826726" w:rsidRDefault="004C37EF" w:rsidP="00826726">
      <w:pPr>
        <w:ind w:left="90" w:right="-36" w:firstLine="0"/>
        <w:rPr>
          <w:rFonts w:ascii="Times New Roman" w:hAnsi="Times New Roman"/>
        </w:rPr>
      </w:pPr>
      <w:r>
        <w:rPr>
          <w:rFonts w:ascii="Times New Roman" w:hAnsi="Times New Roman"/>
        </w:rPr>
        <w:t>Commissioner</w:t>
      </w:r>
    </w:p>
    <w:p w14:paraId="5C856021" w14:textId="77777777" w:rsidR="00826726" w:rsidRPr="00826726" w:rsidRDefault="00826726" w:rsidP="00826726">
      <w:pPr>
        <w:ind w:left="90" w:right="-36" w:firstLine="0"/>
        <w:rPr>
          <w:rFonts w:ascii="Times New Roman" w:hAnsi="Times New Roman"/>
        </w:rPr>
      </w:pPr>
      <w:r w:rsidRPr="00826726">
        <w:rPr>
          <w:rFonts w:ascii="Times New Roman" w:hAnsi="Times New Roman"/>
        </w:rPr>
        <w:t>National Center for Education Statistics</w:t>
      </w:r>
    </w:p>
    <w:p w14:paraId="03C5B5DF" w14:textId="1658C1A6" w:rsidR="00826726" w:rsidRPr="00826726" w:rsidRDefault="00826726" w:rsidP="00826726">
      <w:pPr>
        <w:ind w:left="90" w:right="-36" w:firstLine="0"/>
        <w:rPr>
          <w:rFonts w:ascii="Times New Roman" w:hAnsi="Times New Roman"/>
        </w:rPr>
      </w:pPr>
      <w:r w:rsidRPr="00826726">
        <w:rPr>
          <w:rFonts w:ascii="Times New Roman" w:hAnsi="Times New Roman"/>
        </w:rPr>
        <w:t>PCP, 550 12th St., SW, 4th floor, Room 40</w:t>
      </w:r>
      <w:r w:rsidR="004C37EF">
        <w:rPr>
          <w:rFonts w:ascii="Times New Roman" w:hAnsi="Times New Roman"/>
        </w:rPr>
        <w:t>32</w:t>
      </w:r>
    </w:p>
    <w:p w14:paraId="52DEE45B" w14:textId="77777777" w:rsidR="00826726" w:rsidRPr="00826726" w:rsidRDefault="00826726" w:rsidP="00826726">
      <w:pPr>
        <w:ind w:left="90" w:right="-36" w:firstLine="0"/>
        <w:rPr>
          <w:rFonts w:ascii="Times New Roman" w:hAnsi="Times New Roman"/>
        </w:rPr>
      </w:pPr>
      <w:r w:rsidRPr="00826726">
        <w:rPr>
          <w:rFonts w:ascii="Times New Roman" w:hAnsi="Times New Roman"/>
        </w:rPr>
        <w:t xml:space="preserve">Washington, </w:t>
      </w:r>
      <w:r w:rsidR="00F4123B">
        <w:rPr>
          <w:rFonts w:ascii="Times New Roman" w:hAnsi="Times New Roman"/>
        </w:rPr>
        <w:t>DC 20202</w:t>
      </w:r>
    </w:p>
    <w:p w14:paraId="4BEB67AD" w14:textId="77777777" w:rsidR="00826726" w:rsidRPr="00826726" w:rsidRDefault="00826726" w:rsidP="00826726">
      <w:pPr>
        <w:ind w:left="90" w:right="-36" w:firstLine="0"/>
        <w:rPr>
          <w:rFonts w:ascii="Times New Roman" w:hAnsi="Times New Roman"/>
        </w:rPr>
      </w:pPr>
    </w:p>
    <w:p w14:paraId="2191979D" w14:textId="77777777" w:rsidR="00826726" w:rsidRPr="00826726" w:rsidRDefault="00826726" w:rsidP="00826726">
      <w:pPr>
        <w:ind w:left="90" w:right="-36" w:firstLine="0"/>
        <w:rPr>
          <w:rFonts w:ascii="Times New Roman" w:hAnsi="Times New Roman"/>
        </w:rPr>
      </w:pPr>
    </w:p>
    <w:p w14:paraId="69723581" w14:textId="77777777" w:rsidR="00826726" w:rsidRPr="00826726" w:rsidRDefault="00826726" w:rsidP="00826726">
      <w:pPr>
        <w:ind w:left="90" w:right="-36" w:firstLine="0"/>
        <w:rPr>
          <w:rFonts w:ascii="Times New Roman" w:hAnsi="Times New Roman"/>
        </w:rPr>
      </w:pPr>
      <w:r w:rsidRPr="00826726">
        <w:rPr>
          <w:rFonts w:ascii="Times New Roman" w:hAnsi="Times New Roman"/>
        </w:rPr>
        <w:t>Enclosures</w:t>
      </w:r>
    </w:p>
    <w:p w14:paraId="5D7B7D0A" w14:textId="77777777" w:rsidR="00581C8B" w:rsidRDefault="00581C8B" w:rsidP="003A26FB">
      <w:pPr>
        <w:ind w:left="90" w:right="-36" w:firstLine="0"/>
        <w:rPr>
          <w:rFonts w:ascii="Times New Roman" w:hAnsi="Times New Roman"/>
        </w:rPr>
      </w:pPr>
      <w:r>
        <w:rPr>
          <w:rFonts w:ascii="Times New Roman" w:hAnsi="Times New Roman"/>
        </w:rPr>
        <w:br w:type="page"/>
      </w:r>
    </w:p>
    <w:p w14:paraId="75B3C631" w14:textId="76512BB1" w:rsidR="00631428" w:rsidRDefault="00AC2713" w:rsidP="00BB6C59">
      <w:pPr>
        <w:pStyle w:val="Heading1"/>
        <w:spacing w:before="0"/>
        <w:ind w:left="0" w:firstLine="0"/>
        <w:jc w:val="center"/>
        <w:rPr>
          <w:rFonts w:ascii="Times New Roman" w:hAnsi="Times New Roman"/>
          <w:sz w:val="32"/>
          <w:szCs w:val="32"/>
        </w:rPr>
      </w:pPr>
      <w:bookmarkStart w:id="1" w:name="_Toc7592538"/>
      <w:r w:rsidRPr="005532EC">
        <w:rPr>
          <w:rFonts w:ascii="Times New Roman" w:hAnsi="Times New Roman"/>
          <w:sz w:val="32"/>
          <w:szCs w:val="32"/>
        </w:rPr>
        <w:t>NTPS</w:t>
      </w:r>
      <w:r w:rsidR="00631428" w:rsidRPr="005532EC">
        <w:rPr>
          <w:rFonts w:ascii="Times New Roman" w:hAnsi="Times New Roman"/>
          <w:sz w:val="32"/>
          <w:szCs w:val="32"/>
        </w:rPr>
        <w:t xml:space="preserve"> </w:t>
      </w:r>
      <w:r w:rsidR="00D810D2">
        <w:rPr>
          <w:rFonts w:ascii="Times New Roman" w:hAnsi="Times New Roman"/>
          <w:sz w:val="32"/>
          <w:szCs w:val="32"/>
        </w:rPr>
        <w:t>Brochure</w:t>
      </w:r>
      <w:r w:rsidR="00DC0614">
        <w:rPr>
          <w:rFonts w:ascii="Times New Roman" w:hAnsi="Times New Roman"/>
          <w:sz w:val="32"/>
          <w:szCs w:val="32"/>
        </w:rPr>
        <w:t xml:space="preserve"> Text</w:t>
      </w:r>
      <w:bookmarkEnd w:id="1"/>
    </w:p>
    <w:p w14:paraId="55B8F8E4" w14:textId="7424AD57" w:rsidR="009042A2" w:rsidRPr="009042A2" w:rsidRDefault="00934C29" w:rsidP="009042A2">
      <w:pPr>
        <w:pStyle w:val="Heading1"/>
        <w:spacing w:before="0"/>
        <w:ind w:left="0" w:firstLine="0"/>
        <w:jc w:val="center"/>
        <w:rPr>
          <w:rFonts w:ascii="Times New Roman" w:hAnsi="Times New Roman"/>
          <w:i/>
          <w:sz w:val="24"/>
          <w:szCs w:val="24"/>
        </w:rPr>
      </w:pPr>
      <w:bookmarkStart w:id="2" w:name="_Toc7592539"/>
      <w:r>
        <w:rPr>
          <w:rFonts w:ascii="Times New Roman" w:hAnsi="Times New Roman"/>
          <w:i/>
          <w:sz w:val="24"/>
          <w:szCs w:val="24"/>
        </w:rPr>
        <w:t>(W</w:t>
      </w:r>
      <w:r w:rsidR="009042A2" w:rsidRPr="009042A2">
        <w:rPr>
          <w:rFonts w:ascii="Times New Roman" w:hAnsi="Times New Roman"/>
          <w:i/>
          <w:sz w:val="24"/>
          <w:szCs w:val="24"/>
        </w:rPr>
        <w:t>e have NTPS brochures that were printed during the 2017-18 NTPS administration for use at conferences that we may provide to special handling districts as part of our research application</w:t>
      </w:r>
      <w:r w:rsidR="009042A2">
        <w:rPr>
          <w:rFonts w:ascii="Times New Roman" w:hAnsi="Times New Roman"/>
          <w:i/>
          <w:sz w:val="24"/>
          <w:szCs w:val="24"/>
        </w:rPr>
        <w:t xml:space="preserve">; we do not plan to print new brochures during the preliminary </w:t>
      </w:r>
      <w:r w:rsidR="00AD3C14">
        <w:rPr>
          <w:rFonts w:ascii="Times New Roman" w:hAnsi="Times New Roman"/>
          <w:i/>
          <w:sz w:val="24"/>
          <w:szCs w:val="24"/>
        </w:rPr>
        <w:t xml:space="preserve">activities </w:t>
      </w:r>
      <w:r w:rsidR="009042A2">
        <w:rPr>
          <w:rFonts w:ascii="Times New Roman" w:hAnsi="Times New Roman"/>
          <w:i/>
          <w:sz w:val="24"/>
          <w:szCs w:val="24"/>
        </w:rPr>
        <w:t xml:space="preserve">stage of NTPS </w:t>
      </w:r>
      <w:r w:rsidR="00C10E98">
        <w:rPr>
          <w:rFonts w:ascii="Times New Roman" w:hAnsi="Times New Roman"/>
          <w:i/>
          <w:sz w:val="24"/>
          <w:szCs w:val="24"/>
        </w:rPr>
        <w:t>2020-21</w:t>
      </w:r>
      <w:r w:rsidR="009042A2" w:rsidRPr="009042A2">
        <w:rPr>
          <w:rFonts w:ascii="Times New Roman" w:hAnsi="Times New Roman"/>
          <w:i/>
          <w:sz w:val="24"/>
          <w:szCs w:val="24"/>
        </w:rPr>
        <w:t>)</w:t>
      </w:r>
      <w:bookmarkEnd w:id="2"/>
    </w:p>
    <w:p w14:paraId="0CC73A3E" w14:textId="13423B9D" w:rsidR="00DC0614" w:rsidRDefault="00DC0614" w:rsidP="00DC0614">
      <w:pPr>
        <w:rPr>
          <w:rFonts w:ascii="Cambria" w:hAnsi="Cambria" w:cs="Cambria"/>
          <w:b/>
          <w:bCs/>
        </w:rPr>
      </w:pPr>
    </w:p>
    <w:p w14:paraId="668BAB41" w14:textId="77777777" w:rsidR="009042A2" w:rsidRDefault="009042A2" w:rsidP="00DC0614">
      <w:pPr>
        <w:rPr>
          <w:rFonts w:ascii="Cambria" w:hAnsi="Cambria" w:cs="Cambria"/>
          <w:b/>
          <w:bCs/>
        </w:rPr>
      </w:pPr>
    </w:p>
    <w:p w14:paraId="7C7FD987" w14:textId="1133CDE9" w:rsidR="00044B41" w:rsidRPr="00044B41" w:rsidRDefault="00044B41" w:rsidP="00044B41">
      <w:pPr>
        <w:autoSpaceDE w:val="0"/>
        <w:autoSpaceDN w:val="0"/>
        <w:adjustRightInd w:val="0"/>
        <w:ind w:left="0" w:firstLine="0"/>
        <w:rPr>
          <w:rFonts w:ascii="Times New Roman" w:eastAsiaTheme="minorHAnsi" w:hAnsi="Times New Roman"/>
          <w:b/>
        </w:rPr>
      </w:pPr>
      <w:r w:rsidRPr="00044B41">
        <w:rPr>
          <w:rFonts w:ascii="Times New Roman" w:eastAsiaTheme="minorHAnsi" w:hAnsi="Times New Roman"/>
          <w:b/>
        </w:rPr>
        <w:t>What are the different questionnaires that make up the NTPS?</w:t>
      </w:r>
    </w:p>
    <w:p w14:paraId="4FC91677" w14:textId="77777777" w:rsidR="00044B41" w:rsidRPr="00044B41" w:rsidRDefault="00044B41" w:rsidP="00044B41">
      <w:pPr>
        <w:autoSpaceDE w:val="0"/>
        <w:autoSpaceDN w:val="0"/>
        <w:adjustRightInd w:val="0"/>
        <w:ind w:left="0" w:firstLine="0"/>
        <w:rPr>
          <w:rFonts w:ascii="Times New Roman" w:eastAsiaTheme="minorHAnsi" w:hAnsi="Times New Roman"/>
          <w:b/>
        </w:rPr>
      </w:pPr>
    </w:p>
    <w:p w14:paraId="706FA7D2" w14:textId="1E286C89" w:rsidR="00044B41" w:rsidRPr="00044B41" w:rsidRDefault="00044B41" w:rsidP="00044B41">
      <w:pPr>
        <w:pStyle w:val="ListParagraph"/>
        <w:numPr>
          <w:ilvl w:val="0"/>
          <w:numId w:val="22"/>
        </w:numPr>
        <w:autoSpaceDE w:val="0"/>
        <w:autoSpaceDN w:val="0"/>
        <w:adjustRightInd w:val="0"/>
        <w:rPr>
          <w:rFonts w:eastAsiaTheme="minorHAnsi"/>
          <w:sz w:val="22"/>
          <w:szCs w:val="22"/>
        </w:rPr>
      </w:pPr>
      <w:r w:rsidRPr="00044B41">
        <w:rPr>
          <w:rFonts w:eastAsiaTheme="minorHAnsi"/>
          <w:sz w:val="22"/>
          <w:szCs w:val="22"/>
        </w:rPr>
        <w:t xml:space="preserve">A </w:t>
      </w:r>
      <w:r w:rsidRPr="00044B41">
        <w:rPr>
          <w:rFonts w:eastAsiaTheme="minorHAnsi"/>
          <w:b/>
          <w:sz w:val="22"/>
          <w:szCs w:val="22"/>
        </w:rPr>
        <w:t>School Questionnaire</w:t>
      </w:r>
      <w:r w:rsidRPr="00044B41">
        <w:rPr>
          <w:rFonts w:eastAsiaTheme="minorHAnsi"/>
          <w:sz w:val="22"/>
          <w:szCs w:val="22"/>
        </w:rPr>
        <w:t xml:space="preserve"> that collects information on school characteristics. Questions are asked about:</w:t>
      </w:r>
    </w:p>
    <w:p w14:paraId="446CD4B1" w14:textId="5C76C56A"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level</w:t>
      </w:r>
    </w:p>
    <w:p w14:paraId="26426704" w14:textId="7EEA210F"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location</w:t>
      </w:r>
    </w:p>
    <w:p w14:paraId="53805FDA" w14:textId="4F18A86C"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Student characteristics</w:t>
      </w:r>
    </w:p>
    <w:p w14:paraId="770327BE" w14:textId="214C1587" w:rsidR="00044B41" w:rsidRPr="00044B41" w:rsidRDefault="00044B41" w:rsidP="00044B41">
      <w:pPr>
        <w:pStyle w:val="ListParagraph"/>
        <w:numPr>
          <w:ilvl w:val="0"/>
          <w:numId w:val="22"/>
        </w:numPr>
        <w:autoSpaceDE w:val="0"/>
        <w:autoSpaceDN w:val="0"/>
        <w:adjustRightInd w:val="0"/>
        <w:rPr>
          <w:rFonts w:eastAsiaTheme="minorHAnsi"/>
          <w:sz w:val="22"/>
          <w:szCs w:val="22"/>
        </w:rPr>
      </w:pPr>
      <w:r w:rsidRPr="00044B41">
        <w:rPr>
          <w:rFonts w:eastAsiaTheme="minorHAnsi"/>
          <w:sz w:val="22"/>
          <w:szCs w:val="22"/>
        </w:rPr>
        <w:t xml:space="preserve">A </w:t>
      </w:r>
      <w:r w:rsidRPr="00044B41">
        <w:rPr>
          <w:rFonts w:eastAsiaTheme="minorHAnsi"/>
          <w:b/>
          <w:sz w:val="22"/>
          <w:szCs w:val="22"/>
        </w:rPr>
        <w:t>Principal Questionnaire</w:t>
      </w:r>
      <w:r w:rsidRPr="00044B41">
        <w:rPr>
          <w:rFonts w:eastAsiaTheme="minorHAnsi"/>
          <w:sz w:val="22"/>
          <w:szCs w:val="22"/>
        </w:rPr>
        <w:t xml:space="preserve"> that collects information on the sampled school’s principal. Principals are asked questions about:</w:t>
      </w:r>
    </w:p>
    <w:p w14:paraId="5A9F033D" w14:textId="54FEEF1C"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policies</w:t>
      </w:r>
    </w:p>
    <w:p w14:paraId="7EE291C3" w14:textId="3A4A5748"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resources</w:t>
      </w:r>
    </w:p>
    <w:p w14:paraId="5327D605" w14:textId="03E25655"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Principal background</w:t>
      </w:r>
    </w:p>
    <w:p w14:paraId="51033A59" w14:textId="2948EA65" w:rsidR="00044B41" w:rsidRPr="00044B41" w:rsidRDefault="00044B41" w:rsidP="00044B41">
      <w:pPr>
        <w:pStyle w:val="ListParagraph"/>
        <w:numPr>
          <w:ilvl w:val="0"/>
          <w:numId w:val="22"/>
        </w:numPr>
        <w:autoSpaceDE w:val="0"/>
        <w:autoSpaceDN w:val="0"/>
        <w:adjustRightInd w:val="0"/>
        <w:rPr>
          <w:rFonts w:eastAsiaTheme="minorHAnsi"/>
          <w:sz w:val="22"/>
          <w:szCs w:val="22"/>
        </w:rPr>
      </w:pPr>
      <w:r w:rsidRPr="00044B41">
        <w:rPr>
          <w:rFonts w:eastAsiaTheme="minorHAnsi"/>
          <w:sz w:val="22"/>
          <w:szCs w:val="22"/>
        </w:rPr>
        <w:t xml:space="preserve">A </w:t>
      </w:r>
      <w:r w:rsidRPr="00044B41">
        <w:rPr>
          <w:rFonts w:eastAsiaTheme="minorHAnsi"/>
          <w:b/>
          <w:sz w:val="22"/>
          <w:szCs w:val="22"/>
        </w:rPr>
        <w:t>Teacher Questionnaire</w:t>
      </w:r>
      <w:r w:rsidRPr="00044B41">
        <w:rPr>
          <w:rFonts w:eastAsiaTheme="minorHAnsi"/>
          <w:sz w:val="22"/>
          <w:szCs w:val="22"/>
        </w:rPr>
        <w:t xml:space="preserve"> that collects information on the sampled school’s teachers. The questionnaire asks about:</w:t>
      </w:r>
    </w:p>
    <w:p w14:paraId="555E9A0E" w14:textId="70FA75F9"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Training opportunities</w:t>
      </w:r>
    </w:p>
    <w:p w14:paraId="6D550054" w14:textId="58EFF932"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Classroom practices</w:t>
      </w:r>
    </w:p>
    <w:p w14:paraId="06862644" w14:textId="0837FA58" w:rsidR="00044B41" w:rsidRPr="009042A2" w:rsidRDefault="00044B41" w:rsidP="009042A2">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Autonomy</w:t>
      </w:r>
    </w:p>
    <w:p w14:paraId="55725B6D" w14:textId="77777777" w:rsidR="00044B41" w:rsidRPr="00044B41" w:rsidRDefault="00044B41" w:rsidP="00044B41">
      <w:pPr>
        <w:pStyle w:val="NormalWeb"/>
        <w:rPr>
          <w:rFonts w:ascii="Times New Roman" w:hAnsi="Times New Roman"/>
          <w:b/>
          <w:sz w:val="22"/>
          <w:szCs w:val="22"/>
        </w:rPr>
      </w:pPr>
      <w:r w:rsidRPr="00044B41">
        <w:rPr>
          <w:rFonts w:ascii="Times New Roman" w:hAnsi="Times New Roman"/>
          <w:b/>
          <w:sz w:val="22"/>
          <w:szCs w:val="22"/>
        </w:rPr>
        <w:t>Why the NTPS is important</w:t>
      </w:r>
    </w:p>
    <w:p w14:paraId="60624F67" w14:textId="77777777" w:rsidR="00AD3C14" w:rsidRDefault="00044B41" w:rsidP="00044B41">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14:paraId="7D369F13" w14:textId="25BD0B2C" w:rsidR="00044B41" w:rsidRPr="00044B41" w:rsidRDefault="00044B41" w:rsidP="00044B41">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14:paraId="7037457C" w14:textId="77777777" w:rsidR="00044B41" w:rsidRDefault="00044B41" w:rsidP="00044B41">
      <w:pPr>
        <w:autoSpaceDE w:val="0"/>
        <w:autoSpaceDN w:val="0"/>
        <w:adjustRightInd w:val="0"/>
        <w:ind w:left="0" w:firstLine="0"/>
        <w:rPr>
          <w:rFonts w:ascii="Times New Roman" w:eastAsiaTheme="minorHAnsi" w:hAnsi="Times New Roman"/>
          <w:b/>
        </w:rPr>
      </w:pPr>
      <w:r w:rsidRPr="00044B41">
        <w:rPr>
          <w:rFonts w:ascii="Times New Roman" w:eastAsiaTheme="minorHAnsi" w:hAnsi="Times New Roman"/>
          <w:b/>
        </w:rPr>
        <w:t>Which Schools Participate in NTPS?</w:t>
      </w:r>
    </w:p>
    <w:p w14:paraId="357E7FC5" w14:textId="77777777" w:rsidR="00044B41" w:rsidRPr="00044B41" w:rsidRDefault="00044B41" w:rsidP="00044B41">
      <w:pPr>
        <w:autoSpaceDE w:val="0"/>
        <w:autoSpaceDN w:val="0"/>
        <w:adjustRightInd w:val="0"/>
        <w:ind w:left="0" w:firstLine="0"/>
        <w:rPr>
          <w:rFonts w:ascii="Times New Roman" w:eastAsiaTheme="minorHAnsi" w:hAnsi="Times New Roman"/>
          <w:b/>
        </w:rPr>
      </w:pPr>
    </w:p>
    <w:p w14:paraId="59C47EC6" w14:textId="77777777" w:rsidR="0067565F" w:rsidRPr="00044B41" w:rsidRDefault="0067565F" w:rsidP="0067565F">
      <w:pPr>
        <w:autoSpaceDE w:val="0"/>
        <w:autoSpaceDN w:val="0"/>
        <w:adjustRightInd w:val="0"/>
        <w:ind w:left="0" w:firstLine="0"/>
        <w:rPr>
          <w:rFonts w:ascii="Times New Roman" w:eastAsiaTheme="minorHAnsi" w:hAnsi="Times New Roman"/>
        </w:rPr>
      </w:pPr>
      <w:r w:rsidRPr="00044B41">
        <w:rPr>
          <w:rFonts w:ascii="Times New Roman" w:eastAsiaTheme="minorHAnsi" w:hAnsi="Times New Roman"/>
        </w:rPr>
        <w:t xml:space="preserve">The NTPS is a large sample survey of America's </w:t>
      </w:r>
      <w:r>
        <w:rPr>
          <w:rFonts w:ascii="Times New Roman" w:eastAsiaTheme="minorHAnsi" w:hAnsi="Times New Roman"/>
        </w:rPr>
        <w:t xml:space="preserve">public </w:t>
      </w:r>
      <w:r w:rsidRPr="00044B41">
        <w:rPr>
          <w:rFonts w:ascii="Times New Roman" w:eastAsiaTheme="minorHAnsi" w:hAnsi="Times New Roman"/>
        </w:rPr>
        <w:t>elementary and secondary school</w:t>
      </w:r>
      <w:r>
        <w:rPr>
          <w:rFonts w:ascii="Times New Roman" w:eastAsiaTheme="minorHAnsi" w:hAnsi="Times New Roman"/>
        </w:rPr>
        <w:t>s, conducted biennially</w:t>
      </w:r>
      <w:r w:rsidRPr="00044B41">
        <w:rPr>
          <w:rFonts w:ascii="Times New Roman" w:eastAsiaTheme="minorHAnsi" w:hAnsi="Times New Roman"/>
        </w:rPr>
        <w:t>. Both traditional public schools and public charter schools are included in the study. Beginning with the 2017-18 survey, NTPS will also collect information on teachers and principals in private schools.</w:t>
      </w:r>
    </w:p>
    <w:p w14:paraId="62404699" w14:textId="77777777" w:rsidR="0067565F" w:rsidRPr="00044B41" w:rsidRDefault="0067565F" w:rsidP="0067565F">
      <w:pPr>
        <w:autoSpaceDE w:val="0"/>
        <w:autoSpaceDN w:val="0"/>
        <w:adjustRightInd w:val="0"/>
        <w:ind w:left="0" w:firstLine="0"/>
        <w:rPr>
          <w:rFonts w:ascii="Times New Roman" w:eastAsiaTheme="minorHAnsi" w:hAnsi="Times New Roman"/>
        </w:rPr>
      </w:pPr>
    </w:p>
    <w:p w14:paraId="56E14AA0" w14:textId="77777777" w:rsidR="0067565F" w:rsidRPr="00044B41" w:rsidRDefault="0067565F" w:rsidP="0067565F">
      <w:pPr>
        <w:autoSpaceDE w:val="0"/>
        <w:autoSpaceDN w:val="0"/>
        <w:adjustRightInd w:val="0"/>
        <w:ind w:left="0" w:firstLine="0"/>
        <w:rPr>
          <w:rFonts w:ascii="Times New Roman" w:eastAsiaTheme="minorHAnsi" w:hAnsi="Times New Roman"/>
        </w:rPr>
      </w:pPr>
      <w:r w:rsidRPr="00044B41">
        <w:rPr>
          <w:rFonts w:ascii="Times New Roman" w:eastAsiaTheme="minorHAnsi" w:hAnsi="Times New Roman"/>
        </w:rPr>
        <w:t>NTPS data and publications are available online, free of charge. To learn more about the National Teacher and Principal Survey and to see the data and reports, visit http://nces.ed.gov/surveys/ntps</w:t>
      </w:r>
    </w:p>
    <w:p w14:paraId="1BF8BD4F" w14:textId="77777777" w:rsidR="0067565F" w:rsidRDefault="0067565F" w:rsidP="0067565F">
      <w:pPr>
        <w:autoSpaceDE w:val="0"/>
        <w:autoSpaceDN w:val="0"/>
        <w:adjustRightInd w:val="0"/>
        <w:ind w:left="0" w:firstLine="0"/>
        <w:rPr>
          <w:rFonts w:ascii="Times New Roman" w:eastAsiaTheme="minorHAnsi" w:hAnsi="Times New Roman"/>
          <w:b/>
        </w:rPr>
      </w:pPr>
    </w:p>
    <w:p w14:paraId="308349BB" w14:textId="77777777" w:rsidR="0067565F" w:rsidRDefault="0067565F" w:rsidP="0067565F">
      <w:pPr>
        <w:autoSpaceDE w:val="0"/>
        <w:autoSpaceDN w:val="0"/>
        <w:adjustRightInd w:val="0"/>
        <w:ind w:left="0" w:firstLine="0"/>
        <w:rPr>
          <w:rFonts w:ascii="Times New Roman" w:eastAsiaTheme="minorHAnsi" w:hAnsi="Times New Roman"/>
        </w:rPr>
      </w:pPr>
    </w:p>
    <w:p w14:paraId="37B05018" w14:textId="77777777" w:rsidR="0067565F" w:rsidRPr="001177FB" w:rsidRDefault="0067565F" w:rsidP="0067565F">
      <w:pPr>
        <w:autoSpaceDE w:val="0"/>
        <w:autoSpaceDN w:val="0"/>
        <w:adjustRightInd w:val="0"/>
        <w:ind w:left="0" w:firstLine="0"/>
        <w:rPr>
          <w:rFonts w:ascii="Times New Roman" w:eastAsiaTheme="minorHAnsi" w:hAnsi="Times New Roman"/>
        </w:rPr>
      </w:pPr>
      <w:r>
        <w:rPr>
          <w:rFonts w:ascii="Times New Roman" w:eastAsiaTheme="minorHAnsi" w:hAnsi="Times New Roman"/>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14:paraId="247E9F7D" w14:textId="60FD7E34"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br w:type="page"/>
      </w:r>
    </w:p>
    <w:p w14:paraId="28B93D34" w14:textId="2D60BBDE" w:rsidR="00826726" w:rsidRPr="00DA7C08" w:rsidRDefault="00C10E98" w:rsidP="00BB6C59">
      <w:pPr>
        <w:pStyle w:val="Heading1"/>
        <w:spacing w:before="0"/>
        <w:ind w:left="0" w:firstLine="0"/>
        <w:jc w:val="center"/>
        <w:rPr>
          <w:rFonts w:ascii="Times New Roman" w:hAnsi="Times New Roman"/>
          <w:sz w:val="32"/>
          <w:szCs w:val="32"/>
        </w:rPr>
      </w:pPr>
      <w:bookmarkStart w:id="3" w:name="_Toc7592540"/>
      <w:r>
        <w:rPr>
          <w:rFonts w:ascii="Times New Roman" w:hAnsi="Times New Roman"/>
          <w:sz w:val="32"/>
          <w:szCs w:val="32"/>
        </w:rPr>
        <w:t>2020-21</w:t>
      </w:r>
      <w:r w:rsidR="00826726" w:rsidRPr="00DA7C08">
        <w:rPr>
          <w:rFonts w:ascii="Times New Roman" w:hAnsi="Times New Roman"/>
          <w:sz w:val="32"/>
          <w:szCs w:val="32"/>
        </w:rPr>
        <w:t xml:space="preserve"> NTPS Frequently Asked Questions</w:t>
      </w:r>
      <w:bookmarkEnd w:id="3"/>
    </w:p>
    <w:p w14:paraId="656DAF9B" w14:textId="77777777" w:rsidR="00826726" w:rsidRPr="001177FB" w:rsidRDefault="00826726" w:rsidP="00826726">
      <w:pPr>
        <w:autoSpaceDE w:val="0"/>
        <w:autoSpaceDN w:val="0"/>
        <w:adjustRightInd w:val="0"/>
        <w:ind w:left="0" w:firstLine="0"/>
        <w:rPr>
          <w:rFonts w:ascii="Times New Roman" w:eastAsiaTheme="minorHAnsi" w:hAnsi="Times New Roman"/>
        </w:rPr>
      </w:pPr>
    </w:p>
    <w:p w14:paraId="3BF6C498" w14:textId="77777777"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What is NTPS?</w:t>
      </w:r>
    </w:p>
    <w:p w14:paraId="04E0DBA8" w14:textId="48097ADF" w:rsidR="00826726" w:rsidRPr="00FB45BE" w:rsidRDefault="00826726" w:rsidP="00826726">
      <w:pPr>
        <w:autoSpaceDE w:val="0"/>
        <w:autoSpaceDN w:val="0"/>
        <w:adjustRightInd w:val="0"/>
        <w:ind w:left="0" w:firstLine="0"/>
        <w:rPr>
          <w:rFonts w:ascii="Times New Roman" w:eastAsiaTheme="minorHAnsi" w:hAnsi="Times New Roman"/>
          <w:b/>
        </w:rPr>
      </w:pPr>
      <w:r>
        <w:rPr>
          <w:rFonts w:ascii="Times New Roman" w:eastAsiaTheme="minorHAnsi" w:hAnsi="Times New Roman"/>
        </w:rPr>
        <w:t>The National Teacher and Principal Survey (</w:t>
      </w:r>
      <w:r w:rsidRPr="001177FB">
        <w:rPr>
          <w:rFonts w:ascii="Times New Roman" w:eastAsiaTheme="minorHAnsi" w:hAnsi="Times New Roman"/>
        </w:rPr>
        <w:t>NTPS</w:t>
      </w:r>
      <w:r>
        <w:rPr>
          <w:rFonts w:ascii="Times New Roman" w:eastAsiaTheme="minorHAnsi" w:hAnsi="Times New Roman"/>
        </w:rPr>
        <w:t>)</w:t>
      </w:r>
      <w:r w:rsidRPr="001177FB">
        <w:rPr>
          <w:rFonts w:ascii="Times New Roman" w:eastAsiaTheme="minorHAnsi" w:hAnsi="Times New Roman"/>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eastAsiaTheme="minorHAnsi" w:hAnsi="Times New Roman"/>
        </w:rPr>
        <w:t xml:space="preserve"> It is </w:t>
      </w:r>
      <w:r w:rsidRPr="001177FB">
        <w:rPr>
          <w:rFonts w:ascii="Times New Roman" w:eastAsiaTheme="minorHAnsi" w:hAnsi="Times New Roman"/>
        </w:rPr>
        <w:t xml:space="preserve">conducted by the National Center for Education Statistics (NCES) within the U.S. Department of Education. </w:t>
      </w:r>
      <w:r>
        <w:rPr>
          <w:rFonts w:ascii="Times New Roman" w:eastAsiaTheme="minorHAnsi" w:hAnsi="Times New Roman"/>
        </w:rPr>
        <w:t>The U.S. Census Bureau administers the NTPS surveys on behalf</w:t>
      </w:r>
      <w:r w:rsidRPr="001177FB">
        <w:rPr>
          <w:rFonts w:ascii="Times New Roman" w:eastAsiaTheme="minorHAnsi" w:hAnsi="Times New Roman"/>
        </w:rPr>
        <w:t xml:space="preserve"> of NCES.</w:t>
      </w:r>
      <w:r w:rsidR="00AC3095">
        <w:rPr>
          <w:rFonts w:ascii="Times New Roman" w:eastAsiaTheme="minorHAnsi" w:hAnsi="Times New Roman"/>
        </w:rPr>
        <w:t xml:space="preserve"> </w:t>
      </w:r>
      <w:r w:rsidR="00AC3095" w:rsidRPr="00AC3095">
        <w:rPr>
          <w:rFonts w:ascii="Times New Roman" w:eastAsiaTheme="minorHAnsi" w:hAnsi="Times New Roman"/>
        </w:rPr>
        <w:t>NCES is authorized to conduct NTPS by the Education Sciences Reform Act of 2002 (ESRA</w:t>
      </w:r>
      <w:r w:rsidR="00256DF3">
        <w:rPr>
          <w:rFonts w:ascii="Times New Roman" w:eastAsiaTheme="minorHAnsi" w:hAnsi="Times New Roman"/>
        </w:rPr>
        <w:t xml:space="preserve"> 2002,</w:t>
      </w:r>
      <w:r w:rsidR="00AC3095" w:rsidRPr="00AC3095">
        <w:rPr>
          <w:rFonts w:ascii="Times New Roman" w:eastAsiaTheme="minorHAnsi" w:hAnsi="Times New Roman"/>
        </w:rPr>
        <w:t xml:space="preserve"> 20 U.S.</w:t>
      </w:r>
      <w:r w:rsidR="00BA33F1">
        <w:rPr>
          <w:rFonts w:ascii="Times New Roman" w:eastAsiaTheme="minorHAnsi" w:hAnsi="Times New Roman"/>
        </w:rPr>
        <w:t>C.</w:t>
      </w:r>
      <w:r w:rsidR="00AC3095" w:rsidRPr="00AC3095">
        <w:rPr>
          <w:rFonts w:ascii="Times New Roman" w:eastAsiaTheme="minorHAnsi" w:hAnsi="Times New Roman"/>
        </w:rPr>
        <w:t xml:space="preserve"> §9543).</w:t>
      </w:r>
      <w:r w:rsidR="00AC3095">
        <w:rPr>
          <w:rFonts w:ascii="Times New Roman" w:eastAsiaTheme="minorHAnsi" w:hAnsi="Times New Roman"/>
        </w:rPr>
        <w:t xml:space="preserve"> </w:t>
      </w:r>
      <w:r w:rsidRPr="00FB45BE">
        <w:rPr>
          <w:rFonts w:ascii="Times New Roman" w:eastAsiaTheme="minorHAnsi" w:hAnsi="Times New Roman"/>
          <w:b/>
        </w:rPr>
        <w:t>This survey does not involve students, parents, or any use of classroom time.</w:t>
      </w:r>
    </w:p>
    <w:p w14:paraId="415766BE" w14:textId="77777777" w:rsidR="00826726" w:rsidRDefault="00826726" w:rsidP="00826726">
      <w:pPr>
        <w:autoSpaceDE w:val="0"/>
        <w:autoSpaceDN w:val="0"/>
        <w:adjustRightInd w:val="0"/>
        <w:ind w:left="0" w:firstLine="0"/>
        <w:rPr>
          <w:rFonts w:ascii="Times New Roman" w:eastAsiaTheme="minorHAnsi" w:hAnsi="Times New Roman"/>
        </w:rPr>
      </w:pPr>
    </w:p>
    <w:p w14:paraId="510D4F07" w14:textId="338DBFC9"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Why participate in NTPS </w:t>
      </w:r>
      <w:r w:rsidR="00C10E98">
        <w:rPr>
          <w:rFonts w:ascii="Times New Roman" w:eastAsiaTheme="minorHAnsi" w:hAnsi="Times New Roman"/>
          <w:i/>
        </w:rPr>
        <w:t>2020-21</w:t>
      </w:r>
      <w:r w:rsidRPr="005F7E1D">
        <w:rPr>
          <w:rFonts w:ascii="Times New Roman" w:eastAsiaTheme="minorHAnsi" w:hAnsi="Times New Roman"/>
          <w:i/>
        </w:rPr>
        <w:t>?</w:t>
      </w:r>
    </w:p>
    <w:p w14:paraId="069DAEBE" w14:textId="77777777" w:rsidR="00826726" w:rsidRDefault="00826726" w:rsidP="00826726">
      <w:pPr>
        <w:pStyle w:val="Header"/>
        <w:ind w:left="0" w:right="-36" w:firstLine="0"/>
        <w:rPr>
          <w:rFonts w:ascii="Times New Roman" w:eastAsiaTheme="minorHAnsi" w:hAnsi="Times New Roman"/>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eastAsiaTheme="minorHAnsi" w:hAnsi="Times New Roman"/>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14:paraId="6A45516A" w14:textId="77777777" w:rsidR="00826726" w:rsidRDefault="00826726" w:rsidP="00826726">
      <w:pPr>
        <w:pStyle w:val="Header"/>
        <w:ind w:left="0" w:right="-36" w:firstLine="0"/>
        <w:rPr>
          <w:rFonts w:ascii="Times New Roman" w:hAnsi="Times New Roman"/>
        </w:rPr>
      </w:pPr>
    </w:p>
    <w:p w14:paraId="005137AA" w14:textId="77777777" w:rsidR="00826726" w:rsidRPr="00102540" w:rsidRDefault="00826726" w:rsidP="00826726">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14:paraId="46D1144D" w14:textId="77777777" w:rsidR="00826726" w:rsidRDefault="00826726" w:rsidP="00826726">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14:paraId="5E04B9DF" w14:textId="77777777" w:rsidR="00826726" w:rsidRDefault="00826726" w:rsidP="00826726">
      <w:pPr>
        <w:pStyle w:val="Header"/>
        <w:ind w:left="0" w:right="-36" w:firstLine="0"/>
        <w:rPr>
          <w:rFonts w:ascii="Times New Roman" w:hAnsi="Times New Roman"/>
        </w:rPr>
      </w:pPr>
    </w:p>
    <w:p w14:paraId="765B7773" w14:textId="7CA668E7"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will NTPS </w:t>
      </w:r>
      <w:r w:rsidR="00C10E98">
        <w:rPr>
          <w:rFonts w:ascii="Times New Roman" w:eastAsiaTheme="minorHAnsi" w:hAnsi="Times New Roman"/>
          <w:i/>
        </w:rPr>
        <w:t>2020-21</w:t>
      </w:r>
      <w:r w:rsidRPr="00CF7A00">
        <w:rPr>
          <w:rFonts w:ascii="Times New Roman" w:eastAsiaTheme="minorHAnsi" w:hAnsi="Times New Roman"/>
          <w:i/>
        </w:rPr>
        <w:t xml:space="preserve"> data be used?</w:t>
      </w:r>
    </w:p>
    <w:p w14:paraId="2E027602" w14:textId="1314F284" w:rsidR="00826726" w:rsidRPr="00CF7A00" w:rsidRDefault="00826726" w:rsidP="00826726">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Congress, the Department of Education</w:t>
      </w:r>
      <w:r>
        <w:rPr>
          <w:rFonts w:ascii="Times New Roman" w:eastAsiaTheme="minorHAnsi" w:hAnsi="Times New Roman"/>
        </w:rPr>
        <w:t>,</w:t>
      </w:r>
      <w:r w:rsidRPr="00CF7A00">
        <w:rPr>
          <w:rFonts w:ascii="Times New Roman" w:eastAsiaTheme="minorHAnsi" w:hAnsi="Times New Roman"/>
        </w:rPr>
        <w:t xml:space="preserve"> other Federal agencies, State Departments of Education, education associations, and the education research community will use data from NTPS </w:t>
      </w:r>
      <w:r w:rsidR="00C10E98">
        <w:rPr>
          <w:rFonts w:ascii="Times New Roman" w:eastAsiaTheme="minorHAnsi" w:hAnsi="Times New Roman"/>
        </w:rPr>
        <w:t>2020-21</w:t>
      </w:r>
      <w:r w:rsidRPr="00CF7A00">
        <w:rPr>
          <w:rFonts w:ascii="Times New Roman" w:eastAsiaTheme="minorHAnsi" w:hAnsi="Times New Roman"/>
        </w:rPr>
        <w:t xml:space="preserve"> to </w:t>
      </w:r>
      <w:r>
        <w:rPr>
          <w:rFonts w:ascii="Times New Roman" w:eastAsiaTheme="minorHAnsi" w:hAnsi="Times New Roman"/>
        </w:rPr>
        <w:t xml:space="preserve">present </w:t>
      </w:r>
      <w:r w:rsidRPr="00CF7A00">
        <w:rPr>
          <w:rFonts w:ascii="Times New Roman" w:eastAsiaTheme="minorHAnsi" w:hAnsi="Times New Roman"/>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eastAsiaTheme="minorHAnsi" w:hAnsi="Times New Roman"/>
        </w:rPr>
        <w:t xml:space="preserve"> principal attrition and mobility,</w:t>
      </w:r>
      <w:r w:rsidRPr="00CF7A00">
        <w:rPr>
          <w:rFonts w:ascii="Times New Roman" w:eastAsiaTheme="minorHAnsi" w:hAnsi="Times New Roman"/>
        </w:rPr>
        <w:t xml:space="preserve"> and teacher qualifications. Based on previous administrations of NTPS, we anticipate that the data will be used to produce national statistics on:</w:t>
      </w:r>
    </w:p>
    <w:p w14:paraId="2F75EEB0" w14:textId="77777777" w:rsidR="00826726" w:rsidRPr="00750900" w:rsidRDefault="00826726" w:rsidP="00826726">
      <w:pPr>
        <w:pStyle w:val="ListParagraph"/>
        <w:numPr>
          <w:ilvl w:val="0"/>
          <w:numId w:val="12"/>
        </w:numPr>
        <w:autoSpaceDE w:val="0"/>
        <w:autoSpaceDN w:val="0"/>
        <w:adjustRightInd w:val="0"/>
        <w:spacing w:after="60"/>
        <w:rPr>
          <w:rFonts w:eastAsiaTheme="minorHAnsi"/>
          <w:sz w:val="22"/>
          <w:szCs w:val="22"/>
        </w:rPr>
      </w:pPr>
      <w:r w:rsidRPr="00750900">
        <w:rPr>
          <w:rFonts w:eastAsiaTheme="minorHAnsi"/>
          <w:sz w:val="22"/>
          <w:szCs w:val="22"/>
        </w:rPr>
        <w:t>Teacher capacity as defined by teacher qualifications, career paths, professional development activities, and school and district support for teachers’ careers; and</w:t>
      </w:r>
    </w:p>
    <w:p w14:paraId="5A52A61C" w14:textId="77777777" w:rsidR="00826726" w:rsidRPr="00750900" w:rsidRDefault="00826726" w:rsidP="00826726">
      <w:pPr>
        <w:pStyle w:val="ListParagraph"/>
        <w:numPr>
          <w:ilvl w:val="0"/>
          <w:numId w:val="12"/>
        </w:numPr>
        <w:autoSpaceDE w:val="0"/>
        <w:autoSpaceDN w:val="0"/>
        <w:adjustRightInd w:val="0"/>
        <w:rPr>
          <w:rFonts w:eastAsiaTheme="minorHAnsi"/>
          <w:sz w:val="22"/>
          <w:szCs w:val="22"/>
        </w:rPr>
      </w:pPr>
      <w:r w:rsidRPr="00750900">
        <w:rPr>
          <w:rFonts w:eastAsiaTheme="minorHAnsi"/>
          <w:sz w:val="22"/>
          <w:szCs w:val="22"/>
        </w:rPr>
        <w:t>School capacity as defined by school organization and decision making, management of curriculum and instruction, school programs, and school safety.</w:t>
      </w:r>
    </w:p>
    <w:p w14:paraId="2FBB67A6" w14:textId="77777777" w:rsidR="00826726" w:rsidRPr="00750900" w:rsidRDefault="00826726" w:rsidP="00826726">
      <w:pPr>
        <w:autoSpaceDE w:val="0"/>
        <w:autoSpaceDN w:val="0"/>
        <w:adjustRightInd w:val="0"/>
        <w:ind w:left="0" w:firstLine="0"/>
        <w:rPr>
          <w:rFonts w:ascii="Times New Roman" w:eastAsiaTheme="minorHAnsi" w:hAnsi="Times New Roman"/>
        </w:rPr>
      </w:pPr>
    </w:p>
    <w:p w14:paraId="43841F39" w14:textId="40272766"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How many schools</w:t>
      </w:r>
      <w:r>
        <w:rPr>
          <w:rFonts w:ascii="Times New Roman" w:eastAsiaTheme="minorHAnsi" w:hAnsi="Times New Roman"/>
          <w:i/>
        </w:rPr>
        <w:t>, principals, and teachers</w:t>
      </w:r>
      <w:r w:rsidRPr="00CF7A00">
        <w:rPr>
          <w:rFonts w:ascii="Times New Roman" w:eastAsiaTheme="minorHAnsi" w:hAnsi="Times New Roman"/>
          <w:i/>
        </w:rPr>
        <w:t xml:space="preserve"> are selected for NTPS </w:t>
      </w:r>
      <w:r w:rsidR="00C10E98">
        <w:rPr>
          <w:rFonts w:ascii="Times New Roman" w:eastAsiaTheme="minorHAnsi" w:hAnsi="Times New Roman"/>
          <w:i/>
        </w:rPr>
        <w:t>2020-21</w:t>
      </w:r>
      <w:r w:rsidRPr="00CF7A00">
        <w:rPr>
          <w:rFonts w:ascii="Times New Roman" w:eastAsiaTheme="minorHAnsi" w:hAnsi="Times New Roman"/>
          <w:i/>
        </w:rPr>
        <w:t>?</w:t>
      </w:r>
    </w:p>
    <w:p w14:paraId="3EAEB855" w14:textId="1DE56F69" w:rsidR="00826726" w:rsidRDefault="00826726" w:rsidP="00826726">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sidR="00C10E98">
        <w:rPr>
          <w:rFonts w:ascii="Times New Roman" w:eastAsiaTheme="minorHAnsi" w:hAnsi="Times New Roman"/>
        </w:rPr>
        <w:t>2020-21</w:t>
      </w:r>
      <w:r w:rsidRPr="00CF7A00">
        <w:rPr>
          <w:rFonts w:ascii="Times New Roman" w:eastAsiaTheme="minorHAnsi" w:hAnsi="Times New Roman"/>
        </w:rPr>
        <w:t xml:space="preserve"> NTPS samples will include </w:t>
      </w:r>
      <w:r w:rsidRPr="005F66B3">
        <w:rPr>
          <w:rFonts w:ascii="Times New Roman" w:eastAsiaTheme="minorHAnsi" w:hAnsi="Times New Roman"/>
        </w:rPr>
        <w:t>approximately 10,600 public schools and school principals, and approximately 47,000 public school teachers.</w:t>
      </w:r>
    </w:p>
    <w:p w14:paraId="4FE25A90" w14:textId="77777777" w:rsidR="00826726" w:rsidRDefault="00826726" w:rsidP="00826726">
      <w:pPr>
        <w:autoSpaceDE w:val="0"/>
        <w:autoSpaceDN w:val="0"/>
        <w:adjustRightInd w:val="0"/>
        <w:ind w:left="0" w:firstLine="0"/>
        <w:rPr>
          <w:rFonts w:ascii="Times New Roman" w:eastAsiaTheme="minorHAnsi" w:hAnsi="Times New Roman"/>
        </w:rPr>
      </w:pPr>
    </w:p>
    <w:p w14:paraId="39B91D4E" w14:textId="42EDF17F"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schools </w:t>
      </w:r>
      <w:r>
        <w:rPr>
          <w:rFonts w:ascii="Times New Roman" w:eastAsiaTheme="minorHAnsi" w:hAnsi="Times New Roman"/>
          <w:i/>
        </w:rPr>
        <w:t xml:space="preserve">and principals </w:t>
      </w:r>
      <w:r w:rsidRPr="00CF7A00">
        <w:rPr>
          <w:rFonts w:ascii="Times New Roman" w:eastAsiaTheme="minorHAnsi" w:hAnsi="Times New Roman"/>
          <w:i/>
        </w:rPr>
        <w:t xml:space="preserve">selected for NTPS </w:t>
      </w:r>
      <w:r w:rsidR="00C10E98">
        <w:rPr>
          <w:rFonts w:ascii="Times New Roman" w:eastAsiaTheme="minorHAnsi" w:hAnsi="Times New Roman"/>
          <w:i/>
        </w:rPr>
        <w:t>2020-21</w:t>
      </w:r>
      <w:r w:rsidRPr="00CF7A00">
        <w:rPr>
          <w:rFonts w:ascii="Times New Roman" w:eastAsiaTheme="minorHAnsi" w:hAnsi="Times New Roman"/>
          <w:i/>
        </w:rPr>
        <w:t>?</w:t>
      </w:r>
    </w:p>
    <w:p w14:paraId="0DA60EC2" w14:textId="77777777" w:rsidR="00826726" w:rsidRPr="00750900" w:rsidRDefault="00826726" w:rsidP="00826726">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eastAsiaTheme="minorHAnsi" w:hAnsi="Times New Roman"/>
        </w:rPr>
        <w:t xml:space="preserve">various types of </w:t>
      </w:r>
      <w:r w:rsidRPr="00CF7A00">
        <w:rPr>
          <w:rFonts w:ascii="Times New Roman" w:eastAsiaTheme="minorHAnsi" w:hAnsi="Times New Roman"/>
        </w:rPr>
        <w:t>estimates, NTPS uses a sample design</w:t>
      </w:r>
      <w:r>
        <w:rPr>
          <w:rFonts w:ascii="Times New Roman" w:eastAsiaTheme="minorHAnsi" w:hAnsi="Times New Roman"/>
        </w:rPr>
        <w:t xml:space="preserve"> that provides for</w:t>
      </w:r>
      <w:r w:rsidRPr="00750900">
        <w:rPr>
          <w:rFonts w:ascii="Times New Roman" w:eastAsiaTheme="minorHAnsi" w:hAnsi="Times New Roman"/>
        </w:rPr>
        <w:t>:</w:t>
      </w:r>
    </w:p>
    <w:p w14:paraId="3690DEA7" w14:textId="77777777" w:rsidR="00F4123B"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schools</w:t>
      </w:r>
      <w:r>
        <w:rPr>
          <w:rFonts w:eastAsiaTheme="minorHAnsi"/>
          <w:sz w:val="22"/>
          <w:szCs w:val="22"/>
        </w:rPr>
        <w:t xml:space="preserve"> and</w:t>
      </w:r>
      <w:r w:rsidRPr="00750900">
        <w:rPr>
          <w:rFonts w:eastAsiaTheme="minorHAnsi"/>
          <w:sz w:val="22"/>
          <w:szCs w:val="22"/>
        </w:rPr>
        <w:t xml:space="preserve"> public school characteristics;</w:t>
      </w:r>
    </w:p>
    <w:p w14:paraId="6EBA6CA7" w14:textId="77777777" w:rsidR="00F4123B"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combined grade public schools (schools with a grade span that overlaps the elementary, middle, and/or high school levels);</w:t>
      </w:r>
    </w:p>
    <w:p w14:paraId="00E74785" w14:textId="77777777" w:rsidR="00826726"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charter schools</w:t>
      </w:r>
      <w:r>
        <w:rPr>
          <w:rFonts w:eastAsiaTheme="minorHAnsi"/>
          <w:sz w:val="22"/>
          <w:szCs w:val="22"/>
        </w:rPr>
        <w:t xml:space="preserve">; </w:t>
      </w:r>
      <w:r w:rsidRPr="00750900">
        <w:rPr>
          <w:rFonts w:eastAsiaTheme="minorHAnsi"/>
          <w:sz w:val="22"/>
          <w:szCs w:val="22"/>
        </w:rPr>
        <w:t>and</w:t>
      </w:r>
    </w:p>
    <w:p w14:paraId="43AF6EBE" w14:textId="77777777" w:rsidR="00826726" w:rsidRPr="00AF7A4B" w:rsidRDefault="00826726" w:rsidP="00826726">
      <w:pPr>
        <w:pStyle w:val="ListParagraph"/>
        <w:numPr>
          <w:ilvl w:val="0"/>
          <w:numId w:val="13"/>
        </w:numPr>
        <w:autoSpaceDE w:val="0"/>
        <w:autoSpaceDN w:val="0"/>
        <w:adjustRightInd w:val="0"/>
        <w:spacing w:after="60"/>
        <w:rPr>
          <w:rFonts w:eastAsiaTheme="minorHAnsi"/>
          <w:sz w:val="22"/>
          <w:szCs w:val="22"/>
        </w:rPr>
      </w:pPr>
      <w:r>
        <w:rPr>
          <w:rFonts w:eastAsiaTheme="minorHAnsi"/>
          <w:sz w:val="22"/>
          <w:szCs w:val="22"/>
        </w:rPr>
        <w:t>State-level estimates.</w:t>
      </w:r>
    </w:p>
    <w:p w14:paraId="3C38360F" w14:textId="77777777" w:rsidR="00826726" w:rsidRDefault="00826726" w:rsidP="00826726">
      <w:pPr>
        <w:autoSpaceDE w:val="0"/>
        <w:autoSpaceDN w:val="0"/>
        <w:adjustRightInd w:val="0"/>
        <w:ind w:left="0" w:firstLine="0"/>
        <w:rPr>
          <w:rFonts w:ascii="Times New Roman" w:eastAsiaTheme="minorHAnsi" w:hAnsi="Times New Roman"/>
        </w:rPr>
      </w:pPr>
      <w:r w:rsidRPr="00750900">
        <w:rPr>
          <w:rFonts w:ascii="Times New Roman" w:eastAsiaTheme="minorHAnsi" w:hAnsi="Times New Roman"/>
        </w:rPr>
        <w:t>For all schools, the principal will</w:t>
      </w:r>
      <w:r w:rsidRPr="00CF7A00">
        <w:rPr>
          <w:rFonts w:ascii="Times New Roman" w:eastAsiaTheme="minorHAnsi" w:hAnsi="Times New Roman"/>
        </w:rPr>
        <w:t xml:space="preserve"> be included in the survey as a result of the school being selected.</w:t>
      </w:r>
    </w:p>
    <w:p w14:paraId="537EA3E2" w14:textId="77777777" w:rsidR="00826726" w:rsidRDefault="00826726" w:rsidP="00826726">
      <w:pPr>
        <w:autoSpaceDE w:val="0"/>
        <w:autoSpaceDN w:val="0"/>
        <w:adjustRightInd w:val="0"/>
        <w:ind w:left="0" w:firstLine="0"/>
        <w:rPr>
          <w:rFonts w:ascii="Times New Roman" w:eastAsiaTheme="minorHAnsi" w:hAnsi="Times New Roman"/>
        </w:rPr>
      </w:pPr>
    </w:p>
    <w:p w14:paraId="3C61E50D" w14:textId="6392E095" w:rsidR="00826726" w:rsidRPr="00CF7A00" w:rsidRDefault="00826726" w:rsidP="00382D6C">
      <w:pPr>
        <w:keepNext/>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w:t>
      </w:r>
      <w:r>
        <w:rPr>
          <w:rFonts w:ascii="Times New Roman" w:eastAsiaTheme="minorHAnsi" w:hAnsi="Times New Roman"/>
          <w:i/>
        </w:rPr>
        <w:t>teachers</w:t>
      </w:r>
      <w:r w:rsidRPr="00CF7A00">
        <w:rPr>
          <w:rFonts w:ascii="Times New Roman" w:eastAsiaTheme="minorHAnsi" w:hAnsi="Times New Roman"/>
          <w:i/>
        </w:rPr>
        <w:t xml:space="preserve"> selected for NTPS </w:t>
      </w:r>
      <w:r w:rsidR="00C10E98">
        <w:rPr>
          <w:rFonts w:ascii="Times New Roman" w:eastAsiaTheme="minorHAnsi" w:hAnsi="Times New Roman"/>
          <w:i/>
        </w:rPr>
        <w:t>2020-21</w:t>
      </w:r>
      <w:r w:rsidRPr="00CF7A00">
        <w:rPr>
          <w:rFonts w:ascii="Times New Roman" w:eastAsiaTheme="minorHAnsi" w:hAnsi="Times New Roman"/>
          <w:i/>
        </w:rPr>
        <w:t>?</w:t>
      </w:r>
    </w:p>
    <w:p w14:paraId="129CF64C" w14:textId="5A9AE4AA" w:rsidR="00826726" w:rsidRDefault="00826726" w:rsidP="00826726">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Pr>
          <w:rFonts w:ascii="Times New Roman" w:eastAsiaTheme="minorHAnsi" w:hAnsi="Times New Roman"/>
        </w:rPr>
        <w:t xml:space="preserve">teacher sample will </w:t>
      </w:r>
      <w:r w:rsidRPr="00CF7A00">
        <w:rPr>
          <w:rFonts w:ascii="Times New Roman" w:eastAsiaTheme="minorHAnsi" w:hAnsi="Times New Roman"/>
        </w:rPr>
        <w:t xml:space="preserve">be selected from a list of teachers provided by the school. For each school in the sample, all teachers who teach students in grades K-12 during the fall of </w:t>
      </w:r>
      <w:r w:rsidR="00C10E98">
        <w:rPr>
          <w:rFonts w:ascii="Times New Roman" w:eastAsiaTheme="minorHAnsi" w:hAnsi="Times New Roman"/>
        </w:rPr>
        <w:t>2020</w:t>
      </w:r>
      <w:r w:rsidRPr="00CF7A00">
        <w:rPr>
          <w:rFonts w:ascii="Times New Roman" w:eastAsiaTheme="minorHAnsi" w:hAnsi="Times New Roman"/>
        </w:rPr>
        <w:t xml:space="preserve">, except for short-term substitutes, student teachers, and teacher aides, are eligible for sampling. To avoid placing an undue burden on schools, NCES intends to survey an average of </w:t>
      </w:r>
      <w:r w:rsidR="002A0251">
        <w:rPr>
          <w:rFonts w:ascii="Times New Roman" w:eastAsiaTheme="minorHAnsi" w:hAnsi="Times New Roman"/>
        </w:rPr>
        <w:t>7</w:t>
      </w:r>
      <w:r w:rsidRPr="00CF7A00">
        <w:rPr>
          <w:rFonts w:ascii="Times New Roman" w:eastAsiaTheme="minorHAnsi" w:hAnsi="Times New Roman"/>
        </w:rPr>
        <w:t xml:space="preserve"> teachers per school.</w:t>
      </w:r>
    </w:p>
    <w:p w14:paraId="2AA17B88" w14:textId="77777777" w:rsidR="00826726" w:rsidRPr="00CF7A00" w:rsidRDefault="00826726" w:rsidP="00826726">
      <w:pPr>
        <w:autoSpaceDE w:val="0"/>
        <w:autoSpaceDN w:val="0"/>
        <w:adjustRightInd w:val="0"/>
        <w:ind w:left="0" w:firstLine="0"/>
        <w:rPr>
          <w:rFonts w:ascii="Times New Roman" w:eastAsiaTheme="minorHAnsi" w:hAnsi="Times New Roman"/>
        </w:rPr>
      </w:pPr>
    </w:p>
    <w:p w14:paraId="100CD38C" w14:textId="77777777" w:rsidR="00826726" w:rsidRPr="000637D1" w:rsidRDefault="00826726" w:rsidP="00826726">
      <w:pPr>
        <w:autoSpaceDE w:val="0"/>
        <w:autoSpaceDN w:val="0"/>
        <w:adjustRightInd w:val="0"/>
        <w:ind w:left="0" w:firstLine="0"/>
        <w:rPr>
          <w:rFonts w:ascii="Times New Roman" w:eastAsiaTheme="minorHAnsi" w:hAnsi="Times New Roman"/>
          <w:i/>
        </w:rPr>
      </w:pPr>
      <w:r>
        <w:rPr>
          <w:rFonts w:ascii="Times New Roman" w:eastAsiaTheme="minorHAnsi" w:hAnsi="Times New Roman"/>
          <w:i/>
        </w:rPr>
        <w:t>How will the survey be administered</w:t>
      </w:r>
      <w:r w:rsidRPr="000637D1">
        <w:rPr>
          <w:rFonts w:ascii="Times New Roman" w:eastAsiaTheme="minorHAnsi" w:hAnsi="Times New Roman"/>
          <w:i/>
        </w:rPr>
        <w:t>?</w:t>
      </w:r>
    </w:p>
    <w:p w14:paraId="571C4BBE" w14:textId="77777777" w:rsidR="00826726" w:rsidRDefault="00826726" w:rsidP="00826726">
      <w:pPr>
        <w:autoSpaceDE w:val="0"/>
        <w:autoSpaceDN w:val="0"/>
        <w:adjustRightInd w:val="0"/>
        <w:ind w:left="0" w:firstLine="0"/>
        <w:rPr>
          <w:rFonts w:ascii="Times New Roman" w:hAnsi="Times New Roman"/>
        </w:rPr>
      </w:pPr>
      <w:r w:rsidRPr="000B25B7">
        <w:rPr>
          <w:rFonts w:ascii="Times New Roman" w:eastAsiaTheme="minorHAnsi" w:hAnsi="Times New Roman"/>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14:paraId="7392A677" w14:textId="77777777" w:rsidR="00826726" w:rsidRDefault="00826726" w:rsidP="00826726">
      <w:pPr>
        <w:autoSpaceDE w:val="0"/>
        <w:autoSpaceDN w:val="0"/>
        <w:adjustRightInd w:val="0"/>
        <w:ind w:left="0" w:firstLine="0"/>
        <w:rPr>
          <w:rFonts w:ascii="Times New Roman" w:eastAsiaTheme="minorHAnsi" w:hAnsi="Times New Roman"/>
          <w:b/>
        </w:rPr>
      </w:pPr>
      <w:r w:rsidRPr="000B25B7">
        <w:rPr>
          <w:rFonts w:ascii="Times New Roman" w:eastAsiaTheme="minorHAnsi" w:hAnsi="Times New Roman"/>
        </w:rPr>
        <w:t xml:space="preserve">The survey does not require the use of any school personnel to administer it, other than the direct time it takes for the respondent to complete the questionnaire. </w:t>
      </w:r>
      <w:r w:rsidRPr="000B25B7">
        <w:rPr>
          <w:rFonts w:ascii="Times New Roman" w:eastAsiaTheme="minorHAnsi" w:hAnsi="Times New Roman"/>
          <w:b/>
        </w:rPr>
        <w:t>This survey</w:t>
      </w:r>
      <w:r w:rsidRPr="000B25B7">
        <w:rPr>
          <w:rFonts w:ascii="Times New Roman" w:eastAsiaTheme="minorHAnsi" w:hAnsi="Times New Roman"/>
        </w:rPr>
        <w:t xml:space="preserve"> </w:t>
      </w:r>
      <w:r w:rsidRPr="000B25B7">
        <w:rPr>
          <w:rFonts w:ascii="Times New Roman" w:eastAsiaTheme="minorHAnsi" w:hAnsi="Times New Roman"/>
          <w:b/>
        </w:rPr>
        <w:t>does not involve students</w:t>
      </w:r>
      <w:r w:rsidRPr="000B25B7">
        <w:rPr>
          <w:rFonts w:ascii="Times New Roman" w:eastAsiaTheme="minorHAnsi" w:hAnsi="Times New Roman"/>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eastAsiaTheme="minorHAnsi" w:hAnsi="Times New Roman"/>
          <w:b/>
        </w:rPr>
        <w:t>There is no use of classroom time required for the completion of these questionnaires.</w:t>
      </w:r>
    </w:p>
    <w:p w14:paraId="5C091964" w14:textId="77777777" w:rsidR="00826726" w:rsidRDefault="00826726" w:rsidP="00826726">
      <w:pPr>
        <w:autoSpaceDE w:val="0"/>
        <w:autoSpaceDN w:val="0"/>
        <w:adjustRightInd w:val="0"/>
        <w:ind w:left="0" w:firstLine="0"/>
        <w:rPr>
          <w:rFonts w:ascii="Times New Roman" w:eastAsiaTheme="minorHAnsi" w:hAnsi="Times New Roman"/>
          <w:b/>
        </w:rPr>
      </w:pPr>
    </w:p>
    <w:p w14:paraId="641FFC66" w14:textId="77777777" w:rsidR="00826726" w:rsidRDefault="00826726" w:rsidP="00826726">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How long does it take to fill out the survey?</w:t>
      </w:r>
    </w:p>
    <w:p w14:paraId="3A22C48C" w14:textId="7B823E2B" w:rsidR="00826726" w:rsidRPr="0012139A" w:rsidRDefault="00826726" w:rsidP="00826726">
      <w:pPr>
        <w:autoSpaceDE w:val="0"/>
        <w:autoSpaceDN w:val="0"/>
        <w:adjustRightInd w:val="0"/>
        <w:spacing w:after="120"/>
        <w:ind w:left="0" w:firstLine="0"/>
        <w:rPr>
          <w:rFonts w:ascii="Times New Roman" w:eastAsiaTheme="minorHAnsi" w:hAnsi="Times New Roman"/>
        </w:rPr>
      </w:pPr>
      <w:r>
        <w:rPr>
          <w:rFonts w:ascii="Times New Roman" w:eastAsiaTheme="minorHAnsi" w:hAnsi="Times New Roman"/>
        </w:rPr>
        <w:t xml:space="preserve">The NTPS questionnaires strive to </w:t>
      </w:r>
      <w:r w:rsidRPr="0012139A">
        <w:rPr>
          <w:rFonts w:ascii="Times New Roman" w:eastAsiaTheme="minorHAnsi" w:hAnsi="Times New Roman"/>
        </w:rPr>
        <w:t>collect in-depth data without putting an undue burden on respondent</w:t>
      </w:r>
      <w:r>
        <w:rPr>
          <w:rFonts w:ascii="Times New Roman" w:eastAsiaTheme="minorHAnsi" w:hAnsi="Times New Roman"/>
        </w:rPr>
        <w:t>s</w:t>
      </w:r>
      <w:r w:rsidRPr="0012139A">
        <w:rPr>
          <w:rFonts w:ascii="Times New Roman" w:eastAsiaTheme="minorHAnsi" w:hAnsi="Times New Roman"/>
        </w:rPr>
        <w:t>.</w:t>
      </w:r>
      <w:r>
        <w:rPr>
          <w:rFonts w:ascii="Times New Roman" w:eastAsiaTheme="minorHAnsi" w:hAnsi="Times New Roman"/>
        </w:rPr>
        <w:t xml:space="preserve"> Each survey item has been selected based upon its contribution to the data needed by researchers and policymakers. The estimated </w:t>
      </w:r>
      <w:r w:rsidRPr="0012139A">
        <w:rPr>
          <w:rFonts w:ascii="Times New Roman" w:eastAsiaTheme="minorHAnsi" w:hAnsi="Times New Roman"/>
        </w:rPr>
        <w:t xml:space="preserve">average response time for each questionnaire in the </w:t>
      </w:r>
      <w:r w:rsidR="00C10E98">
        <w:rPr>
          <w:rFonts w:ascii="Times New Roman" w:eastAsiaTheme="minorHAnsi" w:hAnsi="Times New Roman"/>
        </w:rPr>
        <w:t>2020-21</w:t>
      </w:r>
      <w:r w:rsidRPr="0012139A">
        <w:rPr>
          <w:rFonts w:ascii="Times New Roman" w:eastAsiaTheme="minorHAnsi" w:hAnsi="Times New Roman"/>
        </w:rPr>
        <w:t xml:space="preserve"> NTPS is presented in the following </w:t>
      </w:r>
      <w:r>
        <w:rPr>
          <w:rFonts w:ascii="Times New Roman" w:eastAsiaTheme="minorHAnsi" w:hAnsi="Times New Roman"/>
        </w:rPr>
        <w:t>table.</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9"/>
        <w:gridCol w:w="6842"/>
      </w:tblGrid>
      <w:tr w:rsidR="00826726" w:rsidRPr="005532EC" w14:paraId="2D6318AC" w14:textId="77777777" w:rsidTr="00826726">
        <w:trPr>
          <w:trHeight w:val="20"/>
        </w:trPr>
        <w:tc>
          <w:tcPr>
            <w:tcW w:w="1733" w:type="pct"/>
            <w:tcBorders>
              <w:bottom w:val="nil"/>
            </w:tcBorders>
            <w:shd w:val="clear" w:color="auto" w:fill="auto"/>
            <w:vAlign w:val="center"/>
          </w:tcPr>
          <w:p w14:paraId="62DB137C" w14:textId="77777777" w:rsidR="00826726" w:rsidRPr="005532EC" w:rsidRDefault="00826726" w:rsidP="00826726">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14:paraId="09877A14" w14:textId="77777777" w:rsidR="00826726" w:rsidRPr="005532EC" w:rsidRDefault="00826726" w:rsidP="00826726">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00826726" w:rsidRPr="005532EC" w14:paraId="52B6193F" w14:textId="77777777" w:rsidTr="00826726">
        <w:trPr>
          <w:trHeight w:val="20"/>
        </w:trPr>
        <w:tc>
          <w:tcPr>
            <w:tcW w:w="1733" w:type="pct"/>
            <w:tcBorders>
              <w:bottom w:val="nil"/>
            </w:tcBorders>
            <w:shd w:val="clear" w:color="auto" w:fill="auto"/>
            <w:vAlign w:val="center"/>
          </w:tcPr>
          <w:p w14:paraId="4DB65C4B" w14:textId="77777777" w:rsidR="00826726" w:rsidRPr="00635852" w:rsidRDefault="00826726" w:rsidP="00826726">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14:paraId="67FF92F8" w14:textId="77777777" w:rsidR="00826726" w:rsidRPr="005532EC" w:rsidRDefault="00826726" w:rsidP="00826726">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00826726" w:rsidRPr="005532EC" w14:paraId="509E87E3" w14:textId="77777777" w:rsidTr="00826726">
        <w:trPr>
          <w:trHeight w:val="20"/>
        </w:trPr>
        <w:tc>
          <w:tcPr>
            <w:tcW w:w="1733" w:type="pct"/>
            <w:tcBorders>
              <w:top w:val="nil"/>
              <w:bottom w:val="nil"/>
            </w:tcBorders>
            <w:shd w:val="clear" w:color="auto" w:fill="auto"/>
            <w:vAlign w:val="center"/>
          </w:tcPr>
          <w:p w14:paraId="2EF367F8" w14:textId="77777777" w:rsidR="00826726" w:rsidRPr="005532EC" w:rsidRDefault="00826726" w:rsidP="00826726">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14:paraId="4AE86604" w14:textId="77777777"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13</w:t>
            </w:r>
            <w:r w:rsidRPr="005532EC">
              <w:rPr>
                <w:rFonts w:ascii="Times New Roman" w:hAnsi="Times New Roman"/>
                <w:snapToGrid w:val="0"/>
              </w:rPr>
              <w:t xml:space="preserve"> minutes</w:t>
            </w:r>
          </w:p>
        </w:tc>
      </w:tr>
      <w:tr w:rsidR="00826726" w:rsidRPr="005532EC" w14:paraId="7554EBFB" w14:textId="77777777" w:rsidTr="00826726">
        <w:trPr>
          <w:trHeight w:val="20"/>
        </w:trPr>
        <w:tc>
          <w:tcPr>
            <w:tcW w:w="1733" w:type="pct"/>
            <w:tcBorders>
              <w:top w:val="nil"/>
              <w:bottom w:val="nil"/>
            </w:tcBorders>
            <w:shd w:val="clear" w:color="auto" w:fill="auto"/>
            <w:vAlign w:val="center"/>
          </w:tcPr>
          <w:p w14:paraId="6CCFE089" w14:textId="77777777" w:rsidR="00826726" w:rsidRPr="005532EC" w:rsidRDefault="00826726" w:rsidP="00826726">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14:paraId="7DE5D623" w14:textId="77777777"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25</w:t>
            </w:r>
            <w:r w:rsidRPr="005532EC">
              <w:rPr>
                <w:rFonts w:ascii="Times New Roman" w:hAnsi="Times New Roman"/>
                <w:snapToGrid w:val="0"/>
              </w:rPr>
              <w:t xml:space="preserve"> minutes</w:t>
            </w:r>
          </w:p>
        </w:tc>
      </w:tr>
      <w:tr w:rsidR="00826726" w:rsidRPr="005532EC" w14:paraId="05094021" w14:textId="77777777" w:rsidTr="00826726">
        <w:trPr>
          <w:trHeight w:val="20"/>
        </w:trPr>
        <w:tc>
          <w:tcPr>
            <w:tcW w:w="1733" w:type="pct"/>
            <w:tcBorders>
              <w:top w:val="nil"/>
              <w:bottom w:val="single" w:sz="4" w:space="0" w:color="auto"/>
            </w:tcBorders>
            <w:shd w:val="clear" w:color="auto" w:fill="auto"/>
            <w:vAlign w:val="center"/>
          </w:tcPr>
          <w:p w14:paraId="55EDF258" w14:textId="77777777" w:rsidR="00826726" w:rsidRPr="005532EC" w:rsidRDefault="00826726" w:rsidP="00826726">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sz="4" w:space="0" w:color="auto"/>
            </w:tcBorders>
            <w:shd w:val="clear" w:color="auto" w:fill="auto"/>
            <w:vAlign w:val="center"/>
          </w:tcPr>
          <w:p w14:paraId="2477050B" w14:textId="77777777" w:rsidR="00826726" w:rsidRPr="005532EC" w:rsidRDefault="00826726" w:rsidP="00826726">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14:paraId="4EEDF041" w14:textId="77777777" w:rsidR="00826726" w:rsidRPr="005532EC" w:rsidRDefault="00826726" w:rsidP="00826726">
      <w:pPr>
        <w:ind w:left="-270" w:right="-36"/>
        <w:rPr>
          <w:rFonts w:ascii="Times New Roman" w:hAnsi="Times New Roman"/>
        </w:rPr>
      </w:pPr>
    </w:p>
    <w:p w14:paraId="1926C548" w14:textId="77777777"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When </w:t>
      </w:r>
      <w:r>
        <w:rPr>
          <w:rFonts w:ascii="Times New Roman" w:eastAsiaTheme="minorHAnsi" w:hAnsi="Times New Roman"/>
          <w:i/>
        </w:rPr>
        <w:t>will the survey be administered</w:t>
      </w:r>
      <w:r w:rsidRPr="005F7E1D">
        <w:rPr>
          <w:rFonts w:ascii="Times New Roman" w:eastAsiaTheme="minorHAnsi" w:hAnsi="Times New Roman"/>
          <w:i/>
        </w:rPr>
        <w:t>?</w:t>
      </w:r>
    </w:p>
    <w:p w14:paraId="7F6B228F" w14:textId="77777777" w:rsidR="00826726" w:rsidRDefault="00826726" w:rsidP="00826726">
      <w:pPr>
        <w:pStyle w:val="Normal3"/>
        <w:spacing w:after="120"/>
        <w:ind w:right="-43"/>
        <w:rPr>
          <w:sz w:val="22"/>
          <w:szCs w:val="22"/>
        </w:rPr>
      </w:pPr>
      <w:r w:rsidRPr="005F7E1D">
        <w:rPr>
          <w:sz w:val="22"/>
          <w:szCs w:val="22"/>
        </w:rPr>
        <w:t>The planned data collection schedule is below.</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3"/>
        <w:gridCol w:w="4348"/>
      </w:tblGrid>
      <w:tr w:rsidR="00826726" w:rsidRPr="005532EC" w14:paraId="0B846AB4" w14:textId="77777777" w:rsidTr="00826726">
        <w:trPr>
          <w:trHeight w:val="20"/>
        </w:trPr>
        <w:tc>
          <w:tcPr>
            <w:tcW w:w="2924" w:type="pct"/>
            <w:tcBorders>
              <w:bottom w:val="nil"/>
            </w:tcBorders>
            <w:shd w:val="clear" w:color="auto" w:fill="auto"/>
            <w:vAlign w:val="center"/>
          </w:tcPr>
          <w:p w14:paraId="4C19CC1F" w14:textId="75B38991" w:rsidR="00826726" w:rsidRPr="00EF4E8B" w:rsidRDefault="00826726" w:rsidP="00C10E98">
            <w:pPr>
              <w:pStyle w:val="Normal3"/>
              <w:ind w:right="-36"/>
              <w:rPr>
                <w:b/>
                <w:bCs/>
                <w:sz w:val="22"/>
                <w:szCs w:val="22"/>
              </w:rPr>
            </w:pPr>
            <w:r w:rsidRPr="00EF4E8B">
              <w:rPr>
                <w:b/>
                <w:bCs/>
                <w:sz w:val="22"/>
                <w:szCs w:val="22"/>
              </w:rPr>
              <w:t xml:space="preserve">NTPS </w:t>
            </w:r>
            <w:r w:rsidR="00C10E98">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14:paraId="14B8AAFD" w14:textId="77777777" w:rsidR="00826726" w:rsidRPr="005532EC" w:rsidRDefault="00826726" w:rsidP="00826726">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00826726" w:rsidRPr="005532EC" w14:paraId="2EE4BF27" w14:textId="77777777" w:rsidTr="00826726">
        <w:trPr>
          <w:trHeight w:val="20"/>
        </w:trPr>
        <w:tc>
          <w:tcPr>
            <w:tcW w:w="2924" w:type="pct"/>
            <w:tcBorders>
              <w:bottom w:val="nil"/>
            </w:tcBorders>
            <w:shd w:val="clear" w:color="auto" w:fill="auto"/>
            <w:vAlign w:val="center"/>
          </w:tcPr>
          <w:p w14:paraId="71FE371B" w14:textId="77777777" w:rsidR="00826726" w:rsidRPr="005532EC" w:rsidRDefault="00826726" w:rsidP="00826726">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14:paraId="4094FE18" w14:textId="045A3F14" w:rsidR="00826726" w:rsidRPr="005532EC"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September </w:t>
            </w:r>
            <w:r w:rsidR="00C10E98">
              <w:rPr>
                <w:rFonts w:ascii="Times New Roman" w:hAnsi="Times New Roman"/>
                <w:snapToGrid w:val="0"/>
              </w:rPr>
              <w:t>2020</w:t>
            </w:r>
          </w:p>
        </w:tc>
      </w:tr>
      <w:tr w:rsidR="00826726" w:rsidRPr="005532EC" w14:paraId="64ED203C" w14:textId="77777777" w:rsidTr="00826726">
        <w:trPr>
          <w:trHeight w:val="20"/>
        </w:trPr>
        <w:tc>
          <w:tcPr>
            <w:tcW w:w="2924" w:type="pct"/>
            <w:tcBorders>
              <w:top w:val="nil"/>
              <w:bottom w:val="nil"/>
            </w:tcBorders>
            <w:shd w:val="clear" w:color="auto" w:fill="auto"/>
            <w:vAlign w:val="center"/>
          </w:tcPr>
          <w:p w14:paraId="18860C3E" w14:textId="77777777" w:rsidR="00826726" w:rsidRPr="005532EC" w:rsidRDefault="00826726" w:rsidP="00826726">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14:paraId="69906E87" w14:textId="43CF5D4E" w:rsidR="00826726" w:rsidRPr="005532EC"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November </w:t>
            </w:r>
            <w:r w:rsidR="00C10E98">
              <w:rPr>
                <w:rFonts w:ascii="Times New Roman" w:hAnsi="Times New Roman"/>
                <w:snapToGrid w:val="0"/>
              </w:rPr>
              <w:t>2020</w:t>
            </w:r>
          </w:p>
        </w:tc>
      </w:tr>
      <w:tr w:rsidR="00826726" w:rsidRPr="005532EC" w14:paraId="3B8A4BF4" w14:textId="77777777" w:rsidTr="00826726">
        <w:trPr>
          <w:trHeight w:val="20"/>
        </w:trPr>
        <w:tc>
          <w:tcPr>
            <w:tcW w:w="2924" w:type="pct"/>
            <w:tcBorders>
              <w:top w:val="nil"/>
              <w:bottom w:val="nil"/>
            </w:tcBorders>
            <w:shd w:val="clear" w:color="auto" w:fill="auto"/>
            <w:vAlign w:val="center"/>
          </w:tcPr>
          <w:p w14:paraId="77FA8CEA" w14:textId="77777777" w:rsidR="00826726" w:rsidRPr="005532EC" w:rsidRDefault="00826726" w:rsidP="00826726">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14:paraId="61FCD528" w14:textId="491C9310" w:rsidR="00826726" w:rsidRPr="005532EC"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July </w:t>
            </w:r>
            <w:r w:rsidR="00C10E98">
              <w:rPr>
                <w:rFonts w:ascii="Times New Roman" w:hAnsi="Times New Roman"/>
                <w:snapToGrid w:val="0"/>
              </w:rPr>
              <w:t>2021</w:t>
            </w:r>
          </w:p>
        </w:tc>
      </w:tr>
      <w:tr w:rsidR="00826726" w:rsidRPr="005532EC" w14:paraId="6BED44BD" w14:textId="77777777" w:rsidTr="00826726">
        <w:trPr>
          <w:trHeight w:val="20"/>
        </w:trPr>
        <w:tc>
          <w:tcPr>
            <w:tcW w:w="2924" w:type="pct"/>
            <w:tcBorders>
              <w:top w:val="nil"/>
              <w:bottom w:val="nil"/>
            </w:tcBorders>
            <w:shd w:val="clear" w:color="auto" w:fill="auto"/>
            <w:vAlign w:val="center"/>
          </w:tcPr>
          <w:p w14:paraId="4390A31C" w14:textId="77777777" w:rsidR="00826726" w:rsidRPr="00EF4E8B" w:rsidRDefault="00826726" w:rsidP="00826726">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14:paraId="1ECE505A" w14:textId="5397D63E" w:rsidR="00826726" w:rsidRPr="00EF4E8B"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July </w:t>
            </w:r>
            <w:r w:rsidR="00966B87">
              <w:rPr>
                <w:rFonts w:ascii="Times New Roman" w:hAnsi="Times New Roman"/>
                <w:snapToGrid w:val="0"/>
              </w:rPr>
              <w:t>2020</w:t>
            </w:r>
            <w:r>
              <w:rPr>
                <w:rFonts w:ascii="Times New Roman" w:hAnsi="Times New Roman"/>
                <w:snapToGrid w:val="0"/>
              </w:rPr>
              <w:t xml:space="preserve">-June </w:t>
            </w:r>
            <w:r w:rsidR="00C10E98">
              <w:rPr>
                <w:rFonts w:ascii="Times New Roman" w:hAnsi="Times New Roman"/>
                <w:snapToGrid w:val="0"/>
              </w:rPr>
              <w:t>2022</w:t>
            </w:r>
          </w:p>
        </w:tc>
      </w:tr>
      <w:tr w:rsidR="00826726" w:rsidRPr="005532EC" w14:paraId="0967D8B4" w14:textId="77777777" w:rsidTr="00826726">
        <w:trPr>
          <w:trHeight w:val="20"/>
        </w:trPr>
        <w:tc>
          <w:tcPr>
            <w:tcW w:w="2924" w:type="pct"/>
            <w:tcBorders>
              <w:top w:val="nil"/>
              <w:bottom w:val="single" w:sz="4" w:space="0" w:color="auto"/>
            </w:tcBorders>
            <w:shd w:val="clear" w:color="auto" w:fill="auto"/>
            <w:vAlign w:val="center"/>
          </w:tcPr>
          <w:p w14:paraId="087301C5" w14:textId="77777777" w:rsidR="00826726" w:rsidRPr="00EF4E8B" w:rsidRDefault="00826726" w:rsidP="00826726">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sz="4" w:space="0" w:color="auto"/>
            </w:tcBorders>
            <w:shd w:val="clear" w:color="auto" w:fill="auto"/>
            <w:vAlign w:val="center"/>
          </w:tcPr>
          <w:p w14:paraId="3F17A6D4" w14:textId="6EC8561A" w:rsidR="00826726" w:rsidRPr="00EF4E8B" w:rsidRDefault="00826726" w:rsidP="00966B8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sidR="00C10E98">
              <w:rPr>
                <w:rFonts w:ascii="Times New Roman" w:hAnsi="Times New Roman"/>
                <w:snapToGrid w:val="0"/>
              </w:rPr>
              <w:t>2022</w:t>
            </w:r>
          </w:p>
        </w:tc>
      </w:tr>
    </w:tbl>
    <w:p w14:paraId="6FF12204" w14:textId="77777777" w:rsidR="00826726" w:rsidRPr="001177FB" w:rsidRDefault="00826726" w:rsidP="00826726">
      <w:pPr>
        <w:autoSpaceDE w:val="0"/>
        <w:autoSpaceDN w:val="0"/>
        <w:adjustRightInd w:val="0"/>
        <w:ind w:left="0" w:firstLine="0"/>
        <w:rPr>
          <w:rFonts w:ascii="Times New Roman" w:eastAsiaTheme="minorHAnsi" w:hAnsi="Times New Roman"/>
        </w:rPr>
      </w:pPr>
    </w:p>
    <w:p w14:paraId="10B2EF3D" w14:textId="77777777" w:rsidR="00826726" w:rsidRPr="00931458" w:rsidRDefault="00826726" w:rsidP="00826726">
      <w:pPr>
        <w:autoSpaceDE w:val="0"/>
        <w:autoSpaceDN w:val="0"/>
        <w:adjustRightInd w:val="0"/>
        <w:ind w:left="0" w:firstLine="0"/>
        <w:rPr>
          <w:rFonts w:ascii="Times New Roman" w:eastAsiaTheme="minorHAnsi" w:hAnsi="Times New Roman"/>
          <w:i/>
        </w:rPr>
      </w:pPr>
      <w:r w:rsidRPr="00931458">
        <w:rPr>
          <w:rFonts w:ascii="Times New Roman" w:eastAsiaTheme="minorHAnsi" w:hAnsi="Times New Roman"/>
          <w:i/>
        </w:rPr>
        <w:t>What happens if a school, principal, or teacher refuses to participate?</w:t>
      </w:r>
    </w:p>
    <w:p w14:paraId="3B90AD55" w14:textId="12A76198" w:rsidR="00826726" w:rsidRPr="001177FB" w:rsidRDefault="00826726" w:rsidP="00826726">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eastAsiaTheme="minorHAnsi" w:hAnsi="Times New Roman"/>
        </w:rPr>
        <w:t xml:space="preserve">NTPS </w:t>
      </w:r>
      <w:r w:rsidR="00C10E98">
        <w:rPr>
          <w:rFonts w:ascii="Times New Roman" w:eastAsiaTheme="minorHAnsi" w:hAnsi="Times New Roman"/>
        </w:rPr>
        <w:t>2020-21</w:t>
      </w:r>
      <w:r w:rsidRPr="001177FB">
        <w:rPr>
          <w:rFonts w:ascii="Times New Roman" w:eastAsiaTheme="minorHAnsi" w:hAnsi="Times New Roman"/>
        </w:rPr>
        <w:t xml:space="preserve"> staff so we can address any concerns you may have.</w:t>
      </w:r>
    </w:p>
    <w:p w14:paraId="38567C3B" w14:textId="77777777" w:rsidR="00826726" w:rsidRDefault="00826726" w:rsidP="00826726">
      <w:pPr>
        <w:autoSpaceDE w:val="0"/>
        <w:autoSpaceDN w:val="0"/>
        <w:adjustRightInd w:val="0"/>
        <w:ind w:left="0" w:firstLine="0"/>
        <w:rPr>
          <w:rFonts w:ascii="Times New Roman" w:eastAsiaTheme="minorHAnsi" w:hAnsi="Times New Roman"/>
        </w:rPr>
      </w:pPr>
    </w:p>
    <w:p w14:paraId="68E8C1EA" w14:textId="77777777" w:rsidR="00826726" w:rsidRPr="00E464CC" w:rsidRDefault="00826726" w:rsidP="00826726">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Will the names of participants and their responses be kept confidential?</w:t>
      </w:r>
    </w:p>
    <w:p w14:paraId="44643015" w14:textId="77777777" w:rsidR="00826726" w:rsidRPr="001177FB" w:rsidRDefault="00AC3095" w:rsidP="00826726">
      <w:pPr>
        <w:autoSpaceDE w:val="0"/>
        <w:autoSpaceDN w:val="0"/>
        <w:adjustRightInd w:val="0"/>
        <w:ind w:left="0" w:firstLine="0"/>
        <w:rPr>
          <w:rFonts w:ascii="Times New Roman" w:eastAsiaTheme="minorHAnsi" w:hAnsi="Times New Roman"/>
        </w:rPr>
      </w:pPr>
      <w:r w:rsidRPr="00AC3095">
        <w:rPr>
          <w:rFonts w:ascii="Times New Roman" w:eastAsiaTheme="minorHAnsi" w:hAnsi="Times New Roman"/>
        </w:rPr>
        <w:t xml:space="preserve">All of the information </w:t>
      </w:r>
      <w:r w:rsidRPr="001177FB">
        <w:rPr>
          <w:rFonts w:ascii="Times New Roman" w:eastAsiaTheme="minorHAnsi" w:hAnsi="Times New Roman"/>
        </w:rPr>
        <w:t>provided by schools</w:t>
      </w:r>
      <w:r>
        <w:rPr>
          <w:rFonts w:ascii="Times New Roman" w:eastAsiaTheme="minorHAnsi" w:hAnsi="Times New Roman"/>
        </w:rPr>
        <w:t xml:space="preserve"> and </w:t>
      </w:r>
      <w:r w:rsidRPr="001177FB">
        <w:rPr>
          <w:rFonts w:ascii="Times New Roman" w:eastAsiaTheme="minorHAnsi" w:hAnsi="Times New Roman"/>
        </w:rPr>
        <w:t xml:space="preserve">staff </w:t>
      </w:r>
      <w:r w:rsidRPr="00AC3095">
        <w:rPr>
          <w:rFonts w:ascii="Times New Roman" w:eastAsiaTheme="minorHAnsi" w:hAnsi="Times New Roman"/>
        </w:rPr>
        <w:t>may be used only for statistical purposes and may not be disclosed, or used, in identifiable form for any other purpose except as required by law (20 U.S.C</w:t>
      </w:r>
      <w:r w:rsidR="00AB1BCC">
        <w:rPr>
          <w:rFonts w:ascii="Times New Roman" w:eastAsiaTheme="minorHAnsi" w:hAnsi="Times New Roman"/>
        </w:rPr>
        <w:t>.</w:t>
      </w:r>
      <w:r w:rsidRPr="00AC3095">
        <w:rPr>
          <w:rFonts w:ascii="Times New Roman" w:eastAsiaTheme="minorHAnsi" w:hAnsi="Times New Roman"/>
        </w:rPr>
        <w:t xml:space="preserve"> §9573 and 6 U.S.C. §151).</w:t>
      </w:r>
      <w:r>
        <w:rPr>
          <w:rFonts w:ascii="Times New Roman" w:eastAsiaTheme="minorHAnsi" w:hAnsi="Times New Roman"/>
        </w:rPr>
        <w:t xml:space="preserve"> </w:t>
      </w:r>
      <w:r w:rsidR="00F22420">
        <w:rPr>
          <w:rFonts w:ascii="Times New Roman" w:hAnsi="Times New Roman"/>
        </w:rPr>
        <w:t>By law (</w:t>
      </w:r>
      <w:r w:rsidR="00F22420" w:rsidRPr="00A848A8">
        <w:rPr>
          <w:rFonts w:ascii="Times New Roman" w:hAnsi="Times New Roman"/>
        </w:rPr>
        <w:t>20 U.S.C</w:t>
      </w:r>
      <w:r w:rsidR="00F22420">
        <w:rPr>
          <w:rFonts w:ascii="Times New Roman" w:hAnsi="Times New Roman"/>
        </w:rPr>
        <w:t>.</w:t>
      </w:r>
      <w:r w:rsidR="00F22420" w:rsidRPr="00A848A8">
        <w:rPr>
          <w:rFonts w:ascii="Times New Roman" w:hAnsi="Times New Roman"/>
        </w:rPr>
        <w:t xml:space="preserve"> §9573</w:t>
      </w:r>
      <w:r w:rsidR="00F22420">
        <w:rPr>
          <w:rFonts w:ascii="Times New Roman" w:hAnsi="Times New Roman"/>
        </w:rPr>
        <w:t>), a</w:t>
      </w:r>
      <w:r w:rsidR="00F22420" w:rsidRPr="00F8391E">
        <w:rPr>
          <w:rFonts w:ascii="Times New Roman" w:hAnsi="Times New Roman"/>
        </w:rPr>
        <w:t xml:space="preserve"> violation of the confidentiality restrictions is a felony, punishable by imprisonment of up to 5 years and/or a fine of up to $250,000.</w:t>
      </w:r>
      <w:r w:rsidR="00F22420">
        <w:rPr>
          <w:rFonts w:ascii="Times New Roman" w:hAnsi="Times New Roman"/>
        </w:rPr>
        <w:t xml:space="preserve"> </w:t>
      </w:r>
      <w:r w:rsidR="00F22420" w:rsidRPr="00F8391E">
        <w:rPr>
          <w:rFonts w:ascii="Times New Roman" w:hAnsi="Times New Roman"/>
        </w:rPr>
        <w:t xml:space="preserve">All government or contracted staff working on the </w:t>
      </w:r>
      <w:r w:rsidR="00F22420">
        <w:rPr>
          <w:rFonts w:ascii="Times New Roman" w:hAnsi="Times New Roman"/>
        </w:rPr>
        <w:t>NTPS</w:t>
      </w:r>
      <w:r w:rsidR="00F22420" w:rsidRPr="00F8391E">
        <w:rPr>
          <w:rFonts w:ascii="Times New Roman" w:hAnsi="Times New Roman"/>
        </w:rPr>
        <w:t xml:space="preserve"> </w:t>
      </w:r>
      <w:r w:rsidR="00F22420">
        <w:rPr>
          <w:rFonts w:ascii="Times New Roman" w:hAnsi="Times New Roman"/>
        </w:rPr>
        <w:t>study</w:t>
      </w:r>
      <w:r w:rsidR="00F22420" w:rsidRPr="00F8391E">
        <w:rPr>
          <w:rFonts w:ascii="Times New Roman" w:hAnsi="Times New Roman"/>
        </w:rPr>
        <w:t xml:space="preserve"> and having access to the data</w:t>
      </w:r>
      <w:r w:rsidR="00F22420">
        <w:rPr>
          <w:rFonts w:ascii="Times New Roman" w:hAnsi="Times New Roman"/>
        </w:rPr>
        <w:t>, including NTPS field staff,</w:t>
      </w:r>
      <w:r w:rsidR="00F22420" w:rsidRPr="00F8391E">
        <w:rPr>
          <w:rFonts w:ascii="Times New Roman" w:hAnsi="Times New Roman"/>
        </w:rPr>
        <w:t xml:space="preserve"> are required to sign </w:t>
      </w:r>
      <w:r w:rsidR="00F22420">
        <w:rPr>
          <w:rFonts w:ascii="Times New Roman" w:hAnsi="Times New Roman"/>
        </w:rPr>
        <w:t xml:space="preserve">an </w:t>
      </w:r>
      <w:r w:rsidR="00F22420" w:rsidRPr="00F8391E">
        <w:rPr>
          <w:rFonts w:ascii="Times New Roman" w:hAnsi="Times New Roman"/>
        </w:rPr>
        <w:t>NCES Affidavit of Nondisclosure and have received public-trust security clearance.</w:t>
      </w:r>
    </w:p>
    <w:p w14:paraId="52957C0E" w14:textId="77777777" w:rsidR="00826726" w:rsidRDefault="00826726" w:rsidP="00826726">
      <w:pPr>
        <w:autoSpaceDE w:val="0"/>
        <w:autoSpaceDN w:val="0"/>
        <w:adjustRightInd w:val="0"/>
        <w:ind w:left="0" w:firstLine="0"/>
        <w:rPr>
          <w:rFonts w:ascii="Times New Roman" w:eastAsiaTheme="minorHAnsi" w:hAnsi="Times New Roman"/>
        </w:rPr>
      </w:pPr>
    </w:p>
    <w:p w14:paraId="4BC50A8A" w14:textId="08D2AF52" w:rsidR="00826726" w:rsidRPr="0012139A" w:rsidRDefault="00826726" w:rsidP="00826726">
      <w:pPr>
        <w:autoSpaceDE w:val="0"/>
        <w:autoSpaceDN w:val="0"/>
        <w:adjustRightInd w:val="0"/>
        <w:ind w:left="0" w:firstLine="0"/>
        <w:rPr>
          <w:rFonts w:ascii="Times New Roman" w:eastAsiaTheme="minorHAnsi" w:hAnsi="Times New Roman"/>
          <w:i/>
        </w:rPr>
      </w:pPr>
      <w:r w:rsidRPr="0012139A">
        <w:rPr>
          <w:rFonts w:ascii="Times New Roman" w:eastAsiaTheme="minorHAnsi" w:hAnsi="Times New Roman"/>
          <w:i/>
        </w:rPr>
        <w:t xml:space="preserve">Who do I contact for further information about NTPS </w:t>
      </w:r>
      <w:r w:rsidR="00C10E98">
        <w:rPr>
          <w:rFonts w:ascii="Times New Roman" w:eastAsiaTheme="minorHAnsi" w:hAnsi="Times New Roman"/>
          <w:i/>
        </w:rPr>
        <w:t>2020-21</w:t>
      </w:r>
      <w:r w:rsidRPr="0012139A">
        <w:rPr>
          <w:rFonts w:ascii="Times New Roman" w:eastAsiaTheme="minorHAnsi" w:hAnsi="Times New Roman"/>
          <w:i/>
        </w:rPr>
        <w:t>?</w:t>
      </w:r>
    </w:p>
    <w:p w14:paraId="613227B9" w14:textId="23AE25A9" w:rsidR="00326E2B" w:rsidRDefault="00826726" w:rsidP="00F4123B">
      <w:pPr>
        <w:autoSpaceDE w:val="0"/>
        <w:autoSpaceDN w:val="0"/>
        <w:adjustRightInd w:val="0"/>
        <w:ind w:left="0" w:firstLine="0"/>
        <w:rPr>
          <w:rFonts w:ascii="Times New Roman" w:eastAsiaTheme="majorEastAsia" w:hAnsi="Times New Roman" w:cstheme="majorBidi"/>
          <w:b/>
          <w:bCs/>
          <w:color w:val="365F91" w:themeColor="accent1" w:themeShade="BF"/>
          <w:sz w:val="28"/>
          <w:szCs w:val="28"/>
        </w:rPr>
      </w:pPr>
      <w:r w:rsidRPr="001177FB">
        <w:rPr>
          <w:rFonts w:ascii="Times New Roman" w:eastAsiaTheme="minorHAnsi" w:hAnsi="Times New Roman"/>
        </w:rPr>
        <w:t>For a</w:t>
      </w:r>
      <w:r>
        <w:rPr>
          <w:rFonts w:ascii="Times New Roman" w:eastAsiaTheme="minorHAnsi" w:hAnsi="Times New Roman"/>
        </w:rPr>
        <w:t xml:space="preserve">dditional information, call the NTPS </w:t>
      </w:r>
      <w:r w:rsidR="00C10E98">
        <w:rPr>
          <w:rFonts w:ascii="Times New Roman" w:eastAsiaTheme="minorHAnsi" w:hAnsi="Times New Roman"/>
        </w:rPr>
        <w:t>2020-21</w:t>
      </w:r>
      <w:r w:rsidRPr="001177FB">
        <w:rPr>
          <w:rFonts w:ascii="Times New Roman" w:eastAsiaTheme="minorHAnsi" w:hAnsi="Times New Roman"/>
        </w:rPr>
        <w:t xml:space="preserve"> information number, </w:t>
      </w:r>
      <w:r>
        <w:rPr>
          <w:rFonts w:ascii="Times New Roman" w:eastAsiaTheme="minorHAnsi" w:hAnsi="Times New Roman"/>
        </w:rPr>
        <w:t>[</w:t>
      </w:r>
      <w:r>
        <w:rPr>
          <w:rFonts w:ascii="Times New Roman" w:eastAsiaTheme="minorHAnsi" w:hAnsi="Times New Roman"/>
          <w:i/>
        </w:rPr>
        <w:t>phone</w:t>
      </w:r>
      <w:r w:rsidRPr="001136C2">
        <w:rPr>
          <w:rFonts w:ascii="Times New Roman" w:eastAsiaTheme="minorHAnsi" w:hAnsi="Times New Roman"/>
        </w:rPr>
        <w:t>]</w:t>
      </w:r>
      <w:r w:rsidRPr="001177FB">
        <w:rPr>
          <w:rFonts w:ascii="Times New Roman" w:eastAsiaTheme="minorHAnsi" w:hAnsi="Times New Roman"/>
        </w:rPr>
        <w:t xml:space="preserve">, or send an email to </w:t>
      </w:r>
      <w:r>
        <w:rPr>
          <w:rFonts w:ascii="Times New Roman" w:eastAsiaTheme="minorHAnsi" w:hAnsi="Times New Roman"/>
        </w:rPr>
        <w:t>[</w:t>
      </w:r>
      <w:r>
        <w:rPr>
          <w:rFonts w:ascii="Times New Roman" w:eastAsiaTheme="minorHAnsi" w:hAnsi="Times New Roman"/>
          <w:i/>
        </w:rPr>
        <w:t>email</w:t>
      </w:r>
      <w:r>
        <w:rPr>
          <w:rFonts w:ascii="Times New Roman" w:eastAsiaTheme="minorHAnsi" w:hAnsi="Times New Roman"/>
        </w:rPr>
        <w:t>]</w:t>
      </w:r>
      <w:r w:rsidRPr="001177FB">
        <w:rPr>
          <w:rFonts w:ascii="Times New Roman" w:eastAsiaTheme="minorHAnsi" w:hAnsi="Times New Roman"/>
        </w:rPr>
        <w:t xml:space="preserve">. You may </w:t>
      </w:r>
      <w:r>
        <w:rPr>
          <w:rFonts w:ascii="Times New Roman" w:eastAsiaTheme="minorHAnsi" w:hAnsi="Times New Roman"/>
        </w:rPr>
        <w:t>also learn more about the NTPS survey program and read results from prior administrations by</w:t>
      </w:r>
      <w:r w:rsidRPr="001177FB">
        <w:rPr>
          <w:rFonts w:ascii="Times New Roman" w:eastAsiaTheme="minorHAnsi" w:hAnsi="Times New Roman"/>
        </w:rPr>
        <w:t xml:space="preserve"> visiting the </w:t>
      </w:r>
      <w:r>
        <w:rPr>
          <w:rFonts w:ascii="Times New Roman" w:eastAsiaTheme="minorHAnsi" w:hAnsi="Times New Roman"/>
        </w:rPr>
        <w:t>NTPS</w:t>
      </w:r>
      <w:r w:rsidRPr="001177FB">
        <w:rPr>
          <w:rFonts w:ascii="Times New Roman" w:eastAsiaTheme="minorHAnsi" w:hAnsi="Times New Roman"/>
        </w:rPr>
        <w:t xml:space="preserve"> website at </w:t>
      </w:r>
      <w:hyperlink r:id="rId13" w:history="1">
        <w:r w:rsidRPr="00007712">
          <w:rPr>
            <w:rStyle w:val="Hyperlink"/>
            <w:rFonts w:ascii="Times New Roman" w:eastAsiaTheme="minorHAnsi" w:hAnsi="Times New Roman"/>
          </w:rPr>
          <w:t>http://nces.ed.gov/surveys/ntps</w:t>
        </w:r>
      </w:hyperlink>
      <w:r w:rsidR="00326E2B">
        <w:rPr>
          <w:rFonts w:ascii="Times New Roman" w:hAnsi="Times New Roman"/>
        </w:rPr>
        <w:br w:type="page"/>
      </w:r>
    </w:p>
    <w:p w14:paraId="5738157F" w14:textId="77777777" w:rsidR="00655D6F" w:rsidRPr="000676BD" w:rsidRDefault="000676BD" w:rsidP="000676BD">
      <w:pPr>
        <w:pStyle w:val="Heading1"/>
        <w:spacing w:before="0"/>
        <w:ind w:left="0" w:firstLine="0"/>
        <w:jc w:val="center"/>
        <w:rPr>
          <w:rFonts w:ascii="Times New Roman" w:hAnsi="Times New Roman"/>
          <w:sz w:val="32"/>
          <w:szCs w:val="32"/>
        </w:rPr>
      </w:pPr>
      <w:bookmarkStart w:id="4" w:name="_Toc7592541"/>
      <w:r w:rsidRPr="000676BD">
        <w:rPr>
          <w:rFonts w:ascii="Times New Roman" w:hAnsi="Times New Roman"/>
          <w:sz w:val="32"/>
          <w:szCs w:val="32"/>
        </w:rPr>
        <w:t>Participant Informed Consent Form</w:t>
      </w:r>
      <w:bookmarkEnd w:id="4"/>
    </w:p>
    <w:p w14:paraId="1D9D9530" w14:textId="77777777" w:rsidR="00826726" w:rsidRPr="00826726" w:rsidRDefault="00826726" w:rsidP="00826726">
      <w:pPr>
        <w:jc w:val="center"/>
        <w:rPr>
          <w:rFonts w:ascii="Times New Roman" w:hAnsi="Times New Roman"/>
          <w:b/>
          <w:bCs/>
          <w:sz w:val="32"/>
        </w:rPr>
      </w:pPr>
    </w:p>
    <w:p w14:paraId="41710311" w14:textId="77777777" w:rsidR="00826726" w:rsidRPr="00826726" w:rsidRDefault="00826726" w:rsidP="00826726">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14:paraId="278F7899" w14:textId="77777777" w:rsidR="00826726" w:rsidRPr="00826726" w:rsidRDefault="00826726" w:rsidP="00F22420">
      <w:pPr>
        <w:ind w:left="0" w:right="72" w:firstLine="0"/>
        <w:jc w:val="center"/>
        <w:rPr>
          <w:rFonts w:ascii="Times New Roman" w:hAnsi="Times New Roman"/>
          <w:b/>
          <w:bCs/>
          <w:sz w:val="32"/>
        </w:rPr>
      </w:pPr>
      <w:r w:rsidRPr="00826726">
        <w:rPr>
          <w:sz w:val="20"/>
          <w:szCs w:val="20"/>
        </w:rPr>
        <w:t xml:space="preserve">“I fully understand that </w:t>
      </w:r>
      <w:r w:rsidR="00F22420">
        <w:rPr>
          <w:sz w:val="20"/>
          <w:szCs w:val="20"/>
        </w:rPr>
        <w:t>a</w:t>
      </w:r>
      <w:r w:rsidR="00F22420" w:rsidRPr="00F22420">
        <w:rPr>
          <w:sz w:val="20"/>
          <w:szCs w:val="20"/>
        </w:rPr>
        <w:t xml:space="preserve">ll of the information </w:t>
      </w:r>
      <w:r w:rsidR="00F22420">
        <w:rPr>
          <w:sz w:val="20"/>
          <w:szCs w:val="20"/>
        </w:rPr>
        <w:t>I</w:t>
      </w:r>
      <w:r w:rsidR="00F22420" w:rsidRPr="00F22420">
        <w:rPr>
          <w:sz w:val="20"/>
          <w:szCs w:val="20"/>
        </w:rPr>
        <w:t xml:space="preserve"> provide may be used only for statistical purposes and may not be disclosed, or used, in identifiable form for any other purpose except as required by law (20 U.S.C. §9573 and 6 U.S.C. §151)</w:t>
      </w:r>
      <w:r w:rsidR="00F22420">
        <w:rPr>
          <w:sz w:val="20"/>
          <w:szCs w:val="20"/>
        </w:rPr>
        <w:t>.</w:t>
      </w:r>
      <w:r w:rsidRPr="00826726">
        <w:rPr>
          <w:sz w:val="20"/>
          <w:szCs w:val="20"/>
        </w:rPr>
        <w:t>”</w:t>
      </w:r>
    </w:p>
    <w:p w14:paraId="46123BC1" w14:textId="77777777" w:rsidR="00826726" w:rsidRPr="00826726" w:rsidRDefault="00826726" w:rsidP="00826726">
      <w:pPr>
        <w:tabs>
          <w:tab w:val="left" w:pos="0"/>
        </w:tabs>
        <w:autoSpaceDE w:val="0"/>
        <w:autoSpaceDN w:val="0"/>
        <w:adjustRightInd w:val="0"/>
        <w:ind w:left="-540" w:firstLine="0"/>
        <w:rPr>
          <w:rFonts w:ascii="Times New Roman" w:hAnsi="Times New Roman"/>
          <w:b/>
          <w:bCs/>
          <w:color w:val="000000"/>
        </w:rPr>
      </w:pPr>
    </w:p>
    <w:p w14:paraId="448B4177" w14:textId="77777777" w:rsidR="00826726" w:rsidRPr="00826726" w:rsidRDefault="00826726" w:rsidP="00AB1BCC">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14:paraId="2D5B50B7" w14:textId="0C0888F5" w:rsidR="00826726" w:rsidRPr="00826726" w:rsidRDefault="00826726" w:rsidP="00AB1BCC">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sidR="00C10E98">
        <w:rPr>
          <w:rFonts w:ascii="Times New Roman" w:hAnsi="Times New Roman"/>
          <w:b/>
          <w:bCs/>
          <w:color w:val="000000"/>
        </w:rPr>
        <w:t>2020-21</w:t>
      </w:r>
    </w:p>
    <w:p w14:paraId="23345832" w14:textId="77777777" w:rsidR="00826726" w:rsidRPr="00826726" w:rsidRDefault="00826726" w:rsidP="00826726">
      <w:pPr>
        <w:autoSpaceDE w:val="0"/>
        <w:autoSpaceDN w:val="0"/>
        <w:adjustRightInd w:val="0"/>
        <w:jc w:val="center"/>
        <w:rPr>
          <w:rFonts w:ascii="Times New Roman" w:hAnsi="Times New Roman"/>
          <w:color w:val="000000"/>
          <w:sz w:val="28"/>
          <w:szCs w:val="28"/>
        </w:rPr>
      </w:pPr>
    </w:p>
    <w:p w14:paraId="2A28363B" w14:textId="0048802D"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sidR="00C10E98">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sidR="00D04B92">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r:id="rId14"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sidR="00D04B92">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14:paraId="63B53485"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39ACD046" w14:textId="38B37D45"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sidR="00F22420">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00AB1BCC" w:rsidRPr="00AB1BCC">
        <w:rPr>
          <w:rFonts w:ascii="Times New Roman" w:hAnsi="Times New Roman"/>
          <w:color w:val="000000"/>
          <w:sz w:val="20"/>
          <w:szCs w:val="20"/>
        </w:rPr>
        <w:t>NCES is authorized to conduct NTPS by the Education Sciences Reform Act of 2002 (</w:t>
      </w:r>
      <w:r w:rsidR="00AD53D8" w:rsidRPr="00AD53D8">
        <w:rPr>
          <w:rFonts w:ascii="Times New Roman" w:hAnsi="Times New Roman"/>
          <w:color w:val="000000"/>
          <w:sz w:val="20"/>
          <w:szCs w:val="20"/>
        </w:rPr>
        <w:t>ESRA 2002, 20 U.S.C. §9543</w:t>
      </w:r>
      <w:r w:rsidR="00AB1BCC" w:rsidRPr="00AB1BCC">
        <w:rPr>
          <w:rFonts w:ascii="Times New Roman" w:hAnsi="Times New Roman"/>
          <w:color w:val="000000"/>
          <w:sz w:val="20"/>
          <w:szCs w:val="20"/>
        </w:rPr>
        <w:t>)</w:t>
      </w:r>
      <w:r w:rsidR="00AB1BCC">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sidR="00E51FCD">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14:paraId="35BECDDE" w14:textId="77777777" w:rsidR="00826726" w:rsidRPr="00826726" w:rsidRDefault="00826726" w:rsidP="00826726">
      <w:pPr>
        <w:autoSpaceDE w:val="0"/>
        <w:autoSpaceDN w:val="0"/>
        <w:adjustRightInd w:val="0"/>
        <w:rPr>
          <w:rFonts w:ascii="Times New Roman" w:hAnsi="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7"/>
        <w:gridCol w:w="3575"/>
      </w:tblGrid>
      <w:tr w:rsidR="00826726" w:rsidRPr="00826726" w14:paraId="0C646EAF"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73EC9F94" w14:textId="77777777" w:rsidR="00826726" w:rsidRPr="00826726" w:rsidRDefault="00826726" w:rsidP="00826726">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sz="4" w:space="0" w:color="000000"/>
              <w:left w:val="single" w:sz="4" w:space="0" w:color="000000"/>
              <w:bottom w:val="single" w:sz="4" w:space="0" w:color="000000"/>
              <w:right w:val="single" w:sz="4" w:space="0" w:color="000000"/>
            </w:tcBorders>
            <w:hideMark/>
          </w:tcPr>
          <w:p w14:paraId="57B2DA1D" w14:textId="77777777" w:rsidR="00826726" w:rsidRPr="00826726" w:rsidRDefault="00826726" w:rsidP="00826726">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sz="4" w:space="0" w:color="000000"/>
              <w:left w:val="single" w:sz="4" w:space="0" w:color="000000"/>
              <w:bottom w:val="single" w:sz="4" w:space="0" w:color="000000"/>
              <w:right w:val="single" w:sz="4" w:space="0" w:color="000000"/>
            </w:tcBorders>
            <w:hideMark/>
          </w:tcPr>
          <w:p w14:paraId="0366735D" w14:textId="77777777" w:rsidR="00826726" w:rsidRPr="00826726" w:rsidRDefault="00826726" w:rsidP="00826726">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00826726" w:rsidRPr="00826726" w14:paraId="5E01A72B"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03F6F663"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sz="4" w:space="0" w:color="000000"/>
              <w:left w:val="single" w:sz="4" w:space="0" w:color="000000"/>
              <w:bottom w:val="single" w:sz="4" w:space="0" w:color="000000"/>
              <w:right w:val="single" w:sz="4" w:space="0" w:color="000000"/>
            </w:tcBorders>
            <w:hideMark/>
          </w:tcPr>
          <w:p w14:paraId="3456DA08" w14:textId="77777777"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14:paraId="02F722E0"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00826726" w:rsidRPr="00826726" w14:paraId="5CFF1E9B"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0076F485"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6E8F38E7" w14:textId="77777777"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14:paraId="0786E4AB"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13 minutes</w:t>
            </w:r>
          </w:p>
        </w:tc>
      </w:tr>
      <w:tr w:rsidR="00826726" w:rsidRPr="00826726" w14:paraId="31CD3D54"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4245F9C6"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118BF620" w14:textId="77777777"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sz="4" w:space="0" w:color="000000"/>
              <w:left w:val="single" w:sz="4" w:space="0" w:color="000000"/>
              <w:bottom w:val="single" w:sz="4" w:space="0" w:color="000000"/>
              <w:right w:val="single" w:sz="4" w:space="0" w:color="000000"/>
            </w:tcBorders>
            <w:hideMark/>
          </w:tcPr>
          <w:p w14:paraId="416DF142"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25 minutes</w:t>
            </w:r>
          </w:p>
        </w:tc>
      </w:tr>
      <w:tr w:rsidR="00826726" w:rsidRPr="00826726" w14:paraId="13910BE9"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29B69CE1"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5DAD23A7" w14:textId="77777777" w:rsidR="00826726" w:rsidRPr="00826726" w:rsidRDefault="00826726" w:rsidP="002A0251">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sidR="002A0251">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sz="4" w:space="0" w:color="000000"/>
              <w:left w:val="single" w:sz="4" w:space="0" w:color="000000"/>
              <w:bottom w:val="single" w:sz="4" w:space="0" w:color="000000"/>
              <w:right w:val="single" w:sz="4" w:space="0" w:color="000000"/>
            </w:tcBorders>
            <w:hideMark/>
          </w:tcPr>
          <w:p w14:paraId="563D952F"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14:paraId="3E82A956" w14:textId="77777777" w:rsidR="00826726" w:rsidRPr="00826726" w:rsidRDefault="00826726" w:rsidP="00826726">
      <w:pPr>
        <w:autoSpaceDE w:val="0"/>
        <w:autoSpaceDN w:val="0"/>
        <w:adjustRightInd w:val="0"/>
        <w:rPr>
          <w:rFonts w:ascii="Times New Roman" w:hAnsi="Times New Roman"/>
          <w:color w:val="000000"/>
          <w:sz w:val="20"/>
          <w:szCs w:val="20"/>
        </w:rPr>
      </w:pPr>
    </w:p>
    <w:p w14:paraId="35A70ADB" w14:textId="5A1E0F4B" w:rsidR="00826726" w:rsidRPr="00F22420" w:rsidRDefault="00826726" w:rsidP="00826726">
      <w:pPr>
        <w:tabs>
          <w:tab w:val="left" w:pos="360"/>
        </w:tabs>
        <w:spacing w:after="120"/>
        <w:ind w:left="0" w:firstLine="0"/>
        <w:rPr>
          <w:rFonts w:ascii="Times New Roman" w:eastAsia="Times New Roman" w:hAnsi="Times New Roman"/>
          <w:sz w:val="20"/>
          <w:szCs w:val="20"/>
        </w:rPr>
      </w:pPr>
      <w:r w:rsidRPr="00F22420">
        <w:rPr>
          <w:rFonts w:ascii="Times New Roman" w:eastAsia="Times New Roman" w:hAnsi="Times New Roman"/>
          <w:sz w:val="20"/>
          <w:szCs w:val="20"/>
        </w:rPr>
        <w:t>Each NTPS Principal or Teacher Questionnaire contains questions that provide basic descriptive information on the respondent.</w:t>
      </w:r>
      <w:r w:rsidR="00E51FCD" w:rsidRPr="00F22420">
        <w:rPr>
          <w:rFonts w:ascii="Times New Roman" w:eastAsia="Times New Roman" w:hAnsi="Times New Roman"/>
          <w:sz w:val="20"/>
          <w:szCs w:val="20"/>
        </w:rPr>
        <w:t xml:space="preserve"> </w:t>
      </w:r>
      <w:r w:rsidRPr="00F22420">
        <w:rPr>
          <w:rFonts w:ascii="Times New Roman" w:eastAsia="Times New Roman" w:hAnsi="Times New Roman"/>
          <w:sz w:val="20"/>
          <w:szCs w:val="20"/>
        </w:rPr>
        <w:t xml:space="preserve">Some of these items are: gender, age, race/ethnicity, principals’ licensure, highest degree earned, salary, years of teaching experience, education degrees earned and fields, certification, main teaching assignment, teacher salary schedules, and hours worked per week. </w:t>
      </w:r>
      <w:r w:rsidR="00F22420" w:rsidRPr="00F22420">
        <w:rPr>
          <w:rFonts w:ascii="Times New Roman" w:hAnsi="Times New Roman"/>
          <w:sz w:val="20"/>
          <w:szCs w:val="20"/>
        </w:rPr>
        <w:t xml:space="preserve">A security plan for protecting individual respondent data has been developed for </w:t>
      </w:r>
      <w:r w:rsidR="00BB6C59">
        <w:rPr>
          <w:rFonts w:ascii="Times New Roman" w:hAnsi="Times New Roman"/>
          <w:sz w:val="20"/>
          <w:szCs w:val="20"/>
        </w:rPr>
        <w:t xml:space="preserve">NTPS </w:t>
      </w:r>
      <w:r w:rsidR="00E0473C">
        <w:rPr>
          <w:rFonts w:ascii="Times New Roman" w:hAnsi="Times New Roman"/>
          <w:sz w:val="20"/>
          <w:szCs w:val="20"/>
        </w:rPr>
        <w:t>2020-21</w:t>
      </w:r>
      <w:r w:rsidR="00F22420" w:rsidRPr="00F22420">
        <w:rPr>
          <w:rFonts w:ascii="Times New Roman" w:hAnsi="Times New Roman"/>
          <w:sz w:val="20"/>
          <w:szCs w:val="20"/>
        </w:rPr>
        <w:t xml:space="preserve">. Under this plan, the </w:t>
      </w:r>
      <w:r w:rsidR="00C10E98">
        <w:rPr>
          <w:rFonts w:ascii="Times New Roman" w:hAnsi="Times New Roman"/>
          <w:sz w:val="20"/>
          <w:szCs w:val="20"/>
        </w:rPr>
        <w:t>2020-21</w:t>
      </w:r>
      <w:r w:rsidR="00F22420" w:rsidRPr="00F22420">
        <w:rPr>
          <w:rFonts w:ascii="Times New Roman" w:hAnsi="Times New Roman"/>
          <w:sz w:val="20"/>
          <w:szCs w:val="20"/>
        </w:rPr>
        <w:t xml:space="preserve"> </w:t>
      </w:r>
      <w:r w:rsidR="00AB1BCC">
        <w:rPr>
          <w:rFonts w:ascii="Times New Roman" w:hAnsi="Times New Roman"/>
          <w:sz w:val="20"/>
          <w:szCs w:val="20"/>
        </w:rPr>
        <w:t>NTPS</w:t>
      </w:r>
      <w:r w:rsidR="00F22420" w:rsidRPr="00F22420">
        <w:rPr>
          <w:rFonts w:ascii="Times New Roman" w:hAnsi="Times New Roman"/>
          <w:sz w:val="20"/>
          <w:szCs w:val="20"/>
        </w:rPr>
        <w:t xml:space="preserve"> will conform to the applicable federal laws and regulations – specifically, the </w:t>
      </w:r>
      <w:r w:rsidR="00F22420" w:rsidRPr="00F22420">
        <w:rPr>
          <w:rFonts w:ascii="Times New Roman" w:hAnsi="Times New Roman"/>
          <w:i/>
          <w:sz w:val="20"/>
          <w:szCs w:val="20"/>
        </w:rPr>
        <w:t>Privacy Act of 1974</w:t>
      </w:r>
      <w:r w:rsidR="00F22420" w:rsidRPr="00F22420">
        <w:rPr>
          <w:rFonts w:ascii="Times New Roman" w:hAnsi="Times New Roman"/>
          <w:sz w:val="20"/>
          <w:szCs w:val="20"/>
        </w:rPr>
        <w:t xml:space="preserve"> (5 U.S.C. 552a); </w:t>
      </w:r>
      <w:r w:rsidR="00F22420" w:rsidRPr="00F22420">
        <w:rPr>
          <w:rFonts w:ascii="Times New Roman" w:hAnsi="Times New Roman"/>
          <w:i/>
          <w:sz w:val="20"/>
          <w:szCs w:val="20"/>
        </w:rPr>
        <w:t xml:space="preserve">Privacy Act Regulations </w:t>
      </w:r>
      <w:r w:rsidR="00F22420" w:rsidRPr="00F22420">
        <w:rPr>
          <w:rFonts w:ascii="Times New Roman" w:hAnsi="Times New Roman"/>
          <w:sz w:val="20"/>
          <w:szCs w:val="20"/>
        </w:rPr>
        <w:t xml:space="preserve">(34 CFR Part 5b); the </w:t>
      </w:r>
      <w:r w:rsidR="00F22420" w:rsidRPr="00F22420">
        <w:rPr>
          <w:rFonts w:ascii="Times New Roman" w:hAnsi="Times New Roman"/>
          <w:i/>
          <w:sz w:val="20"/>
          <w:szCs w:val="20"/>
        </w:rPr>
        <w:t>Computer Security Act of 1987;</w:t>
      </w:r>
      <w:r w:rsidR="00F22420" w:rsidRPr="00F22420">
        <w:rPr>
          <w:rFonts w:ascii="Times New Roman" w:hAnsi="Times New Roman"/>
          <w:sz w:val="20"/>
          <w:szCs w:val="20"/>
        </w:rPr>
        <w:t xml:space="preserve"> the </w:t>
      </w:r>
      <w:r w:rsidR="00F22420" w:rsidRPr="00F22420">
        <w:rPr>
          <w:rFonts w:ascii="Times New Roman" w:hAnsi="Times New Roman"/>
          <w:i/>
          <w:iCs/>
          <w:sz w:val="20"/>
          <w:szCs w:val="20"/>
        </w:rPr>
        <w:t xml:space="preserve">Federal Statistical Confidentiality Order of 1997 </w:t>
      </w:r>
      <w:r w:rsidR="00F22420" w:rsidRPr="00F22420">
        <w:rPr>
          <w:rFonts w:ascii="Times New Roman" w:hAnsi="Times New Roman"/>
          <w:sz w:val="20"/>
          <w:szCs w:val="20"/>
        </w:rPr>
        <w:t>(an OMB directive);</w:t>
      </w:r>
      <w:r w:rsidR="00F22420" w:rsidRPr="00F22420">
        <w:rPr>
          <w:rFonts w:ascii="Times New Roman" w:hAnsi="Times New Roman"/>
          <w:i/>
          <w:iCs/>
          <w:sz w:val="20"/>
          <w:szCs w:val="20"/>
        </w:rPr>
        <w:t xml:space="preserve"> </w:t>
      </w:r>
      <w:r w:rsidR="00F22420" w:rsidRPr="00F22420">
        <w:rPr>
          <w:rFonts w:ascii="Times New Roman" w:hAnsi="Times New Roman"/>
          <w:sz w:val="20"/>
          <w:szCs w:val="20"/>
        </w:rPr>
        <w:t>the</w:t>
      </w:r>
      <w:r w:rsidR="00F22420" w:rsidRPr="00F22420">
        <w:rPr>
          <w:rFonts w:ascii="Times New Roman" w:hAnsi="Times New Roman"/>
          <w:i/>
          <w:iCs/>
          <w:sz w:val="20"/>
          <w:szCs w:val="20"/>
        </w:rPr>
        <w:t xml:space="preserve"> U.S.A. Patriot Act of 2001</w:t>
      </w:r>
      <w:r w:rsidR="00F22420" w:rsidRPr="00F22420">
        <w:rPr>
          <w:rFonts w:ascii="Times New Roman" w:hAnsi="Times New Roman"/>
          <w:sz w:val="20"/>
          <w:szCs w:val="20"/>
        </w:rPr>
        <w:t xml:space="preserve"> (P.L. 107-56);</w:t>
      </w:r>
      <w:r w:rsidR="00F22420" w:rsidRPr="00F22420">
        <w:rPr>
          <w:rFonts w:ascii="Times New Roman" w:hAnsi="Times New Roman"/>
          <w:i/>
          <w:iCs/>
          <w:sz w:val="20"/>
          <w:szCs w:val="20"/>
        </w:rPr>
        <w:t xml:space="preserve"> </w:t>
      </w:r>
      <w:r w:rsidR="00F22420" w:rsidRPr="00F22420">
        <w:rPr>
          <w:rFonts w:ascii="Times New Roman" w:hAnsi="Times New Roman"/>
          <w:sz w:val="20"/>
          <w:szCs w:val="20"/>
        </w:rPr>
        <w:t xml:space="preserve">the </w:t>
      </w:r>
      <w:r w:rsidR="00F22420" w:rsidRPr="00F22420">
        <w:rPr>
          <w:rFonts w:ascii="Times New Roman" w:hAnsi="Times New Roman"/>
          <w:i/>
          <w:iCs/>
          <w:sz w:val="20"/>
          <w:szCs w:val="20"/>
        </w:rPr>
        <w:t xml:space="preserve">Education Sciences Reform Act of 2002 </w:t>
      </w:r>
      <w:r w:rsidR="00F22420" w:rsidRPr="00F22420">
        <w:rPr>
          <w:rFonts w:ascii="Times New Roman" w:hAnsi="Times New Roman"/>
          <w:sz w:val="20"/>
          <w:szCs w:val="20"/>
        </w:rPr>
        <w:t>(20 U.S.C. §9573);</w:t>
      </w:r>
      <w:r w:rsidR="00F22420" w:rsidRPr="00F22420">
        <w:rPr>
          <w:rFonts w:ascii="Times New Roman" w:hAnsi="Times New Roman"/>
          <w:iCs/>
          <w:sz w:val="20"/>
          <w:szCs w:val="20"/>
        </w:rPr>
        <w:t xml:space="preserve"> the </w:t>
      </w:r>
      <w:r w:rsidR="00F22420" w:rsidRPr="00F22420">
        <w:rPr>
          <w:rFonts w:ascii="Times New Roman" w:hAnsi="Times New Roman"/>
          <w:i/>
          <w:iCs/>
          <w:sz w:val="20"/>
          <w:szCs w:val="20"/>
        </w:rPr>
        <w:t>Cybersecurity Enhancement Act of 2015 (6 U.S.C. §151</w:t>
      </w:r>
      <w:r w:rsidR="00F22420" w:rsidRPr="00B80823">
        <w:rPr>
          <w:rFonts w:ascii="Times New Roman" w:hAnsi="Times New Roman"/>
          <w:i/>
          <w:iCs/>
          <w:sz w:val="20"/>
          <w:szCs w:val="20"/>
        </w:rPr>
        <w:t>)</w:t>
      </w:r>
      <w:r w:rsidR="00EF2C42" w:rsidRPr="00B80823">
        <w:rPr>
          <w:rFonts w:ascii="Times New Roman" w:hAnsi="Times New Roman"/>
          <w:iCs/>
          <w:sz w:val="20"/>
          <w:szCs w:val="20"/>
        </w:rPr>
        <w:t>;</w:t>
      </w:r>
      <w:r w:rsidR="00F22420" w:rsidRPr="00B80823">
        <w:rPr>
          <w:rFonts w:ascii="Times New Roman" w:hAnsi="Times New Roman"/>
          <w:iCs/>
          <w:sz w:val="20"/>
          <w:szCs w:val="20"/>
        </w:rPr>
        <w:t xml:space="preserve"> </w:t>
      </w:r>
      <w:r w:rsidR="00F22420" w:rsidRPr="00B80823">
        <w:rPr>
          <w:rFonts w:ascii="Times New Roman" w:hAnsi="Times New Roman"/>
          <w:sz w:val="20"/>
          <w:szCs w:val="20"/>
        </w:rPr>
        <w:t xml:space="preserve">the </w:t>
      </w:r>
      <w:r w:rsidR="00EF2C42" w:rsidRPr="00B80823">
        <w:rPr>
          <w:rFonts w:ascii="Times New Roman" w:hAnsi="Times New Roman"/>
          <w:i/>
          <w:sz w:val="20"/>
          <w:szCs w:val="20"/>
        </w:rPr>
        <w:t xml:space="preserve">Foundations of Evidence-Based Policymaking Act of 2018, Title III, Part B, Confidential Information Protection; </w:t>
      </w:r>
      <w:r w:rsidR="00F22420" w:rsidRPr="00B80823">
        <w:rPr>
          <w:rFonts w:ascii="Times New Roman" w:hAnsi="Times New Roman"/>
          <w:i/>
          <w:iCs/>
          <w:sz w:val="20"/>
          <w:szCs w:val="20"/>
        </w:rPr>
        <w:t>Confidential</w:t>
      </w:r>
      <w:r w:rsidR="00F22420" w:rsidRPr="00F22420">
        <w:rPr>
          <w:rFonts w:ascii="Times New Roman" w:hAnsi="Times New Roman"/>
          <w:i/>
          <w:iCs/>
          <w:sz w:val="20"/>
          <w:szCs w:val="20"/>
        </w:rPr>
        <w:t xml:space="preserve"> Information Protection, </w:t>
      </w:r>
      <w:r w:rsidR="00F22420" w:rsidRPr="00F22420">
        <w:rPr>
          <w:rFonts w:ascii="Times New Roman" w:hAnsi="Times New Roman"/>
          <w:sz w:val="20"/>
          <w:szCs w:val="20"/>
        </w:rPr>
        <w:t xml:space="preserve">NCES </w:t>
      </w:r>
      <w:r w:rsidR="00F22420" w:rsidRPr="00F22420">
        <w:rPr>
          <w:rFonts w:ascii="Times New Roman" w:hAnsi="Times New Roman"/>
          <w:i/>
          <w:sz w:val="20"/>
          <w:szCs w:val="20"/>
        </w:rPr>
        <w:t>Restricted-Use Data Procedures Manual;</w:t>
      </w:r>
      <w:r w:rsidR="00F22420" w:rsidRPr="00F22420">
        <w:rPr>
          <w:rFonts w:ascii="Times New Roman" w:hAnsi="Times New Roman"/>
          <w:sz w:val="20"/>
          <w:szCs w:val="20"/>
        </w:rPr>
        <w:t xml:space="preserve"> and the NCES</w:t>
      </w:r>
      <w:r w:rsidR="00F22420" w:rsidRPr="00F22420">
        <w:rPr>
          <w:rFonts w:ascii="Times New Roman" w:hAnsi="Times New Roman"/>
          <w:i/>
          <w:sz w:val="20"/>
          <w:szCs w:val="20"/>
        </w:rPr>
        <w:t xml:space="preserve"> Statistical Standards</w:t>
      </w:r>
      <w:r w:rsidRPr="00F22420">
        <w:rPr>
          <w:rFonts w:ascii="Times New Roman" w:eastAsia="Times New Roman" w:hAnsi="Times New Roman"/>
          <w:sz w:val="20"/>
          <w:szCs w:val="20"/>
        </w:rPr>
        <w:t xml:space="preserve">. </w:t>
      </w:r>
      <w:r w:rsidR="00F22420"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14:paraId="64583964" w14:textId="77777777" w:rsidR="00826726" w:rsidRPr="00826726" w:rsidRDefault="00826726" w:rsidP="00826726">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sidR="00E51FCD">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sidR="00E51FCD">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14:paraId="279E9642" w14:textId="77777777" w:rsidR="00F4123B" w:rsidRDefault="00826726" w:rsidP="00826726">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r:id="rId15" w:history="1">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14:paraId="09F72F28" w14:textId="77777777" w:rsidR="00826726" w:rsidRPr="00826726" w:rsidRDefault="00826726" w:rsidP="00826726">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14:paraId="6AD8C874" w14:textId="77777777" w:rsidR="00826726" w:rsidRPr="00826726" w:rsidRDefault="00826726" w:rsidP="00826726">
      <w:pPr>
        <w:autoSpaceDE w:val="0"/>
        <w:autoSpaceDN w:val="0"/>
        <w:adjustRightInd w:val="0"/>
        <w:ind w:left="0" w:firstLine="0"/>
        <w:rPr>
          <w:rFonts w:ascii="Times New Roman" w:hAnsi="Times New Roman"/>
          <w:sz w:val="20"/>
          <w:szCs w:val="20"/>
        </w:rPr>
      </w:pPr>
    </w:p>
    <w:p w14:paraId="198EE974" w14:textId="77777777" w:rsidR="00826726" w:rsidRPr="00826726" w:rsidRDefault="00826726" w:rsidP="00826726">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sidR="00E51FCD">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sidR="00E51FCD">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14:paraId="1A9EBC6B"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56AF0DF7"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14:paraId="14B7A64F"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6473D58D"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14:paraId="4AD46C8C" w14:textId="77777777" w:rsidR="00F4123B" w:rsidRDefault="00F4123B" w:rsidP="00826726">
      <w:pPr>
        <w:autoSpaceDE w:val="0"/>
        <w:autoSpaceDN w:val="0"/>
        <w:adjustRightInd w:val="0"/>
        <w:ind w:left="0" w:firstLine="0"/>
        <w:rPr>
          <w:rFonts w:ascii="Times New Roman" w:hAnsi="Times New Roman"/>
          <w:color w:val="000000"/>
          <w:sz w:val="20"/>
          <w:szCs w:val="20"/>
        </w:rPr>
      </w:pPr>
    </w:p>
    <w:p w14:paraId="52550708" w14:textId="77777777" w:rsidR="00F4123B" w:rsidRDefault="00F22420" w:rsidP="00826726">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00826726" w:rsidRPr="00826726">
        <w:rPr>
          <w:rFonts w:ascii="Times New Roman" w:hAnsi="Times New Roman"/>
          <w:color w:val="000000"/>
          <w:sz w:val="20"/>
          <w:szCs w:val="20"/>
        </w:rPr>
        <w:t xml:space="preserve">, and that my signature gives my consent to voluntarily participate in this </w:t>
      </w:r>
      <w:r w:rsidR="00BA33F1" w:rsidRPr="00826726">
        <w:rPr>
          <w:rFonts w:ascii="Times New Roman" w:hAnsi="Times New Roman"/>
          <w:color w:val="000000"/>
          <w:sz w:val="20"/>
          <w:szCs w:val="20"/>
        </w:rPr>
        <w:t xml:space="preserve">research </w:t>
      </w:r>
      <w:r w:rsidR="00826726" w:rsidRPr="00826726">
        <w:rPr>
          <w:rFonts w:ascii="Times New Roman" w:hAnsi="Times New Roman"/>
          <w:color w:val="000000"/>
          <w:sz w:val="20"/>
          <w:szCs w:val="20"/>
        </w:rPr>
        <w:t>project. I understand that, while this study has been reviewed by the [District Name], [District Name] is not conducting the study.</w:t>
      </w:r>
    </w:p>
    <w:p w14:paraId="22FBA562"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2B047486" w14:textId="77777777" w:rsidR="00826726" w:rsidRPr="00826726" w:rsidRDefault="00826726" w:rsidP="00826726">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r:id="rId16" w:history="1">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14:paraId="64F6FCF0"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72526F3B"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5F8227C9" w14:textId="77777777" w:rsidR="00F4123B"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14:paraId="1F3D45E1" w14:textId="77777777" w:rsidR="00F4123B" w:rsidRDefault="00826726" w:rsidP="00826726">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14:paraId="0CAE85E2"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14:paraId="1E52EAF9" w14:textId="77777777" w:rsidR="00826726" w:rsidRPr="00826726" w:rsidRDefault="00826726" w:rsidP="00826726">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r:id="rId17"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14:paraId="6E0D0AF3" w14:textId="77777777" w:rsidR="00826726" w:rsidRPr="00826726" w:rsidRDefault="00826726" w:rsidP="00826726">
      <w:pPr>
        <w:autoSpaceDE w:val="0"/>
        <w:autoSpaceDN w:val="0"/>
        <w:adjustRightInd w:val="0"/>
        <w:ind w:left="-90" w:firstLine="90"/>
        <w:rPr>
          <w:rFonts w:ascii="Times New Roman" w:hAnsi="Times New Roman"/>
          <w:color w:val="000000"/>
          <w:sz w:val="20"/>
          <w:szCs w:val="20"/>
        </w:rPr>
      </w:pPr>
    </w:p>
    <w:p w14:paraId="056A0AD6" w14:textId="77777777" w:rsidR="00826726" w:rsidRPr="00826726" w:rsidRDefault="00826726" w:rsidP="00826726">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14:paraId="502E5F46" w14:textId="77777777" w:rsidR="00655D6F" w:rsidRPr="005532EC" w:rsidRDefault="00655D6F" w:rsidP="00655D6F">
      <w:pPr>
        <w:jc w:val="center"/>
        <w:rPr>
          <w:rFonts w:ascii="Times New Roman" w:hAnsi="Times New Roman"/>
          <w:b/>
          <w:bCs/>
          <w:sz w:val="32"/>
        </w:rPr>
      </w:pPr>
    </w:p>
    <w:p w14:paraId="1E09EEBA" w14:textId="77777777" w:rsidR="00250799" w:rsidRDefault="00250799">
      <w:pPr>
        <w:spacing w:after="200" w:line="276" w:lineRule="auto"/>
        <w:ind w:left="0" w:firstLine="0"/>
        <w:rPr>
          <w:rFonts w:ascii="Times New Roman" w:eastAsiaTheme="majorEastAsia" w:hAnsi="Times New Roman" w:cstheme="majorBidi"/>
          <w:b/>
          <w:bCs/>
          <w:color w:val="365F91" w:themeColor="accent1" w:themeShade="BF"/>
          <w:sz w:val="28"/>
          <w:szCs w:val="28"/>
        </w:rPr>
      </w:pPr>
      <w:r>
        <w:rPr>
          <w:rFonts w:ascii="Times New Roman" w:hAnsi="Times New Roman"/>
        </w:rPr>
        <w:br w:type="page"/>
      </w:r>
    </w:p>
    <w:p w14:paraId="5E2B6E4E" w14:textId="77777777" w:rsidR="00AD3C14" w:rsidRDefault="00E86EA0" w:rsidP="00E86EA0">
      <w:pPr>
        <w:pStyle w:val="Heading1"/>
        <w:spacing w:before="0"/>
        <w:ind w:left="0" w:firstLine="0"/>
        <w:jc w:val="center"/>
        <w:rPr>
          <w:rFonts w:ascii="Times New Roman" w:hAnsi="Times New Roman"/>
          <w:sz w:val="32"/>
          <w:szCs w:val="32"/>
        </w:rPr>
      </w:pPr>
      <w:bookmarkStart w:id="5" w:name="_Toc7592542"/>
      <w:r w:rsidRPr="00E86EA0">
        <w:rPr>
          <w:rFonts w:ascii="Times New Roman" w:hAnsi="Times New Roman"/>
          <w:sz w:val="32"/>
          <w:szCs w:val="32"/>
        </w:rPr>
        <w:t>Special Contact District Approval Form</w:t>
      </w:r>
      <w:bookmarkEnd w:id="5"/>
    </w:p>
    <w:p w14:paraId="7D47CA32" w14:textId="368D1A01" w:rsidR="00465EF3" w:rsidRPr="005532EC" w:rsidRDefault="00465EF3" w:rsidP="00465EF3">
      <w:pPr>
        <w:autoSpaceDE w:val="0"/>
        <w:autoSpaceDN w:val="0"/>
        <w:adjustRightInd w:val="0"/>
        <w:spacing w:line="240" w:lineRule="atLeast"/>
        <w:jc w:val="center"/>
        <w:rPr>
          <w:rFonts w:ascii="Times New Roman" w:hAnsi="Times New Roman"/>
          <w:color w:val="000000"/>
          <w:sz w:val="18"/>
          <w:szCs w:val="18"/>
        </w:rPr>
      </w:pPr>
    </w:p>
    <w:p w14:paraId="4624EE74" w14:textId="77777777" w:rsidR="00465EF3" w:rsidRPr="005532EC" w:rsidRDefault="00465EF3" w:rsidP="00465EF3">
      <w:pPr>
        <w:jc w:val="center"/>
        <w:rPr>
          <w:rFonts w:ascii="Times New Roman" w:hAnsi="Times New Roman"/>
          <w:b/>
          <w:bCs/>
          <w:sz w:val="32"/>
        </w:rPr>
      </w:pPr>
    </w:p>
    <w:p w14:paraId="11DCAF96" w14:textId="5B48C3E9" w:rsidR="00465EF3" w:rsidRPr="005532EC" w:rsidRDefault="00D11A36" w:rsidP="00635852">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sidR="005532EC">
        <w:rPr>
          <w:rFonts w:ascii="Times New Roman" w:hAnsi="Times New Roman"/>
          <w:b/>
          <w:bCs/>
          <w:sz w:val="32"/>
        </w:rPr>
        <w:t xml:space="preserve"> (NTPS) </w:t>
      </w:r>
      <w:r w:rsidR="00C10E98">
        <w:rPr>
          <w:rFonts w:ascii="Times New Roman" w:hAnsi="Times New Roman"/>
          <w:b/>
          <w:bCs/>
          <w:sz w:val="32"/>
        </w:rPr>
        <w:t>2020-21</w:t>
      </w:r>
    </w:p>
    <w:p w14:paraId="5A48BFFE" w14:textId="77777777" w:rsidR="00465EF3" w:rsidRPr="005532EC" w:rsidRDefault="00465EF3" w:rsidP="00635852">
      <w:pPr>
        <w:ind w:left="0" w:firstLine="0"/>
        <w:jc w:val="center"/>
        <w:rPr>
          <w:rFonts w:ascii="Times New Roman" w:hAnsi="Times New Roman"/>
          <w:b/>
          <w:bCs/>
          <w:sz w:val="32"/>
        </w:rPr>
      </w:pPr>
      <w:r w:rsidRPr="005532EC">
        <w:rPr>
          <w:rFonts w:ascii="Times New Roman" w:hAnsi="Times New Roman"/>
          <w:b/>
          <w:bCs/>
          <w:sz w:val="32"/>
        </w:rPr>
        <w:t xml:space="preserve">District </w:t>
      </w:r>
      <w:r w:rsidR="00D11A36" w:rsidRPr="005532EC">
        <w:rPr>
          <w:rFonts w:ascii="Times New Roman" w:hAnsi="Times New Roman"/>
          <w:b/>
          <w:bCs/>
          <w:sz w:val="32"/>
        </w:rPr>
        <w:t>Approval</w:t>
      </w:r>
      <w:r w:rsidRPr="005532EC">
        <w:rPr>
          <w:rFonts w:ascii="Times New Roman" w:hAnsi="Times New Roman"/>
          <w:b/>
          <w:bCs/>
          <w:sz w:val="32"/>
        </w:rPr>
        <w:t xml:space="preserve"> Form</w:t>
      </w:r>
    </w:p>
    <w:p w14:paraId="33FA5D73" w14:textId="77777777" w:rsidR="00465EF3" w:rsidRPr="00635852" w:rsidRDefault="00465EF3" w:rsidP="00635852">
      <w:pPr>
        <w:ind w:left="0" w:firstLine="0"/>
        <w:jc w:val="center"/>
        <w:rPr>
          <w:rFonts w:ascii="Times New Roman" w:hAnsi="Times New Roman"/>
          <w:b/>
          <w:bCs/>
          <w:sz w:val="32"/>
        </w:rPr>
      </w:pPr>
    </w:p>
    <w:p w14:paraId="26DFC704" w14:textId="77777777" w:rsidR="00465EF3" w:rsidRPr="00635852" w:rsidRDefault="00465EF3" w:rsidP="00635852">
      <w:pPr>
        <w:ind w:left="0" w:firstLine="0"/>
        <w:rPr>
          <w:rFonts w:ascii="Times New Roman" w:hAnsi="Times New Roman"/>
          <w:b/>
          <w:bCs/>
          <w:sz w:val="32"/>
        </w:rPr>
      </w:pPr>
    </w:p>
    <w:p w14:paraId="71E2ADCE" w14:textId="77777777" w:rsidR="00465EF3" w:rsidRPr="005532EC" w:rsidRDefault="00465EF3" w:rsidP="00465EF3">
      <w:pPr>
        <w:rPr>
          <w:rFonts w:ascii="Times New Roman" w:hAnsi="Times New Roman"/>
          <w:sz w:val="40"/>
        </w:rPr>
      </w:pPr>
      <w:r w:rsidRPr="005532EC">
        <w:rPr>
          <w:rFonts w:ascii="Times New Roman" w:hAnsi="Times New Roman"/>
        </w:rPr>
        <w:t xml:space="preserve">Please mark one of the boxes below to let us know your district’s decision to allow sampled school(s) to participate in </w:t>
      </w:r>
      <w:r w:rsidR="00D11A36" w:rsidRPr="005532EC">
        <w:rPr>
          <w:rFonts w:ascii="Times New Roman" w:hAnsi="Times New Roman"/>
        </w:rPr>
        <w:t>the National Teacher and Principal Survey</w:t>
      </w:r>
      <w:r w:rsidR="00635852">
        <w:rPr>
          <w:rFonts w:ascii="Times New Roman" w:hAnsi="Times New Roman"/>
        </w:rPr>
        <w:t xml:space="preserve"> (NTPS)</w:t>
      </w:r>
      <w:r w:rsidRPr="005532EC">
        <w:rPr>
          <w:rFonts w:ascii="Times New Roman" w:hAnsi="Times New Roman"/>
        </w:rPr>
        <w:t>.</w:t>
      </w:r>
    </w:p>
    <w:p w14:paraId="2032B15F" w14:textId="77777777" w:rsidR="00465EF3" w:rsidRPr="005532EC" w:rsidRDefault="00465EF3" w:rsidP="00465EF3">
      <w:pPr>
        <w:rPr>
          <w:rFonts w:ascii="Times New Roman" w:hAnsi="Times New Roman"/>
        </w:rPr>
      </w:pPr>
    </w:p>
    <w:p w14:paraId="53CB54F7" w14:textId="77777777" w:rsidR="00465EF3" w:rsidRPr="005532EC" w:rsidRDefault="00465EF3" w:rsidP="00465EF3">
      <w:pPr>
        <w:rPr>
          <w:rFonts w:ascii="Times New Roman" w:hAnsi="Times New Roman"/>
        </w:rPr>
      </w:pPr>
    </w:p>
    <w:p w14:paraId="3A875E33" w14:textId="3738E9C3" w:rsidR="00465EF3" w:rsidRPr="005532EC" w:rsidRDefault="00465EF3" w:rsidP="00465EF3">
      <w:pPr>
        <w:ind w:left="720" w:hanging="360"/>
        <w:rPr>
          <w:rFonts w:ascii="Times New Roman" w:hAnsi="Times New Roman"/>
        </w:rPr>
      </w:pPr>
      <w:bookmarkStart w:id="6" w:name="OLE_LINK1"/>
      <w:r w:rsidRPr="005532EC">
        <w:rPr>
          <w:rFonts w:ascii="Times New Roman" w:hAnsi="Times New Roman"/>
          <w:sz w:val="40"/>
        </w:rPr>
        <w:t>□</w:t>
      </w:r>
      <w:bookmarkEnd w:id="6"/>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w:t>
      </w:r>
      <w:r w:rsidR="00D11A36" w:rsidRPr="005532EC">
        <w:rPr>
          <w:rFonts w:ascii="Times New Roman" w:hAnsi="Times New Roman"/>
        </w:rPr>
        <w:t>National Teacher and Principal Survey</w:t>
      </w:r>
      <w:r w:rsidR="00E51FCD">
        <w:rPr>
          <w:rFonts w:ascii="Times New Roman" w:hAnsi="Times New Roman"/>
        </w:rPr>
        <w:t xml:space="preserve"> </w:t>
      </w:r>
      <w:r w:rsidR="005532EC">
        <w:rPr>
          <w:rFonts w:ascii="Times New Roman" w:hAnsi="Times New Roman"/>
        </w:rPr>
        <w:t xml:space="preserve">(NTPS) </w:t>
      </w:r>
      <w:r w:rsidR="00C10E98">
        <w:rPr>
          <w:rFonts w:ascii="Times New Roman" w:hAnsi="Times New Roman"/>
        </w:rPr>
        <w:t>2020-21</w:t>
      </w:r>
      <w:r w:rsidR="005532EC" w:rsidRPr="005532EC">
        <w:rPr>
          <w:rFonts w:ascii="Times New Roman" w:hAnsi="Times New Roman"/>
        </w:rPr>
        <w:t xml:space="preserve"> </w:t>
      </w:r>
      <w:r w:rsidRPr="005532EC">
        <w:rPr>
          <w:rFonts w:ascii="Times New Roman" w:hAnsi="Times New Roman"/>
        </w:rPr>
        <w:t xml:space="preserve">to one or more schools in the </w:t>
      </w:r>
      <w:r w:rsidR="00D11A36" w:rsidRPr="005532EC">
        <w:rPr>
          <w:rFonts w:ascii="Times New Roman" w:hAnsi="Times New Roman"/>
        </w:rPr>
        <w:t>[District Name]</w:t>
      </w:r>
      <w:r w:rsidRPr="005532EC">
        <w:rPr>
          <w:rFonts w:ascii="Times New Roman" w:hAnsi="Times New Roman"/>
        </w:rPr>
        <w:t>.</w:t>
      </w:r>
    </w:p>
    <w:p w14:paraId="76359587" w14:textId="77777777" w:rsidR="00465EF3" w:rsidRPr="005532EC" w:rsidRDefault="00465EF3" w:rsidP="00465EF3">
      <w:pPr>
        <w:ind w:left="720" w:hanging="360"/>
        <w:rPr>
          <w:rFonts w:ascii="Times New Roman" w:hAnsi="Times New Roman"/>
        </w:rPr>
      </w:pPr>
    </w:p>
    <w:p w14:paraId="00B6556E" w14:textId="77777777" w:rsidR="00465EF3" w:rsidRPr="005532EC" w:rsidRDefault="00465EF3" w:rsidP="00465EF3">
      <w:pPr>
        <w:ind w:left="720" w:hanging="360"/>
        <w:rPr>
          <w:rFonts w:ascii="Times New Roman" w:hAnsi="Times New Roman"/>
          <w:bCs/>
        </w:rPr>
      </w:pPr>
    </w:p>
    <w:p w14:paraId="6DF81A53" w14:textId="5BD0FDFD" w:rsidR="00CE7503" w:rsidRPr="005532EC" w:rsidRDefault="00465EF3" w:rsidP="00CE7503">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w:t>
      </w:r>
      <w:r w:rsidR="00D01E7D" w:rsidRPr="005532EC">
        <w:rPr>
          <w:rFonts w:ascii="Times New Roman" w:hAnsi="Times New Roman"/>
        </w:rPr>
        <w:t xml:space="preserve">administer </w:t>
      </w:r>
      <w:r w:rsidR="00CE7503" w:rsidRPr="005532EC">
        <w:rPr>
          <w:rFonts w:ascii="Times New Roman" w:hAnsi="Times New Roman"/>
        </w:rPr>
        <w:t xml:space="preserve">the National Teacher and Principal Survey </w:t>
      </w:r>
      <w:r w:rsidR="005532EC">
        <w:rPr>
          <w:rFonts w:ascii="Times New Roman" w:hAnsi="Times New Roman"/>
        </w:rPr>
        <w:t>(NTPS)</w:t>
      </w:r>
      <w:r w:rsidR="00CE7503" w:rsidRPr="005532EC">
        <w:rPr>
          <w:rFonts w:ascii="Times New Roman" w:hAnsi="Times New Roman"/>
        </w:rPr>
        <w:t xml:space="preserve"> </w:t>
      </w:r>
      <w:r w:rsidR="00C10E98">
        <w:rPr>
          <w:rFonts w:ascii="Times New Roman" w:hAnsi="Times New Roman"/>
        </w:rPr>
        <w:t>2020-21</w:t>
      </w:r>
      <w:r w:rsidR="005532EC" w:rsidRPr="005532EC">
        <w:rPr>
          <w:rFonts w:ascii="Times New Roman" w:hAnsi="Times New Roman"/>
        </w:rPr>
        <w:t xml:space="preserve"> </w:t>
      </w:r>
      <w:r w:rsidR="00CE7503" w:rsidRPr="005532EC">
        <w:rPr>
          <w:rFonts w:ascii="Times New Roman" w:hAnsi="Times New Roman"/>
        </w:rPr>
        <w:t>to any school in the [District Name].</w:t>
      </w:r>
    </w:p>
    <w:p w14:paraId="6216D94A" w14:textId="77777777" w:rsidR="00465EF3" w:rsidRPr="005532EC" w:rsidRDefault="00465EF3" w:rsidP="00465EF3">
      <w:pPr>
        <w:ind w:left="720" w:hanging="360"/>
        <w:rPr>
          <w:rFonts w:ascii="Times New Roman" w:hAnsi="Times New Roman"/>
          <w:bCs/>
        </w:rPr>
      </w:pPr>
    </w:p>
    <w:p w14:paraId="219AC9EC" w14:textId="77777777" w:rsidR="00465EF3" w:rsidRPr="005532EC" w:rsidRDefault="00465EF3" w:rsidP="00465EF3">
      <w:pPr>
        <w:ind w:left="720" w:hanging="360"/>
        <w:rPr>
          <w:rFonts w:ascii="Times New Roman" w:hAnsi="Times New Roman"/>
          <w:bCs/>
        </w:rPr>
      </w:pPr>
    </w:p>
    <w:p w14:paraId="4A4114A3" w14:textId="77777777" w:rsidR="00465EF3" w:rsidRPr="005532EC" w:rsidRDefault="00465EF3" w:rsidP="00465EF3">
      <w:pPr>
        <w:rPr>
          <w:rFonts w:ascii="Times New Roman" w:hAnsi="Times New Roman"/>
        </w:rPr>
      </w:pPr>
    </w:p>
    <w:p w14:paraId="3DC18A01" w14:textId="77777777" w:rsidR="003A26FB" w:rsidRDefault="00465EF3" w:rsidP="00465EF3">
      <w:pPr>
        <w:rPr>
          <w:rFonts w:ascii="Times New Roman" w:hAnsi="Times New Roman"/>
        </w:rPr>
      </w:pPr>
      <w:r w:rsidRPr="005532EC">
        <w:rPr>
          <w:rFonts w:ascii="Times New Roman" w:hAnsi="Times New Roman"/>
        </w:rPr>
        <w:t>Printed</w:t>
      </w:r>
    </w:p>
    <w:p w14:paraId="44D82B92" w14:textId="77777777" w:rsidR="00465EF3" w:rsidRPr="005532EC" w:rsidRDefault="00465EF3" w:rsidP="00465EF3">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14:paraId="340C4666" w14:textId="77777777" w:rsidR="00465EF3" w:rsidRPr="005532EC" w:rsidRDefault="00465EF3" w:rsidP="00465EF3">
      <w:pPr>
        <w:rPr>
          <w:rFonts w:ascii="Times New Roman" w:hAnsi="Times New Roman"/>
        </w:rPr>
      </w:pPr>
    </w:p>
    <w:p w14:paraId="55F58009" w14:textId="77777777" w:rsidR="00465EF3" w:rsidRPr="005532EC" w:rsidRDefault="00465EF3" w:rsidP="00465EF3">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14:paraId="463DAFF6" w14:textId="77777777" w:rsidR="00465EF3" w:rsidRPr="005532EC" w:rsidRDefault="00465EF3" w:rsidP="00465EF3">
      <w:pPr>
        <w:rPr>
          <w:rFonts w:ascii="Times New Roman" w:hAnsi="Times New Roman"/>
        </w:rPr>
      </w:pPr>
    </w:p>
    <w:p w14:paraId="47945046" w14:textId="77777777" w:rsidR="00465EF3" w:rsidRPr="005532EC" w:rsidRDefault="00465EF3" w:rsidP="00465EF3">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14:paraId="1FD87A74" w14:textId="77777777" w:rsidR="00465EF3" w:rsidRPr="005532EC" w:rsidRDefault="00465EF3" w:rsidP="00465EF3">
      <w:pPr>
        <w:rPr>
          <w:rFonts w:ascii="Times New Roman" w:hAnsi="Times New Roman"/>
        </w:rPr>
      </w:pPr>
    </w:p>
    <w:p w14:paraId="4EDE72A1" w14:textId="77777777" w:rsidR="00465EF3" w:rsidRPr="005532EC" w:rsidRDefault="00465EF3" w:rsidP="00465EF3">
      <w:pPr>
        <w:tabs>
          <w:tab w:val="left" w:pos="1200"/>
        </w:tabs>
        <w:rPr>
          <w:rFonts w:ascii="Times New Roman" w:hAnsi="Times New Roman"/>
        </w:rPr>
      </w:pPr>
      <w:r w:rsidRPr="005532EC">
        <w:rPr>
          <w:rFonts w:ascii="Times New Roman" w:hAnsi="Times New Roman"/>
        </w:rPr>
        <w:tab/>
      </w:r>
      <w:r w:rsidR="00CE7503" w:rsidRPr="005532EC">
        <w:rPr>
          <w:rFonts w:ascii="Times New Roman" w:hAnsi="Times New Roman"/>
        </w:rPr>
        <w:t xml:space="preserve">                   </w:t>
      </w:r>
      <w:r w:rsidRPr="005532EC">
        <w:rPr>
          <w:rFonts w:ascii="Times New Roman" w:hAnsi="Times New Roman"/>
        </w:rPr>
        <w:t>___________________________</w:t>
      </w:r>
    </w:p>
    <w:p w14:paraId="46E0770F" w14:textId="77777777" w:rsidR="00465EF3" w:rsidRPr="005532EC" w:rsidRDefault="00465EF3" w:rsidP="00465EF3">
      <w:pPr>
        <w:tabs>
          <w:tab w:val="left" w:pos="1200"/>
        </w:tabs>
        <w:rPr>
          <w:rFonts w:ascii="Times New Roman" w:hAnsi="Times New Roman"/>
        </w:rPr>
      </w:pPr>
    </w:p>
    <w:p w14:paraId="2C445BDC" w14:textId="77777777" w:rsidR="00465EF3" w:rsidRPr="005532EC" w:rsidRDefault="00465EF3" w:rsidP="00465EF3">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14:paraId="5584BF7E" w14:textId="77777777" w:rsidR="00465EF3" w:rsidRPr="005532EC" w:rsidRDefault="00465EF3" w:rsidP="00465EF3">
      <w:pPr>
        <w:tabs>
          <w:tab w:val="left" w:pos="1200"/>
        </w:tabs>
        <w:rPr>
          <w:rFonts w:ascii="Times New Roman" w:hAnsi="Times New Roman"/>
        </w:rPr>
      </w:pPr>
    </w:p>
    <w:p w14:paraId="60B323EE" w14:textId="77777777" w:rsidR="00465EF3" w:rsidRPr="005532EC" w:rsidRDefault="00465EF3" w:rsidP="00465EF3">
      <w:pPr>
        <w:tabs>
          <w:tab w:val="left" w:pos="1200"/>
        </w:tabs>
        <w:rPr>
          <w:rFonts w:ascii="Times New Roman" w:hAnsi="Times New Roman"/>
        </w:rPr>
      </w:pPr>
    </w:p>
    <w:p w14:paraId="53765586" w14:textId="77777777" w:rsidR="00DD4D96" w:rsidRPr="005532EC" w:rsidRDefault="00465EF3">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56704" behindDoc="0" locked="0" layoutInCell="1" allowOverlap="1" wp14:anchorId="4EB74A8E" wp14:editId="68B4097E">
                <wp:simplePos x="0" y="0"/>
                <wp:positionH relativeFrom="column">
                  <wp:posOffset>266065</wp:posOffset>
                </wp:positionH>
                <wp:positionV relativeFrom="paragraph">
                  <wp:posOffset>50165</wp:posOffset>
                </wp:positionV>
                <wp:extent cx="6019800" cy="1874520"/>
                <wp:effectExtent l="19050" t="1905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14:paraId="1A2C1E51" w14:textId="77777777" w:rsidR="00EF2C42" w:rsidRPr="005532EC" w:rsidRDefault="00EF2C42"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14:paraId="2993D6E7" w14:textId="77777777" w:rsidR="00EF2C42" w:rsidRPr="005532EC" w:rsidRDefault="00EF2C42" w:rsidP="005532EC">
                            <w:pPr>
                              <w:pStyle w:val="BodyTextIndent"/>
                              <w:ind w:left="0"/>
                              <w:jc w:val="center"/>
                              <w:rPr>
                                <w:sz w:val="22"/>
                                <w:szCs w:val="22"/>
                              </w:rPr>
                            </w:pPr>
                          </w:p>
                          <w:p w14:paraId="27A82EB7" w14:textId="77777777" w:rsidR="00EF2C42" w:rsidRPr="005532EC" w:rsidRDefault="00EF2C42" w:rsidP="005532EC">
                            <w:pPr>
                              <w:pStyle w:val="BodyTextIndent"/>
                              <w:ind w:left="0"/>
                              <w:jc w:val="center"/>
                              <w:rPr>
                                <w:sz w:val="22"/>
                                <w:szCs w:val="22"/>
                              </w:rPr>
                            </w:pPr>
                          </w:p>
                          <w:p w14:paraId="7A14F14D" w14:textId="77777777" w:rsidR="00EF2C42" w:rsidRPr="00AD7960" w:rsidRDefault="00EF2C42" w:rsidP="005532EC">
                            <w:pPr>
                              <w:pStyle w:val="BodyTextIndent"/>
                              <w:ind w:left="0"/>
                              <w:jc w:val="center"/>
                              <w:rPr>
                                <w:sz w:val="22"/>
                                <w:szCs w:val="22"/>
                              </w:rPr>
                            </w:pPr>
                            <w:r>
                              <w:rPr>
                                <w:sz w:val="22"/>
                                <w:szCs w:val="22"/>
                              </w:rPr>
                              <w:t>[</w:t>
                            </w:r>
                            <w:r w:rsidRPr="00836A50">
                              <w:rPr>
                                <w:i/>
                                <w:sz w:val="22"/>
                                <w:szCs w:val="22"/>
                              </w:rPr>
                              <w:t>address</w:t>
                            </w:r>
                            <w:r>
                              <w:rPr>
                                <w:sz w:val="22"/>
                                <w:szCs w:val="22"/>
                              </w:rPr>
                              <w:t>]</w:t>
                            </w:r>
                          </w:p>
                          <w:p w14:paraId="107A1A7A" w14:textId="77777777" w:rsidR="00EF2C42" w:rsidRPr="00AD7960" w:rsidRDefault="00EF2C42" w:rsidP="00465EF3">
                            <w:pPr>
                              <w:pStyle w:val="BodyTextIndent"/>
                              <w:ind w:left="0"/>
                              <w:jc w:val="center"/>
                              <w:rPr>
                                <w:sz w:val="22"/>
                                <w:szCs w:val="22"/>
                              </w:rPr>
                            </w:pPr>
                          </w:p>
                          <w:p w14:paraId="37566568" w14:textId="77777777" w:rsidR="00EF2C42" w:rsidRDefault="00EF2C42" w:rsidP="00465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95pt;margin-top:3.95pt;width:474pt;height:14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" strokeweight="3pt">
                <v:stroke linestyle="thinThin"/>
                <v:textbox>
                  <w:txbxContent>
                    <w:p w14:paraId="1A2C1E51" w14:textId="77777777" w:rsidR="00EF2C42" w:rsidRPr="005532EC" w:rsidRDefault="00EF2C42"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14:paraId="2993D6E7" w14:textId="77777777" w:rsidR="00EF2C42" w:rsidRPr="005532EC" w:rsidRDefault="00EF2C42" w:rsidP="005532EC">
                      <w:pPr>
                        <w:pStyle w:val="BodyTextIndent"/>
                        <w:ind w:left="0"/>
                        <w:jc w:val="center"/>
                        <w:rPr>
                          <w:sz w:val="22"/>
                          <w:szCs w:val="22"/>
                        </w:rPr>
                      </w:pPr>
                    </w:p>
                    <w:p w14:paraId="27A82EB7" w14:textId="77777777" w:rsidR="00EF2C42" w:rsidRPr="005532EC" w:rsidRDefault="00EF2C42" w:rsidP="005532EC">
                      <w:pPr>
                        <w:pStyle w:val="BodyTextIndent"/>
                        <w:ind w:left="0"/>
                        <w:jc w:val="center"/>
                        <w:rPr>
                          <w:sz w:val="22"/>
                          <w:szCs w:val="22"/>
                        </w:rPr>
                      </w:pPr>
                    </w:p>
                    <w:p w14:paraId="7A14F14D" w14:textId="77777777" w:rsidR="00EF2C42" w:rsidRPr="00AD7960" w:rsidRDefault="00EF2C42" w:rsidP="005532EC">
                      <w:pPr>
                        <w:pStyle w:val="BodyTextIndent"/>
                        <w:ind w:left="0"/>
                        <w:jc w:val="center"/>
                        <w:rPr>
                          <w:sz w:val="22"/>
                          <w:szCs w:val="22"/>
                        </w:rPr>
                      </w:pPr>
                      <w:r>
                        <w:rPr>
                          <w:sz w:val="22"/>
                          <w:szCs w:val="22"/>
                        </w:rPr>
                        <w:t>[</w:t>
                      </w:r>
                      <w:r w:rsidRPr="00836A50">
                        <w:rPr>
                          <w:i/>
                          <w:sz w:val="22"/>
                          <w:szCs w:val="22"/>
                        </w:rPr>
                        <w:t>address</w:t>
                      </w:r>
                      <w:r>
                        <w:rPr>
                          <w:sz w:val="22"/>
                          <w:szCs w:val="22"/>
                        </w:rPr>
                        <w:t>]</w:t>
                      </w:r>
                    </w:p>
                    <w:p w14:paraId="107A1A7A" w14:textId="77777777" w:rsidR="00EF2C42" w:rsidRPr="00AD7960" w:rsidRDefault="00EF2C42" w:rsidP="00465EF3">
                      <w:pPr>
                        <w:pStyle w:val="BodyTextIndent"/>
                        <w:ind w:left="0"/>
                        <w:jc w:val="center"/>
                        <w:rPr>
                          <w:sz w:val="22"/>
                          <w:szCs w:val="22"/>
                        </w:rPr>
                      </w:pPr>
                    </w:p>
                    <w:p w14:paraId="37566568" w14:textId="77777777" w:rsidR="00EF2C42" w:rsidRDefault="00EF2C42" w:rsidP="00465EF3"/>
                  </w:txbxContent>
                </v:textbox>
              </v:shape>
            </w:pict>
          </mc:Fallback>
        </mc:AlternateContent>
      </w:r>
      <w:r w:rsidR="00DD4D96" w:rsidRPr="005532EC">
        <w:rPr>
          <w:rFonts w:ascii="Times New Roman" w:hAnsi="Times New Roman"/>
          <w:b/>
          <w:sz w:val="24"/>
          <w:szCs w:val="24"/>
        </w:rPr>
        <w:br w:type="page"/>
      </w:r>
    </w:p>
    <w:p w14:paraId="7DBBDD61" w14:textId="4AE404FB" w:rsidR="00496C29" w:rsidRPr="00BB6C59" w:rsidRDefault="00EF5CD6" w:rsidP="00BB6C59">
      <w:pPr>
        <w:pStyle w:val="Heading1"/>
        <w:spacing w:before="0"/>
        <w:ind w:left="0" w:firstLine="0"/>
        <w:jc w:val="center"/>
        <w:rPr>
          <w:rFonts w:ascii="Times New Roman" w:hAnsi="Times New Roman"/>
          <w:sz w:val="32"/>
          <w:szCs w:val="32"/>
        </w:rPr>
      </w:pPr>
      <w:bookmarkStart w:id="7" w:name="_Toc7592543"/>
      <w:r w:rsidRPr="00BB6C59">
        <w:rPr>
          <w:rFonts w:ascii="Times New Roman" w:hAnsi="Times New Roman"/>
          <w:sz w:val="32"/>
          <w:szCs w:val="32"/>
        </w:rPr>
        <w:t xml:space="preserve">NTPS </w:t>
      </w:r>
      <w:r w:rsidR="00AC0B52">
        <w:rPr>
          <w:rFonts w:ascii="Times New Roman" w:hAnsi="Times New Roman"/>
          <w:sz w:val="32"/>
          <w:szCs w:val="32"/>
        </w:rPr>
        <w:t xml:space="preserve">Public </w:t>
      </w:r>
      <w:r w:rsidR="00B31F49" w:rsidRPr="00BB6C59">
        <w:rPr>
          <w:rFonts w:ascii="Times New Roman" w:hAnsi="Times New Roman"/>
          <w:sz w:val="32"/>
          <w:szCs w:val="32"/>
        </w:rPr>
        <w:t>School Pre-contact Letter</w:t>
      </w:r>
      <w:bookmarkEnd w:id="7"/>
    </w:p>
    <w:p w14:paraId="2B28BB11" w14:textId="77777777" w:rsidR="00B31F49" w:rsidRPr="005532EC" w:rsidRDefault="00B31F49" w:rsidP="00496C29">
      <w:pPr>
        <w:rPr>
          <w:rFonts w:ascii="Times New Roman" w:hAnsi="Times New Roman"/>
        </w:rPr>
      </w:pPr>
    </w:p>
    <w:p w14:paraId="549D3325" w14:textId="77777777" w:rsidR="00B31F49" w:rsidRPr="005532EC" w:rsidRDefault="00B31F49" w:rsidP="00496C29">
      <w:pPr>
        <w:rPr>
          <w:rFonts w:ascii="Times New Roman" w:hAnsi="Times New Roman"/>
        </w:rPr>
      </w:pPr>
    </w:p>
    <w:p w14:paraId="2DC00695" w14:textId="77777777" w:rsidR="00B31F49" w:rsidRPr="005532EC" w:rsidRDefault="00B31F49" w:rsidP="00B31F49">
      <w:pPr>
        <w:rPr>
          <w:rFonts w:ascii="Times New Roman" w:hAnsi="Times New Roman"/>
        </w:rPr>
      </w:pPr>
      <w:r w:rsidRPr="005532EC">
        <w:rPr>
          <w:rFonts w:ascii="Times New Roman" w:hAnsi="Times New Roman"/>
          <w:noProof/>
        </w:rPr>
        <w:drawing>
          <wp:anchor distT="0" distB="0" distL="114300" distR="114300" simplePos="0" relativeHeight="251655680" behindDoc="1" locked="0" layoutInCell="1" allowOverlap="1" wp14:anchorId="5DDD13CB" wp14:editId="054D379A">
            <wp:simplePos x="0" y="0"/>
            <wp:positionH relativeFrom="column">
              <wp:posOffset>-104775</wp:posOffset>
            </wp:positionH>
            <wp:positionV relativeFrom="paragraph">
              <wp:posOffset>-466725</wp:posOffset>
            </wp:positionV>
            <wp:extent cx="6515100" cy="1371600"/>
            <wp:effectExtent l="0" t="0" r="0" b="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94A6F" w14:textId="77777777" w:rsidR="00B31F49" w:rsidRPr="005532EC" w:rsidRDefault="00B31F49" w:rsidP="00B31F49">
      <w:pPr>
        <w:rPr>
          <w:rFonts w:ascii="Times New Roman" w:hAnsi="Times New Roman"/>
        </w:rPr>
      </w:pPr>
    </w:p>
    <w:p w14:paraId="57396907" w14:textId="77777777" w:rsidR="00B31F49" w:rsidRPr="005532EC" w:rsidRDefault="00B31F49" w:rsidP="00B31F49">
      <w:pPr>
        <w:rPr>
          <w:rFonts w:ascii="Times New Roman" w:hAnsi="Times New Roman"/>
        </w:rPr>
      </w:pPr>
    </w:p>
    <w:p w14:paraId="507F102D" w14:textId="77777777" w:rsidR="00111C25" w:rsidRPr="005532EC" w:rsidRDefault="00111C25" w:rsidP="00111C25">
      <w:pPr>
        <w:ind w:left="0" w:right="-36" w:firstLine="0"/>
        <w:outlineLvl w:val="0"/>
        <w:rPr>
          <w:rFonts w:ascii="Times New Roman" w:hAnsi="Times New Roman"/>
          <w:bCs/>
          <w:highlight w:val="yellow"/>
        </w:rPr>
      </w:pPr>
    </w:p>
    <w:p w14:paraId="359C77FF" w14:textId="77777777" w:rsidR="00213485" w:rsidRDefault="00213485" w:rsidP="00111C25">
      <w:pPr>
        <w:ind w:left="0" w:right="-36" w:firstLine="0"/>
        <w:outlineLvl w:val="0"/>
        <w:rPr>
          <w:rFonts w:ascii="Times New Roman" w:hAnsi="Times New Roman"/>
          <w:bCs/>
        </w:rPr>
      </w:pPr>
      <w:bookmarkStart w:id="8" w:name="_Toc455499971"/>
      <w:bookmarkStart w:id="9" w:name="_Toc455500220"/>
    </w:p>
    <w:p w14:paraId="4EB44FD2" w14:textId="77777777" w:rsidR="00213485" w:rsidRDefault="00213485" w:rsidP="00111C25">
      <w:pPr>
        <w:ind w:left="0" w:right="-36" w:firstLine="0"/>
        <w:outlineLvl w:val="0"/>
        <w:rPr>
          <w:rFonts w:ascii="Times New Roman" w:hAnsi="Times New Roman"/>
          <w:bCs/>
        </w:rPr>
      </w:pPr>
    </w:p>
    <w:bookmarkEnd w:id="8"/>
    <w:bookmarkEnd w:id="9"/>
    <w:p w14:paraId="0DB6950D" w14:textId="77777777"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&lt;Date&gt;</w:t>
      </w:r>
    </w:p>
    <w:p w14:paraId="3080C374" w14:textId="77777777"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&lt;School Name&gt;</w:t>
      </w:r>
    </w:p>
    <w:p w14:paraId="56D707AA" w14:textId="77777777"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14:paraId="124DEC63" w14:textId="77777777"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14:paraId="52724D75" w14:textId="77777777" w:rsidR="00AC0B52" w:rsidRPr="00AC0B52" w:rsidRDefault="00AC0B52" w:rsidP="00AC0B52">
      <w:pPr>
        <w:tabs>
          <w:tab w:val="left" w:pos="1110"/>
        </w:tabs>
        <w:rPr>
          <w:rFonts w:ascii="Times New Roman" w:hAnsi="Times New Roman"/>
        </w:rPr>
      </w:pPr>
    </w:p>
    <w:p w14:paraId="061263E3" w14:textId="77777777" w:rsidR="00AC0B52" w:rsidRPr="00AC0B52" w:rsidRDefault="00AC0B52" w:rsidP="00AC0B52">
      <w:pPr>
        <w:tabs>
          <w:tab w:val="left" w:pos="1110"/>
        </w:tabs>
        <w:ind w:hanging="2160"/>
        <w:rPr>
          <w:rFonts w:ascii="Times New Roman" w:hAnsi="Times New Roman"/>
        </w:rPr>
      </w:pPr>
      <w:r w:rsidRPr="00AC0B52">
        <w:rPr>
          <w:rFonts w:ascii="Times New Roman" w:hAnsi="Times New Roman"/>
        </w:rPr>
        <w:t>Dear Principal:</w:t>
      </w:r>
    </w:p>
    <w:p w14:paraId="0A8EC1E7" w14:textId="77777777" w:rsidR="00AC0B52" w:rsidRPr="00AC0B52" w:rsidRDefault="00AC0B52" w:rsidP="00AC0B52">
      <w:pPr>
        <w:tabs>
          <w:tab w:val="left" w:pos="1110"/>
        </w:tabs>
        <w:ind w:hanging="2160"/>
        <w:rPr>
          <w:rFonts w:ascii="Times New Roman" w:hAnsi="Times New Roman"/>
        </w:rPr>
      </w:pPr>
    </w:p>
    <w:p w14:paraId="334C22F4" w14:textId="77777777" w:rsidR="00712E47" w:rsidRDefault="00E0473C" w:rsidP="00E0473C">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14:paraId="011D2A8E" w14:textId="577EB755" w:rsidR="00E0473C" w:rsidRPr="00E0473C" w:rsidRDefault="00E0473C" w:rsidP="00E0473C">
      <w:pPr>
        <w:tabs>
          <w:tab w:val="left" w:pos="1110"/>
        </w:tabs>
        <w:ind w:left="0" w:firstLine="0"/>
        <w:rPr>
          <w:rFonts w:ascii="Times New Roman" w:hAnsi="Times New Roman"/>
        </w:rPr>
      </w:pPr>
    </w:p>
    <w:p w14:paraId="56F63B43" w14:textId="77777777" w:rsidR="00E0473C" w:rsidRPr="00E0473C" w:rsidRDefault="00E0473C" w:rsidP="00E0473C">
      <w:pPr>
        <w:numPr>
          <w:ilvl w:val="0"/>
          <w:numId w:val="23"/>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14:paraId="3F4C6397" w14:textId="77777777" w:rsidR="00E0473C" w:rsidRPr="00E0473C" w:rsidRDefault="00E0473C" w:rsidP="00E0473C">
      <w:pPr>
        <w:numPr>
          <w:ilvl w:val="0"/>
          <w:numId w:val="23"/>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14:paraId="292E7132" w14:textId="77777777" w:rsidR="00712E47" w:rsidRDefault="00E0473C" w:rsidP="00E0473C">
      <w:pPr>
        <w:numPr>
          <w:ilvl w:val="0"/>
          <w:numId w:val="23"/>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14:paraId="058CF119" w14:textId="0AE5B3C6" w:rsidR="00AC0B52" w:rsidRPr="00AC0B52" w:rsidRDefault="00AC0B52" w:rsidP="00AC0B52">
      <w:pPr>
        <w:tabs>
          <w:tab w:val="left" w:pos="1110"/>
        </w:tabs>
        <w:spacing w:after="160"/>
        <w:ind w:left="720" w:firstLine="0"/>
        <w:contextualSpacing/>
        <w:rPr>
          <w:rFonts w:ascii="Times New Roman" w:hAnsi="Times New Roman"/>
        </w:rPr>
      </w:pPr>
    </w:p>
    <w:p w14:paraId="349CD4DC" w14:textId="77777777" w:rsidR="00AC0B52" w:rsidRPr="00AC0B52" w:rsidRDefault="00AC0B52" w:rsidP="00AC0B52">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14:paraId="7F9ECBB8" w14:textId="77777777" w:rsidR="00AC0B52" w:rsidRPr="00AC0B52" w:rsidRDefault="00AC0B52" w:rsidP="00AC0B52">
      <w:pPr>
        <w:tabs>
          <w:tab w:val="left" w:pos="1110"/>
          <w:tab w:val="left" w:pos="8280"/>
        </w:tabs>
        <w:ind w:left="0" w:firstLine="0"/>
        <w:rPr>
          <w:rFonts w:ascii="Times New Roman" w:hAnsi="Times New Roman"/>
        </w:rPr>
      </w:pPr>
    </w:p>
    <w:p w14:paraId="09FA3CD8" w14:textId="77777777" w:rsidR="00AC0B52" w:rsidRPr="00AC0B52" w:rsidRDefault="00AC0B52" w:rsidP="00AC0B52">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14:paraId="5FFCECA1" w14:textId="77777777" w:rsidR="00AC0B52" w:rsidRPr="00AC0B52" w:rsidRDefault="00AC0B52" w:rsidP="00AC0B52">
      <w:pPr>
        <w:tabs>
          <w:tab w:val="left" w:pos="1110"/>
        </w:tabs>
        <w:ind w:left="0" w:firstLine="0"/>
        <w:rPr>
          <w:rFonts w:ascii="Times New Roman" w:hAnsi="Times New Roman"/>
        </w:rPr>
      </w:pPr>
    </w:p>
    <w:p w14:paraId="050EC53E" w14:textId="77777777" w:rsidR="00AC0B52" w:rsidRPr="00AC0B52" w:rsidRDefault="00AC0B52" w:rsidP="00AC0B52">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14:paraId="22B18C74" w14:textId="77777777" w:rsidR="00AC0B52" w:rsidRPr="00AC0B52" w:rsidRDefault="00AC0B52" w:rsidP="00AC0B52">
      <w:pPr>
        <w:tabs>
          <w:tab w:val="left" w:pos="1110"/>
        </w:tabs>
        <w:ind w:left="0" w:firstLine="0"/>
        <w:rPr>
          <w:rFonts w:ascii="Times New Roman" w:hAnsi="Times New Roman"/>
        </w:rPr>
      </w:pPr>
    </w:p>
    <w:p w14:paraId="10660912" w14:textId="77777777" w:rsidR="00AC0B52" w:rsidRPr="00AC0B52" w:rsidRDefault="00AC0B52" w:rsidP="00AC0B52">
      <w:pPr>
        <w:tabs>
          <w:tab w:val="left" w:pos="1110"/>
        </w:tabs>
        <w:ind w:left="0" w:firstLine="0"/>
        <w:rPr>
          <w:rFonts w:ascii="Times New Roman" w:hAnsi="Times New Roman"/>
        </w:rPr>
      </w:pPr>
      <w:r w:rsidRPr="00AC0B52">
        <w:rPr>
          <w:rFonts w:ascii="Times New Roman" w:hAnsi="Times New Roman"/>
        </w:rPr>
        <w:t>Sincerely,</w:t>
      </w:r>
    </w:p>
    <w:p w14:paraId="3576C398" w14:textId="77777777" w:rsidR="00AC0B52" w:rsidRPr="00AC0B52" w:rsidRDefault="00AC0B52" w:rsidP="00AC0B52">
      <w:pPr>
        <w:tabs>
          <w:tab w:val="left" w:pos="1110"/>
        </w:tabs>
        <w:rPr>
          <w:rFonts w:ascii="Times New Roman" w:hAnsi="Times New Roman"/>
        </w:rPr>
      </w:pPr>
    </w:p>
    <w:p w14:paraId="283A5FB5" w14:textId="77777777" w:rsidR="00AC0B52" w:rsidRPr="00AC0B52" w:rsidRDefault="00AC0B52" w:rsidP="00AC0B52">
      <w:pPr>
        <w:widowControl w:val="0"/>
        <w:ind w:left="0" w:right="6840" w:firstLine="0"/>
        <w:rPr>
          <w:rFonts w:ascii="Times New Roman" w:hAnsi="Times New Roman"/>
          <w:spacing w:val="27"/>
        </w:rPr>
      </w:pPr>
      <w:r w:rsidRPr="00AC0B52">
        <w:rPr>
          <w:rFonts w:ascii="Times New Roman" w:hAnsi="Times New Roman"/>
          <w:spacing w:val="-1"/>
        </w:rPr>
        <w:t>James L. Woodworth, Ph.D.</w:t>
      </w:r>
    </w:p>
    <w:p w14:paraId="62767326" w14:textId="77777777" w:rsidR="00AC0B52" w:rsidRPr="00AC0B52" w:rsidRDefault="00AC0B52" w:rsidP="00AC0B52">
      <w:pPr>
        <w:widowControl w:val="0"/>
        <w:ind w:left="0" w:right="7009" w:firstLine="0"/>
        <w:rPr>
          <w:rFonts w:ascii="Times New Roman" w:hAnsi="Times New Roman"/>
        </w:rPr>
      </w:pPr>
      <w:r w:rsidRPr="00AC0B52">
        <w:rPr>
          <w:rFonts w:ascii="Times New Roman" w:hAnsi="Times New Roman"/>
          <w:spacing w:val="-1"/>
        </w:rPr>
        <w:t>Commissioner</w:t>
      </w:r>
    </w:p>
    <w:p w14:paraId="752C752F" w14:textId="77777777" w:rsidR="00AC0B52" w:rsidRPr="00AC0B52" w:rsidRDefault="00AC0B52" w:rsidP="00AC0B52">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14:paraId="459879FE" w14:textId="77777777" w:rsidR="00AC0B52" w:rsidRPr="00AC0B52" w:rsidRDefault="00AC0B52" w:rsidP="00AC0B52">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14:paraId="5982D5CE" w14:textId="77777777" w:rsidR="00826726" w:rsidRDefault="00826726">
      <w:pPr>
        <w:spacing w:after="200" w:line="276" w:lineRule="auto"/>
        <w:ind w:left="0" w:firstLine="0"/>
        <w:rPr>
          <w:rFonts w:ascii="Times New Roman" w:hAnsi="Times New Roman"/>
        </w:rPr>
      </w:pPr>
    </w:p>
    <w:p w14:paraId="6EBE57C6" w14:textId="77777777" w:rsidR="00AC0B52" w:rsidRDefault="00AC0B52">
      <w:pPr>
        <w:spacing w:after="200" w:line="276" w:lineRule="auto"/>
        <w:ind w:left="0" w:firstLine="0"/>
        <w:rPr>
          <w:rFonts w:ascii="Times New Roman" w:hAnsi="Times New Roman"/>
        </w:rPr>
      </w:pPr>
    </w:p>
    <w:p w14:paraId="4B4D215C" w14:textId="77777777" w:rsidR="00AC0B52" w:rsidRDefault="00AC0B52" w:rsidP="00AC0B52">
      <w:pPr>
        <w:pStyle w:val="Heading1"/>
        <w:spacing w:before="0"/>
        <w:ind w:left="0" w:firstLine="0"/>
        <w:jc w:val="center"/>
        <w:rPr>
          <w:rFonts w:ascii="Times New Roman" w:hAnsi="Times New Roman"/>
          <w:sz w:val="32"/>
          <w:szCs w:val="32"/>
        </w:rPr>
      </w:pPr>
    </w:p>
    <w:p w14:paraId="09959D5C" w14:textId="370508EF" w:rsidR="00AC0B52" w:rsidRDefault="00AC0B52" w:rsidP="00AC0B52">
      <w:pPr>
        <w:pStyle w:val="Heading1"/>
        <w:spacing w:before="0"/>
        <w:ind w:left="0" w:firstLine="0"/>
        <w:jc w:val="center"/>
        <w:rPr>
          <w:rFonts w:ascii="Times New Roman" w:hAnsi="Times New Roman"/>
          <w:sz w:val="32"/>
          <w:szCs w:val="32"/>
        </w:rPr>
      </w:pPr>
      <w:bookmarkStart w:id="10" w:name="_Toc7592544"/>
      <w:r w:rsidRPr="00BB6C59">
        <w:rPr>
          <w:rFonts w:ascii="Times New Roman" w:hAnsi="Times New Roman"/>
          <w:sz w:val="32"/>
          <w:szCs w:val="32"/>
        </w:rPr>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0"/>
    </w:p>
    <w:p w14:paraId="516A667E" w14:textId="77777777" w:rsidR="009071B9" w:rsidRDefault="00AC0B52" w:rsidP="00AC0B52">
      <w:pPr>
        <w:ind w:left="0" w:firstLine="0"/>
        <w:rPr>
          <w:rFonts w:asciiTheme="minorHAnsi" w:hAnsiTheme="minorHAnsi"/>
          <w:i/>
        </w:rPr>
      </w:pPr>
      <w:r w:rsidRPr="005532EC">
        <w:rPr>
          <w:rFonts w:ascii="Times New Roman" w:hAnsi="Times New Roman"/>
          <w:noProof/>
        </w:rPr>
        <w:drawing>
          <wp:anchor distT="0" distB="0" distL="114300" distR="114300" simplePos="0" relativeHeight="251661824" behindDoc="1" locked="0" layoutInCell="1" allowOverlap="1" wp14:anchorId="7EAB8861" wp14:editId="0CC743F6">
            <wp:simplePos x="0" y="0"/>
            <wp:positionH relativeFrom="column">
              <wp:posOffset>-180975</wp:posOffset>
            </wp:positionH>
            <wp:positionV relativeFrom="paragraph">
              <wp:posOffset>31115</wp:posOffset>
            </wp:positionV>
            <wp:extent cx="6515100" cy="1371600"/>
            <wp:effectExtent l="0" t="0" r="0" b="0"/>
            <wp:wrapNone/>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14:paraId="0FE41C3F" w14:textId="5F4411C4" w:rsidR="00AC0B52" w:rsidRDefault="00AC0B52" w:rsidP="00AC0B52">
      <w:pPr>
        <w:ind w:left="0" w:firstLine="0"/>
      </w:pPr>
    </w:p>
    <w:p w14:paraId="12172EA4" w14:textId="501F439B" w:rsidR="00AC0B52" w:rsidRDefault="00AC0B52" w:rsidP="00AC0B52">
      <w:pPr>
        <w:ind w:left="0" w:firstLine="0"/>
      </w:pPr>
    </w:p>
    <w:p w14:paraId="1E650021" w14:textId="77777777" w:rsidR="00AC0B52" w:rsidRDefault="00AC0B52" w:rsidP="00AC0B52">
      <w:pPr>
        <w:ind w:left="0" w:firstLine="0"/>
      </w:pPr>
    </w:p>
    <w:p w14:paraId="5386E24C" w14:textId="77777777" w:rsidR="00AC0B52" w:rsidRDefault="00AC0B52" w:rsidP="00AC0B52">
      <w:pPr>
        <w:autoSpaceDE w:val="0"/>
        <w:autoSpaceDN w:val="0"/>
        <w:adjustRightInd w:val="0"/>
        <w:ind w:left="0" w:right="-36" w:firstLine="0"/>
        <w:rPr>
          <w:rFonts w:asciiTheme="minorHAnsi" w:hAnsiTheme="minorHAnsi"/>
          <w:highlight w:val="yellow"/>
        </w:rPr>
      </w:pPr>
    </w:p>
    <w:p w14:paraId="78A464B5" w14:textId="77777777" w:rsidR="00AC0B52" w:rsidRDefault="00AC0B52" w:rsidP="00AC0B52">
      <w:pPr>
        <w:autoSpaceDE w:val="0"/>
        <w:autoSpaceDN w:val="0"/>
        <w:adjustRightInd w:val="0"/>
        <w:ind w:left="0" w:right="-36" w:firstLine="0"/>
        <w:rPr>
          <w:rFonts w:asciiTheme="minorHAnsi" w:hAnsiTheme="minorHAnsi"/>
          <w:highlight w:val="yellow"/>
        </w:rPr>
      </w:pPr>
    </w:p>
    <w:p w14:paraId="55B8718F" w14:textId="77777777" w:rsidR="00AC0B52" w:rsidRDefault="00AC0B52" w:rsidP="00AC0B52">
      <w:pPr>
        <w:autoSpaceDE w:val="0"/>
        <w:autoSpaceDN w:val="0"/>
        <w:adjustRightInd w:val="0"/>
        <w:ind w:left="0" w:right="-36" w:firstLine="0"/>
        <w:rPr>
          <w:rFonts w:asciiTheme="minorHAnsi" w:hAnsiTheme="minorHAnsi"/>
          <w:highlight w:val="yellow"/>
        </w:rPr>
      </w:pPr>
    </w:p>
    <w:p w14:paraId="3D1C4CEB" w14:textId="77777777"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&lt;Date&gt;</w:t>
      </w:r>
    </w:p>
    <w:p w14:paraId="01BF9769" w14:textId="5C21A756"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&lt;School Name&gt;</w:t>
      </w:r>
    </w:p>
    <w:p w14:paraId="2E2047ED" w14:textId="77777777"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14:paraId="27740C18" w14:textId="77777777" w:rsidR="00AC0B52" w:rsidRPr="00AC0B52" w:rsidRDefault="00AC0B52" w:rsidP="00AC0B52">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14:paraId="2A00B9A8" w14:textId="77777777" w:rsidR="00AC0B52" w:rsidRPr="00AC0B52" w:rsidRDefault="00AC0B52" w:rsidP="00AC0B52">
      <w:pPr>
        <w:tabs>
          <w:tab w:val="left" w:pos="1110"/>
        </w:tabs>
        <w:rPr>
          <w:rFonts w:ascii="Times New Roman" w:hAnsi="Times New Roman"/>
        </w:rPr>
      </w:pPr>
    </w:p>
    <w:p w14:paraId="78DF19B3" w14:textId="77777777" w:rsidR="00AC0B52" w:rsidRPr="00AC0B52" w:rsidRDefault="00AC0B52" w:rsidP="00AC0B52">
      <w:pPr>
        <w:tabs>
          <w:tab w:val="left" w:pos="1110"/>
        </w:tabs>
        <w:ind w:hanging="2160"/>
        <w:rPr>
          <w:rFonts w:ascii="Times New Roman" w:hAnsi="Times New Roman"/>
        </w:rPr>
      </w:pPr>
      <w:r w:rsidRPr="00AC0B52">
        <w:rPr>
          <w:rFonts w:ascii="Times New Roman" w:hAnsi="Times New Roman"/>
        </w:rPr>
        <w:t>Dear Principal:</w:t>
      </w:r>
    </w:p>
    <w:p w14:paraId="21E9E6A9" w14:textId="77777777" w:rsidR="00AC0B52" w:rsidRPr="00AC0B52" w:rsidRDefault="00AC0B52" w:rsidP="00AC0B52">
      <w:pPr>
        <w:tabs>
          <w:tab w:val="left" w:pos="1110"/>
        </w:tabs>
        <w:ind w:hanging="2160"/>
        <w:rPr>
          <w:rFonts w:ascii="Times New Roman" w:hAnsi="Times New Roman"/>
        </w:rPr>
      </w:pPr>
    </w:p>
    <w:p w14:paraId="64114CC9" w14:textId="77777777" w:rsidR="00712E47" w:rsidRDefault="00E0473C" w:rsidP="00E0473C">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14:paraId="293DA01E" w14:textId="75B962D4" w:rsidR="00E0473C" w:rsidRPr="00E0473C" w:rsidRDefault="00E0473C" w:rsidP="00E0473C">
      <w:pPr>
        <w:tabs>
          <w:tab w:val="left" w:pos="1110"/>
        </w:tabs>
        <w:ind w:left="0" w:firstLine="0"/>
        <w:rPr>
          <w:rFonts w:ascii="Times New Roman" w:hAnsi="Times New Roman"/>
        </w:rPr>
      </w:pPr>
    </w:p>
    <w:p w14:paraId="3C3467BB" w14:textId="77777777" w:rsidR="00E0473C" w:rsidRPr="00E0473C" w:rsidRDefault="00E0473C" w:rsidP="00E0473C">
      <w:pPr>
        <w:pStyle w:val="ListParagraph"/>
        <w:numPr>
          <w:ilvl w:val="0"/>
          <w:numId w:val="23"/>
        </w:numPr>
        <w:tabs>
          <w:tab w:val="left" w:pos="1110"/>
        </w:tabs>
        <w:spacing w:after="160"/>
        <w:contextualSpacing/>
        <w:rPr>
          <w:sz w:val="22"/>
        </w:rPr>
      </w:pPr>
      <w:r w:rsidRPr="00E0473C">
        <w:rPr>
          <w:sz w:val="22"/>
        </w:rPr>
        <w:t>More private school principals held a master’s degree (50 percent) as their highest degree, compared to those with a bachelor’s degree or less (31 percent), an education specialist/professional diploma (10 percent), or a doctorate/first professional degree (10 percent).</w:t>
      </w:r>
    </w:p>
    <w:p w14:paraId="417C39B0" w14:textId="77777777" w:rsidR="00E0473C" w:rsidRPr="00E0473C" w:rsidRDefault="00E0473C" w:rsidP="00E0473C">
      <w:pPr>
        <w:pStyle w:val="ListParagraph"/>
        <w:numPr>
          <w:ilvl w:val="0"/>
          <w:numId w:val="23"/>
        </w:numPr>
        <w:tabs>
          <w:tab w:val="left" w:pos="1110"/>
        </w:tabs>
        <w:spacing w:after="160"/>
        <w:contextualSpacing/>
        <w:rPr>
          <w:sz w:val="22"/>
        </w:rPr>
      </w:pPr>
      <w:r w:rsidRPr="00E0473C">
        <w:rPr>
          <w:sz w:val="22"/>
        </w:rPr>
        <w:t>Among private schools, 39 percent overall, 51 percent of city schools, 44 percent of suburban schools, 23 percent of town schools, and 25 percent of rural schools had teachers or staff with specialist or coaching assignments.</w:t>
      </w:r>
    </w:p>
    <w:p w14:paraId="65E5C69C" w14:textId="77777777" w:rsidR="00712E47" w:rsidRDefault="00E0473C" w:rsidP="00E0473C">
      <w:pPr>
        <w:pStyle w:val="ListParagraph"/>
        <w:numPr>
          <w:ilvl w:val="0"/>
          <w:numId w:val="23"/>
        </w:numPr>
        <w:tabs>
          <w:tab w:val="left" w:pos="1110"/>
        </w:tabs>
        <w:spacing w:after="160"/>
        <w:contextualSpacing/>
        <w:rPr>
          <w:sz w:val="22"/>
        </w:rPr>
      </w:pPr>
      <w:r w:rsidRPr="00E0473C">
        <w:rPr>
          <w:sz w:val="22"/>
        </w:rPr>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14:paraId="2B1A7414" w14:textId="06BB98E9" w:rsidR="00AC0B52" w:rsidRPr="00AC0B52" w:rsidRDefault="00AC0B52" w:rsidP="00AC0B52">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eastAsiaTheme="minorHAnsi" w:hAnsi="Times New Roman"/>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14:paraId="30E3FC5B" w14:textId="77777777" w:rsidR="00AC0B52" w:rsidRPr="00AC0B52" w:rsidRDefault="00AC0B52" w:rsidP="00AC0B52">
      <w:pPr>
        <w:tabs>
          <w:tab w:val="left" w:pos="1110"/>
        </w:tabs>
        <w:ind w:left="0" w:firstLine="0"/>
        <w:rPr>
          <w:rFonts w:ascii="Times New Roman" w:hAnsi="Times New Roman"/>
        </w:rPr>
      </w:pPr>
    </w:p>
    <w:p w14:paraId="355507C6" w14:textId="77777777" w:rsidR="00AC0B52" w:rsidRPr="00AC0B52" w:rsidRDefault="00AC0B52" w:rsidP="00AC0B52">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14:paraId="1A18132B" w14:textId="03612EDE" w:rsidR="00AC0B52" w:rsidRPr="00AC0B52" w:rsidRDefault="00AC0B52" w:rsidP="00AC0B52">
      <w:pPr>
        <w:tabs>
          <w:tab w:val="left" w:pos="1110"/>
        </w:tabs>
        <w:ind w:left="0" w:firstLine="0"/>
        <w:rPr>
          <w:rFonts w:ascii="Times New Roman" w:hAnsi="Times New Roman"/>
        </w:rPr>
      </w:pPr>
    </w:p>
    <w:p w14:paraId="28A4231A" w14:textId="77777777" w:rsidR="00AC0B52" w:rsidRPr="00AC0B52" w:rsidRDefault="00AC0B52" w:rsidP="00AC0B52">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14:paraId="3BE3650D" w14:textId="77777777" w:rsidR="00AC0B52" w:rsidRPr="00AC0B52" w:rsidRDefault="00AC0B52" w:rsidP="00AC0B52">
      <w:pPr>
        <w:tabs>
          <w:tab w:val="left" w:pos="1110"/>
        </w:tabs>
        <w:ind w:left="0" w:firstLine="0"/>
        <w:rPr>
          <w:rFonts w:ascii="Times New Roman" w:hAnsi="Times New Roman"/>
        </w:rPr>
      </w:pPr>
    </w:p>
    <w:p w14:paraId="1DA87DF0" w14:textId="77777777" w:rsidR="00AC0B52" w:rsidRPr="00AC0B52" w:rsidRDefault="00AC0B52" w:rsidP="00AC0B52">
      <w:pPr>
        <w:tabs>
          <w:tab w:val="left" w:pos="1110"/>
        </w:tabs>
        <w:ind w:left="0" w:firstLine="0"/>
        <w:rPr>
          <w:rFonts w:ascii="Times New Roman" w:hAnsi="Times New Roman"/>
        </w:rPr>
      </w:pPr>
      <w:r w:rsidRPr="00AC0B52">
        <w:rPr>
          <w:rFonts w:ascii="Times New Roman" w:hAnsi="Times New Roman"/>
        </w:rPr>
        <w:t>Sincerely,</w:t>
      </w:r>
    </w:p>
    <w:p w14:paraId="63F42E56" w14:textId="77777777" w:rsidR="00AC0B52" w:rsidRPr="00AC0B52" w:rsidRDefault="00AC0B52" w:rsidP="00AC0B52">
      <w:pPr>
        <w:tabs>
          <w:tab w:val="left" w:pos="1110"/>
        </w:tabs>
        <w:rPr>
          <w:rFonts w:ascii="Times New Roman" w:hAnsi="Times New Roman"/>
        </w:rPr>
      </w:pPr>
    </w:p>
    <w:p w14:paraId="4924A936" w14:textId="77777777" w:rsidR="00AC0B52" w:rsidRPr="00AC0B52" w:rsidRDefault="00AC0B52" w:rsidP="00AC0B52">
      <w:pPr>
        <w:widowControl w:val="0"/>
        <w:ind w:left="0" w:right="6840" w:firstLine="0"/>
        <w:rPr>
          <w:rFonts w:ascii="Times New Roman" w:hAnsi="Times New Roman"/>
          <w:spacing w:val="27"/>
        </w:rPr>
      </w:pPr>
      <w:r w:rsidRPr="00AC0B52">
        <w:rPr>
          <w:rFonts w:ascii="Times New Roman" w:hAnsi="Times New Roman"/>
          <w:spacing w:val="-1"/>
        </w:rPr>
        <w:t>James L. Woodworth, Ph.D.</w:t>
      </w:r>
    </w:p>
    <w:p w14:paraId="1E7C4DFE" w14:textId="77777777" w:rsidR="00AC0B52" w:rsidRPr="00AC0B52" w:rsidRDefault="00AC0B52" w:rsidP="00AC0B52">
      <w:pPr>
        <w:widowControl w:val="0"/>
        <w:ind w:left="0" w:right="7009" w:firstLine="0"/>
        <w:rPr>
          <w:rFonts w:ascii="Times New Roman" w:hAnsi="Times New Roman"/>
        </w:rPr>
      </w:pPr>
      <w:r w:rsidRPr="00AC0B52">
        <w:rPr>
          <w:rFonts w:ascii="Times New Roman" w:hAnsi="Times New Roman"/>
          <w:spacing w:val="-1"/>
        </w:rPr>
        <w:t>Commissioner</w:t>
      </w:r>
    </w:p>
    <w:p w14:paraId="21C8C6CB" w14:textId="77777777" w:rsidR="00AC0B52" w:rsidRPr="00AC0B52" w:rsidRDefault="00AC0B52" w:rsidP="00AC0B52">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14:paraId="2E7F1218" w14:textId="77777777" w:rsidR="00AC0B52" w:rsidRPr="00AC0B52" w:rsidRDefault="00AC0B52" w:rsidP="00AC0B52">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14:paraId="076F2FF0" w14:textId="086C225E" w:rsidR="00AC0B52" w:rsidRPr="00AC0B52" w:rsidRDefault="00AC0B52" w:rsidP="00AC0B52">
      <w:pPr>
        <w:sectPr w:rsidR="00AC0B52" w:rsidRPr="00AC0B52" w:rsidSect="00F4123B">
          <w:headerReference w:type="even" r:id="rId18"/>
          <w:footerReference w:type="even" r:id="rId19"/>
          <w:footerReference w:type="default" r:id="rId20"/>
          <w:pgSz w:w="12240" w:h="15840" w:code="1"/>
          <w:pgMar w:top="864" w:right="864" w:bottom="720" w:left="864" w:header="432" w:footer="288" w:gutter="0"/>
          <w:cols w:space="720"/>
          <w:docGrid w:linePitch="360"/>
        </w:sectPr>
      </w:pPr>
    </w:p>
    <w:p w14:paraId="0B513554" w14:textId="3DCEB721" w:rsidR="00826726" w:rsidRPr="00BB6C59" w:rsidRDefault="00B35922" w:rsidP="00BB6C59">
      <w:pPr>
        <w:pStyle w:val="Heading1"/>
        <w:spacing w:before="0"/>
        <w:ind w:left="0" w:firstLine="0"/>
        <w:jc w:val="center"/>
        <w:rPr>
          <w:rFonts w:ascii="Times New Roman" w:hAnsi="Times New Roman"/>
          <w:sz w:val="32"/>
          <w:szCs w:val="32"/>
        </w:rPr>
      </w:pPr>
      <w:bookmarkStart w:id="11" w:name="NTPS_Generic_2017_18"/>
      <w:bookmarkStart w:id="12" w:name="_Toc7592545"/>
      <w:bookmarkEnd w:id="11"/>
      <w:r>
        <w:rPr>
          <w:rFonts w:ascii="Times New Roman" w:hAnsi="Times New Roman"/>
          <w:sz w:val="32"/>
          <w:szCs w:val="32"/>
        </w:rPr>
        <w:t>2020-21</w:t>
      </w:r>
      <w:r w:rsidR="00826726" w:rsidRPr="00BB6C59">
        <w:rPr>
          <w:rFonts w:ascii="Times New Roman" w:hAnsi="Times New Roman"/>
          <w:sz w:val="32"/>
          <w:szCs w:val="32"/>
        </w:rPr>
        <w:t xml:space="preserve"> NTPS Generic Research Application</w:t>
      </w:r>
      <w:bookmarkEnd w:id="12"/>
    </w:p>
    <w:p w14:paraId="457783CC" w14:textId="77777777" w:rsidR="00826726" w:rsidRPr="009A5F55" w:rsidRDefault="00826726" w:rsidP="00826726">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14:paraId="1508105D" w14:textId="21DD03CB" w:rsidR="00826726" w:rsidRPr="009A5F55" w:rsidRDefault="00826726" w:rsidP="00826726">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Applicant:</w:t>
      </w:r>
      <w:r w:rsidRPr="009A5F55">
        <w:rPr>
          <w:rFonts w:ascii="Times New Roman" w:eastAsia="Times New Roman" w:hAnsi="Times New Roman"/>
          <w:sz w:val="24"/>
          <w:szCs w:val="24"/>
        </w:rPr>
        <w:tab/>
      </w:r>
      <w:r w:rsidR="000D1D8C" w:rsidRPr="009A5F55">
        <w:rPr>
          <w:rFonts w:ascii="Times New Roman" w:eastAsia="Times New Roman" w:hAnsi="Times New Roman"/>
          <w:sz w:val="24"/>
          <w:szCs w:val="24"/>
        </w:rPr>
        <w:t>Maura Spiegelman</w:t>
      </w:r>
    </w:p>
    <w:p w14:paraId="71687ECC" w14:textId="652FA76F"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r>
      <w:r w:rsidR="005F66B3" w:rsidRPr="009A5F55">
        <w:rPr>
          <w:rFonts w:ascii="Times New Roman" w:hAnsi="Times New Roman"/>
          <w:sz w:val="24"/>
          <w:szCs w:val="24"/>
        </w:rPr>
        <w:t>Statistician</w:t>
      </w:r>
    </w:p>
    <w:p w14:paraId="50D54F18"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14:paraId="224836A5"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14:paraId="47651322"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14:paraId="0B9BEC3A" w14:textId="0DC19918" w:rsidR="00826726" w:rsidRPr="009A5F55" w:rsidRDefault="00826726" w:rsidP="00826726">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Address:</w:t>
      </w:r>
      <w:r w:rsidRPr="009A5F55">
        <w:rPr>
          <w:rFonts w:ascii="Times New Roman" w:eastAsia="Times New Roman" w:hAnsi="Times New Roman"/>
          <w:sz w:val="24"/>
          <w:szCs w:val="24"/>
        </w:rPr>
        <w:tab/>
        <w:t>PCP, 550 12</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Street, SW, 4</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floor, Room </w:t>
      </w:r>
      <w:r w:rsidR="000D1D8C" w:rsidRPr="009A5F55">
        <w:rPr>
          <w:rFonts w:ascii="Times New Roman" w:eastAsia="Times New Roman" w:hAnsi="Times New Roman"/>
          <w:sz w:val="24"/>
          <w:szCs w:val="24"/>
        </w:rPr>
        <w:t>4035</w:t>
      </w:r>
    </w:p>
    <w:p w14:paraId="77C21D9F"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14:paraId="6CF75193" w14:textId="575E83F9"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w:t>
      </w:r>
      <w:r w:rsidR="000D1D8C" w:rsidRPr="009A5F55">
        <w:rPr>
          <w:rFonts w:ascii="Times New Roman" w:hAnsi="Times New Roman"/>
          <w:sz w:val="24"/>
          <w:szCs w:val="24"/>
        </w:rPr>
        <w:t>6581</w:t>
      </w:r>
    </w:p>
    <w:p w14:paraId="67015522" w14:textId="63433576" w:rsidR="00826726" w:rsidRPr="00826726" w:rsidRDefault="00826726" w:rsidP="00826726">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000D1D8C" w:rsidRPr="009A5F55">
        <w:rPr>
          <w:rFonts w:ascii="Times New Roman" w:hAnsi="Times New Roman"/>
          <w:bCs/>
          <w:sz w:val="24"/>
          <w:szCs w:val="24"/>
        </w:rPr>
        <w:t>maura.spiegelman</w:t>
      </w:r>
      <w:r w:rsidRPr="009A5F55">
        <w:rPr>
          <w:rFonts w:ascii="Times New Roman" w:hAnsi="Times New Roman"/>
          <w:sz w:val="24"/>
          <w:szCs w:val="24"/>
        </w:rPr>
        <w:t>@ed.gov</w:t>
      </w:r>
    </w:p>
    <w:p w14:paraId="392BE65F" w14:textId="77777777" w:rsidR="00826726" w:rsidRPr="00826726" w:rsidRDefault="00826726" w:rsidP="00826726">
      <w:pPr>
        <w:tabs>
          <w:tab w:val="left" w:pos="0"/>
        </w:tabs>
        <w:ind w:left="0" w:right="-36" w:firstLine="0"/>
        <w:rPr>
          <w:rFonts w:ascii="Times New Roman" w:hAnsi="Times New Roman"/>
          <w:b/>
          <w:bCs/>
          <w:sz w:val="24"/>
          <w:szCs w:val="24"/>
        </w:rPr>
      </w:pPr>
    </w:p>
    <w:p w14:paraId="6431AF5D" w14:textId="77777777" w:rsidR="00826726" w:rsidRPr="00826726" w:rsidRDefault="00826726" w:rsidP="00826726">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14:paraId="61216F5B" w14:textId="77777777" w:rsidR="00826726" w:rsidRPr="00826726" w:rsidRDefault="00826726" w:rsidP="00826726">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14:paraId="064B2205" w14:textId="77777777" w:rsidR="00CB4332" w:rsidRPr="00CB4332" w:rsidRDefault="00CB4332" w:rsidP="00826726">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14:paraId="268BCF2B" w14:textId="51716561" w:rsidR="00826726" w:rsidRPr="00CB4332" w:rsidRDefault="009A5F55" w:rsidP="00826726">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14:paraId="5C975D6A" w14:textId="77777777" w:rsidR="00826726" w:rsidRPr="00826726" w:rsidRDefault="00826726" w:rsidP="00826726">
      <w:pPr>
        <w:tabs>
          <w:tab w:val="left" w:pos="0"/>
        </w:tabs>
        <w:spacing w:after="120"/>
        <w:ind w:left="0" w:right="-36" w:firstLine="0"/>
        <w:rPr>
          <w:rFonts w:ascii="Times New Roman" w:hAnsi="Times New Roman"/>
          <w:b/>
          <w:bCs/>
          <w:sz w:val="24"/>
          <w:szCs w:val="24"/>
        </w:rPr>
      </w:pPr>
    </w:p>
    <w:p w14:paraId="35E79F93" w14:textId="77777777" w:rsidR="00826726" w:rsidRPr="00826726" w:rsidRDefault="00826726" w:rsidP="00826726">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14:paraId="11E18BBE" w14:textId="002B5986" w:rsidR="00F4123B" w:rsidRDefault="00826726" w:rsidP="00826726">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sidR="00B35922">
        <w:rPr>
          <w:rFonts w:ascii="Times New Roman" w:hAnsi="Times New Roman"/>
          <w:sz w:val="24"/>
          <w:szCs w:val="24"/>
        </w:rPr>
        <w:t>2020-21</w:t>
      </w:r>
    </w:p>
    <w:p w14:paraId="14BABA7D" w14:textId="1A90E525" w:rsidR="00826726" w:rsidRPr="00826726" w:rsidRDefault="00826726" w:rsidP="00826726">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sidR="00B35922">
        <w:rPr>
          <w:rFonts w:ascii="Times New Roman" w:hAnsi="Times New Roman"/>
          <w:sz w:val="24"/>
          <w:szCs w:val="24"/>
        </w:rPr>
        <w:t>2020</w:t>
      </w:r>
    </w:p>
    <w:p w14:paraId="5A91054E" w14:textId="52D29403" w:rsidR="00826726" w:rsidRPr="00826726" w:rsidRDefault="00826726" w:rsidP="00826726">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sidR="00D04B92">
        <w:rPr>
          <w:rFonts w:ascii="Times New Roman" w:hAnsi="Times New Roman"/>
          <w:sz w:val="24"/>
          <w:szCs w:val="24"/>
        </w:rPr>
        <w:t xml:space="preserve"> </w:t>
      </w:r>
      <w:r w:rsidRPr="00826726">
        <w:rPr>
          <w:rFonts w:ascii="Times New Roman" w:hAnsi="Times New Roman"/>
          <w:sz w:val="24"/>
          <w:szCs w:val="24"/>
        </w:rPr>
        <w:t xml:space="preserve">July </w:t>
      </w:r>
      <w:r w:rsidR="00B35922">
        <w:rPr>
          <w:rFonts w:ascii="Times New Roman" w:hAnsi="Times New Roman"/>
          <w:sz w:val="24"/>
          <w:szCs w:val="24"/>
        </w:rPr>
        <w:t>2021</w:t>
      </w:r>
    </w:p>
    <w:p w14:paraId="08856E83" w14:textId="77777777" w:rsidR="00826726" w:rsidRPr="00826726" w:rsidRDefault="00826726" w:rsidP="00826726">
      <w:pPr>
        <w:tabs>
          <w:tab w:val="left" w:pos="0"/>
        </w:tabs>
        <w:spacing w:after="120"/>
        <w:ind w:left="0" w:right="-36" w:firstLine="0"/>
        <w:rPr>
          <w:rFonts w:ascii="Times New Roman" w:hAnsi="Times New Roman"/>
          <w:sz w:val="24"/>
          <w:szCs w:val="24"/>
        </w:rPr>
      </w:pPr>
    </w:p>
    <w:p w14:paraId="01ED3DA8" w14:textId="77777777" w:rsidR="00826726" w:rsidRPr="00826726" w:rsidRDefault="00826726" w:rsidP="00826726">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14:paraId="05631400" w14:textId="77777777"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eastAsia="Times New Roman" w:hAnsi="Times New Roman"/>
          <w:b/>
          <w:sz w:val="24"/>
          <w:szCs w:val="24"/>
        </w:rPr>
        <w:t>NTPS does not involve students, parents, or any use of classroom time.</w:t>
      </w:r>
    </w:p>
    <w:p w14:paraId="4502FFCC" w14:textId="53EA07A2"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is authorized to conduct NTPS by the Education Sciences Reform Act of 2002 (</w:t>
      </w:r>
      <w:r w:rsidR="00AD53D8" w:rsidRPr="00AD53D8">
        <w:rPr>
          <w:rFonts w:ascii="Times New Roman" w:eastAsia="Times New Roman" w:hAnsi="Times New Roman"/>
          <w:sz w:val="24"/>
          <w:szCs w:val="24"/>
        </w:rPr>
        <w:t>ESRA 2002, 20 U.S.C. §9543</w:t>
      </w:r>
      <w:r w:rsidRPr="00826726">
        <w:rPr>
          <w:rFonts w:ascii="Times New Roman" w:eastAsia="Times New Roman" w:hAnsi="Times New Roman"/>
          <w:sz w:val="24"/>
          <w:szCs w:val="24"/>
        </w:rPr>
        <w:t>).</w:t>
      </w:r>
    </w:p>
    <w:p w14:paraId="1F1BFDA2" w14:textId="77777777"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14:paraId="0FDDF3D1" w14:textId="77777777" w:rsidR="00826726" w:rsidRPr="00826726"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14:paraId="50DF42BC" w14:textId="0308260A" w:rsidR="00826726" w:rsidRPr="00826726"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which is conducted on a 2-</w:t>
      </w:r>
      <w:r w:rsidR="00B35922">
        <w:rPr>
          <w:rFonts w:ascii="Times New Roman" w:eastAsia="Times New Roman" w:hAnsi="Times New Roman"/>
          <w:sz w:val="24"/>
          <w:szCs w:val="24"/>
        </w:rPr>
        <w:t xml:space="preserve"> or 3-</w:t>
      </w:r>
      <w:r w:rsidRPr="00826726">
        <w:rPr>
          <w:rFonts w:ascii="Times New Roman" w:eastAsia="Times New Roman" w:hAnsi="Times New Roman"/>
          <w:sz w:val="24"/>
          <w:szCs w:val="24"/>
        </w:rPr>
        <w:t xml:space="preserve">year cycle and was last conducted in </w:t>
      </w:r>
      <w:r w:rsidR="00B35922">
        <w:rPr>
          <w:rFonts w:ascii="Times New Roman" w:eastAsia="Times New Roman" w:hAnsi="Times New Roman"/>
          <w:sz w:val="24"/>
          <w:szCs w:val="24"/>
        </w:rPr>
        <w:t>2017-18</w:t>
      </w:r>
      <w:r w:rsidRPr="00826726">
        <w:rPr>
          <w:rFonts w:ascii="Times New Roman" w:eastAsia="Times New Roman" w:hAnsi="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sidR="00487EAD">
        <w:rPr>
          <w:rFonts w:ascii="Times New Roman" w:eastAsia="Times New Roman" w:hAnsi="Times New Roman"/>
          <w:sz w:val="24"/>
          <w:szCs w:val="24"/>
        </w:rPr>
        <w:t>of</w:t>
      </w:r>
      <w:r w:rsidRPr="00826726">
        <w:rPr>
          <w:rFonts w:ascii="Times New Roman" w:eastAsia="Times New Roman" w:hAnsi="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sidR="00487EAD">
        <w:rPr>
          <w:rFonts w:ascii="Times New Roman" w:eastAsia="Times New Roman" w:hAnsi="Times New Roman"/>
          <w:sz w:val="24"/>
          <w:szCs w:val="24"/>
        </w:rPr>
        <w:t>Moreover, t</w:t>
      </w:r>
      <w:r w:rsidRPr="00826726">
        <w:rPr>
          <w:rFonts w:ascii="Times New Roman" w:eastAsia="Times New Roman" w:hAnsi="Times New Roman"/>
          <w:sz w:val="24"/>
          <w:szCs w:val="24"/>
        </w:rPr>
        <w:t>he integrated survey design allows NCES to collect information from the school personnel who can best supply it, providing more accurate information</w:t>
      </w:r>
      <w:r w:rsidRPr="00826726" w:rsidDel="000131C8">
        <w:rPr>
          <w:rFonts w:ascii="Times New Roman" w:eastAsia="Times New Roman" w:hAnsi="Times New Roman"/>
          <w:sz w:val="24"/>
          <w:szCs w:val="24"/>
        </w:rPr>
        <w:t xml:space="preserve"> </w:t>
      </w:r>
      <w:r w:rsidRPr="00826726">
        <w:rPr>
          <w:rFonts w:ascii="Times New Roman" w:eastAsia="Times New Roman" w:hAnsi="Times New Roman"/>
          <w:sz w:val="24"/>
          <w:szCs w:val="24"/>
        </w:rPr>
        <w:t>and resulting in less inconvenience to respondents. In addition, because NTPS collects data every two years, changes in education issues over time can be assessed.</w:t>
      </w:r>
    </w:p>
    <w:p w14:paraId="20100DC6" w14:textId="77777777" w:rsidR="00826726" w:rsidRPr="00826726" w:rsidRDefault="00826726" w:rsidP="00826726">
      <w:pPr>
        <w:keepNext/>
        <w:spacing w:after="120"/>
        <w:ind w:left="0" w:right="-36" w:firstLine="0"/>
        <w:outlineLvl w:val="7"/>
        <w:rPr>
          <w:rFonts w:ascii="Times New Roman" w:eastAsia="Times New Roman" w:hAnsi="Times New Roman"/>
          <w:b/>
          <w:bCs/>
          <w:sz w:val="24"/>
          <w:szCs w:val="24"/>
        </w:rPr>
      </w:pPr>
      <w:r w:rsidRPr="00826726">
        <w:rPr>
          <w:rFonts w:ascii="Times New Roman" w:eastAsia="Times New Roman" w:hAnsi="Times New Roman"/>
          <w:b/>
          <w:bCs/>
          <w:sz w:val="24"/>
          <w:szCs w:val="24"/>
        </w:rPr>
        <w:t>SIGNIFICANCE OF THE STUDY AND BENEFITS OF PARTICIPATION</w:t>
      </w:r>
    </w:p>
    <w:p w14:paraId="22ED38DA" w14:textId="77777777"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sidR="00487EAD">
        <w:rPr>
          <w:rFonts w:ascii="Times New Roman" w:hAnsi="Times New Roman"/>
          <w:sz w:val="24"/>
          <w:szCs w:val="24"/>
        </w:rPr>
        <w:t>your</w:t>
      </w:r>
      <w:r w:rsidRPr="00826726">
        <w:rPr>
          <w:rFonts w:ascii="Times New Roman" w:hAnsi="Times New Roman"/>
          <w:sz w:val="24"/>
          <w:szCs w:val="24"/>
        </w:rPr>
        <w:t xml:space="preserve"> schools and staff, represent </w:t>
      </w:r>
      <w:r w:rsidR="00487EAD">
        <w:rPr>
          <w:rFonts w:ascii="Times New Roman" w:hAnsi="Times New Roman"/>
          <w:sz w:val="24"/>
          <w:szCs w:val="24"/>
        </w:rPr>
        <w:t>your</w:t>
      </w:r>
      <w:r w:rsidRPr="00826726">
        <w:rPr>
          <w:rFonts w:ascii="Times New Roman" w:hAnsi="Times New Roman"/>
          <w:sz w:val="24"/>
          <w:szCs w:val="24"/>
        </w:rPr>
        <w:t xml:space="preserve">selves and many others like </w:t>
      </w:r>
      <w:r w:rsidR="00487EAD">
        <w:rPr>
          <w:rFonts w:ascii="Times New Roman" w:hAnsi="Times New Roman"/>
          <w:sz w:val="24"/>
          <w:szCs w:val="24"/>
        </w:rPr>
        <w:t>you</w:t>
      </w:r>
      <w:r w:rsidRPr="00826726">
        <w:rPr>
          <w:rFonts w:ascii="Times New Roman" w:hAnsi="Times New Roman"/>
          <w:sz w:val="24"/>
          <w:szCs w:val="24"/>
        </w:rPr>
        <w:t xml:space="preserve">, </w:t>
      </w:r>
      <w:r w:rsidR="00487EAD">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sidR="00487EAD">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14:paraId="01AAC776" w14:textId="77777777" w:rsidR="00826726" w:rsidRPr="00826726"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HYPOTHESES AND MEASUREMENT</w:t>
      </w:r>
    </w:p>
    <w:p w14:paraId="0FB29931" w14:textId="13518FE9" w:rsidR="00826726" w:rsidRPr="00826726" w:rsidRDefault="00826726" w:rsidP="00826726">
      <w:pPr>
        <w:spacing w:after="120"/>
        <w:ind w:left="0" w:right="-36" w:firstLine="0"/>
        <w:rPr>
          <w:rFonts w:ascii="Times New Roman" w:eastAsia="Times New Roman" w:hAnsi="Times New Roman"/>
          <w:bCs/>
          <w:sz w:val="24"/>
          <w:szCs w:val="24"/>
        </w:rPr>
      </w:pPr>
      <w:r w:rsidRPr="00826726">
        <w:rPr>
          <w:rFonts w:ascii="Times New Roman" w:eastAsia="Times New Roman" w:hAnsi="Times New Roman"/>
          <w:sz w:val="24"/>
          <w:szCs w:val="24"/>
        </w:rPr>
        <w:t xml:space="preserve">Congress, the </w:t>
      </w:r>
      <w:r w:rsidR="00487EAD">
        <w:rPr>
          <w:rFonts w:ascii="Times New Roman" w:eastAsia="Times New Roman" w:hAnsi="Times New Roman"/>
          <w:sz w:val="24"/>
          <w:szCs w:val="24"/>
        </w:rPr>
        <w:t xml:space="preserve">U.S. </w:t>
      </w:r>
      <w:r w:rsidRPr="00826726">
        <w:rPr>
          <w:rFonts w:ascii="Times New Roman" w:eastAsia="Times New Roman" w:hAnsi="Times New Roman"/>
          <w:sz w:val="24"/>
          <w:szCs w:val="24"/>
        </w:rPr>
        <w:t xml:space="preserve">Department of Education, and other Federal agencies, State Departments of Education, education associations, and the education research community will use data from the </w:t>
      </w:r>
      <w:r w:rsidR="00E0473C">
        <w:rPr>
          <w:rFonts w:ascii="Times New Roman" w:eastAsia="Times New Roman" w:hAnsi="Times New Roman"/>
          <w:sz w:val="24"/>
          <w:szCs w:val="24"/>
        </w:rPr>
        <w:t>2020-21</w:t>
      </w:r>
      <w:r w:rsidRPr="00826726">
        <w:rPr>
          <w:rFonts w:ascii="Times New Roman" w:eastAsia="Times New Roman" w:hAnsi="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14:paraId="51AB9D6E" w14:textId="77777777" w:rsidR="00826726" w:rsidRPr="00826726" w:rsidRDefault="00826726" w:rsidP="00826726">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Teacher qualifications, career paths, professional development activities, and school and district support for teachers’ careers; and</w:t>
      </w:r>
    </w:p>
    <w:p w14:paraId="3FC37162" w14:textId="77777777" w:rsidR="00F4123B" w:rsidRDefault="00826726" w:rsidP="00826726">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School organization and decision-making, management of curriculum and instruction, school programs, and school climate and safety.</w:t>
      </w:r>
    </w:p>
    <w:p w14:paraId="47E19012" w14:textId="77777777"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Examples of the types of topics that can be explored with NTPS data are briefly described below in terms of the broad education issues measured in NTPS.</w:t>
      </w:r>
    </w:p>
    <w:p w14:paraId="3360E9B7" w14:textId="77777777"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Teacher Quality and Career Paths</w:t>
      </w:r>
    </w:p>
    <w:p w14:paraId="27F2EFE4" w14:textId="77777777"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14:paraId="2DE9D293" w14:textId="77777777" w:rsidR="00826726" w:rsidRPr="00826726" w:rsidRDefault="00826726" w:rsidP="00A903FF">
      <w:pPr>
        <w:keepNext/>
        <w:spacing w:after="120"/>
        <w:ind w:left="0" w:right="-43" w:firstLine="0"/>
        <w:rPr>
          <w:rFonts w:ascii="Times New Roman" w:eastAsia="Times New Roman" w:hAnsi="Times New Roman"/>
          <w:b/>
          <w:sz w:val="24"/>
          <w:szCs w:val="24"/>
        </w:rPr>
      </w:pPr>
      <w:r w:rsidRPr="00826726">
        <w:rPr>
          <w:rFonts w:ascii="Times New Roman" w:eastAsia="Times New Roman" w:hAnsi="Times New Roman"/>
          <w:b/>
          <w:sz w:val="24"/>
          <w:szCs w:val="24"/>
        </w:rPr>
        <w:t>Teacher Recruitment, Retention, and Evaluation</w:t>
      </w:r>
    </w:p>
    <w:p w14:paraId="7E401595" w14:textId="77777777" w:rsidR="00F4123B" w:rsidRDefault="00826726" w:rsidP="00A32730">
      <w:pPr>
        <w:widowControl w:val="0"/>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14:paraId="7B890091" w14:textId="77777777" w:rsidR="00826726" w:rsidRPr="00826726"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Goals, Influence, and Decision Making</w:t>
      </w:r>
    </w:p>
    <w:p w14:paraId="51E7BC3A" w14:textId="77777777"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amount of influence that principal and teachers perceive they have in setting school policies is a</w:t>
      </w:r>
      <w:r w:rsidR="005A33E5">
        <w:rPr>
          <w:rFonts w:ascii="Times New Roman" w:eastAsia="Times New Roman" w:hAnsi="Times New Roman"/>
          <w:sz w:val="24"/>
          <w:szCs w:val="20"/>
        </w:rPr>
        <w:t>nother</w:t>
      </w:r>
      <w:r w:rsidRPr="00826726">
        <w:rPr>
          <w:rFonts w:ascii="Times New Roman" w:eastAsia="Times New Roman" w:hAnsi="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14:paraId="422CD928" w14:textId="77777777"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School Climate and Safety</w:t>
      </w:r>
    </w:p>
    <w:p w14:paraId="4D93B670" w14:textId="77777777"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14:paraId="36CAB789" w14:textId="77777777"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Basic Descriptive Information</w:t>
      </w:r>
    </w:p>
    <w:p w14:paraId="19EFDC3D" w14:textId="77777777"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Each of the NTPS surveys contains questions that provide basic descriptive information on the respondent:</w:t>
      </w:r>
    </w:p>
    <w:p w14:paraId="21E0BEFE" w14:textId="77777777"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and Teacher Questionnaires include items on gender, age, and race/ethnicity;</w:t>
      </w:r>
    </w:p>
    <w:p w14:paraId="460BDDE8" w14:textId="77777777"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Questionnaire includes items on principals’ licensure, highest degree earned, years of teaching experience, and salary;</w:t>
      </w:r>
    </w:p>
    <w:p w14:paraId="504CD9A2" w14:textId="77777777"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Teacher Questionnaire contains items on years of teaching experience, education degrees and fields, certification, salary, and main teaching assignment; and</w:t>
      </w:r>
    </w:p>
    <w:p w14:paraId="2F45F937" w14:textId="77777777" w:rsidR="00F4123B"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School Questionnaire contains items on enrollment, programs and services in the school, and classroom organization.</w:t>
      </w:r>
    </w:p>
    <w:p w14:paraId="2A7672E5" w14:textId="77777777" w:rsidR="00826726" w:rsidRPr="00826726" w:rsidRDefault="00826726" w:rsidP="00826726">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14:paraId="1D2292B6" w14:textId="64A7953D"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Copies of the draft </w:t>
      </w:r>
      <w:r w:rsidR="00B35922">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questionnaires for public schools are enclosed. The school, principal, and teacher questionnaire modules are described below. Additional information about NTPS is available at http://nces.ed.gov/surveys/ntps.</w:t>
      </w:r>
    </w:p>
    <w:p w14:paraId="52630996" w14:textId="27B1E6A1"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sidR="00C6464A">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49EDD6A7" w14:textId="77777777" w:rsidR="00CF1873" w:rsidRPr="002F451A" w:rsidRDefault="00CF1873" w:rsidP="00CF1873">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4450907F" w14:textId="77777777" w:rsidR="00CF1873" w:rsidRPr="002F451A" w:rsidRDefault="00CF1873" w:rsidP="00CF1873">
      <w:pPr>
        <w:pStyle w:val="L1-FlLSp12"/>
        <w:numPr>
          <w:ilvl w:val="0"/>
          <w:numId w:val="16"/>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14:paraId="61C42B15" w14:textId="77777777" w:rsidR="00CF1873" w:rsidRPr="002F451A" w:rsidRDefault="00CF1873" w:rsidP="00CF1873">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14:paraId="3DB5A164" w14:textId="77777777" w:rsidR="00CF1873" w:rsidRPr="002F451A" w:rsidRDefault="00CF1873" w:rsidP="00CF1873">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14:paraId="7BFD4E38" w14:textId="77777777" w:rsidR="00CF1873" w:rsidRPr="002F451A" w:rsidRDefault="00CF1873" w:rsidP="00CF1873">
      <w:pPr>
        <w:pStyle w:val="L1-FlLSp12"/>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3FAEB2D4" w14:textId="77777777" w:rsidR="00CF1873" w:rsidRPr="002F451A" w:rsidRDefault="00CF1873" w:rsidP="00C71FC3">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C0F4BDA" w14:textId="77777777" w:rsidR="00CF1873" w:rsidRDefault="00CF1873" w:rsidP="00CF1873">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61DDC60E" w14:textId="77777777" w:rsidR="00CF1873" w:rsidRPr="00C71FC3" w:rsidRDefault="00CF1873" w:rsidP="00CF1873">
      <w:pPr>
        <w:pStyle w:val="L1-FlLSp12"/>
        <w:numPr>
          <w:ilvl w:val="0"/>
          <w:numId w:val="16"/>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14:paraId="1403FB74" w14:textId="77777777" w:rsidR="00CF1873" w:rsidRPr="00C71FC3" w:rsidRDefault="00CF1873" w:rsidP="00CF1873">
      <w:pPr>
        <w:pStyle w:val="L1-FlLSp12"/>
        <w:numPr>
          <w:ilvl w:val="0"/>
          <w:numId w:val="16"/>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14:paraId="77D247FC" w14:textId="3068B9F2" w:rsidR="00CF1873" w:rsidRPr="002F451A" w:rsidRDefault="00CF1873" w:rsidP="00CF187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sidR="00B35922">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14:paraId="711B758D" w14:textId="5C195C50"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 xml:space="preserve">The Principal Questionnaire is targeted towards the principals of sampled schools and consists of the </w:t>
      </w:r>
      <w:r w:rsidR="00C73042" w:rsidRPr="00826726">
        <w:rPr>
          <w:rFonts w:ascii="Times New Roman" w:hAnsi="Times New Roman"/>
          <w:color w:val="000000"/>
          <w:sz w:val="24"/>
          <w:szCs w:val="24"/>
        </w:rPr>
        <w:t>following core and</w:t>
      </w:r>
      <w:r w:rsidR="00C73042">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4E32B83F" w14:textId="77777777" w:rsidR="00CF1873" w:rsidRPr="002F451A" w:rsidRDefault="00CF1873" w:rsidP="00CF1873">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0AD32C05" w14:textId="77777777" w:rsidR="00CF1873" w:rsidRPr="002F451A" w:rsidRDefault="00CF1873" w:rsidP="00CF1873">
      <w:pPr>
        <w:pStyle w:val="L1-FlLSp12"/>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experience prior to becoming a principal and as a principal, participation in a development program for aspiring school principals, highest degree earned, license or certification in school administration, and current teaching status.</w:t>
      </w:r>
    </w:p>
    <w:p w14:paraId="624C7B34" w14:textId="77777777" w:rsidR="00CF1873" w:rsidRDefault="00CF1873" w:rsidP="00CF1873">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14:paraId="2B1F6D5B" w14:textId="77777777" w:rsidR="00CF1873" w:rsidRDefault="00CF1873" w:rsidP="00CF1873">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14:paraId="6FB31260" w14:textId="77777777" w:rsidR="00CF1873" w:rsidRDefault="00CF1873" w:rsidP="00CF1873">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14:paraId="43D4D04E" w14:textId="7B28606E" w:rsidR="00CF1873" w:rsidRDefault="00CF1873" w:rsidP="00CF1873">
      <w:pPr>
        <w:pStyle w:val="L1-FlLSp12"/>
        <w:numPr>
          <w:ilvl w:val="0"/>
          <w:numId w:val="15"/>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w:t>
      </w:r>
      <w:r w:rsidR="00D04B92">
        <w:rPr>
          <w:rFonts w:ascii="Times New Roman" w:hAnsi="Times New Roman"/>
          <w:color w:val="000000" w:themeColor="text1"/>
          <w:szCs w:val="24"/>
        </w:rPr>
        <w:t xml:space="preserve"> </w:t>
      </w:r>
      <w:r>
        <w:rPr>
          <w:rFonts w:ascii="Times New Roman" w:hAnsi="Times New Roman"/>
          <w:color w:val="000000" w:themeColor="text1"/>
          <w:szCs w:val="24"/>
        </w:rPr>
        <w:t>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w:t>
      </w:r>
      <w:r w:rsidR="00D04B92">
        <w:rPr>
          <w:rFonts w:ascii="Times New Roman" w:hAnsi="Times New Roman"/>
          <w:color w:val="000000" w:themeColor="text1"/>
          <w:szCs w:val="24"/>
        </w:rPr>
        <w:t xml:space="preserve"> </w:t>
      </w:r>
      <w:r>
        <w:rPr>
          <w:rFonts w:ascii="Times New Roman" w:hAnsi="Times New Roman"/>
          <w:color w:val="000000" w:themeColor="text1"/>
          <w:szCs w:val="24"/>
        </w:rPr>
        <w:t>This information will be used during the Principal Follow-up Survey (PFS).</w:t>
      </w:r>
    </w:p>
    <w:p w14:paraId="56481BAC" w14:textId="77777777" w:rsidR="00CF1873" w:rsidRPr="00B9527D" w:rsidRDefault="00CF1873" w:rsidP="00CF1873">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14:paraId="275A7F6F" w14:textId="77777777" w:rsidR="00CF1873" w:rsidRPr="002F451A" w:rsidRDefault="00CF1873" w:rsidP="00CF1873">
      <w:pPr>
        <w:pStyle w:val="L1-FlLSp12"/>
        <w:numPr>
          <w:ilvl w:val="0"/>
          <w:numId w:val="15"/>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55D79905" w14:textId="77777777" w:rsidR="00CF1873" w:rsidRPr="00C71FC3" w:rsidRDefault="00CF1873" w:rsidP="00CF1873">
      <w:pPr>
        <w:pStyle w:val="L1-FlLSp12"/>
        <w:numPr>
          <w:ilvl w:val="0"/>
          <w:numId w:val="15"/>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14:paraId="4B162A89" w14:textId="77777777" w:rsidR="00CF1873" w:rsidRPr="00C71FC3" w:rsidRDefault="00CF1873" w:rsidP="00CF1873">
      <w:pPr>
        <w:pStyle w:val="L1-FlLSp12"/>
        <w:numPr>
          <w:ilvl w:val="0"/>
          <w:numId w:val="15"/>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14:paraId="2C6A9BD1" w14:textId="77777777" w:rsidR="00CF1873" w:rsidRPr="00C71FC3" w:rsidRDefault="00CF1873" w:rsidP="00CF1873">
      <w:pPr>
        <w:pStyle w:val="L1-FlLSp12"/>
        <w:numPr>
          <w:ilvl w:val="0"/>
          <w:numId w:val="15"/>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14:paraId="10E876CC" w14:textId="77777777" w:rsidR="00CF1873" w:rsidRPr="00C71FC3" w:rsidRDefault="00CF1873" w:rsidP="00CF1873">
      <w:pPr>
        <w:pStyle w:val="L1-FlLSp12"/>
        <w:numPr>
          <w:ilvl w:val="0"/>
          <w:numId w:val="15"/>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14:paraId="412229BB" w14:textId="77777777" w:rsidR="00CF1873" w:rsidRPr="00C71FC3" w:rsidRDefault="00CF1873" w:rsidP="00CF1873">
      <w:pPr>
        <w:pStyle w:val="L1-FlLSp12"/>
        <w:numPr>
          <w:ilvl w:val="0"/>
          <w:numId w:val="15"/>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14:paraId="6493B7F6" w14:textId="033084AA" w:rsidR="00AD3C14" w:rsidRDefault="00CF1873" w:rsidP="00CF187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sidR="00B35922">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14:paraId="08745299" w14:textId="039ACC13"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 xml:space="preserve">The Teacher Questionnaire is targeted towards teachers sampled for NTPS based on school-level teacher rosters. It consists of the </w:t>
      </w:r>
      <w:r w:rsidR="00C73042" w:rsidRPr="00826726">
        <w:rPr>
          <w:rFonts w:ascii="Times New Roman" w:hAnsi="Times New Roman"/>
          <w:color w:val="000000"/>
          <w:sz w:val="24"/>
          <w:szCs w:val="24"/>
        </w:rPr>
        <w:t>following core and</w:t>
      </w:r>
      <w:r w:rsidR="00C73042">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43ABE240" w14:textId="77777777" w:rsidR="00CF1873" w:rsidRPr="002F451A" w:rsidRDefault="00CF1873" w:rsidP="00CF1873">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34139787" w14:textId="77777777" w:rsidR="00CF1873"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14:paraId="6EA8ED8F" w14:textId="77777777" w:rsidR="00CF1873"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61AE66C8" w14:textId="77777777" w:rsidR="00CF1873"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14:paraId="7AA9ECC8" w14:textId="77777777" w:rsidR="00CF1873" w:rsidRPr="002F451A"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14:paraId="63EDA499" w14:textId="77777777" w:rsidR="00CF1873" w:rsidRPr="002F451A"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2ED069A9" w14:textId="77777777" w:rsidR="00CF1873"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14:paraId="0C723756" w14:textId="77777777" w:rsidR="00CF1873" w:rsidRPr="002F451A" w:rsidRDefault="00CF1873" w:rsidP="00CF1873">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14C1A7E6" w14:textId="77777777" w:rsidR="00CF1873" w:rsidRPr="002F451A"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6452EB3C" w14:textId="77777777" w:rsidR="00CF1873" w:rsidRDefault="00CF1873" w:rsidP="00C71FC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14:paraId="5C173DFA" w14:textId="77777777" w:rsidR="00CF1873" w:rsidRPr="002F451A"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14:paraId="02B19038" w14:textId="77777777" w:rsidR="00CF1873" w:rsidRPr="00C71FC3" w:rsidRDefault="00CF1873" w:rsidP="00CF1873">
      <w:pPr>
        <w:pStyle w:val="L1-FlLSp12"/>
        <w:numPr>
          <w:ilvl w:val="0"/>
          <w:numId w:val="17"/>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14:paraId="70F65323" w14:textId="77777777" w:rsidR="00CF1873" w:rsidRPr="00C71FC3" w:rsidRDefault="00CF1873" w:rsidP="00CF1873">
      <w:pPr>
        <w:pStyle w:val="L1-FlLSp12"/>
        <w:numPr>
          <w:ilvl w:val="0"/>
          <w:numId w:val="17"/>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14:paraId="34E058A8" w14:textId="77777777" w:rsidR="00CF1873" w:rsidRPr="00C71FC3" w:rsidRDefault="00CF1873" w:rsidP="00CF1873">
      <w:pPr>
        <w:pStyle w:val="L1-FlLSp12"/>
        <w:numPr>
          <w:ilvl w:val="0"/>
          <w:numId w:val="17"/>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14:paraId="2A333DA2" w14:textId="6F11B5E6" w:rsidR="00AD3C14" w:rsidRDefault="00CF1873" w:rsidP="00CF187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sidR="00B35922">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14:paraId="1DFBCADD" w14:textId="13E3EE22" w:rsidR="00826726" w:rsidRPr="00826726" w:rsidRDefault="00826726" w:rsidP="00826726">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NTPS also collects information from schools on the Teacher Listing Form (TLF). </w:t>
      </w:r>
      <w:r w:rsidRPr="00826726">
        <w:rPr>
          <w:rFonts w:ascii="Times New Roman" w:eastAsia="Times New Roman" w:hAnsi="Times New Roman"/>
          <w:color w:val="000000"/>
          <w:sz w:val="24"/>
          <w:szCs w:val="24"/>
        </w:rPr>
        <w:t xml:space="preserve">The TLF will be sent to sampled schools at the beginning of </w:t>
      </w:r>
      <w:r w:rsidR="00A32698">
        <w:rPr>
          <w:rFonts w:ascii="Times New Roman" w:eastAsia="Times New Roman" w:hAnsi="Times New Roman"/>
          <w:color w:val="000000"/>
          <w:sz w:val="24"/>
          <w:szCs w:val="24"/>
        </w:rPr>
        <w:t xml:space="preserve">data </w:t>
      </w:r>
      <w:r w:rsidRPr="00826726">
        <w:rPr>
          <w:rFonts w:ascii="Times New Roman" w:eastAsia="Times New Roman" w:hAnsi="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14:paraId="5FA237F5" w14:textId="77777777" w:rsidR="00826726" w:rsidRPr="00826726" w:rsidRDefault="00826726" w:rsidP="00826726">
      <w:pPr>
        <w:tabs>
          <w:tab w:val="left" w:pos="360"/>
        </w:tabs>
        <w:spacing w:after="120"/>
        <w:ind w:left="0" w:right="-43" w:firstLine="0"/>
        <w:rPr>
          <w:rFonts w:ascii="Times New Roman" w:eastAsia="Times New Roman" w:hAnsi="Times New Roman"/>
          <w:sz w:val="24"/>
          <w:szCs w:val="24"/>
        </w:rPr>
      </w:pPr>
      <w:r w:rsidRPr="00826726">
        <w:rPr>
          <w:rFonts w:ascii="Times New Roman" w:eastAsia="Times New Roman" w:hAnsi="Times New Roman"/>
          <w:b/>
          <w:bCs/>
          <w:sz w:val="24"/>
          <w:szCs w:val="24"/>
        </w:rPr>
        <w:t>METHODOLOGY AND SAMPLING</w:t>
      </w:r>
    </w:p>
    <w:p w14:paraId="6D498A44" w14:textId="77777777" w:rsidR="00823CA4" w:rsidRDefault="00826726" w:rsidP="00826726">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sidR="00823CA4">
        <w:rPr>
          <w:rFonts w:ascii="Times New Roman" w:eastAsia="Times New Roman" w:hAnsi="Times New Roman"/>
          <w:sz w:val="24"/>
          <w:szCs w:val="20"/>
        </w:rPr>
        <w:t xml:space="preserve"> in the initial survey package.</w:t>
      </w:r>
    </w:p>
    <w:p w14:paraId="394A51DB" w14:textId="77777777" w:rsidR="00826726" w:rsidRPr="00826726" w:rsidRDefault="00826726" w:rsidP="00826726">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eastAsia="Times New Roman" w:hAnsi="Times New Roman"/>
          <w:b/>
          <w:sz w:val="24"/>
          <w:szCs w:val="20"/>
        </w:rPr>
        <w:t>The survey does not involve students</w:t>
      </w:r>
      <w:r w:rsidRPr="00826726">
        <w:rPr>
          <w:rFonts w:ascii="Times New Roman" w:eastAsia="Times New Roman" w:hAnsi="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eastAsia="Times New Roman" w:hAnsi="Times New Roman"/>
          <w:b/>
          <w:sz w:val="24"/>
          <w:szCs w:val="20"/>
        </w:rPr>
        <w:t>There is no use of classroom time required for the completion of these questionnaires.</w:t>
      </w:r>
    </w:p>
    <w:p w14:paraId="733321D6" w14:textId="2B23EE49" w:rsidR="00826726" w:rsidRPr="00826726" w:rsidRDefault="00823CA4" w:rsidP="00826726">
      <w:pPr>
        <w:spacing w:after="120"/>
        <w:ind w:left="0" w:right="-36" w:firstLine="0"/>
        <w:rPr>
          <w:rFonts w:ascii="Times New Roman" w:eastAsia="Times New Roman" w:hAnsi="Times New Roman"/>
          <w:sz w:val="24"/>
          <w:szCs w:val="20"/>
        </w:rPr>
      </w:pPr>
      <w:r>
        <w:rPr>
          <w:rFonts w:ascii="Times New Roman" w:eastAsia="Times New Roman" w:hAnsi="Times New Roman"/>
          <w:sz w:val="24"/>
          <w:szCs w:val="20"/>
        </w:rPr>
        <w:t>Nationally, t</w:t>
      </w:r>
      <w:r w:rsidR="00826726" w:rsidRPr="00826726">
        <w:rPr>
          <w:rFonts w:ascii="Times New Roman" w:eastAsia="Times New Roman" w:hAnsi="Times New Roman"/>
          <w:sz w:val="24"/>
          <w:szCs w:val="20"/>
        </w:rPr>
        <w:t xml:space="preserve">he </w:t>
      </w:r>
      <w:r w:rsidR="00B35922">
        <w:rPr>
          <w:rFonts w:ascii="Times New Roman" w:eastAsia="Times New Roman" w:hAnsi="Times New Roman"/>
          <w:sz w:val="24"/>
          <w:szCs w:val="20"/>
        </w:rPr>
        <w:t>2020-21</w:t>
      </w:r>
      <w:r w:rsidR="00826726" w:rsidRPr="00826726">
        <w:rPr>
          <w:rFonts w:ascii="Times New Roman" w:eastAsia="Times New Roman" w:hAnsi="Times New Roman"/>
          <w:sz w:val="24"/>
          <w:szCs w:val="20"/>
        </w:rPr>
        <w:t xml:space="preserve"> NTPS will include approximately </w:t>
      </w:r>
      <w:r w:rsidR="00826726" w:rsidRPr="00CB4332">
        <w:rPr>
          <w:rFonts w:ascii="Times New Roman" w:eastAsia="Times New Roman" w:hAnsi="Times New Roman"/>
          <w:sz w:val="24"/>
          <w:szCs w:val="20"/>
        </w:rPr>
        <w:t>10,600 public schools and school principals, and approximately 47,000 public school teachers. Sampling f</w:t>
      </w:r>
      <w:r w:rsidR="00826726" w:rsidRPr="00826726">
        <w:rPr>
          <w:rFonts w:ascii="Times New Roman" w:eastAsia="Times New Roman" w:hAnsi="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sidR="00A217E5">
        <w:rPr>
          <w:rFonts w:ascii="Times New Roman" w:eastAsia="Times New Roman" w:hAnsi="Times New Roman"/>
          <w:sz w:val="24"/>
          <w:szCs w:val="20"/>
        </w:rPr>
        <w:t>locale</w:t>
      </w:r>
      <w:r w:rsidR="00826726" w:rsidRPr="00826726">
        <w:rPr>
          <w:rFonts w:ascii="Times New Roman" w:eastAsia="Times New Roman" w:hAnsi="Times New Roman"/>
          <w:sz w:val="24"/>
          <w:szCs w:val="20"/>
        </w:rPr>
        <w:t>, school enrollment, charter school status, and state. The main design objective is to provide the following data for public schools:</w:t>
      </w:r>
    </w:p>
    <w:p w14:paraId="0BA6026F" w14:textId="77777777"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14:paraId="7AB8212E" w14:textId="77777777" w:rsidR="00F4123B"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14:paraId="04DDDF25" w14:textId="77777777"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14:paraId="4EC6449D" w14:textId="77777777"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14:paraId="27432164" w14:textId="6E240DF3" w:rsidR="00F4123B" w:rsidRDefault="00826726" w:rsidP="00826726">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sidR="00B35922">
        <w:rPr>
          <w:rFonts w:ascii="Times New Roman" w:eastAsia="Times New Roman" w:hAnsi="Times New Roman"/>
          <w:sz w:val="24"/>
          <w:szCs w:val="20"/>
        </w:rPr>
        <w:t>2020</w:t>
      </w:r>
      <w:r w:rsidRPr="00826726">
        <w:rPr>
          <w:rFonts w:ascii="Times New Roman" w:eastAsia="Times New Roman" w:hAnsi="Times New Roman"/>
          <w:sz w:val="24"/>
          <w:szCs w:val="20"/>
        </w:rPr>
        <w:t xml:space="preserve">, except for short-term substitutes, student teachers, and teacher aides, are eligible for sampling. An average of </w:t>
      </w:r>
      <w:r w:rsidR="00A217E5">
        <w:rPr>
          <w:rFonts w:ascii="Times New Roman" w:eastAsia="Times New Roman" w:hAnsi="Times New Roman"/>
          <w:sz w:val="24"/>
          <w:szCs w:val="20"/>
        </w:rPr>
        <w:t>7</w:t>
      </w:r>
      <w:r w:rsidRPr="00826726">
        <w:rPr>
          <w:rFonts w:ascii="Times New Roman" w:eastAsia="Times New Roman" w:hAnsi="Times New Roman"/>
          <w:sz w:val="24"/>
          <w:szCs w:val="20"/>
        </w:rPr>
        <w:t xml:space="preserve"> teachers will be sampled from each selected school. </w:t>
      </w:r>
      <w:r w:rsidRPr="00826726">
        <w:rPr>
          <w:rFonts w:ascii="Times New Roman" w:eastAsia="Times New Roman" w:hAnsi="Times New Roman"/>
          <w:sz w:val="24"/>
          <w:szCs w:val="24"/>
        </w:rPr>
        <w:t xml:space="preserve">For all public schools, the principal will be included in the survey </w:t>
      </w:r>
      <w:r w:rsidR="00823CA4">
        <w:rPr>
          <w:rFonts w:ascii="Times New Roman" w:eastAsia="Times New Roman" w:hAnsi="Times New Roman"/>
          <w:sz w:val="24"/>
          <w:szCs w:val="24"/>
        </w:rPr>
        <w:t>from each selected</w:t>
      </w:r>
      <w:r w:rsidRPr="00826726">
        <w:rPr>
          <w:rFonts w:ascii="Times New Roman" w:eastAsia="Times New Roman" w:hAnsi="Times New Roman"/>
          <w:sz w:val="24"/>
          <w:szCs w:val="24"/>
        </w:rPr>
        <w:t xml:space="preserve"> school.</w:t>
      </w:r>
    </w:p>
    <w:p w14:paraId="5564B173" w14:textId="77777777" w:rsidR="00826726" w:rsidRPr="00826726" w:rsidRDefault="00826726" w:rsidP="00826726">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DATA COLLECTION</w:t>
      </w:r>
    </w:p>
    <w:p w14:paraId="12F8647E" w14:textId="11D4FDCD"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U.S. Census Bureau handles the NTPS data collection for NCES. The </w:t>
      </w:r>
      <w:r w:rsidR="00B35922">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is a mixed mode survey with paper and internet response options. Follow-up with non-responding schools, principals, and teachers will be conducted by mail, email, and telephone, and </w:t>
      </w:r>
      <w:r w:rsidR="008A691A">
        <w:rPr>
          <w:rFonts w:ascii="Times New Roman" w:eastAsia="Times New Roman" w:hAnsi="Times New Roman"/>
          <w:sz w:val="24"/>
          <w:szCs w:val="20"/>
        </w:rPr>
        <w:t xml:space="preserve">in person </w:t>
      </w:r>
      <w:r w:rsidRPr="00826726">
        <w:rPr>
          <w:rFonts w:ascii="Times New Roman" w:eastAsia="Times New Roman" w:hAnsi="Times New Roman"/>
          <w:sz w:val="24"/>
          <w:szCs w:val="20"/>
        </w:rPr>
        <w:t>by field staff. U.S. Census Bureau staff who administer the NTPS receive training in preparation for the survey, and have undergone a criminal background check as a condition of employment.</w:t>
      </w:r>
    </w:p>
    <w:p w14:paraId="5E33F5D6" w14:textId="7E9D4977"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w:t>
      </w:r>
      <w:r w:rsidR="00B35922">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data collection begins with a letter mailed to all sampled school principals in July </w:t>
      </w:r>
      <w:r w:rsidR="00B35922">
        <w:rPr>
          <w:rFonts w:ascii="Times New Roman" w:eastAsia="Times New Roman" w:hAnsi="Times New Roman"/>
          <w:sz w:val="24"/>
          <w:szCs w:val="20"/>
        </w:rPr>
        <w:t>2020</w:t>
      </w:r>
      <w:r w:rsidRPr="00826726">
        <w:rPr>
          <w:rFonts w:ascii="Times New Roman" w:eastAsia="Times New Roman" w:hAnsi="Times New Roman"/>
          <w:sz w:val="24"/>
          <w:szCs w:val="20"/>
        </w:rPr>
        <w:t xml:space="preserve">, prompting the principal to log into the NTPS Respondent Portal to complete a short Screener Interview. The purpose of the Screener Interview is to determine the school’s eligibility to participate in NTPS </w:t>
      </w:r>
      <w:r w:rsidR="00B35922">
        <w:rPr>
          <w:rFonts w:ascii="Times New Roman" w:eastAsia="Times New Roman" w:hAnsi="Times New Roman"/>
          <w:sz w:val="24"/>
          <w:szCs w:val="20"/>
        </w:rPr>
        <w:t>2020-21</w:t>
      </w:r>
      <w:r w:rsidRPr="00826726">
        <w:rPr>
          <w:rFonts w:ascii="Times New Roman" w:eastAsia="Times New Roman" w:hAnsi="Times New Roman"/>
          <w:sz w:val="24"/>
          <w:szCs w:val="20"/>
        </w:rPr>
        <w:t xml:space="preserve"> and to establish a survey coordinator. Principals who do not complete the online screener will be contacted by telephone in August </w:t>
      </w:r>
      <w:r w:rsidR="00B35922">
        <w:rPr>
          <w:rFonts w:ascii="Times New Roman" w:eastAsia="Times New Roman" w:hAnsi="Times New Roman"/>
          <w:sz w:val="24"/>
          <w:szCs w:val="20"/>
        </w:rPr>
        <w:t>2020</w:t>
      </w:r>
      <w:r w:rsidR="00435014">
        <w:rPr>
          <w:rFonts w:ascii="Times New Roman" w:eastAsia="Times New Roman" w:hAnsi="Times New Roman"/>
          <w:sz w:val="24"/>
          <w:szCs w:val="20"/>
        </w:rPr>
        <w:t xml:space="preserve"> </w:t>
      </w:r>
      <w:r w:rsidRPr="00826726">
        <w:rPr>
          <w:rFonts w:ascii="Times New Roman" w:eastAsia="Times New Roman" w:hAnsi="Times New Roman"/>
          <w:sz w:val="24"/>
          <w:szCs w:val="20"/>
        </w:rPr>
        <w:t>to collect the information.</w:t>
      </w:r>
    </w:p>
    <w:p w14:paraId="0A6AF833" w14:textId="2B4A6CA0"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next step of data collection is to collect the school-level questionnaires – the Teacher Listing Form, School Questionnaire, and Principal Questionnaire – from schools beginning in September </w:t>
      </w:r>
      <w:r w:rsidR="00B35922">
        <w:rPr>
          <w:rFonts w:ascii="Times New Roman" w:eastAsia="Times New Roman" w:hAnsi="Times New Roman"/>
          <w:sz w:val="24"/>
          <w:szCs w:val="20"/>
        </w:rPr>
        <w:t>2020</w:t>
      </w:r>
      <w:r w:rsidRPr="00826726">
        <w:rPr>
          <w:rFonts w:ascii="Times New Roman" w:eastAsia="Times New Roman" w:hAnsi="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14:paraId="44C06DC1" w14:textId="378AB73F"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sidR="00B35922">
        <w:rPr>
          <w:rFonts w:ascii="Times New Roman" w:eastAsia="Times New Roman" w:hAnsi="Times New Roman"/>
          <w:sz w:val="24"/>
          <w:szCs w:val="20"/>
        </w:rPr>
        <w:t>2020</w:t>
      </w:r>
      <w:r w:rsidRPr="00826726">
        <w:rPr>
          <w:rFonts w:ascii="Times New Roman" w:eastAsia="Times New Roman" w:hAnsi="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eastAsia="Times New Roman" w:hAnsi="Times New Roman"/>
          <w:sz w:val="24"/>
          <w:szCs w:val="20"/>
        </w:rPr>
        <w:t xml:space="preserve">in July </w:t>
      </w:r>
      <w:r w:rsidR="00B35922" w:rsidRPr="00E0473C">
        <w:rPr>
          <w:rFonts w:ascii="Times New Roman" w:eastAsia="Times New Roman" w:hAnsi="Times New Roman"/>
          <w:sz w:val="24"/>
          <w:szCs w:val="20"/>
        </w:rPr>
        <w:t>2021</w:t>
      </w:r>
      <w:r w:rsidRPr="00E0473C">
        <w:rPr>
          <w:rFonts w:ascii="Times New Roman" w:eastAsia="Times New Roman" w:hAnsi="Times New Roman"/>
          <w:sz w:val="24"/>
          <w:szCs w:val="20"/>
        </w:rPr>
        <w:t>.</w:t>
      </w:r>
    </w:p>
    <w:p w14:paraId="253F6BEB" w14:textId="77777777" w:rsidR="00826726" w:rsidRPr="00826726" w:rsidRDefault="00826726" w:rsidP="00823CA4">
      <w:pPr>
        <w:keepNext/>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80"/>
        <w:gridCol w:w="2880"/>
      </w:tblGrid>
      <w:tr w:rsidR="00826726" w:rsidRPr="00826726" w14:paraId="0046E973" w14:textId="77777777" w:rsidTr="00826726">
        <w:tc>
          <w:tcPr>
            <w:tcW w:w="6480" w:type="dxa"/>
          </w:tcPr>
          <w:p w14:paraId="0D1BD1F1" w14:textId="1AF42519" w:rsidR="00826726" w:rsidRPr="00826726" w:rsidRDefault="00826726" w:rsidP="00E0473C">
            <w:pPr>
              <w:keepNext/>
              <w:ind w:left="0" w:right="-43" w:firstLine="0"/>
              <w:rPr>
                <w:rFonts w:ascii="Times New Roman" w:eastAsia="Times New Roman" w:hAnsi="Times New Roman"/>
                <w:b/>
                <w:sz w:val="24"/>
              </w:rPr>
            </w:pPr>
            <w:r w:rsidRPr="00826726">
              <w:rPr>
                <w:rFonts w:ascii="Times New Roman" w:eastAsia="Times New Roman" w:hAnsi="Times New Roman"/>
                <w:b/>
                <w:sz w:val="24"/>
              </w:rPr>
              <w:t xml:space="preserve">NTPS </w:t>
            </w:r>
            <w:r w:rsidR="00E0473C">
              <w:rPr>
                <w:rFonts w:ascii="Times New Roman" w:eastAsia="Times New Roman" w:hAnsi="Times New Roman"/>
                <w:b/>
                <w:sz w:val="24"/>
              </w:rPr>
              <w:t>2020-21</w:t>
            </w:r>
            <w:r w:rsidRPr="00826726">
              <w:rPr>
                <w:rFonts w:ascii="Times New Roman" w:eastAsia="Times New Roman" w:hAnsi="Times New Roman"/>
                <w:b/>
                <w:sz w:val="24"/>
              </w:rPr>
              <w:t xml:space="preserve"> Planned Timetable</w:t>
            </w:r>
          </w:p>
        </w:tc>
        <w:tc>
          <w:tcPr>
            <w:tcW w:w="2880" w:type="dxa"/>
          </w:tcPr>
          <w:p w14:paraId="7F51CD88" w14:textId="77777777" w:rsidR="00826726" w:rsidRPr="00826726" w:rsidRDefault="00826726" w:rsidP="00823CA4">
            <w:pPr>
              <w:keepNext/>
              <w:ind w:left="0" w:right="-43" w:firstLine="0"/>
              <w:jc w:val="right"/>
              <w:rPr>
                <w:rFonts w:ascii="Times New Roman" w:eastAsia="Times New Roman" w:hAnsi="Times New Roman"/>
                <w:b/>
                <w:sz w:val="24"/>
              </w:rPr>
            </w:pPr>
            <w:r w:rsidRPr="00826726">
              <w:rPr>
                <w:rFonts w:ascii="Times New Roman" w:eastAsia="Times New Roman" w:hAnsi="Times New Roman"/>
                <w:b/>
                <w:sz w:val="24"/>
              </w:rPr>
              <w:t>Approximate Schedule</w:t>
            </w:r>
          </w:p>
        </w:tc>
      </w:tr>
      <w:tr w:rsidR="00826726" w:rsidRPr="00826726" w14:paraId="2C39E113" w14:textId="77777777" w:rsidTr="00826726">
        <w:tc>
          <w:tcPr>
            <w:tcW w:w="6480" w:type="dxa"/>
          </w:tcPr>
          <w:p w14:paraId="3B768AD0"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Mail advance screener letter to school principals</w:t>
            </w:r>
          </w:p>
        </w:tc>
        <w:tc>
          <w:tcPr>
            <w:tcW w:w="2880" w:type="dxa"/>
          </w:tcPr>
          <w:p w14:paraId="4DB82395" w14:textId="6F676739"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sidR="00E0473C">
              <w:rPr>
                <w:rFonts w:ascii="Times New Roman" w:eastAsia="Times New Roman" w:hAnsi="Times New Roman"/>
                <w:sz w:val="24"/>
              </w:rPr>
              <w:t>2020</w:t>
            </w:r>
          </w:p>
        </w:tc>
      </w:tr>
      <w:tr w:rsidR="00826726" w:rsidRPr="00826726" w14:paraId="1B1829E7" w14:textId="77777777" w:rsidTr="00826726">
        <w:tc>
          <w:tcPr>
            <w:tcW w:w="6480" w:type="dxa"/>
          </w:tcPr>
          <w:p w14:paraId="437C567E"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Screener telephone follow</w:t>
            </w:r>
            <w:r w:rsidR="0058431D">
              <w:rPr>
                <w:rFonts w:ascii="Times New Roman" w:eastAsia="Times New Roman" w:hAnsi="Times New Roman"/>
                <w:sz w:val="24"/>
              </w:rPr>
              <w:t>-</w:t>
            </w:r>
            <w:r w:rsidRPr="00826726">
              <w:rPr>
                <w:rFonts w:ascii="Times New Roman" w:eastAsia="Times New Roman" w:hAnsi="Times New Roman"/>
                <w:sz w:val="24"/>
              </w:rPr>
              <w:t>up to name survey coordinator</w:t>
            </w:r>
          </w:p>
        </w:tc>
        <w:tc>
          <w:tcPr>
            <w:tcW w:w="2880" w:type="dxa"/>
          </w:tcPr>
          <w:p w14:paraId="140EE948" w14:textId="35A680C7"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August </w:t>
            </w:r>
            <w:r w:rsidR="00E0473C">
              <w:rPr>
                <w:rFonts w:ascii="Times New Roman" w:eastAsia="Times New Roman" w:hAnsi="Times New Roman"/>
                <w:sz w:val="24"/>
              </w:rPr>
              <w:t>2020</w:t>
            </w:r>
          </w:p>
        </w:tc>
      </w:tr>
      <w:tr w:rsidR="00826726" w:rsidRPr="00826726" w14:paraId="1C24DC6F" w14:textId="77777777" w:rsidTr="00826726">
        <w:tc>
          <w:tcPr>
            <w:tcW w:w="6480" w:type="dxa"/>
          </w:tcPr>
          <w:p w14:paraId="090C45FC"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 xml:space="preserve">Initial mail-out of questionnaires to schools </w:t>
            </w:r>
          </w:p>
        </w:tc>
        <w:tc>
          <w:tcPr>
            <w:tcW w:w="2880" w:type="dxa"/>
          </w:tcPr>
          <w:p w14:paraId="36E57777" w14:textId="070880AB"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September </w:t>
            </w:r>
            <w:r w:rsidR="00E0473C">
              <w:rPr>
                <w:rFonts w:ascii="Times New Roman" w:eastAsia="Times New Roman" w:hAnsi="Times New Roman"/>
                <w:sz w:val="24"/>
              </w:rPr>
              <w:t>2020</w:t>
            </w:r>
          </w:p>
        </w:tc>
      </w:tr>
      <w:tr w:rsidR="00826726" w:rsidRPr="00826726" w14:paraId="2658D90D" w14:textId="77777777" w:rsidTr="00826726">
        <w:tc>
          <w:tcPr>
            <w:tcW w:w="6480" w:type="dxa"/>
          </w:tcPr>
          <w:p w14:paraId="4D295DBF"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Initial mail-out of questionnaires to teachers</w:t>
            </w:r>
          </w:p>
        </w:tc>
        <w:tc>
          <w:tcPr>
            <w:tcW w:w="2880" w:type="dxa"/>
          </w:tcPr>
          <w:p w14:paraId="46FE56E8" w14:textId="76B3ADB7"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November </w:t>
            </w:r>
            <w:r w:rsidR="00E0473C">
              <w:rPr>
                <w:rFonts w:ascii="Times New Roman" w:eastAsia="Times New Roman" w:hAnsi="Times New Roman"/>
                <w:sz w:val="24"/>
              </w:rPr>
              <w:t>2020</w:t>
            </w:r>
          </w:p>
        </w:tc>
      </w:tr>
      <w:tr w:rsidR="00826726" w:rsidRPr="00826726" w14:paraId="5C35E7E4" w14:textId="77777777" w:rsidTr="00826726">
        <w:tc>
          <w:tcPr>
            <w:tcW w:w="6480" w:type="dxa"/>
          </w:tcPr>
          <w:p w14:paraId="398B883D"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Final acceptance of all questionnaires</w:t>
            </w:r>
          </w:p>
        </w:tc>
        <w:tc>
          <w:tcPr>
            <w:tcW w:w="2880" w:type="dxa"/>
          </w:tcPr>
          <w:p w14:paraId="38F64EB2" w14:textId="4F5A1F62"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sidR="00E0473C">
              <w:rPr>
                <w:rFonts w:ascii="Times New Roman" w:eastAsia="Times New Roman" w:hAnsi="Times New Roman"/>
                <w:sz w:val="24"/>
              </w:rPr>
              <w:t>2021</w:t>
            </w:r>
          </w:p>
        </w:tc>
      </w:tr>
      <w:tr w:rsidR="00826726" w:rsidRPr="00826726" w14:paraId="7721F0F0" w14:textId="77777777" w:rsidTr="00826726">
        <w:tc>
          <w:tcPr>
            <w:tcW w:w="6480" w:type="dxa"/>
          </w:tcPr>
          <w:p w14:paraId="1B0DFEE1" w14:textId="77777777" w:rsidR="00826726" w:rsidRPr="00826726" w:rsidRDefault="00826726" w:rsidP="00826726">
            <w:pPr>
              <w:ind w:left="0" w:right="-43" w:firstLine="0"/>
              <w:rPr>
                <w:rFonts w:ascii="Times New Roman" w:eastAsia="Times New Roman" w:hAnsi="Times New Roman"/>
                <w:sz w:val="24"/>
              </w:rPr>
            </w:pPr>
            <w:r w:rsidRPr="00826726">
              <w:rPr>
                <w:rFonts w:ascii="Times New Roman" w:eastAsia="Times New Roman" w:hAnsi="Times New Roman"/>
                <w:sz w:val="24"/>
              </w:rPr>
              <w:t>Release initial reports and data files</w:t>
            </w:r>
          </w:p>
        </w:tc>
        <w:tc>
          <w:tcPr>
            <w:tcW w:w="2880" w:type="dxa"/>
          </w:tcPr>
          <w:p w14:paraId="02F7CA8B" w14:textId="45865349" w:rsidR="00826726" w:rsidRPr="00826726" w:rsidRDefault="00826726" w:rsidP="00AA1ECB">
            <w:pPr>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sidR="00E0473C">
              <w:rPr>
                <w:rFonts w:ascii="Times New Roman" w:eastAsia="Times New Roman" w:hAnsi="Times New Roman"/>
                <w:sz w:val="24"/>
              </w:rPr>
              <w:t>2022</w:t>
            </w:r>
          </w:p>
        </w:tc>
      </w:tr>
    </w:tbl>
    <w:p w14:paraId="6C251B1A" w14:textId="77777777" w:rsidR="00826726" w:rsidRPr="00826726" w:rsidRDefault="00826726" w:rsidP="00826726">
      <w:pPr>
        <w:spacing w:after="120"/>
        <w:ind w:left="0" w:right="-36" w:firstLine="0"/>
        <w:rPr>
          <w:rFonts w:ascii="Times New Roman" w:eastAsia="Times New Roman" w:hAnsi="Times New Roman"/>
          <w:sz w:val="24"/>
          <w:szCs w:val="20"/>
        </w:rPr>
      </w:pPr>
    </w:p>
    <w:p w14:paraId="668DA536" w14:textId="77777777" w:rsidR="00826726" w:rsidRPr="00826726" w:rsidRDefault="00826726" w:rsidP="00826726">
      <w:pPr>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RESPONSE BURDEN</w:t>
      </w:r>
    </w:p>
    <w:p w14:paraId="6307F0B1" w14:textId="27D6D971" w:rsidR="00826726" w:rsidRPr="00826726" w:rsidRDefault="00826726" w:rsidP="00826726">
      <w:pPr>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collect in-depth data without putting an undue burden on the respondent. The estimated average response time for each questionnaire in the </w:t>
      </w:r>
      <w:r w:rsidR="00E0473C">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4"/>
        <w:gridCol w:w="5984"/>
      </w:tblGrid>
      <w:tr w:rsidR="00826726" w:rsidRPr="00826726" w14:paraId="0352966A" w14:textId="77777777" w:rsidTr="00826726">
        <w:trPr>
          <w:trHeight w:val="20"/>
        </w:trPr>
        <w:tc>
          <w:tcPr>
            <w:tcW w:w="2211" w:type="pct"/>
            <w:shd w:val="clear" w:color="auto" w:fill="auto"/>
            <w:vAlign w:val="center"/>
          </w:tcPr>
          <w:p w14:paraId="42A99B9B" w14:textId="17DA8C3E" w:rsidR="00826726" w:rsidRPr="00826726" w:rsidRDefault="00E0473C" w:rsidP="00826726">
            <w:pPr>
              <w:ind w:left="0" w:right="-36" w:firstLine="0"/>
              <w:rPr>
                <w:rFonts w:ascii="Times New Roman" w:eastAsia="Times New Roman" w:hAnsi="Times New Roman"/>
                <w:b/>
                <w:bCs/>
                <w:sz w:val="24"/>
                <w:szCs w:val="24"/>
              </w:rPr>
            </w:pPr>
            <w:r>
              <w:rPr>
                <w:rFonts w:ascii="Times New Roman" w:eastAsia="Times New Roman" w:hAnsi="Times New Roman"/>
                <w:b/>
                <w:bCs/>
                <w:sz w:val="24"/>
                <w:szCs w:val="24"/>
              </w:rPr>
              <w:t>2020-21</w:t>
            </w:r>
            <w:r w:rsidR="00826726" w:rsidRPr="00826726">
              <w:rPr>
                <w:rFonts w:ascii="Times New Roman" w:eastAsia="Times New Roman" w:hAnsi="Times New Roman"/>
                <w:b/>
                <w:bCs/>
                <w:sz w:val="24"/>
                <w:szCs w:val="24"/>
              </w:rPr>
              <w:t xml:space="preserve"> NTPS Questionnaire</w:t>
            </w:r>
          </w:p>
        </w:tc>
        <w:tc>
          <w:tcPr>
            <w:tcW w:w="2789" w:type="pct"/>
            <w:shd w:val="clear" w:color="auto" w:fill="auto"/>
            <w:vAlign w:val="center"/>
          </w:tcPr>
          <w:p w14:paraId="7FC352F6" w14:textId="77777777" w:rsidR="00826726" w:rsidRPr="00826726" w:rsidRDefault="00826726" w:rsidP="00826726">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00826726" w:rsidRPr="00826726" w14:paraId="5853BDCD" w14:textId="77777777" w:rsidTr="00826726">
        <w:trPr>
          <w:trHeight w:val="20"/>
        </w:trPr>
        <w:tc>
          <w:tcPr>
            <w:tcW w:w="2211" w:type="pct"/>
            <w:shd w:val="clear" w:color="auto" w:fill="auto"/>
            <w:vAlign w:val="bottom"/>
          </w:tcPr>
          <w:p w14:paraId="12611B7B"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Listing Form</w:t>
            </w:r>
          </w:p>
        </w:tc>
        <w:tc>
          <w:tcPr>
            <w:tcW w:w="2789" w:type="pct"/>
            <w:shd w:val="clear" w:color="auto" w:fill="auto"/>
            <w:vAlign w:val="center"/>
          </w:tcPr>
          <w:p w14:paraId="3267EF4A"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00826726" w:rsidRPr="00826726" w14:paraId="79A6D631" w14:textId="77777777" w:rsidTr="00826726">
        <w:trPr>
          <w:trHeight w:val="20"/>
        </w:trPr>
        <w:tc>
          <w:tcPr>
            <w:tcW w:w="2211" w:type="pct"/>
            <w:shd w:val="clear" w:color="auto" w:fill="auto"/>
            <w:vAlign w:val="bottom"/>
          </w:tcPr>
          <w:p w14:paraId="1FA54C19"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School questionnaire</w:t>
            </w:r>
          </w:p>
        </w:tc>
        <w:tc>
          <w:tcPr>
            <w:tcW w:w="2789" w:type="pct"/>
            <w:shd w:val="clear" w:color="auto" w:fill="auto"/>
            <w:vAlign w:val="center"/>
          </w:tcPr>
          <w:p w14:paraId="236520C4"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13 minutes</w:t>
            </w:r>
          </w:p>
        </w:tc>
      </w:tr>
      <w:tr w:rsidR="00826726" w:rsidRPr="00826726" w14:paraId="7ABD291B" w14:textId="77777777" w:rsidTr="00826726">
        <w:trPr>
          <w:trHeight w:val="20"/>
        </w:trPr>
        <w:tc>
          <w:tcPr>
            <w:tcW w:w="2211" w:type="pct"/>
            <w:shd w:val="clear" w:color="auto" w:fill="auto"/>
            <w:vAlign w:val="bottom"/>
          </w:tcPr>
          <w:p w14:paraId="10741196"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Principal questionnaire</w:t>
            </w:r>
          </w:p>
        </w:tc>
        <w:tc>
          <w:tcPr>
            <w:tcW w:w="2789" w:type="pct"/>
            <w:shd w:val="clear" w:color="auto" w:fill="auto"/>
            <w:vAlign w:val="center"/>
          </w:tcPr>
          <w:p w14:paraId="4FD35DAA"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25 minutes</w:t>
            </w:r>
          </w:p>
        </w:tc>
      </w:tr>
      <w:tr w:rsidR="00826726" w:rsidRPr="00826726" w14:paraId="5F1C8452" w14:textId="77777777" w:rsidTr="00826726">
        <w:trPr>
          <w:trHeight w:val="20"/>
        </w:trPr>
        <w:tc>
          <w:tcPr>
            <w:tcW w:w="2211" w:type="pct"/>
            <w:shd w:val="clear" w:color="auto" w:fill="auto"/>
            <w:vAlign w:val="bottom"/>
          </w:tcPr>
          <w:p w14:paraId="45DEF5A8"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questionnaire</w:t>
            </w:r>
          </w:p>
        </w:tc>
        <w:tc>
          <w:tcPr>
            <w:tcW w:w="2789" w:type="pct"/>
            <w:shd w:val="clear" w:color="auto" w:fill="auto"/>
            <w:vAlign w:val="center"/>
          </w:tcPr>
          <w:p w14:paraId="158309D2"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14:paraId="640D1F1E" w14:textId="77777777" w:rsidR="00826726" w:rsidRPr="00826726" w:rsidRDefault="00826726" w:rsidP="00826726">
      <w:pPr>
        <w:ind w:left="-270" w:right="-36"/>
      </w:pPr>
    </w:p>
    <w:p w14:paraId="666FC03A" w14:textId="77777777"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14:paraId="682E5459" w14:textId="77777777" w:rsidR="00826726" w:rsidRPr="00826726" w:rsidRDefault="00826726" w:rsidP="00826726">
      <w:pPr>
        <w:keepNext/>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ANALYSIS AND RELEASE OF INFORMATION</w:t>
      </w:r>
    </w:p>
    <w:p w14:paraId="5466CE05" w14:textId="77777777"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14:paraId="06FA810B" w14:textId="77777777" w:rsidR="00F4123B"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14:paraId="533533B3" w14:textId="77777777" w:rsidR="00F4123B" w:rsidRDefault="00826726" w:rsidP="00826726">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r:id="rId21" w:history="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14:paraId="3B0D366A" w14:textId="77777777" w:rsidR="00826726" w:rsidRPr="00826726" w:rsidRDefault="00826726" w:rsidP="00826726">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14:paraId="04ED58ED" w14:textId="77777777" w:rsidR="00F4123B"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sidR="0058431D">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sidR="0058431D">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sidR="0058431D">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14:paraId="20793C77" w14:textId="77777777" w:rsidR="00F4123B" w:rsidRDefault="00826726" w:rsidP="00826726">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CONFIDENTIALITY</w:t>
      </w:r>
    </w:p>
    <w:p w14:paraId="50339585" w14:textId="255EA909" w:rsidR="006E5286" w:rsidRPr="00143A5C" w:rsidRDefault="006E5286" w:rsidP="006E5286">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w:t>
      </w:r>
      <w:r w:rsidR="00E0473C">
        <w:rPr>
          <w:rFonts w:ascii="Times New Roman" w:hAnsi="Times New Roman"/>
          <w:sz w:val="24"/>
          <w:szCs w:val="24"/>
        </w:rPr>
        <w:t>2020-21</w:t>
      </w:r>
      <w:r w:rsidRPr="00143A5C">
        <w:rPr>
          <w:rFonts w:ascii="Times New Roman" w:hAnsi="Times New Roman"/>
          <w:sz w:val="24"/>
          <w:szCs w:val="24"/>
        </w:rPr>
        <w:t xml:space="preserve"> to ensure that all NCES contractors and agents working on NTPS </w:t>
      </w:r>
      <w:r w:rsidR="00E0473C">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00AD53D8" w:rsidRPr="00AD53D8">
        <w:rPr>
          <w:rFonts w:ascii="Times New Roman" w:hAnsi="Times New Roman"/>
          <w:sz w:val="24"/>
          <w:szCs w:val="24"/>
        </w:rPr>
        <w:t>ESRA 2002, 20 U.S.C. §9543</w:t>
      </w:r>
      <w:r w:rsidRPr="00143A5C">
        <w:rPr>
          <w:rFonts w:ascii="Times New Roman" w:hAnsi="Times New Roman"/>
          <w:sz w:val="24"/>
          <w:szCs w:val="24"/>
        </w:rPr>
        <w:t xml:space="preserve">); </w:t>
      </w:r>
      <w:r w:rsidR="00B80823" w:rsidRPr="00B80823">
        <w:rPr>
          <w:rFonts w:ascii="Times New Roman" w:hAnsi="Times New Roman"/>
          <w:sz w:val="24"/>
          <w:szCs w:val="24"/>
        </w:rPr>
        <w:t xml:space="preserve">the </w:t>
      </w:r>
      <w:r w:rsidR="00B80823"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the U.S. Department of Education General Handbook for Information Technology Security General Support Systems and Major Applications Inventory 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14:paraId="4216937C" w14:textId="77777777"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14:paraId="7724E458" w14:textId="77777777" w:rsidR="00826726" w:rsidRPr="00826726" w:rsidRDefault="00826726" w:rsidP="00826726">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14:paraId="5D58FE2D" w14:textId="77777777" w:rsidR="00826726" w:rsidRPr="00826726" w:rsidRDefault="00826726" w:rsidP="00826726">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14:paraId="3A1BE814" w14:textId="77777777" w:rsidR="00826726" w:rsidRPr="00826726" w:rsidRDefault="00826726" w:rsidP="00826726">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14:paraId="5BA31809" w14:textId="77777777" w:rsidR="00826726" w:rsidRPr="00826726" w:rsidRDefault="00826726" w:rsidP="00826726">
      <w:pPr>
        <w:spacing w:after="120"/>
        <w:ind w:left="540" w:right="-36" w:hanging="360"/>
        <w:rPr>
          <w:rFonts w:ascii="Times New Roman" w:eastAsia="Times New Roman" w:hAnsi="Times New Roman"/>
          <w:bCs/>
          <w:sz w:val="24"/>
          <w:szCs w:val="24"/>
        </w:rPr>
      </w:pPr>
      <w:r w:rsidRPr="00826726">
        <w:rPr>
          <w:rFonts w:ascii="Times New Roman" w:eastAsia="Times New Roman" w:hAnsi="Times New Roman"/>
          <w:bCs/>
          <w:sz w:val="24"/>
          <w:szCs w:val="24"/>
        </w:rPr>
        <w:t>4. Authorization procedures to access or obtain files containing identifying information; and</w:t>
      </w:r>
    </w:p>
    <w:p w14:paraId="1ADE0A22" w14:textId="6F0E13DA" w:rsidR="00826726" w:rsidRPr="00826726" w:rsidRDefault="00826726" w:rsidP="0058431D">
      <w:pPr>
        <w:spacing w:after="120"/>
        <w:ind w:left="450" w:right="-36" w:hanging="270"/>
        <w:rPr>
          <w:rFonts w:ascii="Times New Roman" w:eastAsia="Times New Roman" w:hAnsi="Times New Roman"/>
          <w:bCs/>
          <w:sz w:val="24"/>
          <w:szCs w:val="24"/>
        </w:rPr>
      </w:pPr>
      <w:r w:rsidRPr="00826726">
        <w:rPr>
          <w:rFonts w:ascii="Times New Roman" w:eastAsia="Times New Roman" w:hAnsi="Times New Roman"/>
          <w:bCs/>
          <w:sz w:val="24"/>
          <w:szCs w:val="24"/>
        </w:rPr>
        <w:t xml:space="preserve">5. Provisions to remove printouts and other outputs that contain teacher identification information from normal operation. Such materials will be maintained in secured storage areas and will be </w:t>
      </w:r>
      <w:r w:rsidR="006023A4">
        <w:rPr>
          <w:rFonts w:ascii="Times New Roman" w:eastAsia="Times New Roman" w:hAnsi="Times New Roman"/>
          <w:bCs/>
          <w:sz w:val="24"/>
          <w:szCs w:val="24"/>
        </w:rPr>
        <w:t xml:space="preserve">securely </w:t>
      </w:r>
      <w:r w:rsidRPr="00826726">
        <w:rPr>
          <w:rFonts w:ascii="Times New Roman" w:eastAsia="Times New Roman" w:hAnsi="Times New Roman"/>
          <w:bCs/>
          <w:sz w:val="24"/>
          <w:szCs w:val="24"/>
        </w:rPr>
        <w:t>destroyed as soon as practical.</w:t>
      </w:r>
    </w:p>
    <w:p w14:paraId="53376D4D" w14:textId="77777777" w:rsidR="008809B7" w:rsidRDefault="00956441" w:rsidP="008809B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008809B7" w:rsidRPr="00F8391E">
        <w:rPr>
          <w:rFonts w:ascii="Times New Roman" w:hAnsi="Times New Roman"/>
        </w:rPr>
        <w:t>.</w:t>
      </w:r>
    </w:p>
    <w:p w14:paraId="10691099" w14:textId="5B6BB920" w:rsidR="008809B7" w:rsidRDefault="008809B7" w:rsidP="008809B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00AD53D8"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14:paraId="29AE6718" w14:textId="77777777" w:rsidR="008809B7" w:rsidRDefault="008809B7" w:rsidP="008809B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22B5CF53" w14:textId="77777777" w:rsidR="008809B7" w:rsidRPr="00BB5668" w:rsidRDefault="008809B7" w:rsidP="008809B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14:paraId="33DF6132" w14:textId="60A5C576" w:rsidR="00F4123B" w:rsidRDefault="00826726" w:rsidP="00826726">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sidR="00CC3E95">
        <w:rPr>
          <w:rFonts w:ascii="Times New Roman" w:hAnsi="Times New Roman"/>
          <w:sz w:val="24"/>
          <w:szCs w:val="24"/>
        </w:rPr>
        <w:t>35</w:t>
      </w:r>
      <w:r w:rsidRPr="00826726">
        <w:rPr>
          <w:rFonts w:ascii="Times New Roman" w:hAnsi="Times New Roman"/>
          <w:sz w:val="24"/>
          <w:szCs w:val="24"/>
        </w:rPr>
        <w:t>, Washington, DC 20202.</w:t>
      </w:r>
    </w:p>
    <w:p w14:paraId="1BA07DED" w14:textId="77777777" w:rsidR="007B2295" w:rsidRDefault="007B2295" w:rsidP="00826726">
      <w:pPr>
        <w:spacing w:after="120"/>
        <w:ind w:left="0" w:right="-36" w:firstLine="0"/>
        <w:rPr>
          <w:rFonts w:ascii="Times New Roman" w:hAnsi="Times New Roman"/>
          <w:sz w:val="24"/>
          <w:szCs w:val="24"/>
        </w:rPr>
      </w:pPr>
    </w:p>
    <w:p w14:paraId="770BC0DD" w14:textId="77777777" w:rsidR="00F4123B" w:rsidRDefault="00826726" w:rsidP="0058431D">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14:paraId="18F2E156" w14:textId="77777777" w:rsidR="00826726" w:rsidRPr="00826726" w:rsidRDefault="00826726" w:rsidP="00826726">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14:paraId="38BB6E3E" w14:textId="77777777" w:rsidR="00826726" w:rsidRPr="00826726" w:rsidRDefault="00826726" w:rsidP="00826726">
      <w:pPr>
        <w:ind w:left="0" w:firstLine="0"/>
        <w:rPr>
          <w:rFonts w:ascii="Times New Roman" w:hAnsi="Times New Roman"/>
          <w:sz w:val="24"/>
          <w:szCs w:val="24"/>
        </w:rPr>
      </w:pPr>
    </w:p>
    <w:p w14:paraId="09811DBD" w14:textId="77777777"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Department of Education has adopted a common set of regulations known as the </w:t>
      </w:r>
      <w:r w:rsidRPr="00826726">
        <w:rPr>
          <w:rFonts w:ascii="Times New Roman" w:eastAsia="Times New Roman" w:hAnsi="Times New Roman"/>
          <w:bCs/>
          <w:i/>
          <w:sz w:val="24"/>
          <w:szCs w:val="24"/>
        </w:rPr>
        <w:t>Federal Policy for the Protection of Human Subjects</w:t>
      </w:r>
      <w:r w:rsidRPr="00826726">
        <w:rPr>
          <w:rFonts w:ascii="Times New Roman" w:eastAsia="Times New Roman" w:hAnsi="Times New Roman"/>
          <w:b/>
          <w:bCs/>
          <w:sz w:val="24"/>
          <w:szCs w:val="24"/>
        </w:rPr>
        <w:t xml:space="preserve"> </w:t>
      </w:r>
      <w:r w:rsidRPr="00826726">
        <w:rPr>
          <w:rFonts w:ascii="Times New Roman" w:eastAsia="Times New Roman" w:hAnsi="Times New Roman"/>
          <w:sz w:val="24"/>
          <w:szCs w:val="24"/>
        </w:rPr>
        <w:t>or "</w:t>
      </w:r>
      <w:r w:rsidRPr="00826726">
        <w:rPr>
          <w:rFonts w:ascii="Times New Roman" w:eastAsia="Times New Roman" w:hAnsi="Times New Roman"/>
          <w:i/>
          <w:sz w:val="24"/>
          <w:szCs w:val="24"/>
        </w:rPr>
        <w:t>Common Rule</w:t>
      </w:r>
      <w:r w:rsidRPr="00826726">
        <w:rPr>
          <w:rFonts w:ascii="Times New Roman" w:eastAsia="Times New Roman" w:hAnsi="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eastAsia="Times New Roman" w:hAnsi="Times New Roman"/>
          <w:b/>
          <w:bCs/>
          <w:sz w:val="24"/>
          <w:szCs w:val="24"/>
        </w:rPr>
        <w:t xml:space="preserve">covered </w:t>
      </w:r>
      <w:r w:rsidRPr="00826726">
        <w:rPr>
          <w:rFonts w:ascii="Times New Roman" w:eastAsia="Times New Roman" w:hAnsi="Times New Roman"/>
          <w:sz w:val="24"/>
          <w:szCs w:val="24"/>
        </w:rPr>
        <w:t>by the regulations. Research activities in which the only involvement of human subjects will be in one or more of the following categories are exempt</w:t>
      </w:r>
      <w:r w:rsidR="000F5A98">
        <w:rPr>
          <w:rFonts w:ascii="Times New Roman" w:eastAsia="Times New Roman" w:hAnsi="Times New Roman"/>
          <w:sz w:val="24"/>
          <w:szCs w:val="24"/>
        </w:rPr>
        <w:t xml:space="preserve"> [34 CFR 97.101(b)(2)</w:t>
      </w:r>
      <w:r w:rsidR="000F5A98" w:rsidRPr="000F5A98">
        <w:rPr>
          <w:rFonts w:ascii="Times New Roman" w:eastAsia="Times New Roman" w:hAnsi="Times New Roman"/>
          <w:sz w:val="24"/>
          <w:szCs w:val="24"/>
        </w:rPr>
        <w:t>]</w:t>
      </w:r>
      <w:r w:rsidRPr="00826726">
        <w:rPr>
          <w:rFonts w:ascii="Times New Roman" w:eastAsia="Times New Roman" w:hAnsi="Times New Roman"/>
          <w:sz w:val="24"/>
          <w:szCs w:val="24"/>
        </w:rPr>
        <w:t>:</w:t>
      </w:r>
    </w:p>
    <w:p w14:paraId="395E8DA3" w14:textId="77777777"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eastAsia="Times New Roman" w:hAnsi="Times New Roman"/>
          <w:i/>
          <w:sz w:val="24"/>
          <w:szCs w:val="24"/>
        </w:rPr>
        <w:t xml:space="preserve"> </w:t>
      </w:r>
      <w:r w:rsidR="006146D8" w:rsidRPr="00F8391E">
        <w:rPr>
          <w:rFonts w:ascii="Times New Roman" w:hAnsi="Times New Roman"/>
          <w:i/>
        </w:rPr>
        <w:t xml:space="preserve">If the subjects are children, research </w:t>
      </w:r>
      <w:r w:rsidRPr="00826726">
        <w:rPr>
          <w:rFonts w:ascii="Times New Roman" w:eastAsia="Times New Roman" w:hAnsi="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eastAsia="Times New Roman" w:hAnsi="Times New Roman"/>
          <w:b/>
          <w:bCs/>
          <w:i/>
          <w:sz w:val="24"/>
          <w:szCs w:val="24"/>
        </w:rPr>
        <w:t>not</w:t>
      </w:r>
      <w:r w:rsidRPr="00826726">
        <w:rPr>
          <w:rFonts w:ascii="Times New Roman" w:eastAsia="Times New Roman" w:hAnsi="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eastAsia="Times New Roman" w:hAnsi="Times New Roman"/>
          <w:sz w:val="24"/>
          <w:szCs w:val="24"/>
        </w:rPr>
        <w:t>.</w:t>
      </w:r>
    </w:p>
    <w:p w14:paraId="7B6C85F8" w14:textId="77777777"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For more information, please see </w:t>
      </w:r>
      <w:hyperlink r:id="rId22" w:history="1">
        <w:r w:rsidRPr="00826726">
          <w:rPr>
            <w:rFonts w:ascii="Times New Roman" w:eastAsia="Times New Roman" w:hAnsi="Times New Roman"/>
            <w:color w:val="0000FF"/>
            <w:sz w:val="24"/>
            <w:szCs w:val="20"/>
            <w:u w:val="single"/>
          </w:rPr>
          <w:t>http://www2.ed.gov/policy/fund/guid/humansub/overview.html</w:t>
        </w:r>
      </w:hyperlink>
      <w:r w:rsidRPr="00826726">
        <w:rPr>
          <w:rFonts w:ascii="Times New Roman" w:eastAsia="Times New Roman" w:hAnsi="Times New Roman"/>
          <w:sz w:val="24"/>
          <w:szCs w:val="24"/>
        </w:rPr>
        <w:t>.</w:t>
      </w:r>
    </w:p>
    <w:p w14:paraId="0D5C808B" w14:textId="77777777" w:rsidR="00F4123B" w:rsidRDefault="00826726" w:rsidP="00826726">
      <w:pPr>
        <w:autoSpaceDE w:val="0"/>
        <w:autoSpaceDN w:val="0"/>
        <w:adjustRightInd w:val="0"/>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INFORMED CONSENT</w:t>
      </w:r>
    </w:p>
    <w:p w14:paraId="30BC1B4E" w14:textId="77777777" w:rsidR="00F4123B"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nature of this self-administered, cross-sectional survey is not considered intrusive, and has been ruled to be exempt under the protection of human subjects’ provisions in federal research. There </w:t>
      </w:r>
      <w:r w:rsidR="006146D8">
        <w:rPr>
          <w:rFonts w:ascii="Times New Roman" w:eastAsia="Times New Roman" w:hAnsi="Times New Roman"/>
          <w:sz w:val="24"/>
          <w:szCs w:val="24"/>
        </w:rPr>
        <w:t>are</w:t>
      </w:r>
      <w:r w:rsidRPr="00826726">
        <w:rPr>
          <w:rFonts w:ascii="Times New Roman" w:eastAsia="Times New Roman" w:hAnsi="Times New Roman"/>
          <w:sz w:val="24"/>
          <w:szCs w:val="24"/>
        </w:rPr>
        <w:t xml:space="preserve"> no individual student data (such as test scores or Social Security numbers) associated with any of the data acquired in this data collection. Since no data </w:t>
      </w:r>
      <w:r w:rsidR="006146D8">
        <w:rPr>
          <w:rFonts w:ascii="Times New Roman" w:eastAsia="Times New Roman" w:hAnsi="Times New Roman"/>
          <w:sz w:val="24"/>
          <w:szCs w:val="24"/>
        </w:rPr>
        <w:t>are</w:t>
      </w:r>
      <w:r w:rsidRPr="00826726">
        <w:rPr>
          <w:rFonts w:ascii="Times New Roman" w:eastAsia="Times New Roman" w:hAnsi="Times New Roman"/>
          <w:sz w:val="24"/>
          <w:szCs w:val="24"/>
        </w:rPr>
        <w:t xml:space="preserve"> collected about individual students, it is not necessary to obtain active, informed consent from students’ parents/guardians.</w:t>
      </w:r>
    </w:p>
    <w:p w14:paraId="3B704BC3" w14:textId="77777777" w:rsidR="00826726" w:rsidRDefault="00826726" w:rsidP="00F4123B">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sidR="006146D8">
        <w:rPr>
          <w:rFonts w:ascii="Times New Roman" w:eastAsia="Times New Roman" w:hAnsi="Times New Roman"/>
          <w:sz w:val="24"/>
          <w:szCs w:val="24"/>
        </w:rPr>
        <w:t xml:space="preserve">NTPS </w:t>
      </w:r>
      <w:r w:rsidRPr="00826726">
        <w:rPr>
          <w:rFonts w:ascii="Times New Roman" w:eastAsia="Times New Roman" w:hAnsi="Times New Roman"/>
          <w:sz w:val="24"/>
          <w:szCs w:val="24"/>
        </w:rPr>
        <w:t>questionnaire.</w:t>
      </w:r>
    </w:p>
    <w:p w14:paraId="0671A4A4" w14:textId="50C5D91B" w:rsidR="006F205C" w:rsidRDefault="006F205C">
      <w:pPr>
        <w:spacing w:after="200" w:line="276" w:lineRule="auto"/>
        <w:ind w:left="0" w:firstLine="0"/>
        <w:rPr>
          <w:rFonts w:ascii="Times New Roman" w:eastAsia="Times New Roman" w:hAnsi="Times New Roman"/>
          <w:sz w:val="24"/>
          <w:szCs w:val="24"/>
        </w:rPr>
      </w:pPr>
      <w:r>
        <w:rPr>
          <w:rFonts w:ascii="Times New Roman" w:eastAsia="Times New Roman" w:hAnsi="Times New Roman"/>
          <w:sz w:val="24"/>
          <w:szCs w:val="24"/>
        </w:rPr>
        <w:br w:type="page"/>
      </w:r>
    </w:p>
    <w:p w14:paraId="5126BD1F" w14:textId="7226CBC9" w:rsidR="006F205C" w:rsidRPr="00371B61" w:rsidRDefault="00315BF6" w:rsidP="00371B61">
      <w:pPr>
        <w:pStyle w:val="Heading1"/>
        <w:rPr>
          <w:rFonts w:ascii="Times New Roman" w:eastAsia="Times New Roman" w:hAnsi="Times New Roman" w:cs="Times New Roman"/>
        </w:rPr>
      </w:pPr>
      <w:bookmarkStart w:id="13" w:name="_Toc7592546"/>
      <w:r w:rsidRPr="00371B61">
        <w:rPr>
          <w:rFonts w:ascii="Times New Roman" w:eastAsia="Times New Roman" w:hAnsi="Times New Roman" w:cs="Times New Roman"/>
        </w:rPr>
        <w:t>Endorsement letter for associations that have previously endorsed NTPS</w:t>
      </w:r>
      <w:bookmarkEnd w:id="13"/>
    </w:p>
    <w:p w14:paraId="7AAE5EE7" w14:textId="77777777" w:rsidR="00371B61" w:rsidRDefault="00371B61" w:rsidP="00371B61">
      <w:pPr>
        <w:ind w:left="0" w:firstLine="0"/>
        <w:rPr>
          <w:rFonts w:ascii="Times New Roman" w:eastAsia="Times New Roman" w:hAnsi="Times New Roman"/>
          <w:sz w:val="24"/>
          <w:szCs w:val="24"/>
        </w:rPr>
      </w:pPr>
    </w:p>
    <w:p w14:paraId="23C854E7"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14:paraId="576DF516"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14:paraId="30603EA9"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14:paraId="7750A1EC"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14:paraId="6B60D457" w14:textId="77777777" w:rsidR="00371B61" w:rsidRPr="00371B61" w:rsidRDefault="00371B61" w:rsidP="00371B61">
      <w:pPr>
        <w:ind w:left="0" w:firstLine="0"/>
        <w:rPr>
          <w:rFonts w:ascii="Times New Roman" w:eastAsia="Times New Roman" w:hAnsi="Times New Roman"/>
          <w:sz w:val="20"/>
          <w:szCs w:val="24"/>
        </w:rPr>
      </w:pPr>
    </w:p>
    <w:p w14:paraId="7CBF0650"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14:paraId="47621CE1" w14:textId="77777777" w:rsidR="00371B61" w:rsidRPr="00371B61" w:rsidRDefault="00371B61" w:rsidP="00371B61">
      <w:pPr>
        <w:ind w:left="0" w:firstLine="0"/>
        <w:rPr>
          <w:rFonts w:ascii="Times New Roman" w:eastAsia="Times New Roman" w:hAnsi="Times New Roman"/>
          <w:sz w:val="20"/>
          <w:szCs w:val="24"/>
        </w:rPr>
      </w:pPr>
    </w:p>
    <w:p w14:paraId="3F9FC073" w14:textId="2CFDA5C0"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I am writing to notify your organization of the upcoming </w:t>
      </w:r>
      <w:r w:rsidR="00E0473C">
        <w:rPr>
          <w:rFonts w:ascii="Times New Roman" w:eastAsia="Times New Roman" w:hAnsi="Times New Roman"/>
          <w:sz w:val="20"/>
          <w:szCs w:val="24"/>
        </w:rPr>
        <w:t>2020-21</w:t>
      </w:r>
      <w:r w:rsidRPr="00371B61">
        <w:rPr>
          <w:rFonts w:ascii="Times New Roman" w:eastAsia="Times New Roman" w:hAnsi="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14:paraId="42C92E21" w14:textId="26F27C85" w:rsidR="00371B61" w:rsidRPr="00371B61" w:rsidRDefault="00371B61" w:rsidP="00371B61">
      <w:pPr>
        <w:ind w:left="0" w:firstLine="0"/>
        <w:rPr>
          <w:rFonts w:ascii="Times New Roman" w:eastAsia="Times New Roman" w:hAnsi="Times New Roman"/>
          <w:sz w:val="20"/>
          <w:szCs w:val="24"/>
        </w:rPr>
      </w:pPr>
    </w:p>
    <w:p w14:paraId="3AFB76E3"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14:paraId="5C0CC691" w14:textId="77777777" w:rsidR="00371B61" w:rsidRPr="00371B61" w:rsidRDefault="00371B61" w:rsidP="00371B61">
      <w:pPr>
        <w:ind w:left="0" w:firstLine="0"/>
        <w:rPr>
          <w:rFonts w:ascii="Times New Roman" w:eastAsia="Times New Roman" w:hAnsi="Times New Roman"/>
          <w:sz w:val="20"/>
          <w:szCs w:val="24"/>
        </w:rPr>
      </w:pPr>
    </w:p>
    <w:p w14:paraId="1174DF0A" w14:textId="05ED9325"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For your reference, I have enclosed the most recent draft copies of the survey forms used for NTPS data collection. If you would like to continue your endorsement of the NTPS for the upcoming </w:t>
      </w:r>
      <w:r w:rsidR="00E0473C">
        <w:rPr>
          <w:rFonts w:ascii="Times New Roman" w:eastAsia="Times New Roman" w:hAnsi="Times New Roman"/>
          <w:sz w:val="20"/>
          <w:szCs w:val="24"/>
        </w:rPr>
        <w:t>2020-21</w:t>
      </w:r>
      <w:r w:rsidRPr="00371B61">
        <w:rPr>
          <w:rFonts w:ascii="Times New Roman" w:eastAsia="Times New Roman" w:hAnsi="Times New Roman"/>
          <w:sz w:val="20"/>
          <w:szCs w:val="24"/>
        </w:rPr>
        <w:t xml:space="preserve"> survey cycle and any future collections, no action is required at this time.</w:t>
      </w:r>
    </w:p>
    <w:p w14:paraId="0ABAA724" w14:textId="6EA6D637" w:rsidR="00371B61" w:rsidRPr="00371B61" w:rsidRDefault="00371B61" w:rsidP="00371B61">
      <w:pPr>
        <w:ind w:left="0" w:firstLine="0"/>
        <w:rPr>
          <w:rFonts w:ascii="Times New Roman" w:eastAsia="Times New Roman" w:hAnsi="Times New Roman"/>
          <w:sz w:val="20"/>
          <w:szCs w:val="24"/>
        </w:rPr>
      </w:pPr>
    </w:p>
    <w:p w14:paraId="35AAC50E" w14:textId="2E5CE154"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Please contact me directly with any questions you may have regarding endorsement of the NTPS by phone at (202) 245-6581 or by e</w:t>
      </w:r>
      <w:r w:rsidR="002333E3">
        <w:rPr>
          <w:rFonts w:ascii="Times New Roman" w:eastAsia="Times New Roman" w:hAnsi="Times New Roman"/>
          <w:sz w:val="20"/>
          <w:szCs w:val="24"/>
        </w:rPr>
        <w:t>-</w:t>
      </w:r>
      <w:r w:rsidRPr="00371B61">
        <w:rPr>
          <w:rFonts w:ascii="Times New Roman" w:eastAsia="Times New Roman" w:hAnsi="Times New Roman"/>
          <w:sz w:val="20"/>
          <w:szCs w:val="24"/>
        </w:rPr>
        <w:t>mail at Maura.Spiegelman@ed.gov. Additionally, you may also contact Walter Holmes at the U.S. Census Bureau by phone at (301) 763-9370 or by e-mail at Walter.L.Holmes@census.gov.</w:t>
      </w:r>
    </w:p>
    <w:p w14:paraId="73566DAB" w14:textId="77777777" w:rsidR="00371B61" w:rsidRPr="00371B61" w:rsidRDefault="00371B61" w:rsidP="00371B61">
      <w:pPr>
        <w:ind w:left="0" w:firstLine="0"/>
        <w:rPr>
          <w:rFonts w:ascii="Times New Roman" w:eastAsia="Times New Roman" w:hAnsi="Times New Roman"/>
          <w:sz w:val="20"/>
          <w:szCs w:val="24"/>
        </w:rPr>
      </w:pPr>
    </w:p>
    <w:p w14:paraId="55BA332E"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14:paraId="634A4181" w14:textId="77777777" w:rsidR="00371B61" w:rsidRPr="00371B61" w:rsidRDefault="00371B61" w:rsidP="00371B61">
      <w:pPr>
        <w:ind w:left="0" w:firstLine="0"/>
        <w:rPr>
          <w:rFonts w:ascii="Times New Roman" w:eastAsia="Times New Roman" w:hAnsi="Times New Roman"/>
          <w:sz w:val="20"/>
          <w:szCs w:val="24"/>
        </w:rPr>
      </w:pPr>
    </w:p>
    <w:p w14:paraId="32BFCAE1" w14:textId="77777777" w:rsidR="00371B61" w:rsidRPr="00371B61" w:rsidRDefault="00371B61" w:rsidP="00371B61">
      <w:pPr>
        <w:ind w:left="0" w:firstLine="0"/>
        <w:rPr>
          <w:rFonts w:ascii="Times New Roman" w:eastAsia="Times New Roman" w:hAnsi="Times New Roman"/>
          <w:sz w:val="20"/>
          <w:szCs w:val="24"/>
        </w:rPr>
      </w:pPr>
    </w:p>
    <w:p w14:paraId="02D6EB7D" w14:textId="77777777" w:rsidR="00371B61" w:rsidRPr="00371B61" w:rsidRDefault="00371B61" w:rsidP="00371B61">
      <w:pPr>
        <w:ind w:left="0" w:firstLine="0"/>
        <w:rPr>
          <w:rFonts w:ascii="Times New Roman" w:eastAsia="Times New Roman" w:hAnsi="Times New Roman"/>
          <w:sz w:val="20"/>
          <w:szCs w:val="24"/>
        </w:rPr>
      </w:pPr>
    </w:p>
    <w:p w14:paraId="0A14D469" w14:textId="77777777" w:rsidR="00371B61" w:rsidRPr="00371B61" w:rsidRDefault="00371B61" w:rsidP="00371B61">
      <w:pPr>
        <w:ind w:left="0" w:firstLine="0"/>
        <w:rPr>
          <w:rFonts w:ascii="Times New Roman" w:eastAsia="Times New Roman" w:hAnsi="Times New Roman"/>
          <w:sz w:val="20"/>
          <w:szCs w:val="24"/>
        </w:rPr>
      </w:pPr>
    </w:p>
    <w:p w14:paraId="5C2563E3"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14:paraId="2175DE96"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14:paraId="41E8F6F6"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14:paraId="2157065F" w14:textId="77777777" w:rsidR="00371B61" w:rsidRPr="00371B61" w:rsidRDefault="00371B61" w:rsidP="00371B61">
      <w:pPr>
        <w:ind w:left="0" w:firstLine="0"/>
        <w:rPr>
          <w:rFonts w:ascii="Times New Roman" w:eastAsia="Times New Roman" w:hAnsi="Times New Roman"/>
          <w:sz w:val="20"/>
          <w:szCs w:val="24"/>
        </w:rPr>
      </w:pPr>
    </w:p>
    <w:p w14:paraId="229C3D89" w14:textId="77777777" w:rsidR="00371B61" w:rsidRPr="00371B61" w:rsidRDefault="00371B61" w:rsidP="00371B61">
      <w:pPr>
        <w:ind w:left="0" w:firstLine="0"/>
        <w:rPr>
          <w:rFonts w:ascii="Times New Roman" w:eastAsia="Times New Roman" w:hAnsi="Times New Roman"/>
          <w:sz w:val="20"/>
          <w:szCs w:val="24"/>
        </w:rPr>
      </w:pPr>
    </w:p>
    <w:p w14:paraId="5EF16E22" w14:textId="6D49D0BD"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Enclosures</w:t>
      </w:r>
    </w:p>
    <w:p w14:paraId="43D9D0E1" w14:textId="77777777" w:rsidR="00371B61" w:rsidRPr="00371B61" w:rsidRDefault="00371B61">
      <w:pPr>
        <w:spacing w:after="200" w:line="276" w:lineRule="auto"/>
        <w:ind w:left="0" w:firstLine="0"/>
        <w:rPr>
          <w:rFonts w:ascii="Times New Roman" w:eastAsia="Times New Roman" w:hAnsi="Times New Roman"/>
          <w:sz w:val="20"/>
          <w:szCs w:val="24"/>
        </w:rPr>
      </w:pPr>
      <w:r w:rsidRPr="00371B61">
        <w:rPr>
          <w:rFonts w:ascii="Times New Roman" w:eastAsia="Times New Roman" w:hAnsi="Times New Roman"/>
          <w:sz w:val="20"/>
          <w:szCs w:val="24"/>
        </w:rPr>
        <w:br w:type="page"/>
      </w:r>
    </w:p>
    <w:p w14:paraId="2A476F82" w14:textId="393D6BCA" w:rsidR="00371B61" w:rsidRPr="00371B61" w:rsidRDefault="00371B61" w:rsidP="00371B61">
      <w:pPr>
        <w:pStyle w:val="Heading1"/>
        <w:rPr>
          <w:rFonts w:ascii="Times New Roman" w:eastAsia="Times New Roman" w:hAnsi="Times New Roman" w:cs="Times New Roman"/>
        </w:rPr>
      </w:pPr>
      <w:bookmarkStart w:id="14" w:name="_Toc7592547"/>
      <w:r w:rsidRPr="00371B61">
        <w:rPr>
          <w:rFonts w:ascii="Times New Roman" w:eastAsia="Times New Roman" w:hAnsi="Times New Roman" w:cs="Times New Roman"/>
        </w:rPr>
        <w:t>Endorsement letter for associations that did not previously endorse NTPS</w:t>
      </w:r>
      <w:bookmarkEnd w:id="14"/>
    </w:p>
    <w:p w14:paraId="3D0E6BC9" w14:textId="77777777" w:rsidR="00371B61" w:rsidRPr="00371B61" w:rsidRDefault="00371B61" w:rsidP="00371B61">
      <w:pPr>
        <w:ind w:left="0" w:firstLine="0"/>
        <w:rPr>
          <w:rFonts w:ascii="Times New Roman" w:eastAsia="Times New Roman" w:hAnsi="Times New Roman"/>
          <w:sz w:val="24"/>
          <w:szCs w:val="24"/>
        </w:rPr>
      </w:pPr>
    </w:p>
    <w:p w14:paraId="315FDA9A"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14:paraId="45521BE3"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14:paraId="7A04BA6A"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14:paraId="22706461"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14:paraId="4CC7980E" w14:textId="77777777" w:rsidR="00371B61" w:rsidRPr="00371B61" w:rsidRDefault="00371B61" w:rsidP="00371B61">
      <w:pPr>
        <w:ind w:left="0" w:firstLine="0"/>
        <w:rPr>
          <w:rFonts w:ascii="Times New Roman" w:eastAsia="Times New Roman" w:hAnsi="Times New Roman"/>
          <w:sz w:val="20"/>
          <w:szCs w:val="24"/>
        </w:rPr>
      </w:pPr>
    </w:p>
    <w:p w14:paraId="2021417B" w14:textId="77777777" w:rsidR="00371B61" w:rsidRPr="00371B61" w:rsidRDefault="00371B61" w:rsidP="00371B61">
      <w:pPr>
        <w:ind w:left="0" w:firstLine="0"/>
        <w:rPr>
          <w:rFonts w:ascii="Times New Roman" w:eastAsia="Times New Roman" w:hAnsi="Times New Roman"/>
          <w:sz w:val="20"/>
          <w:szCs w:val="24"/>
        </w:rPr>
      </w:pPr>
    </w:p>
    <w:p w14:paraId="36D9D0D8"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14:paraId="5D2DBB0B" w14:textId="77777777" w:rsidR="00371B61" w:rsidRPr="00371B61" w:rsidRDefault="00371B61" w:rsidP="00371B61">
      <w:pPr>
        <w:ind w:left="0" w:firstLine="0"/>
        <w:rPr>
          <w:rFonts w:ascii="Times New Roman" w:eastAsia="Times New Roman" w:hAnsi="Times New Roman"/>
          <w:sz w:val="20"/>
          <w:szCs w:val="24"/>
        </w:rPr>
      </w:pPr>
    </w:p>
    <w:p w14:paraId="69EF594E" w14:textId="49B71B62"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sidR="00E0473C">
        <w:rPr>
          <w:rFonts w:ascii="Times New Roman" w:eastAsia="Times New Roman" w:hAnsi="Times New Roman"/>
          <w:sz w:val="20"/>
          <w:szCs w:val="24"/>
        </w:rPr>
        <w:t>2020-21</w:t>
      </w:r>
      <w:r w:rsidRPr="00371B61">
        <w:rPr>
          <w:rFonts w:ascii="Times New Roman" w:eastAsia="Times New Roman" w:hAnsi="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sidR="00E0473C">
        <w:rPr>
          <w:rFonts w:ascii="Times New Roman" w:eastAsia="Times New Roman" w:hAnsi="Times New Roman"/>
          <w:sz w:val="20"/>
          <w:szCs w:val="24"/>
        </w:rPr>
        <w:t>2020-21</w:t>
      </w:r>
      <w:r w:rsidRPr="00371B61">
        <w:rPr>
          <w:rFonts w:ascii="Times New Roman" w:eastAsia="Times New Roman" w:hAnsi="Times New Roman"/>
          <w:sz w:val="20"/>
          <w:szCs w:val="24"/>
        </w:rPr>
        <w:t xml:space="preserve"> administration as well as any future collection.</w:t>
      </w:r>
    </w:p>
    <w:p w14:paraId="1E4201A5" w14:textId="77777777" w:rsidR="009071B9" w:rsidRDefault="009071B9" w:rsidP="00371B61">
      <w:pPr>
        <w:ind w:left="0" w:firstLine="0"/>
        <w:rPr>
          <w:rFonts w:ascii="Times New Roman" w:eastAsia="Times New Roman" w:hAnsi="Times New Roman"/>
          <w:sz w:val="20"/>
          <w:szCs w:val="24"/>
        </w:rPr>
      </w:pPr>
    </w:p>
    <w:p w14:paraId="1D1FB6BE" w14:textId="77777777" w:rsidR="009071B9" w:rsidRDefault="00371B61" w:rsidP="00371B61">
      <w:pPr>
        <w:ind w:left="0" w:firstLine="0"/>
        <w:rPr>
          <w:rFonts w:ascii="Times New Roman" w:hAnsi="Times New Roman"/>
          <w:sz w:val="20"/>
          <w:szCs w:val="24"/>
        </w:rPr>
      </w:pPr>
      <w:r w:rsidRPr="00371B61">
        <w:rPr>
          <w:rFonts w:ascii="Times New Roman" w:eastAsia="Times New Roman" w:hAnsi="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eastAsia="Times New Roman" w:hAnsi="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14:paraId="2277B7E2" w14:textId="67615C52" w:rsidR="00371B61" w:rsidRPr="00371B61" w:rsidRDefault="00371B61" w:rsidP="00371B61">
      <w:pPr>
        <w:ind w:left="0" w:firstLine="0"/>
        <w:rPr>
          <w:rFonts w:ascii="Times New Roman" w:hAnsi="Times New Roman"/>
          <w:sz w:val="20"/>
          <w:szCs w:val="24"/>
        </w:rPr>
      </w:pPr>
    </w:p>
    <w:p w14:paraId="2A591A36" w14:textId="77777777" w:rsidR="009071B9" w:rsidRDefault="00371B61" w:rsidP="00371B61">
      <w:pPr>
        <w:numPr>
          <w:ilvl w:val="0"/>
          <w:numId w:val="24"/>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2014-15 school year, 94% of public school teachers spent their own money on classroom supplies.</w:t>
      </w:r>
    </w:p>
    <w:p w14:paraId="63C3AC5C" w14:textId="64B261A6" w:rsidR="00371B61" w:rsidRPr="00371B61" w:rsidRDefault="00371B61" w:rsidP="00371B61">
      <w:pPr>
        <w:numPr>
          <w:ilvl w:val="0"/>
          <w:numId w:val="24"/>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base salary for regular, full-time teachers in public schools was $55,100.</w:t>
      </w:r>
    </w:p>
    <w:p w14:paraId="64B84147" w14:textId="77777777" w:rsidR="00371B61" w:rsidRPr="00371B61" w:rsidRDefault="00371B61" w:rsidP="00371B61">
      <w:pPr>
        <w:numPr>
          <w:ilvl w:val="0"/>
          <w:numId w:val="24"/>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start time for public high schools was 7:59am.</w:t>
      </w:r>
    </w:p>
    <w:p w14:paraId="0BAD244D" w14:textId="77777777" w:rsidR="00371B61" w:rsidRPr="00371B61" w:rsidRDefault="00371B61" w:rsidP="00371B61">
      <w:pPr>
        <w:ind w:left="0" w:firstLine="0"/>
        <w:rPr>
          <w:rFonts w:ascii="Times New Roman" w:eastAsia="Times New Roman" w:hAnsi="Times New Roman"/>
          <w:sz w:val="20"/>
          <w:szCs w:val="24"/>
        </w:rPr>
      </w:pPr>
    </w:p>
    <w:p w14:paraId="436A45E9" w14:textId="77777777"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14:paraId="67C16BF6" w14:textId="6545D787" w:rsidR="00371B61" w:rsidRPr="00371B61" w:rsidRDefault="00371B61" w:rsidP="00371B61">
      <w:pPr>
        <w:tabs>
          <w:tab w:val="left" w:pos="720"/>
        </w:tabs>
        <w:ind w:left="0" w:firstLine="0"/>
        <w:rPr>
          <w:rFonts w:ascii="Times New Roman" w:eastAsia="Times New Roman" w:hAnsi="Times New Roman"/>
          <w:sz w:val="20"/>
          <w:szCs w:val="24"/>
        </w:rPr>
      </w:pPr>
    </w:p>
    <w:p w14:paraId="0257BAED" w14:textId="77777777" w:rsidR="00371B61" w:rsidRPr="00371B61" w:rsidRDefault="00371B61" w:rsidP="00371B61">
      <w:pPr>
        <w:tabs>
          <w:tab w:val="left" w:pos="720"/>
        </w:tabs>
        <w:ind w:left="0" w:firstLine="0"/>
        <w:rPr>
          <w:rFonts w:ascii="Times New Roman" w:eastAsia="Times New Roman" w:hAnsi="Times New Roman"/>
          <w:sz w:val="20"/>
          <w:szCs w:val="24"/>
        </w:rPr>
      </w:pPr>
      <w:r w:rsidRPr="00371B61">
        <w:rPr>
          <w:rFonts w:ascii="Times New Roman" w:eastAsia="Times New Roman" w:hAnsi="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14:paraId="17C448DD" w14:textId="77777777" w:rsidR="009071B9" w:rsidRDefault="009071B9" w:rsidP="00371B61">
      <w:pPr>
        <w:tabs>
          <w:tab w:val="left" w:pos="6795"/>
        </w:tabs>
        <w:ind w:left="0" w:firstLine="0"/>
        <w:rPr>
          <w:rFonts w:ascii="Times New Roman" w:eastAsia="Times New Roman" w:hAnsi="Times New Roman"/>
          <w:sz w:val="20"/>
          <w:szCs w:val="24"/>
        </w:rPr>
      </w:pPr>
    </w:p>
    <w:p w14:paraId="03D04BEB"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14:paraId="68FD2CFE" w14:textId="77777777" w:rsidR="00371B61" w:rsidRPr="00371B61" w:rsidRDefault="00371B61" w:rsidP="00371B61">
      <w:pPr>
        <w:ind w:left="0" w:firstLine="0"/>
        <w:rPr>
          <w:rFonts w:ascii="Times New Roman" w:eastAsia="Times New Roman" w:hAnsi="Times New Roman"/>
          <w:sz w:val="20"/>
          <w:szCs w:val="24"/>
        </w:rPr>
      </w:pPr>
    </w:p>
    <w:p w14:paraId="53B3F612" w14:textId="77777777" w:rsidR="00371B61" w:rsidRPr="00371B61" w:rsidRDefault="00371B61" w:rsidP="00371B61">
      <w:pPr>
        <w:ind w:left="0" w:firstLine="0"/>
        <w:rPr>
          <w:rFonts w:ascii="Times New Roman" w:eastAsia="Times New Roman" w:hAnsi="Times New Roman"/>
          <w:sz w:val="20"/>
          <w:szCs w:val="24"/>
        </w:rPr>
      </w:pPr>
    </w:p>
    <w:p w14:paraId="39F3FCA9" w14:textId="77777777" w:rsidR="00371B61" w:rsidRPr="00371B61" w:rsidRDefault="00371B61" w:rsidP="00371B61">
      <w:pPr>
        <w:ind w:left="0" w:firstLine="0"/>
        <w:rPr>
          <w:rFonts w:ascii="Times New Roman" w:eastAsia="Times New Roman" w:hAnsi="Times New Roman"/>
          <w:sz w:val="20"/>
          <w:szCs w:val="24"/>
        </w:rPr>
      </w:pPr>
    </w:p>
    <w:p w14:paraId="6030BD5A" w14:textId="77777777" w:rsidR="00371B61" w:rsidRPr="00371B61" w:rsidRDefault="00371B61" w:rsidP="00371B61">
      <w:pPr>
        <w:ind w:left="0" w:firstLine="0"/>
        <w:rPr>
          <w:rFonts w:ascii="Times New Roman" w:eastAsia="Times New Roman" w:hAnsi="Times New Roman"/>
          <w:sz w:val="20"/>
          <w:szCs w:val="24"/>
        </w:rPr>
      </w:pPr>
    </w:p>
    <w:p w14:paraId="48DD1D5B"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14:paraId="65BC08F8"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14:paraId="79B0F4EC"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14:paraId="14B0F1FB" w14:textId="77777777" w:rsidR="00371B61" w:rsidRPr="00371B61" w:rsidRDefault="00371B61" w:rsidP="00371B61">
      <w:pPr>
        <w:ind w:left="0" w:firstLine="0"/>
        <w:rPr>
          <w:rFonts w:ascii="Times New Roman" w:eastAsia="Times New Roman" w:hAnsi="Times New Roman"/>
          <w:sz w:val="20"/>
          <w:szCs w:val="24"/>
        </w:rPr>
      </w:pPr>
    </w:p>
    <w:p w14:paraId="633FE18E" w14:textId="77777777" w:rsidR="00371B61" w:rsidRPr="00371B61" w:rsidRDefault="00371B61" w:rsidP="00371B61">
      <w:pPr>
        <w:ind w:left="0" w:firstLine="0"/>
        <w:rPr>
          <w:rFonts w:ascii="Times New Roman" w:eastAsia="Times New Roman" w:hAnsi="Times New Roman"/>
          <w:sz w:val="20"/>
          <w:szCs w:val="24"/>
        </w:rPr>
      </w:pPr>
    </w:p>
    <w:p w14:paraId="24BCE758"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Enclosures</w:t>
      </w:r>
    </w:p>
    <w:p w14:paraId="707BED25" w14:textId="6CE7DDAB" w:rsidR="00371B61" w:rsidRDefault="00371B61">
      <w:pPr>
        <w:spacing w:after="200" w:line="276" w:lineRule="auto"/>
        <w:ind w:left="0" w:firstLine="0"/>
        <w:rPr>
          <w:rFonts w:ascii="Times New Roman" w:eastAsia="Times New Roman" w:hAnsi="Times New Roman"/>
          <w:sz w:val="24"/>
          <w:szCs w:val="24"/>
        </w:rPr>
      </w:pPr>
      <w:r>
        <w:rPr>
          <w:rFonts w:ascii="Times New Roman" w:eastAsia="Times New Roman" w:hAnsi="Times New Roman"/>
          <w:sz w:val="24"/>
          <w:szCs w:val="24"/>
        </w:rPr>
        <w:br w:type="page"/>
      </w:r>
    </w:p>
    <w:p w14:paraId="468A0D50" w14:textId="620197C8" w:rsidR="00371B61" w:rsidRPr="00371B61" w:rsidRDefault="00371B61" w:rsidP="00371B61">
      <w:pPr>
        <w:pStyle w:val="Heading1"/>
        <w:rPr>
          <w:rFonts w:ascii="Times New Roman" w:eastAsia="Times New Roman" w:hAnsi="Times New Roman" w:cs="Times New Roman"/>
        </w:rPr>
      </w:pPr>
      <w:bookmarkStart w:id="15" w:name="_Toc7592548"/>
      <w:r w:rsidRPr="00371B61">
        <w:rPr>
          <w:rFonts w:ascii="Times New Roman" w:eastAsia="Times New Roman" w:hAnsi="Times New Roman" w:cs="Times New Roman"/>
        </w:rPr>
        <w:t>Endorsement letter for state associations</w:t>
      </w:r>
      <w:bookmarkEnd w:id="15"/>
    </w:p>
    <w:p w14:paraId="21C01C12" w14:textId="77777777" w:rsidR="00371B61" w:rsidRDefault="00371B61" w:rsidP="00371B61">
      <w:pPr>
        <w:ind w:left="0" w:firstLine="0"/>
      </w:pPr>
    </w:p>
    <w:p w14:paraId="3B7E9A35"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14:paraId="02EEBBC0"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[Organization]</w:t>
      </w:r>
    </w:p>
    <w:p w14:paraId="1BA555B9"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[Street Address]</w:t>
      </w:r>
    </w:p>
    <w:p w14:paraId="30D64AB0"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[City, State, Zip]</w:t>
      </w:r>
    </w:p>
    <w:p w14:paraId="27FC206D" w14:textId="77777777" w:rsidR="00371B61" w:rsidRPr="00371B61" w:rsidRDefault="00371B61" w:rsidP="00371B61">
      <w:pPr>
        <w:ind w:left="0" w:firstLine="0"/>
        <w:rPr>
          <w:rFonts w:ascii="Times New Roman" w:hAnsi="Times New Roman"/>
          <w:sz w:val="20"/>
          <w:szCs w:val="20"/>
        </w:rPr>
      </w:pPr>
    </w:p>
    <w:p w14:paraId="0E74AAF3" w14:textId="77777777" w:rsidR="00371B61" w:rsidRPr="00371B61" w:rsidRDefault="00371B61" w:rsidP="00371B61">
      <w:pPr>
        <w:ind w:left="0" w:firstLine="0"/>
        <w:rPr>
          <w:rFonts w:ascii="Times New Roman" w:hAnsi="Times New Roman"/>
          <w:sz w:val="20"/>
          <w:szCs w:val="20"/>
        </w:rPr>
      </w:pPr>
    </w:p>
    <w:p w14:paraId="2CCEEC58"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Dear &lt;insert name&gt;,</w:t>
      </w:r>
    </w:p>
    <w:p w14:paraId="194DAB10" w14:textId="77777777" w:rsidR="00371B61" w:rsidRPr="00371B61" w:rsidRDefault="00371B61" w:rsidP="00371B61">
      <w:pPr>
        <w:ind w:left="0" w:firstLine="0"/>
        <w:rPr>
          <w:rFonts w:ascii="Times New Roman" w:hAnsi="Times New Roman"/>
          <w:sz w:val="20"/>
          <w:szCs w:val="20"/>
        </w:rPr>
      </w:pPr>
    </w:p>
    <w:p w14:paraId="0B8FAF99" w14:textId="21204685" w:rsidR="009071B9" w:rsidRDefault="00371B61" w:rsidP="00371B61">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sidR="00E0473C">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sidR="00E0473C">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14:paraId="772E046E" w14:textId="22009638" w:rsidR="00371B61" w:rsidRPr="00371B61" w:rsidRDefault="00371B61" w:rsidP="00371B61">
      <w:pPr>
        <w:ind w:left="0" w:firstLine="0"/>
        <w:rPr>
          <w:rFonts w:ascii="Times New Roman" w:hAnsi="Times New Roman"/>
          <w:sz w:val="20"/>
          <w:szCs w:val="20"/>
        </w:rPr>
      </w:pPr>
    </w:p>
    <w:p w14:paraId="72099B2C" w14:textId="77777777" w:rsidR="009071B9" w:rsidRDefault="00371B61" w:rsidP="00371B61">
      <w:pPr>
        <w:spacing w:line="256" w:lineRule="auto"/>
        <w:ind w:left="0" w:firstLine="0"/>
        <w:rPr>
          <w:rFonts w:ascii="Times New Roman" w:hAnsi="Times New Roman"/>
          <w:sz w:val="20"/>
          <w:szCs w:val="20"/>
        </w:rPr>
      </w:pPr>
      <w:r w:rsidRPr="00371B61">
        <w:rPr>
          <w:rFonts w:ascii="Times New Roman" w:eastAsia="Times New Roman" w:hAnsi="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14:paraId="5E7CBF09" w14:textId="5F08DCC0" w:rsidR="00371B61" w:rsidRPr="00371B61" w:rsidRDefault="00371B61" w:rsidP="00371B61">
      <w:pPr>
        <w:ind w:left="0" w:firstLine="0"/>
        <w:rPr>
          <w:rFonts w:ascii="Times New Roman" w:hAnsi="Times New Roman"/>
          <w:sz w:val="20"/>
          <w:szCs w:val="20"/>
        </w:rPr>
      </w:pPr>
    </w:p>
    <w:p w14:paraId="11368415" w14:textId="77777777" w:rsidR="009071B9" w:rsidRDefault="00371B61" w:rsidP="00371B61">
      <w:pPr>
        <w:numPr>
          <w:ilvl w:val="0"/>
          <w:numId w:val="24"/>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2014-15 school year, 94% of public school teachers spent their own money on classroom supplies.</w:t>
      </w:r>
    </w:p>
    <w:p w14:paraId="5804FC35" w14:textId="7FA8FE73" w:rsidR="00371B61" w:rsidRPr="00371B61" w:rsidRDefault="00371B61" w:rsidP="00371B61">
      <w:pPr>
        <w:numPr>
          <w:ilvl w:val="0"/>
          <w:numId w:val="24"/>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base salary for regular, full-time teachers in public schools was $55,100.</w:t>
      </w:r>
    </w:p>
    <w:p w14:paraId="524C731E" w14:textId="77777777" w:rsidR="00371B61" w:rsidRPr="00371B61" w:rsidRDefault="00371B61" w:rsidP="00371B61">
      <w:pPr>
        <w:numPr>
          <w:ilvl w:val="0"/>
          <w:numId w:val="24"/>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start time for public high schools was 7:59am.</w:t>
      </w:r>
    </w:p>
    <w:p w14:paraId="59E91505" w14:textId="77777777" w:rsidR="00371B61" w:rsidRPr="00371B61" w:rsidRDefault="00371B61" w:rsidP="00371B61">
      <w:pPr>
        <w:autoSpaceDE w:val="0"/>
        <w:autoSpaceDN w:val="0"/>
        <w:adjustRightInd w:val="0"/>
        <w:ind w:left="0" w:firstLine="0"/>
        <w:rPr>
          <w:rFonts w:ascii="Times New Roman" w:hAnsi="Times New Roman"/>
          <w:sz w:val="20"/>
          <w:szCs w:val="20"/>
        </w:rPr>
      </w:pPr>
    </w:p>
    <w:p w14:paraId="1D40AAB1" w14:textId="77777777" w:rsidR="009071B9" w:rsidRDefault="00371B61" w:rsidP="00371B61">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14:paraId="4FFADAE7" w14:textId="7592D6A0" w:rsidR="00371B61" w:rsidRPr="00371B61" w:rsidRDefault="00371B61" w:rsidP="00371B61">
      <w:pPr>
        <w:tabs>
          <w:tab w:val="left" w:pos="720"/>
        </w:tabs>
        <w:ind w:left="0" w:firstLine="0"/>
        <w:rPr>
          <w:rFonts w:ascii="Times New Roman" w:hAnsi="Times New Roman"/>
          <w:sz w:val="20"/>
          <w:szCs w:val="20"/>
        </w:rPr>
      </w:pPr>
    </w:p>
    <w:p w14:paraId="1DE44827" w14:textId="77777777" w:rsidR="009071B9" w:rsidRDefault="00371B61" w:rsidP="00371B61">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14:paraId="2DB3F53C" w14:textId="724A0D11" w:rsidR="00371B61" w:rsidRPr="00371B61" w:rsidRDefault="00371B61" w:rsidP="00371B61">
      <w:pPr>
        <w:ind w:left="0" w:firstLine="0"/>
        <w:rPr>
          <w:rFonts w:ascii="Times New Roman" w:hAnsi="Times New Roman"/>
          <w:sz w:val="20"/>
          <w:szCs w:val="20"/>
        </w:rPr>
      </w:pPr>
    </w:p>
    <w:p w14:paraId="1504DDE4" w14:textId="77777777" w:rsidR="009071B9" w:rsidRDefault="00371B61" w:rsidP="00371B61">
      <w:pPr>
        <w:ind w:left="0" w:firstLine="0"/>
        <w:rPr>
          <w:rFonts w:ascii="Times New Roman" w:hAnsi="Times New Roman"/>
          <w:sz w:val="20"/>
          <w:szCs w:val="20"/>
        </w:rPr>
      </w:pPr>
      <w:r w:rsidRPr="00371B61">
        <w:rPr>
          <w:rFonts w:ascii="Times New Roman" w:hAnsi="Times New Roman"/>
          <w:sz w:val="20"/>
          <w:szCs w:val="20"/>
        </w:rPr>
        <w:t>Sincerely,</w:t>
      </w:r>
    </w:p>
    <w:p w14:paraId="35FA5B9E" w14:textId="602C0D3E" w:rsidR="00371B61" w:rsidRPr="00371B61" w:rsidRDefault="00371B61" w:rsidP="00371B61">
      <w:pPr>
        <w:ind w:left="0" w:firstLine="0"/>
        <w:rPr>
          <w:rFonts w:ascii="Times New Roman" w:hAnsi="Times New Roman"/>
          <w:sz w:val="20"/>
          <w:szCs w:val="20"/>
        </w:rPr>
      </w:pPr>
    </w:p>
    <w:p w14:paraId="6099830E" w14:textId="77777777" w:rsidR="00371B61" w:rsidRPr="00371B61" w:rsidRDefault="00371B61" w:rsidP="00371B61">
      <w:pPr>
        <w:ind w:left="0" w:firstLine="0"/>
        <w:rPr>
          <w:rFonts w:ascii="Times New Roman" w:hAnsi="Times New Roman"/>
          <w:sz w:val="20"/>
          <w:szCs w:val="20"/>
        </w:rPr>
      </w:pPr>
    </w:p>
    <w:p w14:paraId="7C4594F0" w14:textId="77777777" w:rsidR="00371B61" w:rsidRPr="00371B61" w:rsidRDefault="00371B61" w:rsidP="00371B61">
      <w:pPr>
        <w:ind w:left="0" w:firstLine="0"/>
        <w:rPr>
          <w:rFonts w:ascii="Times New Roman" w:hAnsi="Times New Roman"/>
          <w:sz w:val="20"/>
          <w:szCs w:val="20"/>
        </w:rPr>
      </w:pPr>
    </w:p>
    <w:p w14:paraId="146FA7C3" w14:textId="77777777" w:rsidR="00371B61" w:rsidRPr="00371B61" w:rsidRDefault="00371B61" w:rsidP="00371B61">
      <w:pPr>
        <w:ind w:left="0" w:firstLine="0"/>
        <w:rPr>
          <w:rFonts w:ascii="Times New Roman" w:hAnsi="Times New Roman"/>
          <w:sz w:val="20"/>
          <w:szCs w:val="20"/>
        </w:rPr>
      </w:pPr>
    </w:p>
    <w:p w14:paraId="1A839EF6"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Maura Spiegelman</w:t>
      </w:r>
    </w:p>
    <w:p w14:paraId="467602E8"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Project Director</w:t>
      </w:r>
    </w:p>
    <w:p w14:paraId="385A5952"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14:paraId="7D216CDC" w14:textId="77777777" w:rsidR="00371B61" w:rsidRPr="00371B61" w:rsidRDefault="00371B61" w:rsidP="00371B61">
      <w:pPr>
        <w:ind w:left="0" w:firstLine="0"/>
        <w:rPr>
          <w:rFonts w:ascii="Times New Roman" w:hAnsi="Times New Roman"/>
          <w:sz w:val="20"/>
          <w:szCs w:val="20"/>
        </w:rPr>
      </w:pPr>
    </w:p>
    <w:p w14:paraId="065A3E78" w14:textId="77777777" w:rsidR="00371B61" w:rsidRPr="00371B61" w:rsidRDefault="00371B61" w:rsidP="00371B61">
      <w:pPr>
        <w:ind w:left="0" w:firstLine="0"/>
        <w:rPr>
          <w:rFonts w:ascii="Times New Roman" w:hAnsi="Times New Roman"/>
          <w:sz w:val="20"/>
          <w:szCs w:val="20"/>
        </w:rPr>
      </w:pPr>
    </w:p>
    <w:p w14:paraId="4F1B2F86" w14:textId="77777777" w:rsidR="00371B61" w:rsidRPr="00371B61" w:rsidRDefault="00371B61" w:rsidP="00371B61">
      <w:pPr>
        <w:ind w:left="0" w:firstLine="0"/>
        <w:rPr>
          <w:rFonts w:ascii="Times New Roman" w:hAnsi="Times New Roman"/>
          <w:sz w:val="20"/>
          <w:szCs w:val="20"/>
        </w:rPr>
      </w:pPr>
      <w:r w:rsidRPr="00371B61">
        <w:rPr>
          <w:rFonts w:ascii="Times New Roman" w:hAnsi="Times New Roman"/>
          <w:sz w:val="20"/>
          <w:szCs w:val="20"/>
        </w:rPr>
        <w:t>Enclosures</w:t>
      </w:r>
    </w:p>
    <w:p w14:paraId="7228CB2A" w14:textId="60FB0EC8" w:rsidR="00371B61" w:rsidRDefault="00371B61">
      <w:pPr>
        <w:spacing w:after="200" w:line="276" w:lineRule="auto"/>
        <w:ind w:left="0" w:firstLine="0"/>
      </w:pPr>
      <w:r>
        <w:br w:type="page"/>
      </w:r>
    </w:p>
    <w:p w14:paraId="18A69F17" w14:textId="50436A4E" w:rsidR="00371B61" w:rsidRPr="00371B61" w:rsidRDefault="00AD6AD0" w:rsidP="00371B61">
      <w:pPr>
        <w:pStyle w:val="Heading1"/>
        <w:rPr>
          <w:rFonts w:ascii="Times New Roman" w:eastAsia="Times New Roman" w:hAnsi="Times New Roman" w:cs="Times New Roman"/>
        </w:rPr>
      </w:pPr>
      <w:bookmarkStart w:id="16" w:name="_Toc7592549"/>
      <w:r>
        <w:rPr>
          <w:rFonts w:ascii="Times New Roman" w:eastAsia="Times New Roman" w:hAnsi="Times New Roman" w:cs="Times New Roman"/>
        </w:rPr>
        <w:t xml:space="preserve">Endorsement letter for private </w:t>
      </w:r>
      <w:r w:rsidR="00371B61" w:rsidRPr="00371B61">
        <w:rPr>
          <w:rFonts w:ascii="Times New Roman" w:eastAsia="Times New Roman" w:hAnsi="Times New Roman" w:cs="Times New Roman"/>
        </w:rPr>
        <w:t>associations that have previously endorsed NTPS and/or PSS</w:t>
      </w:r>
      <w:bookmarkEnd w:id="16"/>
    </w:p>
    <w:p w14:paraId="5A2CBA54" w14:textId="77777777" w:rsidR="00371B61" w:rsidRPr="00371B61" w:rsidRDefault="00371B61" w:rsidP="00371B61"/>
    <w:p w14:paraId="474AC59E"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14:paraId="1A8C21E8"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14:paraId="0CFD7D27"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14:paraId="73B6F9A9"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14:paraId="4D94C6F3" w14:textId="77777777" w:rsidR="00371B61" w:rsidRPr="00371B61" w:rsidRDefault="00371B61" w:rsidP="00371B61">
      <w:pPr>
        <w:ind w:left="0" w:firstLine="0"/>
        <w:rPr>
          <w:rFonts w:ascii="Times New Roman" w:eastAsia="Times New Roman" w:hAnsi="Times New Roman"/>
          <w:sz w:val="20"/>
          <w:szCs w:val="24"/>
        </w:rPr>
      </w:pPr>
    </w:p>
    <w:p w14:paraId="5FA12A2C"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14:paraId="44DBC847" w14:textId="77777777" w:rsidR="00371B61" w:rsidRPr="00371B61" w:rsidRDefault="00371B61" w:rsidP="00371B61">
      <w:pPr>
        <w:ind w:left="0" w:firstLine="0"/>
        <w:rPr>
          <w:rFonts w:ascii="Times New Roman" w:eastAsia="Times New Roman" w:hAnsi="Times New Roman"/>
          <w:sz w:val="20"/>
          <w:szCs w:val="24"/>
        </w:rPr>
      </w:pPr>
    </w:p>
    <w:p w14:paraId="6DD3F0FC" w14:textId="29FFC8FE"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0"/>
        </w:rPr>
        <w:t xml:space="preserve">I am writing to notify your organization of the upcoming </w:t>
      </w:r>
      <w:r w:rsidR="00E0473C">
        <w:rPr>
          <w:rFonts w:ascii="Times New Roman" w:eastAsia="Times New Roman" w:hAnsi="Times New Roman"/>
          <w:sz w:val="20"/>
          <w:szCs w:val="20"/>
        </w:rPr>
        <w:t>2020-21</w:t>
      </w:r>
      <w:r w:rsidRPr="00371B61">
        <w:rPr>
          <w:rFonts w:ascii="Times New Roman" w:eastAsia="Times New Roman" w:hAnsi="Times New Roman"/>
          <w:sz w:val="20"/>
          <w:szCs w:val="20"/>
        </w:rPr>
        <w:t xml:space="preserve"> National Teacher and Principal Survey (NTPS) and the </w:t>
      </w:r>
      <w:r w:rsidR="00E0473C">
        <w:rPr>
          <w:rFonts w:ascii="Times New Roman" w:eastAsia="Times New Roman" w:hAnsi="Times New Roman"/>
          <w:sz w:val="20"/>
          <w:szCs w:val="20"/>
        </w:rPr>
        <w:t>2020-21</w:t>
      </w:r>
      <w:r w:rsidRPr="00371B61">
        <w:rPr>
          <w:rFonts w:ascii="Times New Roman" w:eastAsia="Times New Roman" w:hAnsi="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eastAsia="Times New Roman" w:hAnsi="Times New Roman"/>
          <w:sz w:val="20"/>
          <w:szCs w:val="24"/>
        </w:rPr>
        <w:t>As an organization that has previously endorsed the NTPS and the PSS, I wanted to extend my deepest gratitude to you for your continued endorsement and support of this and future collections.</w:t>
      </w:r>
    </w:p>
    <w:p w14:paraId="7C9B70B1" w14:textId="59B0C720" w:rsidR="00371B61" w:rsidRPr="00371B61" w:rsidRDefault="00371B61" w:rsidP="00371B61">
      <w:pPr>
        <w:ind w:left="0" w:firstLine="0"/>
        <w:rPr>
          <w:rFonts w:ascii="Times New Roman" w:eastAsia="Times New Roman" w:hAnsi="Times New Roman"/>
          <w:sz w:val="20"/>
          <w:szCs w:val="24"/>
        </w:rPr>
      </w:pPr>
    </w:p>
    <w:p w14:paraId="497A1A9E" w14:textId="77777777"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14:paraId="7A71AEC4" w14:textId="76D0F5FE" w:rsidR="00371B61" w:rsidRPr="00371B61" w:rsidRDefault="00371B61" w:rsidP="00371B61">
      <w:pPr>
        <w:ind w:left="0" w:firstLine="0"/>
        <w:rPr>
          <w:rFonts w:ascii="Times New Roman" w:eastAsia="Times New Roman" w:hAnsi="Times New Roman"/>
          <w:sz w:val="20"/>
          <w:szCs w:val="24"/>
        </w:rPr>
      </w:pPr>
    </w:p>
    <w:p w14:paraId="1F2AAE32" w14:textId="6439BB12"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For your reference, I have enclosed the most recent draft copies of the survey forms used for NTPS and PSS data collection</w:t>
      </w:r>
      <w:r w:rsidR="00285642">
        <w:rPr>
          <w:rFonts w:ascii="Times New Roman" w:eastAsia="Times New Roman" w:hAnsi="Times New Roman"/>
          <w:sz w:val="20"/>
          <w:szCs w:val="24"/>
        </w:rPr>
        <w:t>s</w:t>
      </w:r>
      <w:r w:rsidRPr="00371B61">
        <w:rPr>
          <w:rFonts w:ascii="Times New Roman" w:eastAsia="Times New Roman" w:hAnsi="Times New Roman"/>
          <w:sz w:val="20"/>
          <w:szCs w:val="24"/>
        </w:rPr>
        <w:t xml:space="preserve">. No action is required to continue your endorsement of these surveys for the upcoming </w:t>
      </w:r>
      <w:r w:rsidR="00E0473C">
        <w:rPr>
          <w:rFonts w:ascii="Times New Roman" w:eastAsia="Times New Roman" w:hAnsi="Times New Roman"/>
          <w:sz w:val="20"/>
          <w:szCs w:val="24"/>
        </w:rPr>
        <w:t>2020-21</w:t>
      </w:r>
      <w:r w:rsidRPr="00371B61">
        <w:rPr>
          <w:rFonts w:ascii="Times New Roman" w:eastAsia="Times New Roman" w:hAnsi="Times New Roman"/>
          <w:sz w:val="20"/>
          <w:szCs w:val="24"/>
        </w:rPr>
        <w:t xml:space="preserve"> survey cycle and any future collections.</w:t>
      </w:r>
    </w:p>
    <w:p w14:paraId="276C3BDB" w14:textId="6C5BF749" w:rsidR="00371B61" w:rsidRPr="00371B61" w:rsidRDefault="00371B61" w:rsidP="00371B61">
      <w:pPr>
        <w:ind w:left="0" w:firstLine="0"/>
        <w:rPr>
          <w:rFonts w:ascii="Times New Roman" w:eastAsia="Times New Roman" w:hAnsi="Times New Roman"/>
          <w:sz w:val="20"/>
          <w:szCs w:val="24"/>
        </w:rPr>
      </w:pPr>
    </w:p>
    <w:p w14:paraId="5A5AE298" w14:textId="77777777" w:rsidR="009071B9"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14:paraId="20936444" w14:textId="54E117CC" w:rsidR="00371B61" w:rsidRPr="00371B61" w:rsidRDefault="00371B61" w:rsidP="00371B61">
      <w:pPr>
        <w:ind w:left="0" w:firstLine="0"/>
        <w:rPr>
          <w:rFonts w:ascii="Times New Roman" w:eastAsia="Times New Roman" w:hAnsi="Times New Roman"/>
          <w:sz w:val="20"/>
          <w:szCs w:val="24"/>
        </w:rPr>
      </w:pPr>
    </w:p>
    <w:p w14:paraId="517A4CDC"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14:paraId="5BE36AB0" w14:textId="77777777" w:rsidR="00371B61" w:rsidRPr="00371B61" w:rsidRDefault="00371B61" w:rsidP="00371B61">
      <w:pPr>
        <w:ind w:left="0" w:firstLine="0"/>
        <w:rPr>
          <w:rFonts w:ascii="Times New Roman" w:eastAsia="Times New Roman" w:hAnsi="Times New Roman"/>
          <w:sz w:val="20"/>
          <w:szCs w:val="24"/>
        </w:rPr>
      </w:pPr>
    </w:p>
    <w:p w14:paraId="3E80C8D1" w14:textId="77777777" w:rsidR="00371B61" w:rsidRPr="00371B61" w:rsidRDefault="00371B61" w:rsidP="00371B61">
      <w:pPr>
        <w:ind w:left="0" w:firstLine="0"/>
        <w:rPr>
          <w:rFonts w:ascii="Times New Roman" w:eastAsia="Times New Roman" w:hAnsi="Times New Roman"/>
          <w:sz w:val="20"/>
          <w:szCs w:val="24"/>
        </w:rPr>
      </w:pPr>
    </w:p>
    <w:p w14:paraId="6DA4BC76" w14:textId="77777777" w:rsidR="00371B61" w:rsidRPr="00371B61" w:rsidRDefault="00371B61" w:rsidP="00371B61">
      <w:pPr>
        <w:ind w:left="0" w:firstLine="0"/>
        <w:rPr>
          <w:rFonts w:ascii="Times New Roman" w:eastAsia="Times New Roman" w:hAnsi="Times New Roman"/>
          <w:sz w:val="20"/>
          <w:szCs w:val="24"/>
        </w:rPr>
      </w:pPr>
    </w:p>
    <w:p w14:paraId="63DEE018" w14:textId="77777777" w:rsidR="00371B61" w:rsidRPr="00371B61" w:rsidRDefault="00371B61" w:rsidP="00371B61">
      <w:pPr>
        <w:ind w:left="0" w:firstLine="0"/>
        <w:rPr>
          <w:rFonts w:ascii="Times New Roman" w:eastAsia="Times New Roman" w:hAnsi="Times New Roman"/>
          <w:sz w:val="20"/>
          <w:szCs w:val="24"/>
        </w:rPr>
      </w:pPr>
    </w:p>
    <w:p w14:paraId="7847E1D7"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14:paraId="78AFEF3C"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14:paraId="1079D400" w14:textId="77777777" w:rsidR="00371B61" w:rsidRPr="00371B61" w:rsidRDefault="00371B61" w:rsidP="00371B61">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14:paraId="2CC6B993" w14:textId="77777777" w:rsidR="00371B61" w:rsidRPr="00371B61" w:rsidRDefault="00371B61" w:rsidP="00371B61">
      <w:pPr>
        <w:ind w:left="0" w:firstLine="0"/>
        <w:rPr>
          <w:rFonts w:ascii="Times New Roman" w:eastAsia="Times New Roman" w:hAnsi="Times New Roman"/>
          <w:sz w:val="20"/>
          <w:szCs w:val="24"/>
        </w:rPr>
      </w:pPr>
    </w:p>
    <w:p w14:paraId="5ECA115F" w14:textId="77777777" w:rsidR="00371B61" w:rsidRPr="00371B61" w:rsidRDefault="00371B61" w:rsidP="00371B61">
      <w:pPr>
        <w:ind w:left="0" w:firstLine="0"/>
        <w:rPr>
          <w:rFonts w:ascii="Times New Roman" w:eastAsia="Times New Roman" w:hAnsi="Times New Roman"/>
          <w:sz w:val="20"/>
          <w:szCs w:val="24"/>
        </w:rPr>
      </w:pPr>
    </w:p>
    <w:p w14:paraId="0909429B" w14:textId="77777777" w:rsidR="00371B61" w:rsidRPr="00371B61" w:rsidRDefault="00371B61" w:rsidP="00371B61">
      <w:pPr>
        <w:ind w:left="0" w:firstLine="0"/>
        <w:rPr>
          <w:rFonts w:ascii="Times New Roman" w:eastAsia="Times New Roman" w:hAnsi="Times New Roman"/>
          <w:sz w:val="24"/>
          <w:szCs w:val="24"/>
        </w:rPr>
      </w:pPr>
      <w:r w:rsidRPr="00371B61">
        <w:rPr>
          <w:rFonts w:ascii="Times New Roman" w:eastAsia="Times New Roman" w:hAnsi="Times New Roman"/>
          <w:sz w:val="20"/>
          <w:szCs w:val="24"/>
        </w:rPr>
        <w:t>Enclosures</w:t>
      </w:r>
    </w:p>
    <w:p w14:paraId="162FE5A8" w14:textId="57F30E45" w:rsidR="00371B61" w:rsidRDefault="00371B61">
      <w:pPr>
        <w:spacing w:after="200" w:line="276" w:lineRule="auto"/>
        <w:ind w:left="0" w:firstLine="0"/>
        <w:rPr>
          <w:rFonts w:ascii="Times New Roman" w:eastAsia="Times New Roman" w:hAnsi="Times New Roman"/>
          <w:sz w:val="24"/>
          <w:szCs w:val="24"/>
        </w:rPr>
      </w:pPr>
      <w:r>
        <w:rPr>
          <w:rFonts w:ascii="Times New Roman" w:eastAsia="Times New Roman" w:hAnsi="Times New Roman"/>
          <w:sz w:val="24"/>
          <w:szCs w:val="24"/>
        </w:rPr>
        <w:br w:type="page"/>
      </w:r>
    </w:p>
    <w:p w14:paraId="595490FF" w14:textId="736DD011" w:rsidR="00371B61" w:rsidRPr="00371B61" w:rsidRDefault="00285642" w:rsidP="00371B61">
      <w:pPr>
        <w:pStyle w:val="Heading1"/>
        <w:rPr>
          <w:rFonts w:ascii="Times New Roman" w:eastAsia="Times New Roman" w:hAnsi="Times New Roman" w:cs="Times New Roman"/>
        </w:rPr>
      </w:pPr>
      <w:bookmarkStart w:id="17" w:name="_Toc7592550"/>
      <w:r>
        <w:rPr>
          <w:rFonts w:ascii="Times New Roman" w:eastAsia="Times New Roman" w:hAnsi="Times New Roman" w:cs="Times New Roman"/>
        </w:rPr>
        <w:t xml:space="preserve">Endorsement letter for private </w:t>
      </w:r>
      <w:r w:rsidR="00371B61" w:rsidRPr="00371B61">
        <w:rPr>
          <w:rFonts w:ascii="Times New Roman" w:eastAsia="Times New Roman" w:hAnsi="Times New Roman" w:cs="Times New Roman"/>
        </w:rPr>
        <w:t>associations that did not previously endorse NTPS and/or PSS</w:t>
      </w:r>
      <w:bookmarkEnd w:id="17"/>
    </w:p>
    <w:p w14:paraId="313445BB" w14:textId="77777777" w:rsidR="00371B61" w:rsidRDefault="00371B61" w:rsidP="00371B61">
      <w:pPr>
        <w:ind w:left="0" w:firstLine="0"/>
        <w:rPr>
          <w:rFonts w:ascii="Times New Roman" w:eastAsia="Times New Roman" w:hAnsi="Times New Roman"/>
          <w:sz w:val="20"/>
          <w:szCs w:val="24"/>
        </w:rPr>
      </w:pPr>
    </w:p>
    <w:p w14:paraId="4AA234D2"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14:paraId="4BD1329B"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[Organization]</w:t>
      </w:r>
    </w:p>
    <w:p w14:paraId="338F47BD"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[Street Address]</w:t>
      </w:r>
    </w:p>
    <w:p w14:paraId="1ABFF8ED"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[City, State, Zip]</w:t>
      </w:r>
    </w:p>
    <w:p w14:paraId="51BD58B7" w14:textId="77777777" w:rsidR="00531660" w:rsidRPr="00531660" w:rsidRDefault="00531660" w:rsidP="00531660">
      <w:pPr>
        <w:ind w:left="0" w:firstLine="0"/>
        <w:rPr>
          <w:rFonts w:ascii="Times New Roman" w:hAnsi="Times New Roman"/>
          <w:sz w:val="20"/>
          <w:szCs w:val="20"/>
        </w:rPr>
      </w:pPr>
    </w:p>
    <w:p w14:paraId="68013C4B"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Dear &lt;insert name&gt;,</w:t>
      </w:r>
    </w:p>
    <w:p w14:paraId="127304F5" w14:textId="77777777" w:rsidR="00531660" w:rsidRPr="00531660" w:rsidRDefault="00531660" w:rsidP="00531660">
      <w:pPr>
        <w:ind w:left="0" w:firstLine="0"/>
        <w:rPr>
          <w:rFonts w:ascii="Times New Roman" w:hAnsi="Times New Roman"/>
          <w:sz w:val="20"/>
          <w:szCs w:val="20"/>
        </w:rPr>
      </w:pPr>
    </w:p>
    <w:p w14:paraId="2C2ACBC5" w14:textId="77777777" w:rsidR="00712E47" w:rsidRDefault="00531660" w:rsidP="00531660">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sidR="00E0473C">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sidR="00E0473C">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14:paraId="336D0DBA" w14:textId="60760F03" w:rsidR="00531660" w:rsidRPr="00531660" w:rsidRDefault="00531660" w:rsidP="00531660">
      <w:pPr>
        <w:ind w:left="0" w:firstLine="0"/>
        <w:rPr>
          <w:rFonts w:ascii="Times New Roman" w:hAnsi="Times New Roman"/>
          <w:sz w:val="20"/>
          <w:szCs w:val="20"/>
        </w:rPr>
      </w:pPr>
    </w:p>
    <w:p w14:paraId="7B1F4F76" w14:textId="77777777" w:rsidR="00712E47" w:rsidRDefault="00531660" w:rsidP="00531660">
      <w:pPr>
        <w:shd w:val="clear" w:color="auto" w:fill="FFFFFF"/>
        <w:ind w:left="0" w:firstLine="0"/>
        <w:rPr>
          <w:rFonts w:ascii="Times New Roman" w:hAnsi="Times New Roman"/>
          <w:sz w:val="20"/>
          <w:szCs w:val="20"/>
        </w:rPr>
      </w:pPr>
      <w:r w:rsidRPr="00531660">
        <w:rPr>
          <w:rFonts w:ascii="Times New Roman" w:eastAsia="Times New Roman" w:hAnsi="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14:paraId="1B39D073" w14:textId="00D80AB4" w:rsidR="00531660" w:rsidRPr="00531660" w:rsidRDefault="00531660" w:rsidP="00531660">
      <w:pPr>
        <w:shd w:val="clear" w:color="auto" w:fill="FFFFFF"/>
        <w:ind w:left="0" w:firstLine="0"/>
        <w:rPr>
          <w:rFonts w:ascii="Times New Roman" w:hAnsi="Times New Roman"/>
          <w:sz w:val="20"/>
          <w:szCs w:val="20"/>
        </w:rPr>
      </w:pPr>
    </w:p>
    <w:p w14:paraId="3E78B9D8" w14:textId="77777777" w:rsidR="00712E47" w:rsidRDefault="00531660" w:rsidP="00531660">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14:paraId="24A13B15" w14:textId="7B386B49" w:rsidR="00531660" w:rsidRPr="00531660" w:rsidRDefault="00531660" w:rsidP="00531660">
      <w:pPr>
        <w:autoSpaceDE w:val="0"/>
        <w:autoSpaceDN w:val="0"/>
        <w:adjustRightInd w:val="0"/>
        <w:ind w:left="0" w:firstLine="0"/>
        <w:rPr>
          <w:rFonts w:ascii="Times New Roman" w:hAnsi="Times New Roman"/>
          <w:sz w:val="20"/>
          <w:szCs w:val="20"/>
        </w:rPr>
      </w:pPr>
    </w:p>
    <w:p w14:paraId="2A3DB71E" w14:textId="77777777" w:rsidR="00712E47" w:rsidRDefault="00531660" w:rsidP="00531660">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sidR="00541438">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14:paraId="1BDE3216" w14:textId="067AA5F7" w:rsidR="00531660" w:rsidRPr="00531660" w:rsidRDefault="00531660" w:rsidP="00531660">
      <w:pPr>
        <w:tabs>
          <w:tab w:val="left" w:pos="720"/>
        </w:tabs>
        <w:ind w:left="0" w:firstLine="0"/>
        <w:rPr>
          <w:rFonts w:ascii="Times New Roman" w:hAnsi="Times New Roman"/>
          <w:sz w:val="20"/>
          <w:szCs w:val="20"/>
        </w:rPr>
      </w:pPr>
    </w:p>
    <w:p w14:paraId="46B40FBB" w14:textId="77777777" w:rsidR="00712E47" w:rsidRDefault="00531660" w:rsidP="00531660">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14:paraId="096FBA8C" w14:textId="1CA6D131" w:rsidR="00531660" w:rsidRPr="00531660" w:rsidRDefault="00531660" w:rsidP="00531660">
      <w:pPr>
        <w:ind w:left="0" w:firstLine="0"/>
        <w:rPr>
          <w:rFonts w:ascii="Times New Roman" w:hAnsi="Times New Roman"/>
          <w:sz w:val="20"/>
          <w:szCs w:val="20"/>
        </w:rPr>
      </w:pPr>
    </w:p>
    <w:p w14:paraId="1E543B18" w14:textId="4962F9A0" w:rsidR="00531660" w:rsidRPr="00531660" w:rsidRDefault="00741D6F" w:rsidP="00531660">
      <w:pPr>
        <w:ind w:left="0" w:firstLine="0"/>
        <w:rPr>
          <w:rFonts w:ascii="Times New Roman" w:hAnsi="Times New Roman"/>
          <w:sz w:val="20"/>
          <w:szCs w:val="20"/>
        </w:rPr>
      </w:pPr>
      <w:r>
        <w:rPr>
          <w:rFonts w:ascii="Times New Roman" w:hAnsi="Times New Roman"/>
          <w:sz w:val="20"/>
          <w:szCs w:val="20"/>
        </w:rPr>
        <w:t>Sincerely,</w:t>
      </w:r>
    </w:p>
    <w:p w14:paraId="206BBDF8" w14:textId="77777777" w:rsidR="00531660" w:rsidRPr="00531660" w:rsidRDefault="00531660" w:rsidP="00531660">
      <w:pPr>
        <w:ind w:left="0" w:firstLine="0"/>
        <w:rPr>
          <w:rFonts w:ascii="Times New Roman" w:hAnsi="Times New Roman"/>
          <w:sz w:val="20"/>
          <w:szCs w:val="20"/>
        </w:rPr>
      </w:pPr>
    </w:p>
    <w:p w14:paraId="60639A0D" w14:textId="77777777" w:rsidR="00531660" w:rsidRPr="00531660" w:rsidRDefault="00531660" w:rsidP="00531660">
      <w:pPr>
        <w:ind w:left="0" w:firstLine="0"/>
        <w:rPr>
          <w:rFonts w:ascii="Times New Roman" w:hAnsi="Times New Roman"/>
          <w:sz w:val="20"/>
          <w:szCs w:val="20"/>
        </w:rPr>
      </w:pPr>
    </w:p>
    <w:p w14:paraId="6819BF16" w14:textId="77777777" w:rsidR="00531660" w:rsidRPr="00531660" w:rsidRDefault="00531660" w:rsidP="00531660">
      <w:pPr>
        <w:ind w:left="0" w:firstLine="0"/>
        <w:rPr>
          <w:rFonts w:ascii="Times New Roman" w:hAnsi="Times New Roman"/>
          <w:sz w:val="20"/>
          <w:szCs w:val="20"/>
        </w:rPr>
      </w:pPr>
    </w:p>
    <w:p w14:paraId="3EC48B14" w14:textId="77777777" w:rsidR="00531660" w:rsidRPr="00531660" w:rsidRDefault="00531660" w:rsidP="00531660">
      <w:pPr>
        <w:ind w:left="0" w:firstLine="0"/>
        <w:rPr>
          <w:rFonts w:ascii="Times New Roman" w:hAnsi="Times New Roman"/>
          <w:sz w:val="20"/>
          <w:szCs w:val="20"/>
        </w:rPr>
      </w:pPr>
    </w:p>
    <w:p w14:paraId="1518612D"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Maura Spiegelman</w:t>
      </w:r>
    </w:p>
    <w:p w14:paraId="6354A5D5"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Project Director</w:t>
      </w:r>
    </w:p>
    <w:p w14:paraId="416AB5D8"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14:paraId="35CEF4AA" w14:textId="77777777" w:rsidR="00531660" w:rsidRPr="00531660" w:rsidRDefault="00531660" w:rsidP="00531660">
      <w:pPr>
        <w:ind w:left="0" w:firstLine="0"/>
        <w:rPr>
          <w:rFonts w:ascii="Times New Roman" w:hAnsi="Times New Roman"/>
          <w:sz w:val="20"/>
          <w:szCs w:val="20"/>
        </w:rPr>
      </w:pPr>
    </w:p>
    <w:p w14:paraId="5F8CE563" w14:textId="77777777" w:rsidR="00531660" w:rsidRPr="00531660" w:rsidRDefault="00531660" w:rsidP="00531660">
      <w:pPr>
        <w:ind w:left="0" w:firstLine="0"/>
        <w:rPr>
          <w:rFonts w:ascii="Times New Roman" w:hAnsi="Times New Roman"/>
          <w:sz w:val="20"/>
          <w:szCs w:val="20"/>
        </w:rPr>
      </w:pPr>
    </w:p>
    <w:p w14:paraId="3B48F9AE" w14:textId="77777777" w:rsidR="00531660" w:rsidRPr="00531660" w:rsidRDefault="00531660" w:rsidP="00531660">
      <w:pPr>
        <w:ind w:left="0" w:firstLine="0"/>
        <w:rPr>
          <w:rFonts w:ascii="Times New Roman" w:hAnsi="Times New Roman"/>
          <w:sz w:val="20"/>
          <w:szCs w:val="20"/>
        </w:rPr>
      </w:pPr>
      <w:r w:rsidRPr="00531660">
        <w:rPr>
          <w:rFonts w:ascii="Times New Roman" w:hAnsi="Times New Roman"/>
          <w:sz w:val="20"/>
          <w:szCs w:val="20"/>
        </w:rPr>
        <w:t>Enclosures</w:t>
      </w:r>
    </w:p>
    <w:p w14:paraId="2277646E" w14:textId="77777777" w:rsidR="00315BF6" w:rsidRPr="00723145" w:rsidRDefault="00315BF6" w:rsidP="00723145">
      <w:pPr>
        <w:tabs>
          <w:tab w:val="left" w:pos="360"/>
        </w:tabs>
        <w:ind w:left="0" w:right="-43" w:firstLine="0"/>
        <w:rPr>
          <w:rFonts w:ascii="Times New Roman" w:eastAsia="Times New Roman" w:hAnsi="Times New Roman"/>
          <w:sz w:val="20"/>
          <w:szCs w:val="20"/>
        </w:rPr>
      </w:pPr>
    </w:p>
    <w:sectPr w:rsidR="00315BF6" w:rsidRPr="00723145" w:rsidSect="00F4123B">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FEE64" w14:textId="77777777" w:rsidR="00C362D5" w:rsidRDefault="00C362D5">
      <w:r>
        <w:separator/>
      </w:r>
    </w:p>
  </w:endnote>
  <w:endnote w:type="continuationSeparator" w:id="0">
    <w:p w14:paraId="26EB0DCC" w14:textId="77777777" w:rsidR="00C362D5" w:rsidRDefault="00C3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342CD" w14:textId="77777777" w:rsidR="00EF2C42" w:rsidRDefault="00EF2C42"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4680C7" w14:textId="77777777" w:rsidR="00EF2C42" w:rsidRDefault="00EF2C42">
    <w:pPr>
      <w:pStyle w:val="Footer"/>
    </w:pPr>
  </w:p>
  <w:p w14:paraId="07C6FEA7" w14:textId="77777777" w:rsidR="00EF2C42" w:rsidRDefault="00EF2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042701"/>
      <w:docPartObj>
        <w:docPartGallery w:val="Page Numbers (Bottom of Page)"/>
        <w:docPartUnique/>
      </w:docPartObj>
    </w:sdtPr>
    <w:sdtEndPr>
      <w:rPr>
        <w:noProof/>
      </w:rPr>
    </w:sdtEndPr>
    <w:sdtContent>
      <w:p w14:paraId="3D9F7D56" w14:textId="7FC4D4BB" w:rsidR="00EF2C42" w:rsidRDefault="00EF2C42" w:rsidP="00E74573">
        <w:pPr>
          <w:pStyle w:val="Footer"/>
          <w:jc w:val="center"/>
        </w:pPr>
        <w:r>
          <w:fldChar w:fldCharType="begin"/>
        </w:r>
        <w:r>
          <w:instrText xml:space="preserve"> PAGE   \* MERGEFORMAT </w:instrText>
        </w:r>
        <w:r>
          <w:fldChar w:fldCharType="separate"/>
        </w:r>
        <w:r w:rsidR="00487D0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DD5F5" w14:textId="77777777" w:rsidR="00C362D5" w:rsidRDefault="00C362D5">
      <w:r>
        <w:separator/>
      </w:r>
    </w:p>
  </w:footnote>
  <w:footnote w:type="continuationSeparator" w:id="0">
    <w:p w14:paraId="292902A1" w14:textId="77777777" w:rsidR="00C362D5" w:rsidRDefault="00C362D5">
      <w:r>
        <w:continuationSeparator/>
      </w:r>
    </w:p>
  </w:footnote>
  <w:footnote w:id="1">
    <w:p w14:paraId="6B58732A" w14:textId="6FED4EB9" w:rsidR="00EF2C42" w:rsidRPr="003109FD" w:rsidRDefault="00EF2C42" w:rsidP="00C71FC3">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A25A0" w14:textId="77777777" w:rsidR="00EF2C42" w:rsidRDefault="00EF2C42">
    <w:pPr>
      <w:pStyle w:val="Header"/>
    </w:pPr>
  </w:p>
  <w:p w14:paraId="736242DD" w14:textId="77777777" w:rsidR="00EF2C42" w:rsidRDefault="00EF2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5">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6">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A857D0"/>
    <w:multiLevelType w:val="hybridMultilevel"/>
    <w:tmpl w:val="1B8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55DB0"/>
    <w:multiLevelType w:val="hybridMultilevel"/>
    <w:tmpl w:val="DFCE5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1">
    <w:nsid w:val="4C813A29"/>
    <w:multiLevelType w:val="hybridMultilevel"/>
    <w:tmpl w:val="08C4AFF0"/>
    <w:lvl w:ilvl="0" w:tplc="B9686BC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5">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1AD00F2"/>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5"/>
  </w:num>
  <w:num w:numId="3">
    <w:abstractNumId w:val="6"/>
  </w:num>
  <w:num w:numId="4">
    <w:abstractNumId w:val="16"/>
  </w:num>
  <w:num w:numId="5">
    <w:abstractNumId w:val="11"/>
  </w:num>
  <w:num w:numId="6">
    <w:abstractNumId w:val="9"/>
  </w:num>
  <w:num w:numId="7">
    <w:abstractNumId w:val="14"/>
  </w:num>
  <w:num w:numId="8">
    <w:abstractNumId w:val="2"/>
  </w:num>
  <w:num w:numId="9">
    <w:abstractNumId w:val="15"/>
  </w:num>
  <w:num w:numId="10">
    <w:abstractNumId w:val="4"/>
  </w:num>
  <w:num w:numId="11">
    <w:abstractNumId w:val="10"/>
  </w:num>
  <w:num w:numId="12">
    <w:abstractNumId w:val="22"/>
  </w:num>
  <w:num w:numId="13">
    <w:abstractNumId w:val="7"/>
  </w:num>
  <w:num w:numId="14">
    <w:abstractNumId w:val="8"/>
  </w:num>
  <w:num w:numId="15">
    <w:abstractNumId w:val="12"/>
  </w:num>
  <w:num w:numId="16">
    <w:abstractNumId w:val="21"/>
  </w:num>
  <w:num w:numId="17">
    <w:abstractNumId w:val="13"/>
  </w:num>
  <w:num w:numId="18">
    <w:abstractNumId w:val="0"/>
  </w:num>
  <w:num w:numId="19">
    <w:abstractNumId w:val="19"/>
  </w:num>
  <w:num w:numId="20">
    <w:abstractNumId w:val="18"/>
  </w:num>
  <w:num w:numId="21">
    <w:abstractNumId w:val="20"/>
  </w:num>
  <w:num w:numId="22">
    <w:abstractNumId w:val="3"/>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D"/>
    <w:rsid w:val="000117CC"/>
    <w:rsid w:val="000200C3"/>
    <w:rsid w:val="000304D5"/>
    <w:rsid w:val="00033E41"/>
    <w:rsid w:val="00040CCE"/>
    <w:rsid w:val="00044B41"/>
    <w:rsid w:val="000555AB"/>
    <w:rsid w:val="000555CC"/>
    <w:rsid w:val="000637D1"/>
    <w:rsid w:val="00065EC2"/>
    <w:rsid w:val="000676BD"/>
    <w:rsid w:val="000835F2"/>
    <w:rsid w:val="00090CAF"/>
    <w:rsid w:val="00095A63"/>
    <w:rsid w:val="00095E39"/>
    <w:rsid w:val="0009797C"/>
    <w:rsid w:val="000A1E82"/>
    <w:rsid w:val="000A762C"/>
    <w:rsid w:val="000B03CD"/>
    <w:rsid w:val="000B25B7"/>
    <w:rsid w:val="000B34F9"/>
    <w:rsid w:val="000C7392"/>
    <w:rsid w:val="000D1D8C"/>
    <w:rsid w:val="000D6EEB"/>
    <w:rsid w:val="000F5A98"/>
    <w:rsid w:val="000F6B0D"/>
    <w:rsid w:val="00111C25"/>
    <w:rsid w:val="001136C2"/>
    <w:rsid w:val="001177FB"/>
    <w:rsid w:val="0012139A"/>
    <w:rsid w:val="00124817"/>
    <w:rsid w:val="001314CF"/>
    <w:rsid w:val="001409F1"/>
    <w:rsid w:val="00140B35"/>
    <w:rsid w:val="00141B09"/>
    <w:rsid w:val="0014348B"/>
    <w:rsid w:val="001455BD"/>
    <w:rsid w:val="00150434"/>
    <w:rsid w:val="00153FCA"/>
    <w:rsid w:val="001545F5"/>
    <w:rsid w:val="001669D4"/>
    <w:rsid w:val="00166D63"/>
    <w:rsid w:val="0016703D"/>
    <w:rsid w:val="001712BB"/>
    <w:rsid w:val="00174FA2"/>
    <w:rsid w:val="0018572D"/>
    <w:rsid w:val="00197B8A"/>
    <w:rsid w:val="001A48DB"/>
    <w:rsid w:val="001B3937"/>
    <w:rsid w:val="001B6EAC"/>
    <w:rsid w:val="001C0956"/>
    <w:rsid w:val="001E2F44"/>
    <w:rsid w:val="00204D93"/>
    <w:rsid w:val="00213485"/>
    <w:rsid w:val="00217147"/>
    <w:rsid w:val="002333E3"/>
    <w:rsid w:val="00233DA7"/>
    <w:rsid w:val="002366D4"/>
    <w:rsid w:val="002453BE"/>
    <w:rsid w:val="00250799"/>
    <w:rsid w:val="00256DF3"/>
    <w:rsid w:val="0027625D"/>
    <w:rsid w:val="0028428E"/>
    <w:rsid w:val="00285642"/>
    <w:rsid w:val="002A0251"/>
    <w:rsid w:val="002A3EB5"/>
    <w:rsid w:val="002A577D"/>
    <w:rsid w:val="002D0A53"/>
    <w:rsid w:val="002E6329"/>
    <w:rsid w:val="002F5DC0"/>
    <w:rsid w:val="00306835"/>
    <w:rsid w:val="00314238"/>
    <w:rsid w:val="00315BF6"/>
    <w:rsid w:val="003223FF"/>
    <w:rsid w:val="00326E2B"/>
    <w:rsid w:val="0033356A"/>
    <w:rsid w:val="00356EA5"/>
    <w:rsid w:val="00361579"/>
    <w:rsid w:val="00371B61"/>
    <w:rsid w:val="00382D6C"/>
    <w:rsid w:val="00385C80"/>
    <w:rsid w:val="003952E2"/>
    <w:rsid w:val="003A0CEC"/>
    <w:rsid w:val="003A26FB"/>
    <w:rsid w:val="003A5698"/>
    <w:rsid w:val="003B0523"/>
    <w:rsid w:val="003B2569"/>
    <w:rsid w:val="003B39DC"/>
    <w:rsid w:val="003B7440"/>
    <w:rsid w:val="003C4CC0"/>
    <w:rsid w:val="003D6B6B"/>
    <w:rsid w:val="003E0122"/>
    <w:rsid w:val="003E023B"/>
    <w:rsid w:val="003E2DFE"/>
    <w:rsid w:val="003E451D"/>
    <w:rsid w:val="003F12F6"/>
    <w:rsid w:val="004105F1"/>
    <w:rsid w:val="00412BF1"/>
    <w:rsid w:val="00413F7B"/>
    <w:rsid w:val="00421C05"/>
    <w:rsid w:val="00423018"/>
    <w:rsid w:val="00431B4E"/>
    <w:rsid w:val="0043230A"/>
    <w:rsid w:val="00435014"/>
    <w:rsid w:val="00445EEA"/>
    <w:rsid w:val="0045484D"/>
    <w:rsid w:val="00454BD3"/>
    <w:rsid w:val="004601F7"/>
    <w:rsid w:val="0046196D"/>
    <w:rsid w:val="004626C4"/>
    <w:rsid w:val="00465EF3"/>
    <w:rsid w:val="004757B0"/>
    <w:rsid w:val="0048695F"/>
    <w:rsid w:val="00487D0D"/>
    <w:rsid w:val="00487EAD"/>
    <w:rsid w:val="00496C29"/>
    <w:rsid w:val="004B2892"/>
    <w:rsid w:val="004C1C28"/>
    <w:rsid w:val="004C2B22"/>
    <w:rsid w:val="004C37EF"/>
    <w:rsid w:val="004E3666"/>
    <w:rsid w:val="004F2640"/>
    <w:rsid w:val="00531660"/>
    <w:rsid w:val="005373F3"/>
    <w:rsid w:val="00541438"/>
    <w:rsid w:val="00551657"/>
    <w:rsid w:val="005517E9"/>
    <w:rsid w:val="00551FE2"/>
    <w:rsid w:val="005532EC"/>
    <w:rsid w:val="00556588"/>
    <w:rsid w:val="00563B95"/>
    <w:rsid w:val="005667BB"/>
    <w:rsid w:val="00576369"/>
    <w:rsid w:val="00581C8B"/>
    <w:rsid w:val="0058431D"/>
    <w:rsid w:val="0058507A"/>
    <w:rsid w:val="005A33E5"/>
    <w:rsid w:val="005A7FD2"/>
    <w:rsid w:val="005C6605"/>
    <w:rsid w:val="005D51A9"/>
    <w:rsid w:val="005D7186"/>
    <w:rsid w:val="005E7A5F"/>
    <w:rsid w:val="005F66B3"/>
    <w:rsid w:val="005F7E1D"/>
    <w:rsid w:val="006023A4"/>
    <w:rsid w:val="00603179"/>
    <w:rsid w:val="006130F3"/>
    <w:rsid w:val="006146D8"/>
    <w:rsid w:val="006262F1"/>
    <w:rsid w:val="00631428"/>
    <w:rsid w:val="00635852"/>
    <w:rsid w:val="0064155D"/>
    <w:rsid w:val="00654A1F"/>
    <w:rsid w:val="00655D6F"/>
    <w:rsid w:val="00657BDA"/>
    <w:rsid w:val="00664F54"/>
    <w:rsid w:val="0067565F"/>
    <w:rsid w:val="00677371"/>
    <w:rsid w:val="00677457"/>
    <w:rsid w:val="0068561A"/>
    <w:rsid w:val="00687D59"/>
    <w:rsid w:val="00693447"/>
    <w:rsid w:val="006A7018"/>
    <w:rsid w:val="006B0D58"/>
    <w:rsid w:val="006C0206"/>
    <w:rsid w:val="006E3E28"/>
    <w:rsid w:val="006E5286"/>
    <w:rsid w:val="006F205C"/>
    <w:rsid w:val="006F792F"/>
    <w:rsid w:val="0070740C"/>
    <w:rsid w:val="00710F6A"/>
    <w:rsid w:val="00712E47"/>
    <w:rsid w:val="0071499A"/>
    <w:rsid w:val="00723145"/>
    <w:rsid w:val="0072355F"/>
    <w:rsid w:val="007320D7"/>
    <w:rsid w:val="00732320"/>
    <w:rsid w:val="00741D6F"/>
    <w:rsid w:val="00744997"/>
    <w:rsid w:val="00745EE2"/>
    <w:rsid w:val="00746CF8"/>
    <w:rsid w:val="00750900"/>
    <w:rsid w:val="00762400"/>
    <w:rsid w:val="00763F13"/>
    <w:rsid w:val="00763F73"/>
    <w:rsid w:val="00765944"/>
    <w:rsid w:val="0077266D"/>
    <w:rsid w:val="0078334A"/>
    <w:rsid w:val="00783544"/>
    <w:rsid w:val="00784203"/>
    <w:rsid w:val="00786C3B"/>
    <w:rsid w:val="007A2B82"/>
    <w:rsid w:val="007A3A85"/>
    <w:rsid w:val="007A7F1B"/>
    <w:rsid w:val="007B2295"/>
    <w:rsid w:val="007C7616"/>
    <w:rsid w:val="007D352B"/>
    <w:rsid w:val="007D5B63"/>
    <w:rsid w:val="007E43C5"/>
    <w:rsid w:val="00803B67"/>
    <w:rsid w:val="00805727"/>
    <w:rsid w:val="0081743C"/>
    <w:rsid w:val="0082180F"/>
    <w:rsid w:val="00823CA4"/>
    <w:rsid w:val="00826726"/>
    <w:rsid w:val="008330C9"/>
    <w:rsid w:val="00836A50"/>
    <w:rsid w:val="0084243B"/>
    <w:rsid w:val="00860A0C"/>
    <w:rsid w:val="0087488C"/>
    <w:rsid w:val="008748D9"/>
    <w:rsid w:val="00874B80"/>
    <w:rsid w:val="00875203"/>
    <w:rsid w:val="00876BDC"/>
    <w:rsid w:val="008809B7"/>
    <w:rsid w:val="008A691A"/>
    <w:rsid w:val="008B451E"/>
    <w:rsid w:val="008C0D3B"/>
    <w:rsid w:val="008C4195"/>
    <w:rsid w:val="008D1A18"/>
    <w:rsid w:val="008E7DC4"/>
    <w:rsid w:val="008F2B97"/>
    <w:rsid w:val="008F5075"/>
    <w:rsid w:val="00900B20"/>
    <w:rsid w:val="009042A2"/>
    <w:rsid w:val="009071B9"/>
    <w:rsid w:val="0091369E"/>
    <w:rsid w:val="009217ED"/>
    <w:rsid w:val="009268A1"/>
    <w:rsid w:val="00931458"/>
    <w:rsid w:val="00934C29"/>
    <w:rsid w:val="00936CEF"/>
    <w:rsid w:val="0094255E"/>
    <w:rsid w:val="00956441"/>
    <w:rsid w:val="00966B87"/>
    <w:rsid w:val="00972E93"/>
    <w:rsid w:val="009755AE"/>
    <w:rsid w:val="0097628E"/>
    <w:rsid w:val="00986860"/>
    <w:rsid w:val="00991F07"/>
    <w:rsid w:val="009935FE"/>
    <w:rsid w:val="009A50E6"/>
    <w:rsid w:val="009A5F55"/>
    <w:rsid w:val="009A6B74"/>
    <w:rsid w:val="009B03F1"/>
    <w:rsid w:val="009B5BC5"/>
    <w:rsid w:val="009B78B6"/>
    <w:rsid w:val="009C3E89"/>
    <w:rsid w:val="009D0BCF"/>
    <w:rsid w:val="009E4530"/>
    <w:rsid w:val="009E6497"/>
    <w:rsid w:val="009F148E"/>
    <w:rsid w:val="00A01FE5"/>
    <w:rsid w:val="00A177D6"/>
    <w:rsid w:val="00A217E5"/>
    <w:rsid w:val="00A32698"/>
    <w:rsid w:val="00A32730"/>
    <w:rsid w:val="00A346BF"/>
    <w:rsid w:val="00A3698F"/>
    <w:rsid w:val="00A43BAE"/>
    <w:rsid w:val="00A4643C"/>
    <w:rsid w:val="00A54090"/>
    <w:rsid w:val="00A548A3"/>
    <w:rsid w:val="00A732EE"/>
    <w:rsid w:val="00A73CE1"/>
    <w:rsid w:val="00A8611C"/>
    <w:rsid w:val="00A903FF"/>
    <w:rsid w:val="00AA1ECB"/>
    <w:rsid w:val="00AA4C6C"/>
    <w:rsid w:val="00AB1BCC"/>
    <w:rsid w:val="00AB6061"/>
    <w:rsid w:val="00AC0B52"/>
    <w:rsid w:val="00AC2713"/>
    <w:rsid w:val="00AC3095"/>
    <w:rsid w:val="00AC4269"/>
    <w:rsid w:val="00AD3C14"/>
    <w:rsid w:val="00AD42E0"/>
    <w:rsid w:val="00AD53D8"/>
    <w:rsid w:val="00AD6AD0"/>
    <w:rsid w:val="00B05E29"/>
    <w:rsid w:val="00B211BE"/>
    <w:rsid w:val="00B3165A"/>
    <w:rsid w:val="00B31F49"/>
    <w:rsid w:val="00B332C3"/>
    <w:rsid w:val="00B35922"/>
    <w:rsid w:val="00B35D02"/>
    <w:rsid w:val="00B434EF"/>
    <w:rsid w:val="00B43EE2"/>
    <w:rsid w:val="00B516A0"/>
    <w:rsid w:val="00B61662"/>
    <w:rsid w:val="00B673C2"/>
    <w:rsid w:val="00B67C90"/>
    <w:rsid w:val="00B76EBE"/>
    <w:rsid w:val="00B8001D"/>
    <w:rsid w:val="00B80823"/>
    <w:rsid w:val="00B932B8"/>
    <w:rsid w:val="00B93697"/>
    <w:rsid w:val="00B97296"/>
    <w:rsid w:val="00BA23D6"/>
    <w:rsid w:val="00BA33F1"/>
    <w:rsid w:val="00BB3BAA"/>
    <w:rsid w:val="00BB6031"/>
    <w:rsid w:val="00BB6C59"/>
    <w:rsid w:val="00BC182E"/>
    <w:rsid w:val="00BE1EDE"/>
    <w:rsid w:val="00BE4CAC"/>
    <w:rsid w:val="00BF3D6C"/>
    <w:rsid w:val="00C02785"/>
    <w:rsid w:val="00C03F28"/>
    <w:rsid w:val="00C10589"/>
    <w:rsid w:val="00C10E98"/>
    <w:rsid w:val="00C14E4C"/>
    <w:rsid w:val="00C201F3"/>
    <w:rsid w:val="00C3116D"/>
    <w:rsid w:val="00C32047"/>
    <w:rsid w:val="00C362D5"/>
    <w:rsid w:val="00C40CDE"/>
    <w:rsid w:val="00C43118"/>
    <w:rsid w:val="00C5107D"/>
    <w:rsid w:val="00C6464A"/>
    <w:rsid w:val="00C71FC3"/>
    <w:rsid w:val="00C72C69"/>
    <w:rsid w:val="00C72ED9"/>
    <w:rsid w:val="00C73042"/>
    <w:rsid w:val="00C80CCA"/>
    <w:rsid w:val="00C87AC0"/>
    <w:rsid w:val="00C91E82"/>
    <w:rsid w:val="00C941D2"/>
    <w:rsid w:val="00C94FA5"/>
    <w:rsid w:val="00CB0FF3"/>
    <w:rsid w:val="00CB18F1"/>
    <w:rsid w:val="00CB2B1D"/>
    <w:rsid w:val="00CB4332"/>
    <w:rsid w:val="00CC1572"/>
    <w:rsid w:val="00CC24EE"/>
    <w:rsid w:val="00CC36D7"/>
    <w:rsid w:val="00CC3E95"/>
    <w:rsid w:val="00CC4ED4"/>
    <w:rsid w:val="00CC75DE"/>
    <w:rsid w:val="00CD0D08"/>
    <w:rsid w:val="00CD403A"/>
    <w:rsid w:val="00CD7E30"/>
    <w:rsid w:val="00CE7503"/>
    <w:rsid w:val="00CF1873"/>
    <w:rsid w:val="00CF48F2"/>
    <w:rsid w:val="00CF7A00"/>
    <w:rsid w:val="00D01E7D"/>
    <w:rsid w:val="00D04B92"/>
    <w:rsid w:val="00D05A0E"/>
    <w:rsid w:val="00D06793"/>
    <w:rsid w:val="00D1182D"/>
    <w:rsid w:val="00D11A36"/>
    <w:rsid w:val="00D37DBE"/>
    <w:rsid w:val="00D42A36"/>
    <w:rsid w:val="00D63166"/>
    <w:rsid w:val="00D645D8"/>
    <w:rsid w:val="00D6693B"/>
    <w:rsid w:val="00D704A2"/>
    <w:rsid w:val="00D70E3C"/>
    <w:rsid w:val="00D70FD1"/>
    <w:rsid w:val="00D76C04"/>
    <w:rsid w:val="00D77AF8"/>
    <w:rsid w:val="00D810D2"/>
    <w:rsid w:val="00D8665D"/>
    <w:rsid w:val="00D876DE"/>
    <w:rsid w:val="00D90B37"/>
    <w:rsid w:val="00D90B42"/>
    <w:rsid w:val="00D96EB9"/>
    <w:rsid w:val="00DA7C08"/>
    <w:rsid w:val="00DB356B"/>
    <w:rsid w:val="00DC0614"/>
    <w:rsid w:val="00DC7FB2"/>
    <w:rsid w:val="00DD4D96"/>
    <w:rsid w:val="00DD4E3E"/>
    <w:rsid w:val="00DE0621"/>
    <w:rsid w:val="00DE5270"/>
    <w:rsid w:val="00DE65B1"/>
    <w:rsid w:val="00DF0110"/>
    <w:rsid w:val="00DF420E"/>
    <w:rsid w:val="00E005DA"/>
    <w:rsid w:val="00E04395"/>
    <w:rsid w:val="00E0473C"/>
    <w:rsid w:val="00E077A8"/>
    <w:rsid w:val="00E147F8"/>
    <w:rsid w:val="00E14A78"/>
    <w:rsid w:val="00E21922"/>
    <w:rsid w:val="00E23C5F"/>
    <w:rsid w:val="00E33F6F"/>
    <w:rsid w:val="00E36532"/>
    <w:rsid w:val="00E42E96"/>
    <w:rsid w:val="00E464CC"/>
    <w:rsid w:val="00E517CB"/>
    <w:rsid w:val="00E51FCD"/>
    <w:rsid w:val="00E54FBB"/>
    <w:rsid w:val="00E55597"/>
    <w:rsid w:val="00E74573"/>
    <w:rsid w:val="00E76482"/>
    <w:rsid w:val="00E76FA6"/>
    <w:rsid w:val="00E77617"/>
    <w:rsid w:val="00E86EA0"/>
    <w:rsid w:val="00E95F4C"/>
    <w:rsid w:val="00EB02AF"/>
    <w:rsid w:val="00EB3E88"/>
    <w:rsid w:val="00ED52F9"/>
    <w:rsid w:val="00ED631A"/>
    <w:rsid w:val="00ED680F"/>
    <w:rsid w:val="00EE38D0"/>
    <w:rsid w:val="00EF2C42"/>
    <w:rsid w:val="00EF4E8B"/>
    <w:rsid w:val="00EF5CD6"/>
    <w:rsid w:val="00F13A11"/>
    <w:rsid w:val="00F163D9"/>
    <w:rsid w:val="00F22420"/>
    <w:rsid w:val="00F23F4E"/>
    <w:rsid w:val="00F27E36"/>
    <w:rsid w:val="00F31CFB"/>
    <w:rsid w:val="00F409C1"/>
    <w:rsid w:val="00F4123B"/>
    <w:rsid w:val="00F67055"/>
    <w:rsid w:val="00F76F07"/>
    <w:rsid w:val="00F81672"/>
    <w:rsid w:val="00F82B60"/>
    <w:rsid w:val="00F859A3"/>
    <w:rsid w:val="00F859B8"/>
    <w:rsid w:val="00F86DBE"/>
    <w:rsid w:val="00FA1D3F"/>
    <w:rsid w:val="00FA40F0"/>
    <w:rsid w:val="00FA53A7"/>
    <w:rsid w:val="00FA584D"/>
    <w:rsid w:val="00FB45BE"/>
    <w:rsid w:val="00FB50A2"/>
    <w:rsid w:val="00FC37B4"/>
    <w:rsid w:val="00FC4C39"/>
    <w:rsid w:val="00FD1199"/>
    <w:rsid w:val="00FE45B3"/>
    <w:rsid w:val="00FF00B2"/>
    <w:rsid w:val="00FF6A09"/>
    <w:rsid w:val="5696F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6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clear" w:pos="2070"/>
        <w:tab w:val="left" w:pos="0"/>
        <w:tab w:val="left" w:pos="36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826726"/>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clear" w:pos="2070"/>
        <w:tab w:val="left" w:pos="0"/>
        <w:tab w:val="left" w:pos="36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826726"/>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135">
      <w:bodyDiv w:val="1"/>
      <w:marLeft w:val="0"/>
      <w:marRight w:val="0"/>
      <w:marTop w:val="0"/>
      <w:marBottom w:val="0"/>
      <w:divBdr>
        <w:top w:val="none" w:sz="0" w:space="0" w:color="auto"/>
        <w:left w:val="none" w:sz="0" w:space="0" w:color="auto"/>
        <w:bottom w:val="none" w:sz="0" w:space="0" w:color="auto"/>
        <w:right w:val="none" w:sz="0" w:space="0" w:color="auto"/>
      </w:divBdr>
    </w:div>
    <w:div w:id="604115203">
      <w:bodyDiv w:val="1"/>
      <w:marLeft w:val="0"/>
      <w:marRight w:val="0"/>
      <w:marTop w:val="0"/>
      <w:marBottom w:val="0"/>
      <w:divBdr>
        <w:top w:val="none" w:sz="0" w:space="0" w:color="auto"/>
        <w:left w:val="none" w:sz="0" w:space="0" w:color="auto"/>
        <w:bottom w:val="none" w:sz="0" w:space="0" w:color="auto"/>
        <w:right w:val="none" w:sz="0" w:space="0" w:color="auto"/>
      </w:divBdr>
    </w:div>
    <w:div w:id="613170971">
      <w:bodyDiv w:val="1"/>
      <w:marLeft w:val="0"/>
      <w:marRight w:val="0"/>
      <w:marTop w:val="0"/>
      <w:marBottom w:val="0"/>
      <w:divBdr>
        <w:top w:val="none" w:sz="0" w:space="0" w:color="auto"/>
        <w:left w:val="none" w:sz="0" w:space="0" w:color="auto"/>
        <w:bottom w:val="none" w:sz="0" w:space="0" w:color="auto"/>
        <w:right w:val="none" w:sz="0" w:space="0" w:color="auto"/>
      </w:divBdr>
    </w:div>
    <w:div w:id="679891907">
      <w:bodyDiv w:val="1"/>
      <w:marLeft w:val="0"/>
      <w:marRight w:val="0"/>
      <w:marTop w:val="0"/>
      <w:marBottom w:val="0"/>
      <w:divBdr>
        <w:top w:val="none" w:sz="0" w:space="0" w:color="auto"/>
        <w:left w:val="none" w:sz="0" w:space="0" w:color="auto"/>
        <w:bottom w:val="none" w:sz="0" w:space="0" w:color="auto"/>
        <w:right w:val="none" w:sz="0" w:space="0" w:color="auto"/>
      </w:divBdr>
    </w:div>
    <w:div w:id="1295867245">
      <w:bodyDiv w:val="1"/>
      <w:marLeft w:val="0"/>
      <w:marRight w:val="0"/>
      <w:marTop w:val="0"/>
      <w:marBottom w:val="0"/>
      <w:divBdr>
        <w:top w:val="none" w:sz="0" w:space="0" w:color="auto"/>
        <w:left w:val="none" w:sz="0" w:space="0" w:color="auto"/>
        <w:bottom w:val="none" w:sz="0" w:space="0" w:color="auto"/>
        <w:right w:val="none" w:sz="0" w:space="0" w:color="auto"/>
      </w:divBdr>
    </w:div>
    <w:div w:id="1307591694">
      <w:bodyDiv w:val="1"/>
      <w:marLeft w:val="0"/>
      <w:marRight w:val="0"/>
      <w:marTop w:val="0"/>
      <w:marBottom w:val="0"/>
      <w:divBdr>
        <w:top w:val="none" w:sz="0" w:space="0" w:color="auto"/>
        <w:left w:val="none" w:sz="0" w:space="0" w:color="auto"/>
        <w:bottom w:val="none" w:sz="0" w:space="0" w:color="auto"/>
        <w:right w:val="none" w:sz="0" w:space="0" w:color="auto"/>
      </w:divBdr>
    </w:div>
    <w:div w:id="1476407572">
      <w:bodyDiv w:val="1"/>
      <w:marLeft w:val="0"/>
      <w:marRight w:val="0"/>
      <w:marTop w:val="0"/>
      <w:marBottom w:val="0"/>
      <w:divBdr>
        <w:top w:val="none" w:sz="0" w:space="0" w:color="auto"/>
        <w:left w:val="none" w:sz="0" w:space="0" w:color="auto"/>
        <w:bottom w:val="none" w:sz="0" w:space="0" w:color="auto"/>
        <w:right w:val="none" w:sz="0" w:space="0" w:color="auto"/>
      </w:divBdr>
    </w:div>
    <w:div w:id="1477146157">
      <w:bodyDiv w:val="1"/>
      <w:marLeft w:val="0"/>
      <w:marRight w:val="0"/>
      <w:marTop w:val="0"/>
      <w:marBottom w:val="0"/>
      <w:divBdr>
        <w:top w:val="none" w:sz="0" w:space="0" w:color="auto"/>
        <w:left w:val="none" w:sz="0" w:space="0" w:color="auto"/>
        <w:bottom w:val="none" w:sz="0" w:space="0" w:color="auto"/>
        <w:right w:val="none" w:sz="0" w:space="0" w:color="auto"/>
      </w:divBdr>
    </w:div>
    <w:div w:id="1644194340">
      <w:bodyDiv w:val="1"/>
      <w:marLeft w:val="0"/>
      <w:marRight w:val="0"/>
      <w:marTop w:val="0"/>
      <w:marBottom w:val="0"/>
      <w:divBdr>
        <w:top w:val="none" w:sz="0" w:space="0" w:color="auto"/>
        <w:left w:val="none" w:sz="0" w:space="0" w:color="auto"/>
        <w:bottom w:val="none" w:sz="0" w:space="0" w:color="auto"/>
        <w:right w:val="none" w:sz="0" w:space="0" w:color="auto"/>
      </w:divBdr>
    </w:div>
    <w:div w:id="1654681449">
      <w:bodyDiv w:val="1"/>
      <w:marLeft w:val="0"/>
      <w:marRight w:val="0"/>
      <w:marTop w:val="0"/>
      <w:marBottom w:val="0"/>
      <w:divBdr>
        <w:top w:val="none" w:sz="0" w:space="0" w:color="auto"/>
        <w:left w:val="none" w:sz="0" w:space="0" w:color="auto"/>
        <w:bottom w:val="none" w:sz="0" w:space="0" w:color="auto"/>
        <w:right w:val="none" w:sz="0" w:space="0" w:color="auto"/>
      </w:divBdr>
    </w:div>
    <w:div w:id="1657418818">
      <w:bodyDiv w:val="1"/>
      <w:marLeft w:val="0"/>
      <w:marRight w:val="0"/>
      <w:marTop w:val="0"/>
      <w:marBottom w:val="0"/>
      <w:divBdr>
        <w:top w:val="none" w:sz="0" w:space="0" w:color="auto"/>
        <w:left w:val="none" w:sz="0" w:space="0" w:color="auto"/>
        <w:bottom w:val="none" w:sz="0" w:space="0" w:color="auto"/>
        <w:right w:val="none" w:sz="0" w:space="0" w:color="auto"/>
      </w:divBdr>
    </w:div>
    <w:div w:id="1829978965">
      <w:bodyDiv w:val="1"/>
      <w:marLeft w:val="0"/>
      <w:marRight w:val="0"/>
      <w:marTop w:val="0"/>
      <w:marBottom w:val="0"/>
      <w:divBdr>
        <w:top w:val="none" w:sz="0" w:space="0" w:color="auto"/>
        <w:left w:val="none" w:sz="0" w:space="0" w:color="auto"/>
        <w:bottom w:val="none" w:sz="0" w:space="0" w:color="auto"/>
        <w:right w:val="none" w:sz="0" w:space="0" w:color="auto"/>
      </w:divBdr>
    </w:div>
    <w:div w:id="1889761550">
      <w:bodyDiv w:val="1"/>
      <w:marLeft w:val="0"/>
      <w:marRight w:val="0"/>
      <w:marTop w:val="0"/>
      <w:marBottom w:val="0"/>
      <w:divBdr>
        <w:top w:val="none" w:sz="0" w:space="0" w:color="auto"/>
        <w:left w:val="none" w:sz="0" w:space="0" w:color="auto"/>
        <w:bottom w:val="none" w:sz="0" w:space="0" w:color="auto"/>
        <w:right w:val="none" w:sz="0" w:space="0" w:color="auto"/>
      </w:divBdr>
    </w:div>
    <w:div w:id="2057507479">
      <w:bodyDiv w:val="1"/>
      <w:marLeft w:val="0"/>
      <w:marRight w:val="0"/>
      <w:marTop w:val="0"/>
      <w:marBottom w:val="0"/>
      <w:divBdr>
        <w:top w:val="none" w:sz="0" w:space="0" w:color="auto"/>
        <w:left w:val="none" w:sz="0" w:space="0" w:color="auto"/>
        <w:bottom w:val="none" w:sz="0" w:space="0" w:color="auto"/>
        <w:right w:val="none" w:sz="0" w:space="0" w:color="auto"/>
      </w:divBdr>
    </w:div>
    <w:div w:id="21158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urveys/nt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17BF-A348-450D-A8E9-C3E8C0EEB3EF}">
  <ds:schemaRefs>
    <ds:schemaRef ds:uri="http://schemas.microsoft.com/sharepoint/v3/contenttype/forms"/>
  </ds:schemaRefs>
</ds:datastoreItem>
</file>

<file path=customXml/itemProps2.xml><?xml version="1.0" encoding="utf-8"?>
<ds:datastoreItem xmlns:ds="http://schemas.openxmlformats.org/officeDocument/2006/customXml" ds:itemID="{E24C558C-FA9B-45E8-B76A-E8DD1F02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115A9C-E71B-45DC-AF45-B8FC6B39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11681</Words>
  <Characters>66585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SYSTEM</cp:lastModifiedBy>
  <cp:revision>2</cp:revision>
  <cp:lastPrinted>2018-07-17T18:45:00Z</cp:lastPrinted>
  <dcterms:created xsi:type="dcterms:W3CDTF">2019-05-01T14:49:00Z</dcterms:created>
  <dcterms:modified xsi:type="dcterms:W3CDTF">2019-05-01T14:49:00Z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0x01010045905E9B17257344A422F0EB5D5A7C38</vt:lpwstr>
  </property>
  <property fmtid="{D5CDD505-2E9C-101B-9397-08002B2CF9AE}" pid="4" name="Order">
    <vt:r8>100</vt:r8>
  </property>
  <property fmtid="{D5CDD505-2E9C-101B-9397-08002B2CF9AE}" pid="5" name="_AdHocReviewCycleID">
    <vt:i4>1720319530</vt:i4>
  </property>
  <property fmtid="{D5CDD505-2E9C-101B-9397-08002B2CF9AE}" pid="6" name="_EmailSubject">
    <vt:lpwstr>NTPS 2020-21 Preliminary Field Activities (1850-0598 v.26)</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PreviousAdHocReviewCycleID">
    <vt:i4>1720319530</vt:i4>
  </property>
  <property fmtid="{D5CDD505-2E9C-101B-9397-08002B2CF9AE}" pid="10" name="_ReviewingToolsShownOnce">
    <vt:lpwstr/>
  </property>
</Properties>
</file>