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0"/>
        <w:gridCol w:w="3690"/>
        <w:gridCol w:w="3060"/>
      </w:tblGrid>
      <w:tr w:rsidR="00CA020A" w:rsidRPr="00515ACE" w14:paraId="5DBB6FCF" w14:textId="77777777" w:rsidTr="002C4FEA">
        <w:tc>
          <w:tcPr>
            <w:tcW w:w="2970" w:type="dxa"/>
            <w:tcBorders>
              <w:top w:val="nil"/>
              <w:left w:val="nil"/>
              <w:bottom w:val="nil"/>
              <w:right w:val="nil"/>
            </w:tcBorders>
          </w:tcPr>
          <w:p w14:paraId="26F3DA6C" w14:textId="77777777" w:rsidR="00CA020A" w:rsidRPr="00CA020A" w:rsidRDefault="00CA020A" w:rsidP="00CA020A">
            <w:pPr>
              <w:tabs>
                <w:tab w:val="center" w:pos="4320"/>
                <w:tab w:val="right" w:pos="8640"/>
              </w:tabs>
              <w:rPr>
                <w:rFonts w:ascii="Helvetica" w:hAnsi="Helvetica" w:cs="Arial"/>
                <w:b/>
              </w:rPr>
            </w:pPr>
            <w:bookmarkStart w:id="0" w:name="_GoBack"/>
            <w:bookmarkEnd w:id="0"/>
            <w:r>
              <w:rPr>
                <w:rFonts w:ascii="Helvetica" w:hAnsi="Helvetica" w:cs="Arial"/>
                <w:b/>
              </w:rPr>
              <w:t>Lender’s Certificate</w:t>
            </w:r>
          </w:p>
          <w:p w14:paraId="740F2797" w14:textId="77777777" w:rsidR="00CA020A" w:rsidRPr="00CA020A" w:rsidRDefault="00CA020A" w:rsidP="00CA020A">
            <w:pPr>
              <w:tabs>
                <w:tab w:val="center" w:pos="4320"/>
                <w:tab w:val="right" w:pos="8640"/>
              </w:tabs>
              <w:rPr>
                <w:rFonts w:ascii="Helvetica" w:hAnsi="Helvetica" w:cs="Arial"/>
              </w:rPr>
            </w:pPr>
            <w:r>
              <w:rPr>
                <w:rFonts w:ascii="Helvetica" w:hAnsi="Helvetica" w:cs="Arial"/>
              </w:rPr>
              <w:t>Section 232</w:t>
            </w:r>
          </w:p>
        </w:tc>
        <w:tc>
          <w:tcPr>
            <w:tcW w:w="3690" w:type="dxa"/>
            <w:tcBorders>
              <w:top w:val="nil"/>
              <w:left w:val="nil"/>
              <w:bottom w:val="nil"/>
              <w:right w:val="nil"/>
            </w:tcBorders>
          </w:tcPr>
          <w:p w14:paraId="046EBB34" w14:textId="77777777" w:rsidR="006F546A" w:rsidRDefault="006F546A" w:rsidP="006F546A">
            <w:pPr>
              <w:jc w:val="center"/>
              <w:rPr>
                <w:rFonts w:ascii="Helvetica" w:hAnsi="Helvetica" w:cs="Arial"/>
                <w:b/>
                <w:sz w:val="20"/>
              </w:rPr>
            </w:pPr>
            <w:r w:rsidRPr="00E2492A">
              <w:rPr>
                <w:rFonts w:ascii="Helvetica" w:hAnsi="Helvetica" w:cs="Arial"/>
                <w:b/>
                <w:sz w:val="20"/>
              </w:rPr>
              <w:t xml:space="preserve">U.S. Department of Housing </w:t>
            </w:r>
          </w:p>
          <w:p w14:paraId="27106A39" w14:textId="77777777" w:rsidR="006F546A" w:rsidRPr="00E2492A" w:rsidRDefault="006F546A" w:rsidP="006F546A">
            <w:pPr>
              <w:jc w:val="center"/>
              <w:rPr>
                <w:rFonts w:ascii="Helvetica" w:hAnsi="Helvetica" w:cs="Arial"/>
                <w:b/>
                <w:sz w:val="20"/>
              </w:rPr>
            </w:pPr>
            <w:r w:rsidRPr="00E2492A">
              <w:rPr>
                <w:rFonts w:ascii="Helvetica" w:hAnsi="Helvetica" w:cs="Arial"/>
                <w:b/>
                <w:sz w:val="20"/>
              </w:rPr>
              <w:t>and Urban Development</w:t>
            </w:r>
          </w:p>
          <w:p w14:paraId="3BC7C641" w14:textId="77777777" w:rsidR="006F546A" w:rsidRDefault="006F546A" w:rsidP="006F546A">
            <w:pPr>
              <w:jc w:val="center"/>
              <w:rPr>
                <w:rFonts w:ascii="Helvetica" w:hAnsi="Helvetica" w:cs="Arial"/>
                <w:sz w:val="20"/>
              </w:rPr>
            </w:pPr>
            <w:r>
              <w:rPr>
                <w:rFonts w:ascii="Helvetica" w:hAnsi="Helvetica" w:cs="Arial"/>
                <w:sz w:val="20"/>
              </w:rPr>
              <w:t xml:space="preserve">Office of Residential </w:t>
            </w:r>
          </w:p>
          <w:p w14:paraId="7A0D7244" w14:textId="77777777" w:rsidR="006F546A" w:rsidRDefault="006F546A" w:rsidP="006F546A">
            <w:pPr>
              <w:jc w:val="center"/>
              <w:rPr>
                <w:rFonts w:ascii="Helvetica" w:hAnsi="Helvetica" w:cs="Arial"/>
                <w:b/>
                <w:sz w:val="16"/>
                <w:szCs w:val="16"/>
              </w:rPr>
            </w:pPr>
            <w:r>
              <w:rPr>
                <w:rFonts w:ascii="Helvetica" w:hAnsi="Helvetica" w:cs="Arial"/>
                <w:sz w:val="20"/>
              </w:rPr>
              <w:t>Care Facilities</w:t>
            </w:r>
          </w:p>
          <w:p w14:paraId="70E5A5EB" w14:textId="77777777" w:rsidR="00CA020A" w:rsidRPr="00CA020A" w:rsidRDefault="00CA020A" w:rsidP="00CA020A">
            <w:pPr>
              <w:tabs>
                <w:tab w:val="center" w:pos="4320"/>
                <w:tab w:val="right" w:pos="8640"/>
              </w:tabs>
              <w:jc w:val="center"/>
              <w:rPr>
                <w:rFonts w:ascii="Helvetica" w:hAnsi="Helvetica" w:cs="Arial"/>
              </w:rPr>
            </w:pPr>
          </w:p>
        </w:tc>
        <w:tc>
          <w:tcPr>
            <w:tcW w:w="3060" w:type="dxa"/>
            <w:tcBorders>
              <w:top w:val="nil"/>
              <w:left w:val="nil"/>
              <w:bottom w:val="nil"/>
              <w:right w:val="nil"/>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4"/>
            </w:tblGrid>
            <w:tr w:rsidR="00601DC8" w14:paraId="23FB33AB" w14:textId="77777777" w:rsidTr="00601DC8">
              <w:tc>
                <w:tcPr>
                  <w:tcW w:w="3192" w:type="dxa"/>
                  <w:tcBorders>
                    <w:top w:val="nil"/>
                    <w:left w:val="nil"/>
                    <w:bottom w:val="nil"/>
                    <w:right w:val="nil"/>
                  </w:tcBorders>
                  <w:hideMark/>
                </w:tcPr>
                <w:p w14:paraId="31099519" w14:textId="77777777" w:rsidR="00601DC8" w:rsidRDefault="00601DC8">
                  <w:pPr>
                    <w:jc w:val="right"/>
                    <w:rPr>
                      <w:rFonts w:ascii="Helvetica" w:hAnsi="Helvetica" w:cs="Arial"/>
                      <w:sz w:val="18"/>
                      <w:szCs w:val="24"/>
                    </w:rPr>
                  </w:pPr>
                  <w:r>
                    <w:rPr>
                      <w:rFonts w:ascii="Helvetica" w:hAnsi="Helvetica" w:cs="Arial"/>
                      <w:sz w:val="18"/>
                    </w:rPr>
                    <w:t>OMB Approval No. 2502-0605</w:t>
                  </w:r>
                </w:p>
                <w:p w14:paraId="57A9B114" w14:textId="5C84467C" w:rsidR="00601DC8" w:rsidRDefault="00601DC8" w:rsidP="002C4FEA">
                  <w:pPr>
                    <w:jc w:val="right"/>
                    <w:rPr>
                      <w:rFonts w:ascii="Helvetica" w:hAnsi="Helvetica" w:cs="Arial"/>
                      <w:sz w:val="18"/>
                      <w:szCs w:val="24"/>
                    </w:rPr>
                  </w:pPr>
                  <w:r>
                    <w:rPr>
                      <w:rFonts w:ascii="Helvetica" w:hAnsi="Helvetica" w:cs="Arial"/>
                      <w:sz w:val="18"/>
                    </w:rPr>
                    <w:t xml:space="preserve">(exp. </w:t>
                  </w:r>
                  <w:r w:rsidR="00950685">
                    <w:rPr>
                      <w:rFonts w:ascii="Helvetica" w:hAnsi="Helvetica" w:cs="Arial"/>
                      <w:sz w:val="18"/>
                      <w:szCs w:val="18"/>
                    </w:rPr>
                    <w:t>03/31/2018</w:t>
                  </w:r>
                  <w:r>
                    <w:rPr>
                      <w:rFonts w:ascii="Helvetica" w:hAnsi="Helvetica" w:cs="Arial"/>
                      <w:sz w:val="18"/>
                    </w:rPr>
                    <w:t>)</w:t>
                  </w:r>
                </w:p>
              </w:tc>
            </w:tr>
          </w:tbl>
          <w:p w14:paraId="6AFF4308" w14:textId="770FB7C2" w:rsidR="00CA020A" w:rsidRPr="00CA020A" w:rsidRDefault="00CA020A" w:rsidP="00CA020A">
            <w:pPr>
              <w:tabs>
                <w:tab w:val="center" w:pos="4320"/>
                <w:tab w:val="right" w:pos="8640"/>
              </w:tabs>
              <w:jc w:val="right"/>
              <w:rPr>
                <w:rFonts w:ascii="Helvetica" w:hAnsi="Helvetica" w:cs="Arial"/>
                <w:sz w:val="18"/>
              </w:rPr>
            </w:pPr>
          </w:p>
        </w:tc>
      </w:tr>
    </w:tbl>
    <w:p w14:paraId="7ABD333C" w14:textId="77777777" w:rsidR="00CA020A" w:rsidRPr="00B31ED4" w:rsidRDefault="00CA020A" w:rsidP="00CA020A">
      <w:pPr>
        <w:rPr>
          <w:rFonts w:ascii="Helvetica" w:hAnsi="Helvetica"/>
        </w:rPr>
      </w:pPr>
    </w:p>
    <w:p w14:paraId="4763793C" w14:textId="5BB88FFA" w:rsidR="00CA020A" w:rsidRDefault="00CA020A" w:rsidP="002C4FEA">
      <w:pPr>
        <w:rPr>
          <w:rFonts w:ascii="Helvetica" w:hAnsi="Helvetica" w:cs="Arial"/>
          <w:sz w:val="16"/>
          <w:szCs w:val="16"/>
        </w:rPr>
      </w:pPr>
      <w:r w:rsidRPr="00B31ED4">
        <w:rPr>
          <w:rFonts w:ascii="Helvetica" w:hAnsi="Helvetica" w:cs="Arial"/>
          <w:b/>
          <w:sz w:val="16"/>
          <w:szCs w:val="16"/>
        </w:rPr>
        <w:t>Public reporting</w:t>
      </w:r>
      <w:r w:rsidRPr="00B31ED4">
        <w:rPr>
          <w:rFonts w:ascii="Helvetica" w:hAnsi="Helvetica" w:cs="Arial"/>
          <w:sz w:val="16"/>
          <w:szCs w:val="16"/>
        </w:rPr>
        <w:t xml:space="preserve"> burden for this collection of information is estimated to average </w:t>
      </w:r>
      <w:r w:rsidR="00F042C4">
        <w:rPr>
          <w:rFonts w:ascii="Helvetica" w:hAnsi="Helvetica" w:cs="Arial"/>
          <w:bCs/>
          <w:color w:val="000000"/>
          <w:sz w:val="16"/>
          <w:szCs w:val="16"/>
        </w:rPr>
        <w:t>1</w:t>
      </w:r>
      <w:r w:rsidRPr="00B31ED4">
        <w:rPr>
          <w:rFonts w:ascii="Helvetica" w:hAnsi="Helvetica" w:cs="Arial"/>
          <w:sz w:val="16"/>
          <w:szCs w:val="16"/>
        </w:rPr>
        <w:t xml:space="preserve"> hour.  This includes the time for collecting, reviewing, and reporting the data.  The information is being collected </w:t>
      </w:r>
      <w:r>
        <w:rPr>
          <w:rFonts w:ascii="Helvetica" w:hAnsi="Helvetica" w:cs="Arial"/>
          <w:sz w:val="16"/>
          <w:szCs w:val="16"/>
        </w:rPr>
        <w:t xml:space="preserve">to obtain the supportive documentation which must be submitted to HUD for approval, </w:t>
      </w:r>
      <w:r w:rsidRPr="00B31ED4">
        <w:rPr>
          <w:rFonts w:ascii="Helvetica" w:hAnsi="Helvetica" w:cs="Arial"/>
          <w:sz w:val="16"/>
          <w:szCs w:val="16"/>
        </w:rPr>
        <w:t xml:space="preserve">and </w:t>
      </w:r>
      <w:r>
        <w:rPr>
          <w:rFonts w:ascii="Helvetica" w:hAnsi="Helvetica" w:cs="Arial"/>
          <w:sz w:val="16"/>
          <w:szCs w:val="16"/>
        </w:rPr>
        <w:t>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w:t>
      </w:r>
      <w:r w:rsidRPr="00B31ED4">
        <w:rPr>
          <w:rFonts w:ascii="Helvetica" w:hAnsi="Helvetica" w:cs="Arial"/>
          <w:bCs/>
          <w:sz w:val="16"/>
          <w:szCs w:val="16"/>
        </w:rPr>
        <w:t>.</w:t>
      </w:r>
      <w:r w:rsidRPr="00B31ED4">
        <w:rPr>
          <w:rFonts w:ascii="Helvetica" w:hAnsi="Helvetica" w:cs="Arial"/>
          <w:sz w:val="16"/>
          <w:szCs w:val="16"/>
        </w:rPr>
        <w:t xml:space="preserve"> </w:t>
      </w:r>
      <w:r w:rsidR="00F042C4">
        <w:rPr>
          <w:rFonts w:ascii="Helvetica" w:hAnsi="Helvetica" w:cs="Arial"/>
          <w:sz w:val="16"/>
          <w:szCs w:val="16"/>
        </w:rPr>
        <w:t xml:space="preserve"> </w:t>
      </w:r>
      <w:r w:rsidR="00F042C4" w:rsidRPr="007E15EF">
        <w:rPr>
          <w:rFonts w:ascii="Helvetica" w:hAnsi="Helvetica" w:cs="Arial"/>
          <w:sz w:val="16"/>
          <w:szCs w:val="16"/>
        </w:rPr>
        <w:t>This agency may not collect this information, and you are not required to complete this form</w:t>
      </w:r>
      <w:r w:rsidR="00F042C4">
        <w:rPr>
          <w:rFonts w:ascii="Helvetica" w:hAnsi="Helvetica" w:cs="Arial"/>
          <w:sz w:val="16"/>
          <w:szCs w:val="16"/>
        </w:rPr>
        <w:t>,</w:t>
      </w:r>
      <w:r w:rsidR="00F042C4" w:rsidRPr="007E15EF">
        <w:rPr>
          <w:rFonts w:ascii="Helvetica" w:hAnsi="Helvetica" w:cs="Arial"/>
          <w:sz w:val="16"/>
          <w:szCs w:val="16"/>
        </w:rPr>
        <w:t xml:space="preserve"> unless it displays a currently valid OMB control number.</w:t>
      </w:r>
      <w:r w:rsidR="00F042C4" w:rsidRPr="00F54A5E">
        <w:rPr>
          <w:rFonts w:ascii="Helvetica" w:hAnsi="Helvetica" w:cs="Arial"/>
          <w:sz w:val="16"/>
          <w:szCs w:val="16"/>
        </w:rPr>
        <w:t> </w:t>
      </w:r>
      <w:r w:rsidRPr="00B31ED4">
        <w:rPr>
          <w:rFonts w:ascii="Helvetica" w:hAnsi="Helvetica" w:cs="Arial"/>
          <w:sz w:val="16"/>
          <w:szCs w:val="16"/>
        </w:rPr>
        <w:t xml:space="preserve"> </w:t>
      </w:r>
    </w:p>
    <w:p w14:paraId="4E2ED6FA" w14:textId="77777777" w:rsidR="006F546A" w:rsidRDefault="006F546A" w:rsidP="006F546A">
      <w:pPr>
        <w:ind w:left="720" w:right="720"/>
        <w:rPr>
          <w:rFonts w:ascii="Helvetica" w:hAnsi="Helvetica" w:cs="Arial"/>
          <w:b/>
          <w:sz w:val="16"/>
          <w:szCs w:val="16"/>
        </w:rPr>
      </w:pPr>
    </w:p>
    <w:p w14:paraId="75FA0909" w14:textId="77777777" w:rsidR="00CA020A" w:rsidRPr="000312F0" w:rsidRDefault="006F546A" w:rsidP="002C4FEA">
      <w:pPr>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r w:rsidRPr="00936877">
        <w:rPr>
          <w:rFonts w:ascii="Helvetica" w:hAnsi="Helvetica" w:cs="Arial"/>
          <w:sz w:val="16"/>
          <w:szCs w:val="16"/>
        </w:rPr>
        <w:t xml:space="preserve">Any person who knowingly presents a false, fictitious, or fraudulent statement or claim in a matter within the jurisdiction of the U.S. Department of Housing and Urban Development </w:t>
      </w:r>
      <w:r w:rsidR="009D485F">
        <w:rPr>
          <w:rFonts w:ascii="Helvetica" w:hAnsi="Helvetica" w:cs="Arial"/>
          <w:sz w:val="16"/>
          <w:szCs w:val="16"/>
        </w:rPr>
        <w:t xml:space="preserve">is </w:t>
      </w:r>
      <w:r w:rsidRPr="00936877">
        <w:rPr>
          <w:rFonts w:ascii="Helvetica" w:hAnsi="Helvetica" w:cs="Arial"/>
          <w:sz w:val="16"/>
          <w:szCs w:val="16"/>
        </w:rPr>
        <w:t xml:space="preserve">subject to criminal penalties, civil liability, and administrative sanctions.  </w:t>
      </w:r>
    </w:p>
    <w:p w14:paraId="1439A4C5" w14:textId="77777777" w:rsidR="00CA020A" w:rsidRDefault="00CA020A">
      <w:pPr>
        <w:pStyle w:val="Header"/>
        <w:tabs>
          <w:tab w:val="left" w:pos="4320"/>
          <w:tab w:val="left" w:pos="5040"/>
        </w:tabs>
        <w:rPr>
          <w:rFonts w:ascii="Arial" w:hAnsi="Arial"/>
          <w:b/>
        </w:rPr>
      </w:pPr>
    </w:p>
    <w:tbl>
      <w:tblPr>
        <w:tblW w:w="9450" w:type="dxa"/>
        <w:tblInd w:w="108" w:type="dxa"/>
        <w:tblBorders>
          <w:top w:val="single" w:sz="6" w:space="0" w:color="auto"/>
          <w:left w:val="single" w:sz="6" w:space="0" w:color="auto"/>
          <w:bottom w:val="single" w:sz="6" w:space="0" w:color="auto"/>
          <w:right w:val="single" w:sz="6" w:space="0" w:color="auto"/>
          <w:insideH w:val="single" w:sz="6" w:space="0" w:color="auto"/>
        </w:tblBorders>
        <w:tblLayout w:type="fixed"/>
        <w:tblLook w:val="0000" w:firstRow="0" w:lastRow="0" w:firstColumn="0" w:lastColumn="0" w:noHBand="0" w:noVBand="0"/>
      </w:tblPr>
      <w:tblGrid>
        <w:gridCol w:w="4410"/>
        <w:gridCol w:w="5040"/>
      </w:tblGrid>
      <w:tr w:rsidR="00D46793" w14:paraId="522D3F82" w14:textId="77777777" w:rsidTr="002C4FEA">
        <w:tc>
          <w:tcPr>
            <w:tcW w:w="4410" w:type="dxa"/>
            <w:tcBorders>
              <w:top w:val="single" w:sz="6" w:space="0" w:color="auto"/>
              <w:left w:val="single" w:sz="6" w:space="0" w:color="auto"/>
              <w:bottom w:val="single" w:sz="6" w:space="0" w:color="auto"/>
              <w:right w:val="nil"/>
            </w:tcBorders>
          </w:tcPr>
          <w:p w14:paraId="0272CED8" w14:textId="77777777" w:rsidR="00D46793" w:rsidRPr="00FD4A2E" w:rsidRDefault="00D46793">
            <w:pPr>
              <w:rPr>
                <w:b/>
                <w:szCs w:val="24"/>
              </w:rPr>
            </w:pPr>
          </w:p>
          <w:p w14:paraId="0975ED91" w14:textId="77777777" w:rsidR="00D46793" w:rsidRPr="00FD4A2E" w:rsidRDefault="00D46793">
            <w:pPr>
              <w:rPr>
                <w:b/>
                <w:szCs w:val="24"/>
              </w:rPr>
            </w:pPr>
            <w:r w:rsidRPr="00FD4A2E">
              <w:rPr>
                <w:b/>
                <w:szCs w:val="24"/>
              </w:rPr>
              <w:t>Project Name:</w:t>
            </w:r>
          </w:p>
          <w:p w14:paraId="0C2796E4" w14:textId="77777777" w:rsidR="00D46793" w:rsidRPr="00FD4A2E" w:rsidRDefault="00D46793">
            <w:pPr>
              <w:rPr>
                <w:b/>
                <w:szCs w:val="24"/>
              </w:rPr>
            </w:pPr>
          </w:p>
          <w:p w14:paraId="65D470AC" w14:textId="77777777" w:rsidR="00D46793" w:rsidRPr="00FD4A2E" w:rsidRDefault="00D46793">
            <w:pPr>
              <w:rPr>
                <w:b/>
                <w:szCs w:val="24"/>
              </w:rPr>
            </w:pPr>
            <w:r w:rsidRPr="00FD4A2E">
              <w:rPr>
                <w:b/>
                <w:szCs w:val="24"/>
              </w:rPr>
              <w:t>Lender:</w:t>
            </w:r>
          </w:p>
          <w:p w14:paraId="21F36ED9" w14:textId="77777777" w:rsidR="00D46793" w:rsidRPr="00FD4A2E" w:rsidRDefault="00D46793">
            <w:pPr>
              <w:rPr>
                <w:b/>
                <w:szCs w:val="24"/>
              </w:rPr>
            </w:pPr>
          </w:p>
        </w:tc>
        <w:tc>
          <w:tcPr>
            <w:tcW w:w="5040" w:type="dxa"/>
            <w:tcBorders>
              <w:top w:val="single" w:sz="6" w:space="0" w:color="auto"/>
              <w:left w:val="nil"/>
              <w:bottom w:val="single" w:sz="6" w:space="0" w:color="auto"/>
              <w:right w:val="single" w:sz="6" w:space="0" w:color="auto"/>
            </w:tcBorders>
          </w:tcPr>
          <w:p w14:paraId="12F05127" w14:textId="77777777" w:rsidR="00D46793" w:rsidRPr="00FD4A2E" w:rsidRDefault="00D46793">
            <w:pPr>
              <w:rPr>
                <w:b/>
                <w:szCs w:val="24"/>
              </w:rPr>
            </w:pPr>
          </w:p>
          <w:p w14:paraId="2866023C" w14:textId="77777777" w:rsidR="00D46793" w:rsidRPr="00FD4A2E" w:rsidRDefault="003F14AB">
            <w:pPr>
              <w:rPr>
                <w:b/>
                <w:szCs w:val="24"/>
              </w:rPr>
            </w:pPr>
            <w:r w:rsidRPr="00FD4A2E">
              <w:rPr>
                <w:b/>
                <w:szCs w:val="24"/>
              </w:rPr>
              <w:t>FHA</w:t>
            </w:r>
            <w:r w:rsidR="00D46793" w:rsidRPr="00FD4A2E">
              <w:rPr>
                <w:b/>
                <w:szCs w:val="24"/>
              </w:rPr>
              <w:t xml:space="preserve"> Project No.:</w:t>
            </w:r>
          </w:p>
          <w:p w14:paraId="6C70930F" w14:textId="77777777" w:rsidR="00D46793" w:rsidRPr="00FD4A2E" w:rsidRDefault="00D46793">
            <w:pPr>
              <w:rPr>
                <w:b/>
                <w:szCs w:val="24"/>
              </w:rPr>
            </w:pPr>
          </w:p>
          <w:p w14:paraId="35C6896E" w14:textId="77777777" w:rsidR="00D46793" w:rsidRPr="00FD4A2E" w:rsidRDefault="00D46793">
            <w:pPr>
              <w:rPr>
                <w:b/>
                <w:szCs w:val="24"/>
              </w:rPr>
            </w:pPr>
            <w:r w:rsidRPr="00FD4A2E">
              <w:rPr>
                <w:b/>
                <w:szCs w:val="24"/>
              </w:rPr>
              <w:t>Borrower:</w:t>
            </w:r>
          </w:p>
          <w:p w14:paraId="1C9318DB" w14:textId="77777777" w:rsidR="00D46793" w:rsidRPr="00FD4A2E" w:rsidRDefault="00D46793">
            <w:pPr>
              <w:rPr>
                <w:b/>
                <w:szCs w:val="24"/>
              </w:rPr>
            </w:pPr>
          </w:p>
        </w:tc>
      </w:tr>
    </w:tbl>
    <w:p w14:paraId="2CEA2FAD" w14:textId="77777777" w:rsidR="00D46793" w:rsidRPr="000312F0" w:rsidRDefault="00D46793" w:rsidP="003F14AB">
      <w:pPr>
        <w:ind w:left="720"/>
        <w:rPr>
          <w:b/>
          <w:szCs w:val="24"/>
        </w:rPr>
      </w:pPr>
    </w:p>
    <w:p w14:paraId="6FFFCB77" w14:textId="2E14A7FC" w:rsidR="000312F0" w:rsidRDefault="00D46793" w:rsidP="002C4FEA">
      <w:pPr>
        <w:rPr>
          <w:b/>
        </w:rPr>
      </w:pPr>
      <w:r w:rsidRPr="00370147">
        <w:rPr>
          <w:b/>
        </w:rPr>
        <w:t>To the U.S. Department of Housing and Urban Development (</w:t>
      </w:r>
      <w:r w:rsidR="000312F0" w:rsidRPr="00370147">
        <w:rPr>
          <w:b/>
        </w:rPr>
        <w:t>“</w:t>
      </w:r>
      <w:r w:rsidRPr="00370147">
        <w:rPr>
          <w:b/>
        </w:rPr>
        <w:t>HUD</w:t>
      </w:r>
      <w:r w:rsidR="000312F0" w:rsidRPr="00370147">
        <w:rPr>
          <w:b/>
        </w:rPr>
        <w:t>”</w:t>
      </w:r>
      <w:r w:rsidRPr="00370147">
        <w:rPr>
          <w:b/>
        </w:rPr>
        <w:t>)</w:t>
      </w:r>
      <w:r w:rsidR="000312F0" w:rsidRPr="00370147">
        <w:rPr>
          <w:b/>
        </w:rPr>
        <w:t>:</w:t>
      </w:r>
    </w:p>
    <w:p w14:paraId="282996F5" w14:textId="77777777" w:rsidR="002C4FEA" w:rsidRDefault="002C4FEA" w:rsidP="002C4FEA">
      <w:pPr>
        <w:rPr>
          <w:szCs w:val="24"/>
        </w:rPr>
      </w:pPr>
    </w:p>
    <w:p w14:paraId="432D8539" w14:textId="77777777" w:rsidR="00D46793" w:rsidRPr="000312F0" w:rsidRDefault="000312F0" w:rsidP="000312F0">
      <w:pPr>
        <w:pStyle w:val="Heading2"/>
        <w:rPr>
          <w:rFonts w:ascii="Times New Roman" w:hAnsi="Times New Roman"/>
          <w:szCs w:val="24"/>
          <w:u w:val="none"/>
        </w:rPr>
      </w:pPr>
      <w:r w:rsidRPr="000312F0">
        <w:rPr>
          <w:rFonts w:ascii="Times New Roman" w:hAnsi="Times New Roman"/>
          <w:szCs w:val="24"/>
          <w:u w:val="none"/>
        </w:rPr>
        <w:t xml:space="preserve">I.  </w:t>
      </w:r>
      <w:r w:rsidR="00D46793" w:rsidRPr="000312F0">
        <w:rPr>
          <w:rFonts w:ascii="Times New Roman" w:hAnsi="Times New Roman"/>
          <w:szCs w:val="24"/>
          <w:u w:val="none"/>
        </w:rPr>
        <w:t>GENERAL</w:t>
      </w:r>
      <w:r w:rsidR="00336DFC">
        <w:rPr>
          <w:rFonts w:ascii="Times New Roman" w:hAnsi="Times New Roman"/>
          <w:szCs w:val="24"/>
          <w:u w:val="none"/>
        </w:rPr>
        <w:t>.</w:t>
      </w:r>
    </w:p>
    <w:p w14:paraId="445CB240" w14:textId="77777777" w:rsidR="00D46793" w:rsidRPr="007D3BF4" w:rsidRDefault="00D46793">
      <w:pPr>
        <w:rPr>
          <w:szCs w:val="24"/>
        </w:rPr>
      </w:pPr>
    </w:p>
    <w:p w14:paraId="01BD4126" w14:textId="259E717C" w:rsidR="009E46D0" w:rsidRDefault="00D46793" w:rsidP="00437EF7">
      <w:pPr>
        <w:pStyle w:val="ListParagraph"/>
        <w:numPr>
          <w:ilvl w:val="0"/>
          <w:numId w:val="12"/>
        </w:numPr>
        <w:ind w:left="0" w:firstLine="720"/>
        <w:rPr>
          <w:szCs w:val="24"/>
        </w:rPr>
      </w:pPr>
      <w:r w:rsidRPr="009E46D0">
        <w:rPr>
          <w:szCs w:val="24"/>
        </w:rPr>
        <w:t xml:space="preserve">The entity executing this </w:t>
      </w:r>
      <w:r w:rsidR="007639B0" w:rsidRPr="009E46D0">
        <w:rPr>
          <w:szCs w:val="24"/>
        </w:rPr>
        <w:t xml:space="preserve">Lender’s </w:t>
      </w:r>
      <w:r w:rsidRPr="009E46D0">
        <w:rPr>
          <w:szCs w:val="24"/>
        </w:rPr>
        <w:t xml:space="preserve">Certificate </w:t>
      </w:r>
      <w:r w:rsidR="007639B0" w:rsidRPr="009E46D0">
        <w:rPr>
          <w:szCs w:val="24"/>
        </w:rPr>
        <w:t>(</w:t>
      </w:r>
      <w:r w:rsidR="00D3724B" w:rsidRPr="009E46D0">
        <w:rPr>
          <w:szCs w:val="24"/>
        </w:rPr>
        <w:t xml:space="preserve">this </w:t>
      </w:r>
      <w:r w:rsidR="007639B0" w:rsidRPr="009E46D0">
        <w:rPr>
          <w:szCs w:val="24"/>
        </w:rPr>
        <w:t>“</w:t>
      </w:r>
      <w:r w:rsidR="007639B0" w:rsidRPr="009E46D0">
        <w:rPr>
          <w:b/>
          <w:szCs w:val="24"/>
        </w:rPr>
        <w:t>Certificate</w:t>
      </w:r>
      <w:r w:rsidR="007639B0" w:rsidRPr="009E46D0">
        <w:rPr>
          <w:szCs w:val="24"/>
        </w:rPr>
        <w:t xml:space="preserve">”) </w:t>
      </w:r>
      <w:r w:rsidRPr="009E46D0">
        <w:rPr>
          <w:szCs w:val="24"/>
        </w:rPr>
        <w:t xml:space="preserve">is </w:t>
      </w:r>
      <w:r w:rsidR="00D3724B" w:rsidRPr="009E46D0">
        <w:rPr>
          <w:szCs w:val="24"/>
        </w:rPr>
        <w:t>__________, a __________ organized and exi</w:t>
      </w:r>
      <w:r w:rsidR="009D4D79" w:rsidRPr="009E46D0">
        <w:rPr>
          <w:szCs w:val="24"/>
        </w:rPr>
        <w:t>s</w:t>
      </w:r>
      <w:r w:rsidR="00D3724B" w:rsidRPr="009E46D0">
        <w:rPr>
          <w:szCs w:val="24"/>
        </w:rPr>
        <w:t>ting under the laws of __________</w:t>
      </w:r>
      <w:r w:rsidRPr="009E46D0">
        <w:rPr>
          <w:szCs w:val="24"/>
        </w:rPr>
        <w:t xml:space="preserve"> </w:t>
      </w:r>
      <w:r w:rsidR="007A3B94" w:rsidRPr="009E46D0">
        <w:rPr>
          <w:szCs w:val="24"/>
        </w:rPr>
        <w:t>(</w:t>
      </w:r>
      <w:r w:rsidR="00D3724B" w:rsidRPr="009E46D0">
        <w:rPr>
          <w:szCs w:val="24"/>
        </w:rPr>
        <w:t>“</w:t>
      </w:r>
      <w:r w:rsidRPr="009E46D0">
        <w:rPr>
          <w:b/>
          <w:szCs w:val="24"/>
        </w:rPr>
        <w:t>Lender</w:t>
      </w:r>
      <w:r w:rsidR="00D3724B" w:rsidRPr="009E46D0">
        <w:rPr>
          <w:szCs w:val="24"/>
        </w:rPr>
        <w:t>”</w:t>
      </w:r>
      <w:r w:rsidR="007A3B94" w:rsidRPr="009E46D0">
        <w:rPr>
          <w:b/>
          <w:szCs w:val="24"/>
        </w:rPr>
        <w:t>)</w:t>
      </w:r>
      <w:r w:rsidRPr="009E46D0">
        <w:rPr>
          <w:szCs w:val="24"/>
        </w:rPr>
        <w:t xml:space="preserve"> (also referred to as </w:t>
      </w:r>
      <w:r w:rsidR="00D3724B" w:rsidRPr="009E46D0">
        <w:rPr>
          <w:szCs w:val="24"/>
        </w:rPr>
        <w:t xml:space="preserve">a </w:t>
      </w:r>
      <w:r w:rsidR="00BB67E3" w:rsidRPr="009E46D0">
        <w:rPr>
          <w:szCs w:val="24"/>
        </w:rPr>
        <w:t>m</w:t>
      </w:r>
      <w:r w:rsidRPr="009E46D0">
        <w:rPr>
          <w:szCs w:val="24"/>
        </w:rPr>
        <w:t xml:space="preserve">ortgagee in Program Obligations) under that certain </w:t>
      </w:r>
      <w:r w:rsidR="00D3724B" w:rsidRPr="009E46D0">
        <w:rPr>
          <w:szCs w:val="24"/>
        </w:rPr>
        <w:t xml:space="preserve">Borrower </w:t>
      </w:r>
      <w:r w:rsidRPr="009E46D0">
        <w:rPr>
          <w:szCs w:val="24"/>
        </w:rPr>
        <w:t xml:space="preserve">Security Instrument, ___________________ (also referred to as a </w:t>
      </w:r>
      <w:r w:rsidR="00BB67E3" w:rsidRPr="009E46D0">
        <w:rPr>
          <w:szCs w:val="24"/>
        </w:rPr>
        <w:t>m</w:t>
      </w:r>
      <w:r w:rsidRPr="009E46D0">
        <w:rPr>
          <w:szCs w:val="24"/>
        </w:rPr>
        <w:t xml:space="preserve">ortgage in Program Obligations) dated </w:t>
      </w:r>
      <w:r w:rsidR="00D3724B" w:rsidRPr="009E46D0">
        <w:rPr>
          <w:szCs w:val="24"/>
        </w:rPr>
        <w:t>__________, 20</w:t>
      </w:r>
      <w:r w:rsidRPr="009E46D0">
        <w:rPr>
          <w:szCs w:val="24"/>
        </w:rPr>
        <w:t>__, executed by</w:t>
      </w:r>
      <w:r w:rsidR="00D3724B" w:rsidRPr="009E46D0">
        <w:rPr>
          <w:szCs w:val="24"/>
        </w:rPr>
        <w:t xml:space="preserve"> Lender and</w:t>
      </w:r>
      <w:r w:rsidRPr="009E46D0">
        <w:rPr>
          <w:szCs w:val="24"/>
        </w:rPr>
        <w:t xml:space="preserve"> </w:t>
      </w:r>
      <w:r w:rsidR="00D3724B" w:rsidRPr="009E46D0">
        <w:rPr>
          <w:szCs w:val="24"/>
        </w:rPr>
        <w:t>__________, a __________ organized and exi</w:t>
      </w:r>
      <w:r w:rsidR="009D4D79" w:rsidRPr="009E46D0">
        <w:rPr>
          <w:szCs w:val="24"/>
        </w:rPr>
        <w:t>s</w:t>
      </w:r>
      <w:r w:rsidR="00D3724B" w:rsidRPr="009E46D0">
        <w:rPr>
          <w:szCs w:val="24"/>
        </w:rPr>
        <w:t>ting under the laws of __________</w:t>
      </w:r>
      <w:r w:rsidRPr="009E46D0">
        <w:rPr>
          <w:szCs w:val="24"/>
        </w:rPr>
        <w:t xml:space="preserve"> </w:t>
      </w:r>
      <w:r w:rsidR="007A3B94" w:rsidRPr="009E46D0">
        <w:rPr>
          <w:szCs w:val="24"/>
        </w:rPr>
        <w:t>(</w:t>
      </w:r>
      <w:r w:rsidR="00D3724B" w:rsidRPr="009E46D0">
        <w:rPr>
          <w:szCs w:val="24"/>
        </w:rPr>
        <w:t>“</w:t>
      </w:r>
      <w:r w:rsidRPr="009E46D0">
        <w:rPr>
          <w:b/>
          <w:szCs w:val="24"/>
        </w:rPr>
        <w:t>Borrower</w:t>
      </w:r>
      <w:r w:rsidR="00D3724B" w:rsidRPr="009E46D0">
        <w:rPr>
          <w:szCs w:val="24"/>
        </w:rPr>
        <w:t>”</w:t>
      </w:r>
      <w:r w:rsidR="007A3B94" w:rsidRPr="009E46D0">
        <w:rPr>
          <w:b/>
          <w:szCs w:val="24"/>
        </w:rPr>
        <w:t>)</w:t>
      </w:r>
      <w:r w:rsidRPr="009E46D0">
        <w:rPr>
          <w:szCs w:val="24"/>
        </w:rPr>
        <w:t xml:space="preserve"> (also referred to as </w:t>
      </w:r>
      <w:r w:rsidR="00D3724B" w:rsidRPr="009E46D0">
        <w:rPr>
          <w:szCs w:val="24"/>
        </w:rPr>
        <w:t xml:space="preserve">a </w:t>
      </w:r>
      <w:r w:rsidR="00BB67E3" w:rsidRPr="009E46D0">
        <w:rPr>
          <w:szCs w:val="24"/>
        </w:rPr>
        <w:t>m</w:t>
      </w:r>
      <w:r w:rsidRPr="009E46D0">
        <w:rPr>
          <w:szCs w:val="24"/>
        </w:rPr>
        <w:t xml:space="preserve">ortgagor in </w:t>
      </w:r>
      <w:r w:rsidR="00D3724B" w:rsidRPr="009E46D0">
        <w:rPr>
          <w:szCs w:val="24"/>
        </w:rPr>
        <w:t>Program Obligations), securing the Note evidencing the</w:t>
      </w:r>
      <w:r w:rsidRPr="009E46D0">
        <w:rPr>
          <w:szCs w:val="24"/>
        </w:rPr>
        <w:t xml:space="preserve"> Loan by Lender to Borrower in the principal sum of $</w:t>
      </w:r>
      <w:r w:rsidR="00D3724B" w:rsidRPr="009E46D0">
        <w:rPr>
          <w:szCs w:val="24"/>
        </w:rPr>
        <w:t>__________</w:t>
      </w:r>
      <w:r w:rsidR="009D4D79" w:rsidRPr="009E46D0">
        <w:rPr>
          <w:szCs w:val="24"/>
        </w:rPr>
        <w:t>,</w:t>
      </w:r>
      <w:r w:rsidRPr="009E46D0">
        <w:rPr>
          <w:szCs w:val="24"/>
        </w:rPr>
        <w:t xml:space="preserve"> that Lender has agreed to make on condition that it be insured by HUD pursuant to the Contract of Insurance comprised of Section </w:t>
      </w:r>
      <w:r w:rsidR="00D3724B" w:rsidRPr="009E46D0">
        <w:rPr>
          <w:szCs w:val="24"/>
        </w:rPr>
        <w:t>232</w:t>
      </w:r>
      <w:r w:rsidRPr="009E46D0">
        <w:rPr>
          <w:szCs w:val="24"/>
        </w:rPr>
        <w:t xml:space="preserve"> of the National Housing Act, as amended, and its implementing regulations.  Lender understands that the </w:t>
      </w:r>
      <w:r w:rsidR="00370147" w:rsidRPr="009E46D0">
        <w:rPr>
          <w:szCs w:val="24"/>
        </w:rPr>
        <w:t xml:space="preserve">Borrower </w:t>
      </w:r>
      <w:r w:rsidRPr="009E46D0">
        <w:rPr>
          <w:szCs w:val="24"/>
        </w:rPr>
        <w:t xml:space="preserve">Security Instrument, the Note, this Certificate, and any documents submitted with this Certificate are considered to be consistent with and shall be interpreted consistently with HUD’s regulations as they pertain to the Contract of Insurance.  Lender agrees to be </w:t>
      </w:r>
      <w:r w:rsidR="00FA40C0" w:rsidRPr="009E46D0">
        <w:rPr>
          <w:szCs w:val="24"/>
        </w:rPr>
        <w:t xml:space="preserve">bound by Program Obligations.  </w:t>
      </w:r>
      <w:r w:rsidRPr="009E46D0">
        <w:rPr>
          <w:szCs w:val="24"/>
        </w:rPr>
        <w:t xml:space="preserve">The definition of any capitalized term or word used herein can be found in this Certificate, </w:t>
      </w:r>
      <w:r w:rsidR="00337781" w:rsidRPr="009E46D0">
        <w:rPr>
          <w:szCs w:val="24"/>
        </w:rPr>
        <w:t xml:space="preserve">and if not found in this Certificate, then found in the Note, </w:t>
      </w:r>
      <w:r w:rsidRPr="009E46D0">
        <w:rPr>
          <w:szCs w:val="24"/>
        </w:rPr>
        <w:t xml:space="preserve">the </w:t>
      </w:r>
      <w:r w:rsidR="00370147" w:rsidRPr="009E46D0">
        <w:rPr>
          <w:szCs w:val="24"/>
        </w:rPr>
        <w:t xml:space="preserve">Borrower </w:t>
      </w:r>
      <w:r w:rsidRPr="009E46D0">
        <w:rPr>
          <w:szCs w:val="24"/>
        </w:rPr>
        <w:t xml:space="preserve">Regulatory Agreement between Borrower and HUD, and/or the </w:t>
      </w:r>
      <w:r w:rsidR="00370147" w:rsidRPr="009E46D0">
        <w:rPr>
          <w:szCs w:val="24"/>
        </w:rPr>
        <w:t xml:space="preserve">Borrower </w:t>
      </w:r>
      <w:r w:rsidRPr="009E46D0">
        <w:rPr>
          <w:szCs w:val="24"/>
        </w:rPr>
        <w:t>Security Instrument</w:t>
      </w:r>
      <w:r w:rsidR="00C833D0" w:rsidRPr="009E46D0">
        <w:rPr>
          <w:szCs w:val="24"/>
        </w:rPr>
        <w:t>, except that the term “</w:t>
      </w:r>
      <w:r w:rsidR="00C833D0" w:rsidRPr="009E46D0">
        <w:rPr>
          <w:b/>
          <w:szCs w:val="24"/>
        </w:rPr>
        <w:t>Program Obligations</w:t>
      </w:r>
      <w:r w:rsidR="00C833D0" w:rsidRPr="009E46D0">
        <w:rPr>
          <w:szCs w:val="24"/>
        </w:rPr>
        <w:t>”</w:t>
      </w:r>
      <w:r w:rsidR="00C833D0" w:rsidRPr="009E46D0">
        <w:rPr>
          <w:b/>
          <w:szCs w:val="24"/>
        </w:rPr>
        <w:t xml:space="preserve"> </w:t>
      </w:r>
      <w:r w:rsidR="00C833D0" w:rsidRPr="009E46D0">
        <w:rPr>
          <w:szCs w:val="24"/>
        </w:rPr>
        <w:t xml:space="preserve">means (1) all applicable statutes and any regulations issued by </w:t>
      </w:r>
      <w:r w:rsidR="006F5B23" w:rsidRPr="009E46D0">
        <w:rPr>
          <w:szCs w:val="24"/>
        </w:rPr>
        <w:t>HUD</w:t>
      </w:r>
      <w:r w:rsidR="00C833D0" w:rsidRPr="009E46D0">
        <w:rPr>
          <w:szCs w:val="24"/>
        </w:rPr>
        <w:t xml:space="preserve"> pursuant thereto that apply to the Project, including </w:t>
      </w:r>
      <w:r w:rsidR="004D3266" w:rsidRPr="0015715D">
        <w:rPr>
          <w:szCs w:val="24"/>
        </w:rPr>
        <w:t>all applicable civil rights accessibility requirements (e.g., Fair Housing Act, Section 504 of the Rehabilitation Act, and the Americans with Disabilities Act)</w:t>
      </w:r>
      <w:r w:rsidR="004D3266">
        <w:rPr>
          <w:szCs w:val="24"/>
        </w:rPr>
        <w:t xml:space="preserve"> and </w:t>
      </w:r>
      <w:r w:rsidR="00C833D0" w:rsidRPr="009E46D0">
        <w:rPr>
          <w:szCs w:val="24"/>
        </w:rPr>
        <w:t>all amendments to such statutes and regulations, as they become effective, except that changes subject to notice and comment rulemaking shall become effective only upon completion of the rulemaking process, and (2) all current requirements in HUD handbooks</w:t>
      </w:r>
      <w:r w:rsidR="00C91AD1" w:rsidRPr="009E46D0">
        <w:rPr>
          <w:szCs w:val="24"/>
        </w:rPr>
        <w:t xml:space="preserve"> and</w:t>
      </w:r>
      <w:r w:rsidR="00C833D0" w:rsidRPr="009E46D0">
        <w:rPr>
          <w:szCs w:val="24"/>
        </w:rPr>
        <w:t xml:space="preserve"> guides, notices, and mortgagee letters that apply to the Project, and all future updates, changes and amendments thereto, as they become effective, except that changes subject </w:t>
      </w:r>
      <w:r w:rsidR="00C833D0" w:rsidRPr="009E46D0">
        <w:rPr>
          <w:szCs w:val="24"/>
        </w:rPr>
        <w:lastRenderedPageBreak/>
        <w:t>to notice and comment rulemaking shall become effective only upon completion of the rulemaking process, and provided that such future updates, changes and amendments shall be applicable to the Project only to the extent that they interpret, clarify and implement terms in this Certificate rather than add or delete provisions from such document.  Handbooks, guides, notices, and mortgagee letters are availa</w:t>
      </w:r>
      <w:r w:rsidR="00370147" w:rsidRPr="009E46D0">
        <w:rPr>
          <w:szCs w:val="24"/>
        </w:rPr>
        <w:t xml:space="preserve">ble on HUD's official website:  </w:t>
      </w:r>
      <w:r w:rsidR="00FD4A2E" w:rsidRPr="009E46D0">
        <w:rPr>
          <w:szCs w:val="24"/>
          <w:u w:val="single"/>
        </w:rPr>
        <w:t>http://portal.hud.gov/hudportal/HUD?src=/program_offices/administration/hudclips/</w:t>
      </w:r>
      <w:r w:rsidR="00C833D0" w:rsidRPr="009E46D0">
        <w:rPr>
          <w:szCs w:val="24"/>
        </w:rPr>
        <w:t xml:space="preserve"> or a successor location</w:t>
      </w:r>
      <w:r w:rsidR="00370147" w:rsidRPr="009E46D0">
        <w:rPr>
          <w:szCs w:val="24"/>
        </w:rPr>
        <w:t xml:space="preserve"> to that site</w:t>
      </w:r>
      <w:r w:rsidR="00F479FD" w:rsidRPr="009E46D0">
        <w:rPr>
          <w:szCs w:val="24"/>
        </w:rPr>
        <w:t>.</w:t>
      </w:r>
    </w:p>
    <w:p w14:paraId="2EDCA455" w14:textId="77777777" w:rsidR="009E46D0" w:rsidRDefault="009E46D0" w:rsidP="009E46D0">
      <w:pPr>
        <w:pStyle w:val="ListParagraph"/>
        <w:rPr>
          <w:szCs w:val="24"/>
        </w:rPr>
      </w:pPr>
    </w:p>
    <w:p w14:paraId="3B185E6A" w14:textId="46B5286C" w:rsidR="000312F0" w:rsidRPr="009E46D0" w:rsidRDefault="00D46793" w:rsidP="00437EF7">
      <w:pPr>
        <w:pStyle w:val="ListParagraph"/>
        <w:numPr>
          <w:ilvl w:val="0"/>
          <w:numId w:val="12"/>
        </w:numPr>
        <w:ind w:left="0" w:firstLine="720"/>
        <w:rPr>
          <w:szCs w:val="24"/>
        </w:rPr>
      </w:pPr>
      <w:r w:rsidRPr="009E46D0">
        <w:rPr>
          <w:szCs w:val="24"/>
        </w:rPr>
        <w:t xml:space="preserve">Lender submits separately a check </w:t>
      </w:r>
      <w:r w:rsidR="00AF2009" w:rsidRPr="009E46D0">
        <w:rPr>
          <w:szCs w:val="24"/>
        </w:rPr>
        <w:t xml:space="preserve">to HUD </w:t>
      </w:r>
      <w:r w:rsidRPr="009E46D0">
        <w:rPr>
          <w:szCs w:val="24"/>
        </w:rPr>
        <w:t>for $</w:t>
      </w:r>
      <w:r w:rsidR="00336DFC" w:rsidRPr="009E46D0">
        <w:rPr>
          <w:szCs w:val="24"/>
        </w:rPr>
        <w:t>__________</w:t>
      </w:r>
      <w:r w:rsidRPr="009E46D0">
        <w:rPr>
          <w:szCs w:val="24"/>
        </w:rPr>
        <w:t xml:space="preserve"> covering the first mortgage insurance premium, together with the other items called for in the </w:t>
      </w:r>
      <w:r w:rsidR="00DB4740" w:rsidRPr="009E46D0">
        <w:rPr>
          <w:szCs w:val="24"/>
        </w:rPr>
        <w:t>Firm Commitment</w:t>
      </w:r>
      <w:r w:rsidRPr="009E46D0">
        <w:rPr>
          <w:szCs w:val="24"/>
        </w:rPr>
        <w:t xml:space="preserve"> dated </w:t>
      </w:r>
      <w:r w:rsidR="00336DFC" w:rsidRPr="009E46D0">
        <w:rPr>
          <w:szCs w:val="24"/>
        </w:rPr>
        <w:t>__________, 20__</w:t>
      </w:r>
      <w:r w:rsidRPr="009E46D0">
        <w:rPr>
          <w:szCs w:val="24"/>
        </w:rPr>
        <w:t xml:space="preserve">, and in any extensions or amendments thereof.  Lender certifies that all conditions of the </w:t>
      </w:r>
      <w:r w:rsidR="00DB4740" w:rsidRPr="009E46D0">
        <w:rPr>
          <w:szCs w:val="24"/>
        </w:rPr>
        <w:t>Firm Commitment</w:t>
      </w:r>
      <w:r w:rsidRPr="009E46D0">
        <w:rPr>
          <w:szCs w:val="24"/>
        </w:rPr>
        <w:t xml:space="preserve"> have been fulfilled to date, including any work done prior to endorsement of the Note that has been approved by HUD in writing, and all HUD imposed conditions have been met with respect to such work.</w:t>
      </w:r>
    </w:p>
    <w:p w14:paraId="30EAD5C3" w14:textId="77777777" w:rsidR="000312F0" w:rsidRDefault="000312F0" w:rsidP="000312F0">
      <w:pPr>
        <w:pStyle w:val="ListParagraph"/>
        <w:ind w:left="0"/>
        <w:rPr>
          <w:szCs w:val="24"/>
        </w:rPr>
      </w:pPr>
    </w:p>
    <w:p w14:paraId="3C1757BB" w14:textId="015F1B96" w:rsidR="00D46793" w:rsidRPr="000312F0" w:rsidRDefault="00D46793" w:rsidP="000312F0">
      <w:pPr>
        <w:numPr>
          <w:ilvl w:val="0"/>
          <w:numId w:val="12"/>
        </w:numPr>
        <w:ind w:left="0" w:firstLine="720"/>
        <w:rPr>
          <w:szCs w:val="24"/>
        </w:rPr>
      </w:pPr>
      <w:r w:rsidRPr="000312F0">
        <w:rPr>
          <w:szCs w:val="24"/>
        </w:rPr>
        <w:t xml:space="preserve">Lender agrees to furnish a copy of this Certificate to any successors and assigns of Lender and agrees that, in any contract for sale or assignment of the </w:t>
      </w:r>
      <w:r w:rsidR="00370147">
        <w:rPr>
          <w:szCs w:val="24"/>
        </w:rPr>
        <w:t xml:space="preserve">Borrower </w:t>
      </w:r>
      <w:r w:rsidRPr="000312F0">
        <w:rPr>
          <w:szCs w:val="24"/>
        </w:rPr>
        <w:t>Secu</w:t>
      </w:r>
      <w:r w:rsidR="00336DFC">
        <w:rPr>
          <w:szCs w:val="24"/>
        </w:rPr>
        <w:t>rity Instrument to a successor l</w:t>
      </w:r>
      <w:r w:rsidRPr="000312F0">
        <w:rPr>
          <w:szCs w:val="24"/>
        </w:rPr>
        <w:t>ender</w:t>
      </w:r>
      <w:r w:rsidR="00AB5DA2" w:rsidRPr="000312F0">
        <w:rPr>
          <w:szCs w:val="24"/>
        </w:rPr>
        <w:t xml:space="preserve"> (for purposes of servicing the Loan only)</w:t>
      </w:r>
      <w:r w:rsidR="00336DFC">
        <w:rPr>
          <w:szCs w:val="24"/>
        </w:rPr>
        <w:t>, the successor l</w:t>
      </w:r>
      <w:r w:rsidRPr="000312F0">
        <w:rPr>
          <w:szCs w:val="24"/>
        </w:rPr>
        <w:t xml:space="preserve">ender shall agree to be bound by the </w:t>
      </w:r>
      <w:r w:rsidR="00D21680" w:rsidRPr="000312F0">
        <w:rPr>
          <w:szCs w:val="24"/>
        </w:rPr>
        <w:t>provisions of this Certificate that relate to the servicing of the Loan.</w:t>
      </w:r>
    </w:p>
    <w:p w14:paraId="668D7C1F" w14:textId="77777777" w:rsidR="00D46793" w:rsidRPr="007D3BF4" w:rsidRDefault="00D46793">
      <w:pPr>
        <w:pStyle w:val="Header"/>
        <w:tabs>
          <w:tab w:val="clear" w:pos="4320"/>
          <w:tab w:val="clear" w:pos="8640"/>
        </w:tabs>
        <w:rPr>
          <w:szCs w:val="24"/>
        </w:rPr>
      </w:pPr>
    </w:p>
    <w:p w14:paraId="5CDF8D46" w14:textId="77777777" w:rsidR="00D46793" w:rsidRPr="00336DFC" w:rsidRDefault="00336DFC">
      <w:pPr>
        <w:pStyle w:val="Heading2"/>
        <w:rPr>
          <w:rFonts w:ascii="Times New Roman" w:hAnsi="Times New Roman"/>
          <w:szCs w:val="24"/>
          <w:u w:val="none"/>
        </w:rPr>
      </w:pPr>
      <w:r w:rsidRPr="00336DFC">
        <w:rPr>
          <w:rFonts w:ascii="Times New Roman" w:hAnsi="Times New Roman"/>
          <w:szCs w:val="24"/>
          <w:u w:val="none"/>
        </w:rPr>
        <w:t xml:space="preserve">II.  </w:t>
      </w:r>
      <w:r w:rsidR="00D46793" w:rsidRPr="00336DFC">
        <w:rPr>
          <w:rFonts w:ascii="Times New Roman" w:hAnsi="Times New Roman"/>
          <w:szCs w:val="24"/>
          <w:u w:val="none"/>
        </w:rPr>
        <w:t>CONSTRUCTION LOANS</w:t>
      </w:r>
      <w:r w:rsidRPr="00336DFC">
        <w:rPr>
          <w:rFonts w:ascii="Times New Roman" w:hAnsi="Times New Roman"/>
          <w:szCs w:val="24"/>
          <w:u w:val="none"/>
        </w:rPr>
        <w:t>.</w:t>
      </w:r>
    </w:p>
    <w:p w14:paraId="073B925F" w14:textId="77777777" w:rsidR="00D46793" w:rsidRPr="007D3BF4" w:rsidRDefault="00D46793">
      <w:pPr>
        <w:rPr>
          <w:szCs w:val="24"/>
        </w:rPr>
      </w:pPr>
    </w:p>
    <w:p w14:paraId="136AF51F" w14:textId="77777777" w:rsidR="00336DFC" w:rsidRDefault="00D46793" w:rsidP="00336DFC">
      <w:pPr>
        <w:numPr>
          <w:ilvl w:val="0"/>
          <w:numId w:val="12"/>
        </w:numPr>
        <w:ind w:left="0" w:firstLine="720"/>
        <w:rPr>
          <w:szCs w:val="24"/>
        </w:rPr>
      </w:pPr>
      <w:r w:rsidRPr="007D3BF4">
        <w:rPr>
          <w:szCs w:val="24"/>
        </w:rPr>
        <w:t xml:space="preserve">For all cases involving construction advances, the agreement providing for the advancement of the Loan </w:t>
      </w:r>
      <w:r w:rsidR="001F5C39" w:rsidRPr="007D3BF4">
        <w:rPr>
          <w:szCs w:val="24"/>
        </w:rPr>
        <w:t xml:space="preserve">proceeds </w:t>
      </w:r>
      <w:r w:rsidR="00E03B3D">
        <w:rPr>
          <w:szCs w:val="24"/>
        </w:rPr>
        <w:t>is set forth in the</w:t>
      </w:r>
      <w:r w:rsidRPr="007D3BF4">
        <w:rPr>
          <w:szCs w:val="24"/>
        </w:rPr>
        <w:t xml:space="preserve"> Building Loan Agreement dated </w:t>
      </w:r>
      <w:r w:rsidR="00336DFC">
        <w:rPr>
          <w:szCs w:val="24"/>
        </w:rPr>
        <w:t>__________, 20</w:t>
      </w:r>
      <w:r w:rsidRPr="007D3BF4">
        <w:rPr>
          <w:szCs w:val="24"/>
        </w:rPr>
        <w:t>__</w:t>
      </w:r>
      <w:r w:rsidR="00142AC2" w:rsidRPr="007D3BF4">
        <w:rPr>
          <w:szCs w:val="24"/>
        </w:rPr>
        <w:t xml:space="preserve"> between Lender and Borrower</w:t>
      </w:r>
      <w:r w:rsidRPr="007D3BF4">
        <w:rPr>
          <w:szCs w:val="24"/>
        </w:rPr>
        <w:t xml:space="preserve">, a duplicate original and two copies </w:t>
      </w:r>
      <w:r w:rsidR="00142AC2" w:rsidRPr="007D3BF4">
        <w:rPr>
          <w:szCs w:val="24"/>
        </w:rPr>
        <w:t xml:space="preserve">of which </w:t>
      </w:r>
      <w:r w:rsidRPr="007D3BF4">
        <w:rPr>
          <w:szCs w:val="24"/>
        </w:rPr>
        <w:t>are submitted separately.</w:t>
      </w:r>
    </w:p>
    <w:p w14:paraId="094A58FE" w14:textId="77777777" w:rsidR="00336DFC" w:rsidRDefault="00336DFC" w:rsidP="00336DFC">
      <w:pPr>
        <w:rPr>
          <w:szCs w:val="24"/>
        </w:rPr>
      </w:pPr>
    </w:p>
    <w:p w14:paraId="0444BAA1" w14:textId="77777777" w:rsidR="00336DFC" w:rsidRDefault="00D46793" w:rsidP="00336DFC">
      <w:pPr>
        <w:numPr>
          <w:ilvl w:val="0"/>
          <w:numId w:val="12"/>
        </w:numPr>
        <w:ind w:left="0" w:firstLine="720"/>
        <w:rPr>
          <w:szCs w:val="24"/>
        </w:rPr>
      </w:pPr>
      <w:r w:rsidRPr="00336DFC">
        <w:rPr>
          <w:szCs w:val="24"/>
        </w:rPr>
        <w:t xml:space="preserve">Lender submits separately a certified survey of the Mortgaged Property and </w:t>
      </w:r>
      <w:r w:rsidR="00AF2009" w:rsidRPr="00336DFC">
        <w:rPr>
          <w:szCs w:val="24"/>
        </w:rPr>
        <w:t xml:space="preserve">a </w:t>
      </w:r>
      <w:r w:rsidRPr="00336DFC">
        <w:rPr>
          <w:szCs w:val="24"/>
        </w:rPr>
        <w:t xml:space="preserve">title </w:t>
      </w:r>
      <w:r w:rsidR="00AF2009" w:rsidRPr="00336DFC">
        <w:rPr>
          <w:szCs w:val="24"/>
        </w:rPr>
        <w:t>policy</w:t>
      </w:r>
      <w:r w:rsidRPr="00336DFC">
        <w:rPr>
          <w:szCs w:val="24"/>
        </w:rPr>
        <w:t xml:space="preserve"> for the Project as specified in Program Obligations together with evidence that the Mortgaged Property is properly zoned.</w:t>
      </w:r>
    </w:p>
    <w:p w14:paraId="5BB8685C" w14:textId="77777777" w:rsidR="00336DFC" w:rsidRDefault="00336DFC" w:rsidP="00336DFC">
      <w:pPr>
        <w:pStyle w:val="ListParagraph"/>
        <w:ind w:left="0"/>
        <w:rPr>
          <w:szCs w:val="24"/>
        </w:rPr>
      </w:pPr>
    </w:p>
    <w:p w14:paraId="4C888243" w14:textId="00B361FE" w:rsidR="00D46793" w:rsidRPr="00336DFC" w:rsidRDefault="00D46793" w:rsidP="00336DFC">
      <w:pPr>
        <w:numPr>
          <w:ilvl w:val="0"/>
          <w:numId w:val="12"/>
        </w:numPr>
        <w:ind w:left="0" w:firstLine="720"/>
        <w:rPr>
          <w:szCs w:val="24"/>
        </w:rPr>
      </w:pPr>
      <w:r w:rsidRPr="00336DFC">
        <w:rPr>
          <w:szCs w:val="24"/>
        </w:rPr>
        <w:t xml:space="preserve">Applications for insurance of advances of proceeds </w:t>
      </w:r>
      <w:r w:rsidR="00336DFC">
        <w:rPr>
          <w:szCs w:val="24"/>
        </w:rPr>
        <w:t xml:space="preserve">of the Loan </w:t>
      </w:r>
      <w:r w:rsidRPr="00336DFC">
        <w:rPr>
          <w:szCs w:val="24"/>
        </w:rPr>
        <w:t>shall be submitted to HUD, if and as required, under Program Obligations at least five</w:t>
      </w:r>
      <w:r w:rsidR="0072419C" w:rsidRPr="00336DFC">
        <w:rPr>
          <w:szCs w:val="24"/>
        </w:rPr>
        <w:t xml:space="preserve"> (5)</w:t>
      </w:r>
      <w:r w:rsidRPr="00336DFC">
        <w:rPr>
          <w:szCs w:val="24"/>
        </w:rPr>
        <w:t xml:space="preserve"> days prior to the date Lender desires to disburse such advance.  Applications for advances shall be accompanied by all documentation required by HUD.  Lender agrees that the amount approved for disbursement by HUD shall not be released unless the current </w:t>
      </w:r>
      <w:r w:rsidR="00142AC2" w:rsidRPr="00336DFC">
        <w:rPr>
          <w:szCs w:val="24"/>
        </w:rPr>
        <w:t>endorsement to</w:t>
      </w:r>
      <w:r w:rsidRPr="00336DFC">
        <w:rPr>
          <w:szCs w:val="24"/>
        </w:rPr>
        <w:t xml:space="preserve"> the title policy</w:t>
      </w:r>
      <w:r w:rsidR="00AF2009" w:rsidRPr="00336DFC">
        <w:rPr>
          <w:szCs w:val="24"/>
        </w:rPr>
        <w:t>,</w:t>
      </w:r>
      <w:r w:rsidRPr="00336DFC">
        <w:rPr>
          <w:szCs w:val="24"/>
        </w:rPr>
        <w:t xml:space="preserve"> insuring Lender and HUD</w:t>
      </w:r>
      <w:r w:rsidR="00AF2009" w:rsidRPr="00336DFC">
        <w:rPr>
          <w:szCs w:val="24"/>
        </w:rPr>
        <w:t>,</w:t>
      </w:r>
      <w:r w:rsidRPr="00336DFC">
        <w:rPr>
          <w:szCs w:val="24"/>
        </w:rPr>
        <w:t xml:space="preserve"> evidences</w:t>
      </w:r>
      <w:r w:rsidRPr="00336DFC">
        <w:rPr>
          <w:color w:val="000000"/>
          <w:szCs w:val="24"/>
        </w:rPr>
        <w:t xml:space="preserve"> that (a) the </w:t>
      </w:r>
      <w:r w:rsidR="00370147" w:rsidRPr="00336DFC">
        <w:rPr>
          <w:color w:val="000000"/>
          <w:szCs w:val="24"/>
        </w:rPr>
        <w:t xml:space="preserve">Borrower </w:t>
      </w:r>
      <w:r w:rsidRPr="00336DFC">
        <w:rPr>
          <w:color w:val="000000"/>
          <w:szCs w:val="24"/>
        </w:rPr>
        <w:t xml:space="preserve">Security Instrument is prior to all liens and encumbrances that may have attached or defects that may have arisen subsequent to the recording of the </w:t>
      </w:r>
      <w:r w:rsidR="00370147" w:rsidRPr="00336DFC">
        <w:rPr>
          <w:color w:val="000000"/>
          <w:szCs w:val="24"/>
        </w:rPr>
        <w:t xml:space="preserve">Borrower </w:t>
      </w:r>
      <w:r w:rsidRPr="00336DFC">
        <w:rPr>
          <w:color w:val="000000"/>
          <w:szCs w:val="24"/>
        </w:rPr>
        <w:t xml:space="preserve">Security Instrument, except such liens or other matters approved </w:t>
      </w:r>
      <w:r w:rsidR="00F07D85" w:rsidRPr="00336DFC">
        <w:rPr>
          <w:color w:val="000000"/>
          <w:szCs w:val="24"/>
        </w:rPr>
        <w:t xml:space="preserve">in writing </w:t>
      </w:r>
      <w:r w:rsidRPr="00336DFC">
        <w:rPr>
          <w:color w:val="000000"/>
          <w:szCs w:val="24"/>
        </w:rPr>
        <w:t xml:space="preserve">by HUD, including tax liens not delinquent and (b) the </w:t>
      </w:r>
      <w:r w:rsidR="00370147" w:rsidRPr="00336DFC">
        <w:rPr>
          <w:color w:val="000000"/>
          <w:szCs w:val="24"/>
        </w:rPr>
        <w:t xml:space="preserve">Borrower </w:t>
      </w:r>
      <w:r w:rsidRPr="00336DFC">
        <w:rPr>
          <w:color w:val="000000"/>
          <w:szCs w:val="24"/>
        </w:rPr>
        <w:t>Security Instrument is prior to all mechanics’ and materialm</w:t>
      </w:r>
      <w:r w:rsidR="00AF2009" w:rsidRPr="00336DFC">
        <w:rPr>
          <w:color w:val="000000"/>
          <w:szCs w:val="24"/>
        </w:rPr>
        <w:t>a</w:t>
      </w:r>
      <w:r w:rsidRPr="00336DFC">
        <w:rPr>
          <w:color w:val="000000"/>
          <w:szCs w:val="24"/>
        </w:rPr>
        <w:t xml:space="preserve">n’s liens filed of record subsequent to the recording of the </w:t>
      </w:r>
      <w:r w:rsidR="00370147" w:rsidRPr="00336DFC">
        <w:rPr>
          <w:color w:val="000000"/>
          <w:szCs w:val="24"/>
        </w:rPr>
        <w:t xml:space="preserve">Borrower </w:t>
      </w:r>
      <w:r w:rsidRPr="00336DFC">
        <w:rPr>
          <w:color w:val="000000"/>
          <w:szCs w:val="24"/>
        </w:rPr>
        <w:t>Security Instrument, regardless of whether such liens attached prior to the recording date</w:t>
      </w:r>
      <w:r w:rsidR="00E66066">
        <w:rPr>
          <w:szCs w:val="24"/>
        </w:rPr>
        <w:t>.</w:t>
      </w:r>
    </w:p>
    <w:p w14:paraId="2BFA334F" w14:textId="77777777" w:rsidR="00D46793" w:rsidRPr="007D3BF4" w:rsidRDefault="00D46793">
      <w:pPr>
        <w:rPr>
          <w:szCs w:val="24"/>
        </w:rPr>
      </w:pPr>
    </w:p>
    <w:p w14:paraId="388F37EA" w14:textId="77777777" w:rsidR="00D46793" w:rsidRPr="00336DFC" w:rsidRDefault="00336DFC">
      <w:pPr>
        <w:pStyle w:val="Heading2"/>
        <w:rPr>
          <w:rFonts w:ascii="Times New Roman" w:hAnsi="Times New Roman"/>
          <w:szCs w:val="24"/>
          <w:u w:val="none"/>
        </w:rPr>
      </w:pPr>
      <w:r w:rsidRPr="00336DFC">
        <w:rPr>
          <w:rFonts w:ascii="Times New Roman" w:hAnsi="Times New Roman"/>
          <w:szCs w:val="24"/>
          <w:u w:val="none"/>
        </w:rPr>
        <w:t xml:space="preserve">III.  </w:t>
      </w:r>
      <w:r w:rsidR="00D46793" w:rsidRPr="00336DFC">
        <w:rPr>
          <w:rFonts w:ascii="Times New Roman" w:hAnsi="Times New Roman"/>
          <w:szCs w:val="24"/>
          <w:u w:val="none"/>
        </w:rPr>
        <w:t>FEES AND CHARGES</w:t>
      </w:r>
      <w:r w:rsidRPr="00336DFC">
        <w:rPr>
          <w:rFonts w:ascii="Times New Roman" w:hAnsi="Times New Roman"/>
          <w:szCs w:val="24"/>
          <w:u w:val="none"/>
        </w:rPr>
        <w:t>.</w:t>
      </w:r>
    </w:p>
    <w:p w14:paraId="6960DA28" w14:textId="77777777" w:rsidR="00D46793" w:rsidRPr="007D3BF4" w:rsidRDefault="00D46793">
      <w:pPr>
        <w:rPr>
          <w:color w:val="FF0000"/>
          <w:szCs w:val="24"/>
        </w:rPr>
      </w:pPr>
    </w:p>
    <w:p w14:paraId="439E1BAE" w14:textId="56A14B5A" w:rsidR="00D46793" w:rsidRPr="007D3BF4" w:rsidRDefault="00D46793" w:rsidP="00336DFC">
      <w:pPr>
        <w:numPr>
          <w:ilvl w:val="0"/>
          <w:numId w:val="12"/>
        </w:numPr>
        <w:ind w:left="0" w:firstLine="720"/>
        <w:rPr>
          <w:szCs w:val="24"/>
        </w:rPr>
      </w:pPr>
      <w:r w:rsidRPr="007D3BF4">
        <w:rPr>
          <w:szCs w:val="24"/>
        </w:rPr>
        <w:lastRenderedPageBreak/>
        <w:t xml:space="preserve">The charges enumerated </w:t>
      </w:r>
      <w:r w:rsidR="003F40B3" w:rsidRPr="007D3BF4">
        <w:rPr>
          <w:szCs w:val="24"/>
        </w:rPr>
        <w:t>on a separate schedule</w:t>
      </w:r>
      <w:r w:rsidR="006E3F66" w:rsidRPr="007D3BF4">
        <w:rPr>
          <w:szCs w:val="24"/>
        </w:rPr>
        <w:t xml:space="preserve"> prepared by Lender are</w:t>
      </w:r>
      <w:r w:rsidR="003F40B3" w:rsidRPr="007D3BF4">
        <w:rPr>
          <w:szCs w:val="24"/>
        </w:rPr>
        <w:t xml:space="preserve"> attached hereto as</w:t>
      </w:r>
      <w:r w:rsidR="00851B44" w:rsidRPr="007D3BF4">
        <w:rPr>
          <w:szCs w:val="24"/>
        </w:rPr>
        <w:t xml:space="preserve"> </w:t>
      </w:r>
      <w:r w:rsidR="00FA50DC" w:rsidRPr="00336DFC">
        <w:rPr>
          <w:szCs w:val="24"/>
          <w:u w:val="single"/>
        </w:rPr>
        <w:t>Exhibit</w:t>
      </w:r>
      <w:r w:rsidR="00336DFC">
        <w:rPr>
          <w:szCs w:val="24"/>
          <w:u w:val="single"/>
        </w:rPr>
        <w:t xml:space="preserve">   </w:t>
      </w:r>
      <w:r w:rsidR="006956C6" w:rsidRPr="007D3BF4">
        <w:rPr>
          <w:szCs w:val="24"/>
        </w:rPr>
        <w:t>.  The charges</w:t>
      </w:r>
      <w:r w:rsidRPr="007D3BF4">
        <w:rPr>
          <w:szCs w:val="24"/>
        </w:rPr>
        <w:t xml:space="preserve"> have been </w:t>
      </w:r>
      <w:r w:rsidR="006956C6" w:rsidRPr="007D3BF4">
        <w:rPr>
          <w:szCs w:val="24"/>
        </w:rPr>
        <w:t xml:space="preserve">(i) </w:t>
      </w:r>
      <w:r w:rsidRPr="007D3BF4">
        <w:rPr>
          <w:szCs w:val="24"/>
        </w:rPr>
        <w:t>collected in cash or will be so collected not later than the date of initial endorsement</w:t>
      </w:r>
      <w:r w:rsidR="00336DFC">
        <w:rPr>
          <w:szCs w:val="24"/>
        </w:rPr>
        <w:t xml:space="preserve"> of the Note</w:t>
      </w:r>
      <w:r w:rsidR="00851B44" w:rsidRPr="007D3BF4">
        <w:rPr>
          <w:szCs w:val="24"/>
        </w:rPr>
        <w:t>;</w:t>
      </w:r>
      <w:r w:rsidR="006956C6" w:rsidRPr="007D3BF4">
        <w:rPr>
          <w:szCs w:val="24"/>
        </w:rPr>
        <w:t xml:space="preserve"> (ii) </w:t>
      </w:r>
      <w:r w:rsidR="00851B44" w:rsidRPr="007D3BF4">
        <w:rPr>
          <w:szCs w:val="24"/>
        </w:rPr>
        <w:t>will be disbursed from proceeds</w:t>
      </w:r>
      <w:r w:rsidR="00336DFC">
        <w:rPr>
          <w:szCs w:val="24"/>
        </w:rPr>
        <w:t xml:space="preserve"> of the Loan</w:t>
      </w:r>
      <w:r w:rsidR="000C048E" w:rsidRPr="007D3BF4">
        <w:rPr>
          <w:szCs w:val="24"/>
        </w:rPr>
        <w:t>;</w:t>
      </w:r>
      <w:r w:rsidR="00851B44" w:rsidRPr="007D3BF4">
        <w:rPr>
          <w:szCs w:val="24"/>
        </w:rPr>
        <w:t xml:space="preserve"> or </w:t>
      </w:r>
      <w:r w:rsidR="006956C6" w:rsidRPr="007D3BF4">
        <w:rPr>
          <w:szCs w:val="24"/>
        </w:rPr>
        <w:t xml:space="preserve">(iii) will be collected or disbursed </w:t>
      </w:r>
      <w:r w:rsidR="00851B44" w:rsidRPr="007D3BF4">
        <w:rPr>
          <w:szCs w:val="24"/>
        </w:rPr>
        <w:t>as otherwise set forth in Program Obligations.</w:t>
      </w:r>
    </w:p>
    <w:p w14:paraId="2398B250" w14:textId="77777777" w:rsidR="00D46793" w:rsidRPr="007D3BF4" w:rsidRDefault="00D46793">
      <w:pPr>
        <w:rPr>
          <w:szCs w:val="24"/>
        </w:rPr>
      </w:pPr>
    </w:p>
    <w:p w14:paraId="33FD6135" w14:textId="77777777" w:rsidR="00D46793" w:rsidRPr="00D812B8" w:rsidRDefault="00D812B8">
      <w:pPr>
        <w:pStyle w:val="Heading2"/>
        <w:rPr>
          <w:rFonts w:ascii="Times New Roman" w:hAnsi="Times New Roman"/>
          <w:szCs w:val="24"/>
          <w:u w:val="none"/>
        </w:rPr>
      </w:pPr>
      <w:r w:rsidRPr="00D812B8">
        <w:rPr>
          <w:rFonts w:ascii="Times New Roman" w:hAnsi="Times New Roman"/>
          <w:szCs w:val="24"/>
          <w:u w:val="none"/>
        </w:rPr>
        <w:t xml:space="preserve">IV.  </w:t>
      </w:r>
      <w:r w:rsidR="00D46793" w:rsidRPr="00D812B8">
        <w:rPr>
          <w:rFonts w:ascii="Times New Roman" w:hAnsi="Times New Roman"/>
          <w:szCs w:val="24"/>
          <w:u w:val="none"/>
        </w:rPr>
        <w:t>ESCROWS, DEPOSITS, UCC AND DATA</w:t>
      </w:r>
      <w:r w:rsidRPr="00D812B8">
        <w:rPr>
          <w:rFonts w:ascii="Times New Roman" w:hAnsi="Times New Roman"/>
          <w:szCs w:val="24"/>
          <w:u w:val="none"/>
        </w:rPr>
        <w:t>.</w:t>
      </w:r>
    </w:p>
    <w:p w14:paraId="1A87064C" w14:textId="77777777" w:rsidR="00D46793" w:rsidRPr="007D3BF4" w:rsidRDefault="00D46793">
      <w:pPr>
        <w:rPr>
          <w:szCs w:val="24"/>
        </w:rPr>
      </w:pPr>
    </w:p>
    <w:p w14:paraId="4909557F" w14:textId="77777777" w:rsidR="00D46793" w:rsidRDefault="00D46793" w:rsidP="00D812B8">
      <w:pPr>
        <w:numPr>
          <w:ilvl w:val="0"/>
          <w:numId w:val="12"/>
        </w:numPr>
        <w:ind w:left="0" w:firstLine="720"/>
        <w:rPr>
          <w:szCs w:val="24"/>
        </w:rPr>
      </w:pPr>
      <w:r w:rsidRPr="007D3BF4">
        <w:rPr>
          <w:szCs w:val="24"/>
        </w:rPr>
        <w:t xml:space="preserve">Borrower </w:t>
      </w:r>
      <w:r w:rsidR="00142AC2" w:rsidRPr="007D3BF4">
        <w:rPr>
          <w:szCs w:val="24"/>
        </w:rPr>
        <w:t xml:space="preserve">has deposited with Lender, subject to the control and order of Lender in a depository satisfactory to Lender </w:t>
      </w:r>
      <w:r w:rsidR="00864977" w:rsidRPr="007D3BF4">
        <w:rPr>
          <w:szCs w:val="24"/>
        </w:rPr>
        <w:t xml:space="preserve">in accordance with </w:t>
      </w:r>
      <w:r w:rsidR="00142AC2" w:rsidRPr="007D3BF4">
        <w:rPr>
          <w:szCs w:val="24"/>
        </w:rPr>
        <w:t xml:space="preserve">Program Obligations, </w:t>
      </w:r>
      <w:r w:rsidRPr="007D3BF4">
        <w:rPr>
          <w:szCs w:val="24"/>
        </w:rPr>
        <w:t xml:space="preserve">a working </w:t>
      </w:r>
      <w:r w:rsidR="00D812B8">
        <w:rPr>
          <w:szCs w:val="24"/>
        </w:rPr>
        <w:t>capital deposit in the form of [</w:t>
      </w:r>
      <w:r w:rsidR="00D812B8" w:rsidRPr="00E66066">
        <w:rPr>
          <w:i/>
          <w:szCs w:val="24"/>
        </w:rPr>
        <w:t>cash/</w:t>
      </w:r>
      <w:r w:rsidRPr="00E66066">
        <w:rPr>
          <w:i/>
          <w:szCs w:val="24"/>
        </w:rPr>
        <w:t>letter of credit</w:t>
      </w:r>
      <w:r w:rsidR="00D812B8" w:rsidRPr="00C97B40">
        <w:rPr>
          <w:szCs w:val="24"/>
        </w:rPr>
        <w:t>]</w:t>
      </w:r>
      <w:r w:rsidR="00D812B8">
        <w:rPr>
          <w:i/>
          <w:szCs w:val="24"/>
        </w:rPr>
        <w:t xml:space="preserve"> </w:t>
      </w:r>
      <w:r w:rsidRPr="007D3BF4">
        <w:rPr>
          <w:szCs w:val="24"/>
        </w:rPr>
        <w:t>in the sum of $</w:t>
      </w:r>
      <w:r w:rsidR="00C97B40" w:rsidRPr="00C97B40">
        <w:rPr>
          <w:szCs w:val="24"/>
        </w:rPr>
        <w:t>__________</w:t>
      </w:r>
      <w:r w:rsidR="00C97B40">
        <w:rPr>
          <w:szCs w:val="24"/>
        </w:rPr>
        <w:t xml:space="preserve"> </w:t>
      </w:r>
      <w:r w:rsidRPr="007D3BF4">
        <w:rPr>
          <w:szCs w:val="24"/>
        </w:rPr>
        <w:t>that Lender agrees to maintain and control.  Funds in this deposit may be released or allocated for the purposes indicated in the Escrow Agreement for Working Capital</w:t>
      </w:r>
      <w:r w:rsidR="00C97B40">
        <w:rPr>
          <w:szCs w:val="24"/>
        </w:rPr>
        <w:t xml:space="preserve"> (</w:t>
      </w:r>
      <w:r w:rsidR="00DF4D8D">
        <w:rPr>
          <w:szCs w:val="24"/>
        </w:rPr>
        <w:t xml:space="preserve">Form </w:t>
      </w:r>
      <w:r w:rsidR="00C97B40">
        <w:rPr>
          <w:szCs w:val="24"/>
        </w:rPr>
        <w:t>HUD-</w:t>
      </w:r>
      <w:r w:rsidR="00DF4D8D">
        <w:rPr>
          <w:szCs w:val="24"/>
        </w:rPr>
        <w:t>92412-</w:t>
      </w:r>
      <w:r w:rsidR="006F546A">
        <w:rPr>
          <w:szCs w:val="24"/>
        </w:rPr>
        <w:t>ORCF</w:t>
      </w:r>
      <w:r w:rsidR="00C97B40">
        <w:rPr>
          <w:szCs w:val="24"/>
        </w:rPr>
        <w:t>)</w:t>
      </w:r>
      <w:r w:rsidR="00DF4D8D">
        <w:rPr>
          <w:szCs w:val="24"/>
        </w:rPr>
        <w:t>,</w:t>
      </w:r>
      <w:r w:rsidRPr="007D3BF4">
        <w:rPr>
          <w:szCs w:val="24"/>
        </w:rPr>
        <w:t xml:space="preserve"> </w:t>
      </w:r>
      <w:r w:rsidR="00C97B40">
        <w:rPr>
          <w:szCs w:val="24"/>
        </w:rPr>
        <w:t xml:space="preserve">dated </w:t>
      </w:r>
      <w:r w:rsidR="00F479FD" w:rsidRPr="007D3BF4">
        <w:rPr>
          <w:szCs w:val="24"/>
        </w:rPr>
        <w:t>_____</w:t>
      </w:r>
      <w:r w:rsidR="009F111A" w:rsidRPr="007D3BF4">
        <w:rPr>
          <w:szCs w:val="24"/>
        </w:rPr>
        <w:t xml:space="preserve">_____, 20__, and executed by </w:t>
      </w:r>
      <w:r w:rsidR="00C97B40">
        <w:rPr>
          <w:szCs w:val="24"/>
        </w:rPr>
        <w:t>____________________,</w:t>
      </w:r>
      <w:r w:rsidR="009F111A" w:rsidRPr="007D3BF4">
        <w:rPr>
          <w:szCs w:val="24"/>
        </w:rPr>
        <w:t xml:space="preserve"> </w:t>
      </w:r>
      <w:r w:rsidRPr="007D3BF4">
        <w:rPr>
          <w:szCs w:val="24"/>
        </w:rPr>
        <w:t>and for no other purpose unless Lender obtains the prior written approval of HUD.</w:t>
      </w:r>
    </w:p>
    <w:p w14:paraId="0621B258" w14:textId="77777777" w:rsidR="00D812B8" w:rsidRDefault="00D812B8" w:rsidP="00D812B8">
      <w:pPr>
        <w:rPr>
          <w:szCs w:val="24"/>
        </w:rPr>
      </w:pPr>
    </w:p>
    <w:p w14:paraId="55C39F34" w14:textId="77777777" w:rsidR="00D46793" w:rsidRDefault="00040275" w:rsidP="00040275">
      <w:pPr>
        <w:numPr>
          <w:ilvl w:val="0"/>
          <w:numId w:val="12"/>
        </w:numPr>
        <w:ind w:left="0" w:firstLine="720"/>
        <w:rPr>
          <w:szCs w:val="24"/>
        </w:rPr>
      </w:pPr>
      <w:r w:rsidRPr="00040275">
        <w:rPr>
          <w:szCs w:val="24"/>
        </w:rPr>
        <w:t xml:space="preserve">Lender </w:t>
      </w:r>
      <w:r>
        <w:rPr>
          <w:szCs w:val="24"/>
        </w:rPr>
        <w:t>certifies and agrees that:</w:t>
      </w:r>
    </w:p>
    <w:p w14:paraId="4CBF616F" w14:textId="77777777" w:rsidR="00040275" w:rsidRPr="00040275" w:rsidRDefault="00040275" w:rsidP="00040275">
      <w:pPr>
        <w:rPr>
          <w:szCs w:val="24"/>
        </w:rPr>
      </w:pPr>
    </w:p>
    <w:p w14:paraId="6509CD78" w14:textId="77777777" w:rsidR="00D46793" w:rsidRPr="007D3BF4" w:rsidRDefault="00D46793" w:rsidP="00D812B8">
      <w:pPr>
        <w:numPr>
          <w:ilvl w:val="0"/>
          <w:numId w:val="13"/>
        </w:numPr>
        <w:ind w:left="0" w:firstLine="720"/>
        <w:rPr>
          <w:szCs w:val="24"/>
        </w:rPr>
      </w:pPr>
      <w:r w:rsidRPr="007D3BF4">
        <w:rPr>
          <w:szCs w:val="24"/>
        </w:rPr>
        <w:t>Borr</w:t>
      </w:r>
      <w:r w:rsidR="00C97B40">
        <w:rPr>
          <w:szCs w:val="24"/>
        </w:rPr>
        <w:t>ower has deposited with Lender,</w:t>
      </w:r>
      <w:r w:rsidRPr="007D3BF4">
        <w:rPr>
          <w:szCs w:val="24"/>
        </w:rPr>
        <w:t xml:space="preserve"> subject to the control and order of Lender in a depository satisfactory to Lender</w:t>
      </w:r>
      <w:r w:rsidR="00AE652F" w:rsidRPr="007D3BF4">
        <w:rPr>
          <w:szCs w:val="24"/>
        </w:rPr>
        <w:t xml:space="preserve"> </w:t>
      </w:r>
      <w:r w:rsidR="00864977" w:rsidRPr="007D3BF4">
        <w:rPr>
          <w:szCs w:val="24"/>
        </w:rPr>
        <w:t xml:space="preserve">in accordance with </w:t>
      </w:r>
      <w:r w:rsidR="00AE652F" w:rsidRPr="007D3BF4">
        <w:rPr>
          <w:szCs w:val="24"/>
        </w:rPr>
        <w:t xml:space="preserve">Program Obligations, </w:t>
      </w:r>
      <w:r w:rsidRPr="007D3BF4">
        <w:rPr>
          <w:szCs w:val="24"/>
        </w:rPr>
        <w:t xml:space="preserve">the following sums required by the </w:t>
      </w:r>
      <w:r w:rsidR="00DB4740" w:rsidRPr="007D3BF4">
        <w:rPr>
          <w:szCs w:val="24"/>
        </w:rPr>
        <w:t>Firm Commitment</w:t>
      </w:r>
      <w:r w:rsidRPr="007D3BF4">
        <w:rPr>
          <w:szCs w:val="24"/>
        </w:rPr>
        <w:t>:  (</w:t>
      </w:r>
      <w:r w:rsidRPr="007D3BF4">
        <w:rPr>
          <w:i/>
          <w:szCs w:val="24"/>
        </w:rPr>
        <w:t xml:space="preserve">Check and complete applicable </w:t>
      </w:r>
      <w:r w:rsidR="00902491">
        <w:rPr>
          <w:i/>
          <w:szCs w:val="24"/>
        </w:rPr>
        <w:t>subsection</w:t>
      </w:r>
      <w:r w:rsidRPr="007D3BF4">
        <w:rPr>
          <w:i/>
          <w:szCs w:val="24"/>
        </w:rPr>
        <w:t>s</w:t>
      </w:r>
      <w:r w:rsidRPr="007D3BF4">
        <w:rPr>
          <w:szCs w:val="24"/>
        </w:rPr>
        <w:t>.)</w:t>
      </w:r>
    </w:p>
    <w:p w14:paraId="441C4EE2" w14:textId="77777777" w:rsidR="00D46793" w:rsidRPr="007D3BF4" w:rsidRDefault="00D46793">
      <w:pPr>
        <w:rPr>
          <w:szCs w:val="24"/>
        </w:rPr>
      </w:pPr>
    </w:p>
    <w:p w14:paraId="0D0B0939" w14:textId="1583CE8D" w:rsidR="00D46793" w:rsidRPr="007D3BF4" w:rsidRDefault="00C97B40">
      <w:pPr>
        <w:rPr>
          <w:szCs w:val="24"/>
        </w:rPr>
      </w:pPr>
      <w:r>
        <w:rPr>
          <w:szCs w:val="24"/>
        </w:rPr>
        <w:tab/>
      </w:r>
      <w:r w:rsidR="00D46793" w:rsidRPr="007D3BF4">
        <w:rPr>
          <w:szCs w:val="24"/>
        </w:rPr>
        <w:sym w:font="Wingdings" w:char="F06F"/>
      </w:r>
      <w:r w:rsidR="00D46793" w:rsidRPr="007D3BF4">
        <w:rPr>
          <w:szCs w:val="24"/>
        </w:rPr>
        <w:tab/>
        <w:t xml:space="preserve">(i)  </w:t>
      </w:r>
      <w:r w:rsidR="00D812B8">
        <w:rPr>
          <w:szCs w:val="24"/>
        </w:rPr>
        <w:tab/>
      </w:r>
      <w:r w:rsidR="00D46793" w:rsidRPr="007D3BF4">
        <w:rPr>
          <w:szCs w:val="24"/>
        </w:rPr>
        <w:t>Cash required, if any, over the proceeds of the L</w:t>
      </w:r>
      <w:r>
        <w:rPr>
          <w:szCs w:val="24"/>
        </w:rPr>
        <w:t>oan, for costs to complete the Project, in the amount of $</w:t>
      </w:r>
      <w:r w:rsidR="00D46793" w:rsidRPr="007D3BF4">
        <w:rPr>
          <w:szCs w:val="24"/>
        </w:rPr>
        <w:t>__________.  Lender understands that these funds must be used before any Loan proceeds are advanced, except when, with the prior written approval of HUD</w:t>
      </w:r>
      <w:r w:rsidR="000B0C2D" w:rsidRPr="007D3BF4">
        <w:rPr>
          <w:szCs w:val="24"/>
        </w:rPr>
        <w:t xml:space="preserve">, </w:t>
      </w:r>
      <w:r w:rsidR="00B5432A" w:rsidRPr="007D3BF4">
        <w:rPr>
          <w:szCs w:val="24"/>
        </w:rPr>
        <w:t>in accordance with</w:t>
      </w:r>
      <w:r w:rsidR="0072193D" w:rsidRPr="007D3BF4">
        <w:rPr>
          <w:szCs w:val="24"/>
        </w:rPr>
        <w:t xml:space="preserve"> Program Obligations</w:t>
      </w:r>
      <w:r w:rsidR="00D46793" w:rsidRPr="007D3BF4">
        <w:rPr>
          <w:szCs w:val="24"/>
        </w:rPr>
        <w:t>, the funds shall be disbursed on</w:t>
      </w:r>
      <w:r>
        <w:rPr>
          <w:szCs w:val="24"/>
        </w:rPr>
        <w:t xml:space="preserve"> the following basis: </w:t>
      </w:r>
      <w:r w:rsidR="00D812B8">
        <w:rPr>
          <w:szCs w:val="24"/>
        </w:rPr>
        <w:t>_______</w:t>
      </w:r>
      <w:r>
        <w:rPr>
          <w:szCs w:val="24"/>
        </w:rPr>
        <w:t>_____________</w:t>
      </w:r>
      <w:r w:rsidR="00D812B8">
        <w:rPr>
          <w:szCs w:val="24"/>
        </w:rPr>
        <w:t>.</w:t>
      </w:r>
    </w:p>
    <w:p w14:paraId="7B6D905E" w14:textId="77777777" w:rsidR="00D46793" w:rsidRPr="007D3BF4" w:rsidRDefault="00D46793">
      <w:pPr>
        <w:rPr>
          <w:szCs w:val="24"/>
        </w:rPr>
      </w:pPr>
    </w:p>
    <w:p w14:paraId="35485CFC" w14:textId="4A3853C5" w:rsidR="00D46793" w:rsidRPr="007D3BF4" w:rsidRDefault="00C97B40">
      <w:pPr>
        <w:rPr>
          <w:szCs w:val="24"/>
        </w:rPr>
      </w:pPr>
      <w:r>
        <w:rPr>
          <w:szCs w:val="24"/>
        </w:rPr>
        <w:tab/>
      </w:r>
      <w:r w:rsidR="00D46793" w:rsidRPr="007D3BF4">
        <w:rPr>
          <w:szCs w:val="24"/>
        </w:rPr>
        <w:sym w:font="Wingdings" w:char="F06F"/>
      </w:r>
      <w:r w:rsidR="00D46793" w:rsidRPr="007D3BF4">
        <w:rPr>
          <w:szCs w:val="24"/>
        </w:rPr>
        <w:tab/>
        <w:t xml:space="preserve">(ii)  </w:t>
      </w:r>
      <w:r w:rsidR="00D812B8">
        <w:rPr>
          <w:szCs w:val="24"/>
        </w:rPr>
        <w:tab/>
      </w:r>
      <w:r w:rsidR="00D46793" w:rsidRPr="007D3BF4">
        <w:rPr>
          <w:szCs w:val="24"/>
        </w:rPr>
        <w:t>Cash required, if any, over the proceeds of the Loan, for costs to complete the project, in the amount of $</w:t>
      </w:r>
      <w:r>
        <w:rPr>
          <w:szCs w:val="24"/>
        </w:rPr>
        <w:t>__________</w:t>
      </w:r>
      <w:r w:rsidR="00D46793" w:rsidRPr="007D3BF4">
        <w:rPr>
          <w:szCs w:val="24"/>
        </w:rPr>
        <w:t xml:space="preserve"> shall be represented by a grant/loan from </w:t>
      </w:r>
      <w:r>
        <w:rPr>
          <w:szCs w:val="24"/>
        </w:rPr>
        <w:t>____________________</w:t>
      </w:r>
      <w:r w:rsidR="00D46793" w:rsidRPr="007D3BF4">
        <w:rPr>
          <w:szCs w:val="24"/>
        </w:rPr>
        <w:t>, a nongovernmental source.  Lender understands that these funds must be used before any proceeds from the Loan are advanced.</w:t>
      </w:r>
    </w:p>
    <w:p w14:paraId="34240C89" w14:textId="77777777" w:rsidR="00D46793" w:rsidRPr="007D3BF4" w:rsidRDefault="00D46793">
      <w:pPr>
        <w:rPr>
          <w:szCs w:val="24"/>
        </w:rPr>
      </w:pPr>
    </w:p>
    <w:p w14:paraId="6601A734" w14:textId="3AB8917F" w:rsidR="00D46793" w:rsidRPr="007D3BF4" w:rsidRDefault="00C97B40">
      <w:pPr>
        <w:rPr>
          <w:szCs w:val="24"/>
        </w:rPr>
      </w:pPr>
      <w:r>
        <w:rPr>
          <w:szCs w:val="24"/>
        </w:rPr>
        <w:tab/>
      </w:r>
      <w:r w:rsidR="00D46793" w:rsidRPr="007D3BF4">
        <w:rPr>
          <w:szCs w:val="24"/>
        </w:rPr>
        <w:sym w:font="Wingdings" w:char="F06F"/>
      </w:r>
      <w:r w:rsidR="00D46793" w:rsidRPr="007D3BF4">
        <w:rPr>
          <w:szCs w:val="24"/>
        </w:rPr>
        <w:tab/>
        <w:t xml:space="preserve">(iii)  </w:t>
      </w:r>
      <w:r w:rsidR="00D812B8">
        <w:rPr>
          <w:szCs w:val="24"/>
        </w:rPr>
        <w:tab/>
      </w:r>
      <w:r w:rsidR="00D46793" w:rsidRPr="007D3BF4">
        <w:rPr>
          <w:szCs w:val="24"/>
        </w:rPr>
        <w:t>The amount required, if any, over the proceeds of the L</w:t>
      </w:r>
      <w:r w:rsidR="00CB22B3">
        <w:rPr>
          <w:szCs w:val="24"/>
        </w:rPr>
        <w:t>oan, for costs to complete the P</w:t>
      </w:r>
      <w:r w:rsidR="00D46793" w:rsidRPr="007D3BF4">
        <w:rPr>
          <w:szCs w:val="24"/>
        </w:rPr>
        <w:t>roject, is $</w:t>
      </w:r>
      <w:r w:rsidR="00CB22B3">
        <w:rPr>
          <w:szCs w:val="24"/>
        </w:rPr>
        <w:t>__________</w:t>
      </w:r>
      <w:r w:rsidR="00D46793" w:rsidRPr="007D3BF4">
        <w:rPr>
          <w:szCs w:val="24"/>
        </w:rPr>
        <w:t xml:space="preserve">, and shall be represented by a grant/loan from </w:t>
      </w:r>
      <w:r w:rsidR="00CB22B3">
        <w:rPr>
          <w:szCs w:val="24"/>
        </w:rPr>
        <w:t xml:space="preserve">____________________, </w:t>
      </w:r>
      <w:r w:rsidR="00D46793" w:rsidRPr="007D3BF4">
        <w:rPr>
          <w:szCs w:val="24"/>
        </w:rPr>
        <w:t>a governmental source.</w:t>
      </w:r>
    </w:p>
    <w:p w14:paraId="68786203" w14:textId="77777777" w:rsidR="00D46793" w:rsidRPr="007D3BF4" w:rsidRDefault="00D46793">
      <w:pPr>
        <w:rPr>
          <w:szCs w:val="24"/>
        </w:rPr>
      </w:pPr>
    </w:p>
    <w:p w14:paraId="6D54EB0C" w14:textId="77777777" w:rsidR="00AA2947" w:rsidRPr="00040275" w:rsidRDefault="00040275" w:rsidP="00040275">
      <w:pPr>
        <w:numPr>
          <w:ilvl w:val="0"/>
          <w:numId w:val="13"/>
        </w:numPr>
        <w:ind w:left="0" w:firstLine="720"/>
        <w:rPr>
          <w:szCs w:val="24"/>
        </w:rPr>
      </w:pPr>
      <w:r w:rsidRPr="00040275">
        <w:rPr>
          <w:szCs w:val="24"/>
        </w:rPr>
        <w:t xml:space="preserve">Lender </w:t>
      </w:r>
      <w:r>
        <w:rPr>
          <w:szCs w:val="24"/>
        </w:rPr>
        <w:t>further certifies and agrees that:</w:t>
      </w:r>
    </w:p>
    <w:p w14:paraId="6DCA2304" w14:textId="77777777" w:rsidR="00AA2947" w:rsidRDefault="00AA2947" w:rsidP="00F0332D">
      <w:pPr>
        <w:rPr>
          <w:szCs w:val="24"/>
        </w:rPr>
      </w:pPr>
    </w:p>
    <w:p w14:paraId="7EAE53CD" w14:textId="797A022A" w:rsidR="00D46793" w:rsidRPr="007D3BF4" w:rsidRDefault="00AA2947" w:rsidP="00AA2947">
      <w:pPr>
        <w:rPr>
          <w:szCs w:val="24"/>
        </w:rPr>
      </w:pPr>
      <w:r>
        <w:rPr>
          <w:szCs w:val="24"/>
        </w:rPr>
        <w:tab/>
      </w:r>
      <w:r>
        <w:rPr>
          <w:szCs w:val="24"/>
        </w:rPr>
        <w:tab/>
      </w:r>
      <w:r w:rsidRPr="00AA2947">
        <w:rPr>
          <w:szCs w:val="24"/>
        </w:rPr>
        <w:t>(i</w:t>
      </w:r>
      <w:r>
        <w:rPr>
          <w:szCs w:val="24"/>
        </w:rPr>
        <w:t>)</w:t>
      </w:r>
      <w:r>
        <w:rPr>
          <w:szCs w:val="24"/>
        </w:rPr>
        <w:tab/>
      </w:r>
      <w:r w:rsidR="009F111A" w:rsidRPr="007D3BF4">
        <w:rPr>
          <w:szCs w:val="24"/>
        </w:rPr>
        <w:t xml:space="preserve">The </w:t>
      </w:r>
      <w:r w:rsidR="00D46793" w:rsidRPr="007D3BF4">
        <w:rPr>
          <w:szCs w:val="24"/>
        </w:rPr>
        <w:t xml:space="preserve">amount </w:t>
      </w:r>
      <w:r w:rsidR="009F111A" w:rsidRPr="007D3BF4">
        <w:rPr>
          <w:szCs w:val="24"/>
        </w:rPr>
        <w:t xml:space="preserve">set forth in Section 9(a) </w:t>
      </w:r>
      <w:r w:rsidR="00D46793" w:rsidRPr="007D3BF4">
        <w:rPr>
          <w:szCs w:val="24"/>
        </w:rPr>
        <w:t>is in the form</w:t>
      </w:r>
      <w:r w:rsidR="00F0332D">
        <w:rPr>
          <w:szCs w:val="24"/>
        </w:rPr>
        <w:t xml:space="preserve"> of</w:t>
      </w:r>
      <w:r w:rsidR="00D46793" w:rsidRPr="007D3BF4">
        <w:rPr>
          <w:szCs w:val="24"/>
        </w:rPr>
        <w:t xml:space="preserve"> </w:t>
      </w:r>
      <w:r w:rsidR="00F0332D">
        <w:rPr>
          <w:szCs w:val="24"/>
        </w:rPr>
        <w:t>[</w:t>
      </w:r>
      <w:r w:rsidR="00F0332D" w:rsidRPr="005D0183">
        <w:rPr>
          <w:i/>
          <w:szCs w:val="24"/>
        </w:rPr>
        <w:t>cash/letter of credit</w:t>
      </w:r>
      <w:r w:rsidR="00F0332D" w:rsidRPr="00C97B40">
        <w:rPr>
          <w:szCs w:val="24"/>
        </w:rPr>
        <w:t>]</w:t>
      </w:r>
      <w:r w:rsidR="00D46793" w:rsidRPr="007D3BF4">
        <w:rPr>
          <w:szCs w:val="24"/>
        </w:rPr>
        <w:t xml:space="preserve">.  Lender understands that these funds must be used before any proceeds from the Loan are advanced, except when, with the prior written approval of HUD, the funds shall be disbursed on </w:t>
      </w:r>
      <w:r>
        <w:rPr>
          <w:szCs w:val="24"/>
        </w:rPr>
        <w:t>the following basis ______; or</w:t>
      </w:r>
    </w:p>
    <w:p w14:paraId="00D1C95A" w14:textId="77777777" w:rsidR="00D46793" w:rsidRPr="007D3BF4" w:rsidRDefault="00D46793">
      <w:pPr>
        <w:rPr>
          <w:szCs w:val="24"/>
        </w:rPr>
      </w:pPr>
    </w:p>
    <w:p w14:paraId="0B262823" w14:textId="0404F831" w:rsidR="00D46793" w:rsidRPr="007D3BF4" w:rsidRDefault="00AA2947" w:rsidP="00CE3F05">
      <w:pPr>
        <w:rPr>
          <w:szCs w:val="24"/>
        </w:rPr>
      </w:pPr>
      <w:r>
        <w:rPr>
          <w:szCs w:val="24"/>
        </w:rPr>
        <w:tab/>
      </w:r>
      <w:r>
        <w:rPr>
          <w:szCs w:val="24"/>
        </w:rPr>
        <w:tab/>
      </w:r>
      <w:r w:rsidR="00D46793" w:rsidRPr="007D3BF4">
        <w:rPr>
          <w:szCs w:val="24"/>
        </w:rPr>
        <w:t xml:space="preserve">(ii)  </w:t>
      </w:r>
      <w:r>
        <w:rPr>
          <w:szCs w:val="24"/>
        </w:rPr>
        <w:tab/>
      </w:r>
      <w:r w:rsidR="009F111A" w:rsidRPr="007D3BF4">
        <w:rPr>
          <w:szCs w:val="24"/>
        </w:rPr>
        <w:t xml:space="preserve">In addition to the amount set forth in Section 9(a), </w:t>
      </w:r>
      <w:r w:rsidR="00D46793" w:rsidRPr="007D3BF4">
        <w:rPr>
          <w:szCs w:val="24"/>
        </w:rPr>
        <w:t xml:space="preserve">Lender has collected an escrow </w:t>
      </w:r>
      <w:r w:rsidR="00D21680" w:rsidRPr="007D3BF4">
        <w:rPr>
          <w:szCs w:val="24"/>
        </w:rPr>
        <w:t xml:space="preserve">from grant or loan proceeds provided by __________ </w:t>
      </w:r>
      <w:r w:rsidR="00D46793" w:rsidRPr="007D3BF4">
        <w:rPr>
          <w:szCs w:val="24"/>
        </w:rPr>
        <w:t>in the amount of $</w:t>
      </w:r>
      <w:r w:rsidR="00F0332D">
        <w:rPr>
          <w:szCs w:val="24"/>
        </w:rPr>
        <w:t>__________</w:t>
      </w:r>
      <w:r w:rsidR="00D46793" w:rsidRPr="007D3BF4">
        <w:rPr>
          <w:szCs w:val="24"/>
        </w:rPr>
        <w:t xml:space="preserve">.  </w:t>
      </w:r>
      <w:r w:rsidR="00902491">
        <w:rPr>
          <w:szCs w:val="24"/>
        </w:rPr>
        <w:t>Such</w:t>
      </w:r>
      <w:r w:rsidR="00D46793" w:rsidRPr="007D3BF4">
        <w:rPr>
          <w:szCs w:val="24"/>
        </w:rPr>
        <w:t xml:space="preserve"> escrow is in the form of </w:t>
      </w:r>
      <w:r w:rsidR="00F0332D">
        <w:rPr>
          <w:szCs w:val="24"/>
        </w:rPr>
        <w:t>[</w:t>
      </w:r>
      <w:r w:rsidR="00F0332D" w:rsidRPr="00E66066">
        <w:rPr>
          <w:i/>
          <w:szCs w:val="24"/>
        </w:rPr>
        <w:t>cash/letter of credit</w:t>
      </w:r>
      <w:r w:rsidR="00F0332D" w:rsidRPr="00C97B40">
        <w:rPr>
          <w:szCs w:val="24"/>
        </w:rPr>
        <w:t>]</w:t>
      </w:r>
      <w:r w:rsidR="00D46793" w:rsidRPr="007D3BF4">
        <w:rPr>
          <w:szCs w:val="24"/>
        </w:rPr>
        <w:t xml:space="preserve">.  The agreement providing for the advancement of grant/loan proceeds executed among Lender, HUD, and the Governmental Authority is </w:t>
      </w:r>
      <w:r w:rsidR="009F111A" w:rsidRPr="007D3BF4">
        <w:rPr>
          <w:szCs w:val="24"/>
        </w:rPr>
        <w:t xml:space="preserve">dated </w:t>
      </w:r>
      <w:r w:rsidR="00F0332D">
        <w:rPr>
          <w:szCs w:val="24"/>
        </w:rPr>
        <w:t>__________, 20__</w:t>
      </w:r>
      <w:r w:rsidR="009F111A" w:rsidRPr="007D3BF4">
        <w:rPr>
          <w:szCs w:val="24"/>
        </w:rPr>
        <w:t xml:space="preserve"> and is executed by </w:t>
      </w:r>
      <w:r w:rsidR="00F0332D">
        <w:rPr>
          <w:szCs w:val="24"/>
        </w:rPr>
        <w:t>____________________</w:t>
      </w:r>
      <w:r w:rsidR="009F111A" w:rsidRPr="007D3BF4">
        <w:rPr>
          <w:szCs w:val="24"/>
        </w:rPr>
        <w:t>.</w:t>
      </w:r>
    </w:p>
    <w:p w14:paraId="51DE8129" w14:textId="77777777" w:rsidR="00D46793" w:rsidRPr="007D3BF4" w:rsidRDefault="00D46793" w:rsidP="00CE3F05">
      <w:pPr>
        <w:rPr>
          <w:szCs w:val="24"/>
        </w:rPr>
      </w:pPr>
    </w:p>
    <w:p w14:paraId="600DDAF2" w14:textId="77777777" w:rsidR="00D46793" w:rsidRPr="007D3BF4" w:rsidRDefault="00D46793" w:rsidP="00CE3F05">
      <w:pPr>
        <w:rPr>
          <w:szCs w:val="24"/>
        </w:rPr>
      </w:pPr>
      <w:r w:rsidRPr="007D3BF4">
        <w:rPr>
          <w:szCs w:val="24"/>
        </w:rPr>
        <w:sym w:font="Wingdings" w:char="F06F"/>
      </w:r>
      <w:r w:rsidRPr="007D3BF4">
        <w:rPr>
          <w:szCs w:val="24"/>
        </w:rPr>
        <w:tab/>
        <w:t xml:space="preserve">(c)  </w:t>
      </w:r>
      <w:r w:rsidR="00F0332D">
        <w:rPr>
          <w:szCs w:val="24"/>
        </w:rPr>
        <w:tab/>
      </w:r>
      <w:r w:rsidRPr="007D3BF4">
        <w:rPr>
          <w:szCs w:val="24"/>
        </w:rPr>
        <w:t xml:space="preserve">Escrow deposit guaranteeing payment for off-site </w:t>
      </w:r>
      <w:r w:rsidR="00D21680" w:rsidRPr="007D3BF4">
        <w:rPr>
          <w:szCs w:val="24"/>
        </w:rPr>
        <w:t>facilities</w:t>
      </w:r>
      <w:r w:rsidRPr="007D3BF4">
        <w:rPr>
          <w:szCs w:val="24"/>
        </w:rPr>
        <w:t xml:space="preserve"> in the amount of $</w:t>
      </w:r>
      <w:r w:rsidR="00F0332D">
        <w:rPr>
          <w:szCs w:val="24"/>
        </w:rPr>
        <w:t>__________</w:t>
      </w:r>
      <w:r w:rsidRPr="007D3BF4">
        <w:rPr>
          <w:szCs w:val="24"/>
        </w:rPr>
        <w:t xml:space="preserve">.  </w:t>
      </w:r>
      <w:r w:rsidR="00902491">
        <w:rPr>
          <w:szCs w:val="24"/>
        </w:rPr>
        <w:t>Such</w:t>
      </w:r>
      <w:r w:rsidRPr="007D3BF4">
        <w:rPr>
          <w:szCs w:val="24"/>
        </w:rPr>
        <w:t xml:space="preserve"> deposit is in the form of </w:t>
      </w:r>
      <w:r w:rsidR="00F0332D">
        <w:rPr>
          <w:szCs w:val="24"/>
        </w:rPr>
        <w:t>[</w:t>
      </w:r>
      <w:r w:rsidR="00F0332D" w:rsidRPr="00E66066">
        <w:rPr>
          <w:i/>
          <w:szCs w:val="24"/>
        </w:rPr>
        <w:t>cash/letter of credit</w:t>
      </w:r>
      <w:r w:rsidR="00F0332D" w:rsidRPr="00C97B40">
        <w:rPr>
          <w:szCs w:val="24"/>
        </w:rPr>
        <w:t>]</w:t>
      </w:r>
      <w:r w:rsidRPr="007D3BF4">
        <w:rPr>
          <w:szCs w:val="24"/>
        </w:rPr>
        <w:t xml:space="preserve">.  The Escrow Agreement for Off-Site Facilities is </w:t>
      </w:r>
      <w:r w:rsidR="009F111A" w:rsidRPr="007D3BF4">
        <w:rPr>
          <w:szCs w:val="24"/>
        </w:rPr>
        <w:t xml:space="preserve">dated </w:t>
      </w:r>
      <w:r w:rsidR="00F0332D">
        <w:rPr>
          <w:szCs w:val="24"/>
        </w:rPr>
        <w:t>__________, 20__</w:t>
      </w:r>
      <w:r w:rsidR="009F111A" w:rsidRPr="007D3BF4">
        <w:rPr>
          <w:szCs w:val="24"/>
        </w:rPr>
        <w:t xml:space="preserve">, and is executed by </w:t>
      </w:r>
      <w:r w:rsidR="00F0332D">
        <w:rPr>
          <w:szCs w:val="24"/>
        </w:rPr>
        <w:t>____________________</w:t>
      </w:r>
      <w:r w:rsidR="009F111A" w:rsidRPr="007D3BF4">
        <w:rPr>
          <w:szCs w:val="24"/>
        </w:rPr>
        <w:t>.</w:t>
      </w:r>
    </w:p>
    <w:p w14:paraId="0E955E5E" w14:textId="77777777" w:rsidR="00D46793" w:rsidRPr="007D3BF4" w:rsidRDefault="00D46793" w:rsidP="00CE3F05">
      <w:pPr>
        <w:pStyle w:val="Header"/>
        <w:tabs>
          <w:tab w:val="clear" w:pos="4320"/>
          <w:tab w:val="clear" w:pos="8640"/>
        </w:tabs>
        <w:rPr>
          <w:szCs w:val="24"/>
        </w:rPr>
      </w:pPr>
    </w:p>
    <w:p w14:paraId="1351F792" w14:textId="77777777" w:rsidR="00F479FD" w:rsidRPr="007D3BF4" w:rsidRDefault="00D46793" w:rsidP="00CE3F05">
      <w:pPr>
        <w:rPr>
          <w:szCs w:val="24"/>
        </w:rPr>
      </w:pPr>
      <w:r w:rsidRPr="007D3BF4">
        <w:rPr>
          <w:szCs w:val="24"/>
        </w:rPr>
        <w:sym w:font="Wingdings" w:char="F06F"/>
      </w:r>
      <w:r w:rsidRPr="007D3BF4">
        <w:rPr>
          <w:szCs w:val="24"/>
        </w:rPr>
        <w:tab/>
        <w:t xml:space="preserve">(d)  </w:t>
      </w:r>
      <w:r w:rsidR="00F0332D">
        <w:rPr>
          <w:szCs w:val="24"/>
        </w:rPr>
        <w:tab/>
      </w:r>
      <w:r w:rsidRPr="007D3BF4">
        <w:rPr>
          <w:szCs w:val="24"/>
        </w:rPr>
        <w:t>Interest rate differential escrow in the amount of $</w:t>
      </w:r>
      <w:r w:rsidR="00F0332D">
        <w:rPr>
          <w:szCs w:val="24"/>
        </w:rPr>
        <w:t>__________</w:t>
      </w:r>
      <w:r w:rsidRPr="007D3BF4">
        <w:rPr>
          <w:szCs w:val="24"/>
        </w:rPr>
        <w:t xml:space="preserve"> that represents the dollar difference between the interest rate in effect after cut-off for cost certification and the permanent interest rate upon which the debt service on the Loan is calculated.  The escrow is in the form of</w:t>
      </w:r>
      <w:r w:rsidR="00F0332D">
        <w:rPr>
          <w:szCs w:val="24"/>
        </w:rPr>
        <w:t xml:space="preserve"> [</w:t>
      </w:r>
      <w:r w:rsidR="00F0332D" w:rsidRPr="00E66066">
        <w:rPr>
          <w:i/>
          <w:szCs w:val="24"/>
        </w:rPr>
        <w:t>cash/letter of credit</w:t>
      </w:r>
      <w:r w:rsidR="00F0332D" w:rsidRPr="00C97B40">
        <w:rPr>
          <w:szCs w:val="24"/>
        </w:rPr>
        <w:t>]</w:t>
      </w:r>
      <w:r w:rsidR="00337781" w:rsidRPr="007D3BF4">
        <w:rPr>
          <w:szCs w:val="24"/>
        </w:rPr>
        <w:t xml:space="preserve">, dated </w:t>
      </w:r>
      <w:r w:rsidR="00F0332D">
        <w:rPr>
          <w:szCs w:val="24"/>
        </w:rPr>
        <w:t>__________, 20__</w:t>
      </w:r>
      <w:r w:rsidR="00337781" w:rsidRPr="007D3BF4">
        <w:rPr>
          <w:szCs w:val="24"/>
        </w:rPr>
        <w:t xml:space="preserve">, and is executed by </w:t>
      </w:r>
      <w:r w:rsidR="00F0332D">
        <w:rPr>
          <w:szCs w:val="24"/>
        </w:rPr>
        <w:t>____________________</w:t>
      </w:r>
      <w:r w:rsidRPr="007D3BF4">
        <w:rPr>
          <w:szCs w:val="24"/>
        </w:rPr>
        <w:t>.</w:t>
      </w:r>
    </w:p>
    <w:p w14:paraId="4A935117" w14:textId="77777777" w:rsidR="00F479FD" w:rsidRPr="007D3BF4" w:rsidRDefault="00F479FD" w:rsidP="00CE3F05">
      <w:pPr>
        <w:rPr>
          <w:szCs w:val="24"/>
        </w:rPr>
      </w:pPr>
    </w:p>
    <w:p w14:paraId="109AA9EA" w14:textId="77777777" w:rsidR="00D21680" w:rsidRPr="007D3BF4" w:rsidRDefault="00D21680" w:rsidP="00CE3F05">
      <w:pPr>
        <w:rPr>
          <w:szCs w:val="24"/>
        </w:rPr>
      </w:pPr>
      <w:r w:rsidRPr="007D3BF4">
        <w:rPr>
          <w:szCs w:val="24"/>
        </w:rPr>
        <w:sym w:font="Wingdings" w:char="F06F"/>
      </w:r>
      <w:r w:rsidRPr="007D3BF4">
        <w:rPr>
          <w:szCs w:val="24"/>
        </w:rPr>
        <w:tab/>
        <w:t xml:space="preserve">(e) </w:t>
      </w:r>
      <w:r w:rsidR="00C14992">
        <w:rPr>
          <w:szCs w:val="24"/>
        </w:rPr>
        <w:t xml:space="preserve"> </w:t>
      </w:r>
      <w:r w:rsidR="00F0332D">
        <w:rPr>
          <w:szCs w:val="24"/>
        </w:rPr>
        <w:tab/>
      </w:r>
      <w:r w:rsidR="00C14992">
        <w:rPr>
          <w:szCs w:val="24"/>
        </w:rPr>
        <w:t>List other escrows, e.g., debt service escrow</w:t>
      </w:r>
      <w:r w:rsidRPr="007D3BF4">
        <w:rPr>
          <w:szCs w:val="24"/>
        </w:rPr>
        <w:t>.</w:t>
      </w:r>
    </w:p>
    <w:p w14:paraId="18751F39" w14:textId="77777777" w:rsidR="00D46793" w:rsidRPr="007D3BF4" w:rsidRDefault="00D46793" w:rsidP="00CE3F05">
      <w:pPr>
        <w:pStyle w:val="Header"/>
        <w:tabs>
          <w:tab w:val="clear" w:pos="4320"/>
          <w:tab w:val="clear" w:pos="8640"/>
        </w:tabs>
        <w:rPr>
          <w:szCs w:val="24"/>
        </w:rPr>
      </w:pPr>
    </w:p>
    <w:p w14:paraId="603B7D6F" w14:textId="77777777" w:rsidR="00D46793" w:rsidRPr="007D3BF4" w:rsidRDefault="00D46793" w:rsidP="00CE3F05">
      <w:pPr>
        <w:numPr>
          <w:ilvl w:val="0"/>
          <w:numId w:val="12"/>
        </w:numPr>
        <w:ind w:left="0" w:firstLine="720"/>
        <w:rPr>
          <w:szCs w:val="24"/>
        </w:rPr>
      </w:pPr>
      <w:r w:rsidRPr="007D3BF4">
        <w:rPr>
          <w:szCs w:val="24"/>
        </w:rPr>
        <w:t>Lender submits separately:  (</w:t>
      </w:r>
      <w:r w:rsidRPr="007D3BF4">
        <w:rPr>
          <w:i/>
          <w:szCs w:val="24"/>
        </w:rPr>
        <w:t xml:space="preserve">Check applicable </w:t>
      </w:r>
      <w:r w:rsidR="00902491">
        <w:rPr>
          <w:i/>
          <w:szCs w:val="24"/>
        </w:rPr>
        <w:t>subsection</w:t>
      </w:r>
      <w:r w:rsidRPr="007D3BF4">
        <w:rPr>
          <w:i/>
          <w:szCs w:val="24"/>
        </w:rPr>
        <w:t>s</w:t>
      </w:r>
      <w:r w:rsidRPr="007D3BF4">
        <w:rPr>
          <w:szCs w:val="24"/>
        </w:rPr>
        <w:t>.)</w:t>
      </w:r>
    </w:p>
    <w:p w14:paraId="65480036" w14:textId="77777777" w:rsidR="00D46793" w:rsidRPr="007D3BF4" w:rsidRDefault="00D46793" w:rsidP="00CE3F05">
      <w:pPr>
        <w:rPr>
          <w:szCs w:val="24"/>
        </w:rPr>
      </w:pPr>
    </w:p>
    <w:p w14:paraId="163CFF3F" w14:textId="77777777" w:rsidR="00D46793" w:rsidRPr="007D3BF4" w:rsidRDefault="00D46793" w:rsidP="00CE3F05">
      <w:pPr>
        <w:rPr>
          <w:szCs w:val="24"/>
        </w:rPr>
      </w:pPr>
      <w:r w:rsidRPr="007D3BF4">
        <w:rPr>
          <w:szCs w:val="24"/>
        </w:rPr>
        <w:sym w:font="Wingdings" w:char="F06F"/>
      </w:r>
      <w:r w:rsidRPr="007D3BF4">
        <w:rPr>
          <w:szCs w:val="24"/>
        </w:rPr>
        <w:tab/>
        <w:t xml:space="preserve">(a)  </w:t>
      </w:r>
      <w:r w:rsidR="005D0183">
        <w:rPr>
          <w:szCs w:val="24"/>
        </w:rPr>
        <w:tab/>
      </w:r>
      <w:r w:rsidRPr="007D3BF4">
        <w:rPr>
          <w:szCs w:val="24"/>
        </w:rPr>
        <w:t>Off-site bond in the amount of $</w:t>
      </w:r>
      <w:r w:rsidR="00405313">
        <w:rPr>
          <w:szCs w:val="24"/>
        </w:rPr>
        <w:t>__________</w:t>
      </w:r>
      <w:r w:rsidRPr="007D3BF4">
        <w:rPr>
          <w:szCs w:val="24"/>
        </w:rPr>
        <w:t>.</w:t>
      </w:r>
    </w:p>
    <w:p w14:paraId="3D18CF61" w14:textId="77777777" w:rsidR="00D46793" w:rsidRPr="007D3BF4" w:rsidRDefault="00D46793" w:rsidP="00CE3F05">
      <w:pPr>
        <w:rPr>
          <w:szCs w:val="24"/>
        </w:rPr>
      </w:pPr>
    </w:p>
    <w:p w14:paraId="7BD89E9E" w14:textId="77777777" w:rsidR="00D46793" w:rsidRPr="007D3BF4" w:rsidRDefault="00D46793" w:rsidP="00CE3F05">
      <w:pPr>
        <w:rPr>
          <w:szCs w:val="24"/>
        </w:rPr>
      </w:pPr>
      <w:r w:rsidRPr="007D3BF4">
        <w:rPr>
          <w:szCs w:val="24"/>
        </w:rPr>
        <w:sym w:font="Wingdings" w:char="F06F"/>
      </w:r>
      <w:r w:rsidRPr="007D3BF4">
        <w:rPr>
          <w:szCs w:val="24"/>
        </w:rPr>
        <w:tab/>
        <w:t xml:space="preserve">(b)  </w:t>
      </w:r>
      <w:r w:rsidR="005D0183">
        <w:rPr>
          <w:szCs w:val="24"/>
        </w:rPr>
        <w:tab/>
      </w:r>
      <w:r w:rsidRPr="007D3BF4">
        <w:rPr>
          <w:szCs w:val="24"/>
        </w:rPr>
        <w:t xml:space="preserve">Evidence to the effect that required off-site utilities and streets shall be provided by the </w:t>
      </w:r>
      <w:r w:rsidR="00405313">
        <w:rPr>
          <w:szCs w:val="24"/>
        </w:rPr>
        <w:t>applicable Governmental Authority</w:t>
      </w:r>
      <w:r w:rsidRPr="007D3BF4">
        <w:rPr>
          <w:szCs w:val="24"/>
        </w:rPr>
        <w:t xml:space="preserve"> or by public utility companies serving the Project.</w:t>
      </w:r>
    </w:p>
    <w:p w14:paraId="404A0032" w14:textId="77777777" w:rsidR="00D46793" w:rsidRPr="007D3BF4" w:rsidRDefault="00D46793" w:rsidP="00CE3F05">
      <w:pPr>
        <w:rPr>
          <w:szCs w:val="24"/>
        </w:rPr>
      </w:pPr>
    </w:p>
    <w:p w14:paraId="71F64E1C" w14:textId="77777777" w:rsidR="00D46793" w:rsidRPr="007D3BF4" w:rsidRDefault="00D46793" w:rsidP="00CE3F05">
      <w:pPr>
        <w:numPr>
          <w:ilvl w:val="0"/>
          <w:numId w:val="12"/>
        </w:numPr>
        <w:ind w:left="0" w:firstLine="720"/>
        <w:rPr>
          <w:szCs w:val="24"/>
        </w:rPr>
      </w:pPr>
      <w:r w:rsidRPr="007D3BF4">
        <w:rPr>
          <w:szCs w:val="24"/>
        </w:rPr>
        <w:t>Lender submits separately a duplicate copy of the following assur</w:t>
      </w:r>
      <w:r w:rsidR="00405313">
        <w:rPr>
          <w:szCs w:val="24"/>
        </w:rPr>
        <w:t>ance for the completion of the P</w:t>
      </w:r>
      <w:r w:rsidRPr="007D3BF4">
        <w:rPr>
          <w:szCs w:val="24"/>
        </w:rPr>
        <w:t>roject:  (</w:t>
      </w:r>
      <w:r w:rsidRPr="007D3BF4">
        <w:rPr>
          <w:i/>
          <w:szCs w:val="24"/>
        </w:rPr>
        <w:t xml:space="preserve">Check applicable </w:t>
      </w:r>
      <w:r w:rsidR="00902491">
        <w:rPr>
          <w:i/>
          <w:szCs w:val="24"/>
        </w:rPr>
        <w:t>subsection</w:t>
      </w:r>
      <w:r w:rsidRPr="007D3BF4">
        <w:rPr>
          <w:szCs w:val="24"/>
        </w:rPr>
        <w:t>.)</w:t>
      </w:r>
    </w:p>
    <w:p w14:paraId="111F811C" w14:textId="77777777" w:rsidR="00D46793" w:rsidRPr="007D3BF4" w:rsidRDefault="00D46793" w:rsidP="00CE3F05">
      <w:pPr>
        <w:rPr>
          <w:szCs w:val="24"/>
        </w:rPr>
      </w:pPr>
    </w:p>
    <w:p w14:paraId="00A8C918" w14:textId="77777777" w:rsidR="00D46793" w:rsidRPr="007D3BF4" w:rsidRDefault="00D46793" w:rsidP="00CE3F05">
      <w:pPr>
        <w:rPr>
          <w:szCs w:val="24"/>
        </w:rPr>
      </w:pPr>
      <w:r w:rsidRPr="007D3BF4">
        <w:rPr>
          <w:szCs w:val="24"/>
        </w:rPr>
        <w:sym w:font="Wingdings" w:char="F06F"/>
      </w:r>
      <w:r w:rsidRPr="007D3BF4">
        <w:rPr>
          <w:szCs w:val="24"/>
        </w:rPr>
        <w:tab/>
        <w:t xml:space="preserve">(a)  </w:t>
      </w:r>
      <w:r w:rsidR="005D0183">
        <w:rPr>
          <w:szCs w:val="24"/>
        </w:rPr>
        <w:tab/>
      </w:r>
      <w:r w:rsidR="00E03B3D">
        <w:rPr>
          <w:szCs w:val="24"/>
        </w:rPr>
        <w:t>Performance Bond – Dual Obligee (Form HUD-92452-ORCF) and Payment B</w:t>
      </w:r>
      <w:r w:rsidRPr="007D3BF4">
        <w:rPr>
          <w:szCs w:val="24"/>
        </w:rPr>
        <w:t>ond</w:t>
      </w:r>
      <w:r w:rsidR="00E03B3D">
        <w:rPr>
          <w:szCs w:val="24"/>
        </w:rPr>
        <w:t xml:space="preserve"> (Form HUD-92452A-ORCF)</w:t>
      </w:r>
      <w:r w:rsidRPr="007D3BF4">
        <w:rPr>
          <w:szCs w:val="24"/>
        </w:rPr>
        <w:t xml:space="preserve"> of a HUD-approved surety in the penal sum of $</w:t>
      </w:r>
      <w:r w:rsidR="00405313">
        <w:rPr>
          <w:szCs w:val="24"/>
        </w:rPr>
        <w:t>__________</w:t>
      </w:r>
      <w:r w:rsidRPr="007D3BF4">
        <w:rPr>
          <w:szCs w:val="24"/>
        </w:rPr>
        <w:t xml:space="preserve"> for each bond.</w:t>
      </w:r>
    </w:p>
    <w:p w14:paraId="663760DA" w14:textId="77777777" w:rsidR="00D46793" w:rsidRPr="007D3BF4" w:rsidRDefault="00D46793" w:rsidP="00CE3F05">
      <w:pPr>
        <w:rPr>
          <w:szCs w:val="24"/>
        </w:rPr>
      </w:pPr>
    </w:p>
    <w:p w14:paraId="758B81CE" w14:textId="77777777" w:rsidR="00D46793" w:rsidRPr="007D3BF4" w:rsidRDefault="00D46793" w:rsidP="00CE3F05">
      <w:pPr>
        <w:rPr>
          <w:szCs w:val="24"/>
        </w:rPr>
      </w:pPr>
      <w:r w:rsidRPr="007D3BF4">
        <w:rPr>
          <w:szCs w:val="24"/>
        </w:rPr>
        <w:sym w:font="Wingdings" w:char="F06F"/>
      </w:r>
      <w:r w:rsidRPr="007D3BF4">
        <w:rPr>
          <w:szCs w:val="24"/>
        </w:rPr>
        <w:tab/>
        <w:t xml:space="preserve">(b)  </w:t>
      </w:r>
      <w:r w:rsidR="00405313">
        <w:rPr>
          <w:szCs w:val="24"/>
        </w:rPr>
        <w:tab/>
        <w:t xml:space="preserve">Completion </w:t>
      </w:r>
      <w:r w:rsidR="00E03B3D">
        <w:rPr>
          <w:szCs w:val="24"/>
        </w:rPr>
        <w:t xml:space="preserve">Assurance </w:t>
      </w:r>
      <w:r w:rsidR="00405313">
        <w:rPr>
          <w:szCs w:val="24"/>
        </w:rPr>
        <w:t>Agreement</w:t>
      </w:r>
      <w:r w:rsidRPr="007D3BF4">
        <w:rPr>
          <w:szCs w:val="24"/>
        </w:rPr>
        <w:t xml:space="preserve"> </w:t>
      </w:r>
      <w:r w:rsidR="00E03B3D">
        <w:rPr>
          <w:szCs w:val="24"/>
        </w:rPr>
        <w:t xml:space="preserve">(Form HUD-92450-ORCF) </w:t>
      </w:r>
      <w:r w:rsidRPr="007D3BF4">
        <w:rPr>
          <w:szCs w:val="24"/>
        </w:rPr>
        <w:t xml:space="preserve">reflecting the deposit with </w:t>
      </w:r>
      <w:r w:rsidR="00405313">
        <w:rPr>
          <w:szCs w:val="24"/>
        </w:rPr>
        <w:t xml:space="preserve">____________________ </w:t>
      </w:r>
      <w:r w:rsidRPr="007D3BF4">
        <w:rPr>
          <w:szCs w:val="24"/>
        </w:rPr>
        <w:t>of a fund in the amount of $</w:t>
      </w:r>
      <w:r w:rsidR="00405313">
        <w:rPr>
          <w:szCs w:val="24"/>
        </w:rPr>
        <w:t>__________</w:t>
      </w:r>
      <w:r w:rsidRPr="007D3BF4">
        <w:rPr>
          <w:szCs w:val="24"/>
        </w:rPr>
        <w:t xml:space="preserve"> in the form of </w:t>
      </w:r>
      <w:r w:rsidR="005D0183">
        <w:rPr>
          <w:szCs w:val="24"/>
        </w:rPr>
        <w:t>[</w:t>
      </w:r>
      <w:r w:rsidR="005D0183" w:rsidRPr="00E66066">
        <w:rPr>
          <w:i/>
          <w:szCs w:val="24"/>
        </w:rPr>
        <w:t>cash/letter of credit</w:t>
      </w:r>
      <w:r w:rsidR="005D0183" w:rsidRPr="00C97B40">
        <w:rPr>
          <w:szCs w:val="24"/>
        </w:rPr>
        <w:t>]</w:t>
      </w:r>
      <w:r w:rsidRPr="007D3BF4">
        <w:rPr>
          <w:szCs w:val="24"/>
        </w:rPr>
        <w:t xml:space="preserve"> which fund has been deposited and is subject to Lender’s order and shall be disbursed with the written approval of HUD in the manner and for the purposes provided for in </w:t>
      </w:r>
      <w:r w:rsidR="00405313">
        <w:rPr>
          <w:szCs w:val="24"/>
        </w:rPr>
        <w:t>such</w:t>
      </w:r>
      <w:r w:rsidRPr="007D3BF4">
        <w:rPr>
          <w:szCs w:val="24"/>
        </w:rPr>
        <w:t xml:space="preserve"> agreement.</w:t>
      </w:r>
    </w:p>
    <w:p w14:paraId="03FFB5C0" w14:textId="77777777" w:rsidR="00D46793" w:rsidRPr="007D3BF4" w:rsidRDefault="00D46793" w:rsidP="00CE3F05">
      <w:pPr>
        <w:rPr>
          <w:szCs w:val="24"/>
        </w:rPr>
      </w:pPr>
    </w:p>
    <w:p w14:paraId="03EC283F" w14:textId="77777777" w:rsidR="00D46793" w:rsidRPr="007D3BF4" w:rsidRDefault="00D46793" w:rsidP="00CE3F05">
      <w:pPr>
        <w:rPr>
          <w:szCs w:val="24"/>
        </w:rPr>
      </w:pPr>
      <w:r w:rsidRPr="007D3BF4">
        <w:rPr>
          <w:szCs w:val="24"/>
        </w:rPr>
        <w:sym w:font="Wingdings" w:char="F06F"/>
      </w:r>
      <w:r w:rsidRPr="007D3BF4">
        <w:rPr>
          <w:szCs w:val="24"/>
        </w:rPr>
        <w:tab/>
        <w:t xml:space="preserve">(c)  </w:t>
      </w:r>
      <w:r w:rsidR="005D0183">
        <w:rPr>
          <w:szCs w:val="24"/>
        </w:rPr>
        <w:tab/>
      </w:r>
      <w:r w:rsidRPr="007D3BF4">
        <w:rPr>
          <w:szCs w:val="24"/>
        </w:rPr>
        <w:t>Personal undertaking in the amount of $</w:t>
      </w:r>
      <w:r w:rsidR="00405313">
        <w:rPr>
          <w:szCs w:val="24"/>
        </w:rPr>
        <w:t>__________</w:t>
      </w:r>
      <w:r w:rsidRPr="007D3BF4">
        <w:rPr>
          <w:szCs w:val="24"/>
        </w:rPr>
        <w:t xml:space="preserve">.  It is understood that HUD reserves the right to </w:t>
      </w:r>
      <w:r w:rsidR="00142AC2" w:rsidRPr="007D3BF4">
        <w:rPr>
          <w:szCs w:val="24"/>
        </w:rPr>
        <w:t>approve</w:t>
      </w:r>
      <w:r w:rsidRPr="007D3BF4">
        <w:rPr>
          <w:szCs w:val="24"/>
        </w:rPr>
        <w:t xml:space="preserve"> the acceptability of the Principals in the personal undertaking.</w:t>
      </w:r>
    </w:p>
    <w:p w14:paraId="15D0B3C9" w14:textId="77777777" w:rsidR="00D46793" w:rsidRPr="007D3BF4" w:rsidRDefault="00D46793" w:rsidP="00CE3F05">
      <w:pPr>
        <w:rPr>
          <w:szCs w:val="24"/>
        </w:rPr>
      </w:pPr>
    </w:p>
    <w:p w14:paraId="028DD0A8" w14:textId="77777777" w:rsidR="00D46793" w:rsidRPr="007D3BF4" w:rsidRDefault="009F111A" w:rsidP="00CE3F05">
      <w:pPr>
        <w:numPr>
          <w:ilvl w:val="0"/>
          <w:numId w:val="12"/>
        </w:numPr>
        <w:ind w:left="0" w:firstLine="720"/>
        <w:rPr>
          <w:szCs w:val="24"/>
        </w:rPr>
      </w:pPr>
      <w:r w:rsidRPr="007D3BF4">
        <w:rPr>
          <w:szCs w:val="24"/>
        </w:rPr>
        <w:t>Submitted separately</w:t>
      </w:r>
      <w:r w:rsidR="00D46793" w:rsidRPr="007D3BF4">
        <w:rPr>
          <w:szCs w:val="24"/>
        </w:rPr>
        <w:t xml:space="preserve"> is the sponsor’s guarantee to me</w:t>
      </w:r>
      <w:r w:rsidR="00405313">
        <w:rPr>
          <w:szCs w:val="24"/>
        </w:rPr>
        <w:t xml:space="preserve">et an initial operating deficit, </w:t>
      </w:r>
      <w:r w:rsidRPr="007D3BF4">
        <w:rPr>
          <w:szCs w:val="24"/>
        </w:rPr>
        <w:t xml:space="preserve">dated </w:t>
      </w:r>
      <w:r w:rsidR="00405313">
        <w:rPr>
          <w:szCs w:val="24"/>
        </w:rPr>
        <w:t>__________</w:t>
      </w:r>
      <w:r w:rsidRPr="007D3BF4">
        <w:rPr>
          <w:szCs w:val="24"/>
        </w:rPr>
        <w:t xml:space="preserve">, 20__, and executed by </w:t>
      </w:r>
      <w:r w:rsidR="00405313">
        <w:rPr>
          <w:szCs w:val="24"/>
        </w:rPr>
        <w:t>____________________,</w:t>
      </w:r>
      <w:r w:rsidRPr="007D3BF4">
        <w:rPr>
          <w:szCs w:val="24"/>
        </w:rPr>
        <w:t xml:space="preserve"> </w:t>
      </w:r>
      <w:r w:rsidR="00D46793" w:rsidRPr="007D3BF4">
        <w:rPr>
          <w:szCs w:val="24"/>
        </w:rPr>
        <w:t xml:space="preserve">as required by the </w:t>
      </w:r>
      <w:r w:rsidR="00DB4740" w:rsidRPr="007D3BF4">
        <w:rPr>
          <w:szCs w:val="24"/>
        </w:rPr>
        <w:t>Firm Commitment</w:t>
      </w:r>
      <w:r w:rsidR="00D46793" w:rsidRPr="007D3BF4">
        <w:rPr>
          <w:szCs w:val="24"/>
        </w:rPr>
        <w:t>:  (</w:t>
      </w:r>
      <w:r w:rsidR="00D46793" w:rsidRPr="007D3BF4">
        <w:rPr>
          <w:i/>
          <w:szCs w:val="24"/>
        </w:rPr>
        <w:t>if required, check and complete the following paragraph</w:t>
      </w:r>
      <w:r w:rsidR="00D46793" w:rsidRPr="007D3BF4">
        <w:rPr>
          <w:szCs w:val="24"/>
        </w:rPr>
        <w:t>.)</w:t>
      </w:r>
    </w:p>
    <w:p w14:paraId="158A7E12" w14:textId="77777777" w:rsidR="00D46793" w:rsidRPr="007D3BF4" w:rsidRDefault="00D46793" w:rsidP="00CE3F05">
      <w:pPr>
        <w:pStyle w:val="Header"/>
        <w:tabs>
          <w:tab w:val="clear" w:pos="4320"/>
          <w:tab w:val="clear" w:pos="8640"/>
        </w:tabs>
        <w:rPr>
          <w:szCs w:val="24"/>
        </w:rPr>
      </w:pPr>
    </w:p>
    <w:p w14:paraId="7D13457D" w14:textId="3F9EFC9F" w:rsidR="00D46793" w:rsidRPr="007D3BF4" w:rsidRDefault="00D46793" w:rsidP="00CE3F05">
      <w:pPr>
        <w:rPr>
          <w:szCs w:val="24"/>
        </w:rPr>
      </w:pPr>
      <w:r w:rsidRPr="007D3BF4">
        <w:rPr>
          <w:szCs w:val="24"/>
        </w:rPr>
        <w:sym w:font="Wingdings" w:char="F06F"/>
      </w:r>
      <w:r w:rsidR="00187F17">
        <w:rPr>
          <w:szCs w:val="24"/>
        </w:rPr>
        <w:tab/>
        <w:t xml:space="preserve">Escrow </w:t>
      </w:r>
      <w:r w:rsidR="00767230">
        <w:rPr>
          <w:szCs w:val="24"/>
        </w:rPr>
        <w:t xml:space="preserve">Agreement </w:t>
      </w:r>
      <w:r w:rsidR="00187F17">
        <w:rPr>
          <w:szCs w:val="24"/>
        </w:rPr>
        <w:t xml:space="preserve">for </w:t>
      </w:r>
      <w:r w:rsidR="00767230">
        <w:rPr>
          <w:szCs w:val="24"/>
        </w:rPr>
        <w:t>Operating D</w:t>
      </w:r>
      <w:r w:rsidR="00767230" w:rsidRPr="007D3BF4">
        <w:rPr>
          <w:szCs w:val="24"/>
        </w:rPr>
        <w:t>eficit</w:t>
      </w:r>
      <w:r w:rsidR="00767230">
        <w:rPr>
          <w:szCs w:val="24"/>
        </w:rPr>
        <w:t>s</w:t>
      </w:r>
      <w:r w:rsidR="00767230" w:rsidRPr="007D3BF4">
        <w:rPr>
          <w:szCs w:val="24"/>
        </w:rPr>
        <w:t xml:space="preserve"> </w:t>
      </w:r>
      <w:r w:rsidRPr="007D3BF4">
        <w:rPr>
          <w:szCs w:val="24"/>
        </w:rPr>
        <w:t xml:space="preserve">evidencing a </w:t>
      </w:r>
      <w:r w:rsidR="005D0183">
        <w:rPr>
          <w:szCs w:val="24"/>
        </w:rPr>
        <w:t>[</w:t>
      </w:r>
      <w:r w:rsidR="005D0183" w:rsidRPr="00E66066">
        <w:rPr>
          <w:i/>
          <w:szCs w:val="24"/>
        </w:rPr>
        <w:t>cash/letter of credit</w:t>
      </w:r>
      <w:r w:rsidR="005D0183" w:rsidRPr="00C97B40">
        <w:rPr>
          <w:szCs w:val="24"/>
        </w:rPr>
        <w:t>]</w:t>
      </w:r>
      <w:r w:rsidR="005D0183">
        <w:rPr>
          <w:i/>
          <w:szCs w:val="24"/>
        </w:rPr>
        <w:t xml:space="preserve"> </w:t>
      </w:r>
      <w:r w:rsidRPr="007D3BF4">
        <w:rPr>
          <w:szCs w:val="24"/>
        </w:rPr>
        <w:t>deposit in the amount of $</w:t>
      </w:r>
      <w:r w:rsidR="00405313">
        <w:rPr>
          <w:szCs w:val="24"/>
        </w:rPr>
        <w:t>__________</w:t>
      </w:r>
      <w:r w:rsidR="00337781" w:rsidRPr="007D3BF4">
        <w:rPr>
          <w:szCs w:val="24"/>
        </w:rPr>
        <w:t xml:space="preserve">, dated </w:t>
      </w:r>
      <w:r w:rsidR="00405313">
        <w:rPr>
          <w:szCs w:val="24"/>
        </w:rPr>
        <w:t>__________</w:t>
      </w:r>
      <w:r w:rsidR="00337781" w:rsidRPr="007D3BF4">
        <w:rPr>
          <w:szCs w:val="24"/>
        </w:rPr>
        <w:t xml:space="preserve">, 20__, and executed by </w:t>
      </w:r>
      <w:r w:rsidR="00405313">
        <w:rPr>
          <w:szCs w:val="24"/>
        </w:rPr>
        <w:t>____________________</w:t>
      </w:r>
      <w:r w:rsidRPr="007D3BF4">
        <w:rPr>
          <w:szCs w:val="24"/>
        </w:rPr>
        <w:t>.</w:t>
      </w:r>
    </w:p>
    <w:p w14:paraId="675DD228" w14:textId="77777777" w:rsidR="00D46793" w:rsidRPr="007D3BF4" w:rsidRDefault="00D46793" w:rsidP="00CE3F05">
      <w:pPr>
        <w:pStyle w:val="Header"/>
        <w:tabs>
          <w:tab w:val="clear" w:pos="4320"/>
          <w:tab w:val="clear" w:pos="8640"/>
        </w:tabs>
        <w:rPr>
          <w:szCs w:val="24"/>
        </w:rPr>
      </w:pPr>
    </w:p>
    <w:p w14:paraId="15542B37" w14:textId="77777777" w:rsidR="005D0183" w:rsidRPr="00040275" w:rsidRDefault="00040275" w:rsidP="00CE3F05">
      <w:pPr>
        <w:numPr>
          <w:ilvl w:val="0"/>
          <w:numId w:val="12"/>
        </w:numPr>
        <w:ind w:left="0" w:firstLine="720"/>
        <w:rPr>
          <w:szCs w:val="24"/>
        </w:rPr>
      </w:pPr>
      <w:r w:rsidRPr="00040275">
        <w:rPr>
          <w:szCs w:val="24"/>
        </w:rPr>
        <w:t xml:space="preserve">Lender </w:t>
      </w:r>
      <w:r>
        <w:rPr>
          <w:szCs w:val="24"/>
        </w:rPr>
        <w:t>certifies and agrees that:</w:t>
      </w:r>
    </w:p>
    <w:p w14:paraId="590A98EC" w14:textId="77777777" w:rsidR="005D0183" w:rsidRDefault="005D0183" w:rsidP="00CE3F05">
      <w:pPr>
        <w:rPr>
          <w:szCs w:val="24"/>
        </w:rPr>
      </w:pPr>
    </w:p>
    <w:p w14:paraId="06997B91" w14:textId="7FA727A8" w:rsidR="005D0183" w:rsidRDefault="00D46793" w:rsidP="00CE3F05">
      <w:pPr>
        <w:numPr>
          <w:ilvl w:val="0"/>
          <w:numId w:val="15"/>
        </w:numPr>
        <w:ind w:left="0" w:firstLine="720"/>
        <w:rPr>
          <w:szCs w:val="24"/>
        </w:rPr>
      </w:pPr>
      <w:r w:rsidRPr="007D3BF4">
        <w:rPr>
          <w:szCs w:val="24"/>
        </w:rPr>
        <w:t xml:space="preserve">Lender submits separately the appropriate </w:t>
      </w:r>
      <w:r w:rsidR="003373F1">
        <w:rPr>
          <w:szCs w:val="24"/>
        </w:rPr>
        <w:t xml:space="preserve">financing statement(s) </w:t>
      </w:r>
      <w:r w:rsidRPr="007D3BF4">
        <w:rPr>
          <w:szCs w:val="24"/>
        </w:rPr>
        <w:t>covering all of the Mortgaged Property that, under applicable law, may be subject to a security interest under the Uniform Commercial Code (</w:t>
      </w:r>
      <w:r w:rsidR="00337781" w:rsidRPr="005D0183">
        <w:rPr>
          <w:szCs w:val="24"/>
        </w:rPr>
        <w:t>“</w:t>
      </w:r>
      <w:r w:rsidRPr="007D3BF4">
        <w:rPr>
          <w:b/>
          <w:szCs w:val="24"/>
        </w:rPr>
        <w:t>UCC</w:t>
      </w:r>
      <w:r w:rsidR="00337781" w:rsidRPr="005D0183">
        <w:rPr>
          <w:szCs w:val="24"/>
        </w:rPr>
        <w:t>”</w:t>
      </w:r>
      <w:r w:rsidRPr="007D3BF4">
        <w:rPr>
          <w:szCs w:val="24"/>
        </w:rPr>
        <w:t>), whether acquired now or in the future, and all products and cash proceeds and non-cash proceeds</w:t>
      </w:r>
      <w:r w:rsidR="009D5D8A" w:rsidRPr="007D3BF4">
        <w:rPr>
          <w:szCs w:val="24"/>
        </w:rPr>
        <w:t xml:space="preserve"> thereof</w:t>
      </w:r>
      <w:r w:rsidRPr="007D3BF4">
        <w:rPr>
          <w:szCs w:val="24"/>
        </w:rPr>
        <w:t xml:space="preserve"> (</w:t>
      </w:r>
      <w:r w:rsidR="005D0183">
        <w:rPr>
          <w:szCs w:val="24"/>
        </w:rPr>
        <w:t xml:space="preserve">the </w:t>
      </w:r>
      <w:r w:rsidR="00337781" w:rsidRPr="005D0183">
        <w:rPr>
          <w:szCs w:val="24"/>
        </w:rPr>
        <w:t>“</w:t>
      </w:r>
      <w:r w:rsidRPr="007D3BF4">
        <w:rPr>
          <w:b/>
          <w:szCs w:val="24"/>
        </w:rPr>
        <w:t>UCC Collateral</w:t>
      </w:r>
      <w:r w:rsidR="00337781" w:rsidRPr="005D0183">
        <w:rPr>
          <w:szCs w:val="24"/>
        </w:rPr>
        <w:t>”</w:t>
      </w:r>
      <w:r w:rsidR="005D0183">
        <w:rPr>
          <w:szCs w:val="24"/>
        </w:rPr>
        <w:t>).</w:t>
      </w:r>
    </w:p>
    <w:p w14:paraId="49261762" w14:textId="77777777" w:rsidR="005D0183" w:rsidRDefault="005D0183" w:rsidP="00CE3F05">
      <w:pPr>
        <w:rPr>
          <w:szCs w:val="24"/>
        </w:rPr>
      </w:pPr>
    </w:p>
    <w:p w14:paraId="555BDCCC" w14:textId="0337D0E2" w:rsidR="00435263" w:rsidRDefault="00DA5442" w:rsidP="00CE3F05">
      <w:pPr>
        <w:numPr>
          <w:ilvl w:val="0"/>
          <w:numId w:val="15"/>
        </w:numPr>
        <w:ind w:left="0" w:firstLine="720"/>
        <w:rPr>
          <w:szCs w:val="24"/>
        </w:rPr>
      </w:pPr>
      <w:r w:rsidRPr="005D0183">
        <w:rPr>
          <w:szCs w:val="24"/>
        </w:rPr>
        <w:t xml:space="preserve">Lender submits separately a UCC search conducted by </w:t>
      </w:r>
      <w:r w:rsidR="00405313">
        <w:rPr>
          <w:szCs w:val="24"/>
        </w:rPr>
        <w:t>____________________</w:t>
      </w:r>
      <w:r w:rsidR="00F516E9" w:rsidRPr="005D0183">
        <w:rPr>
          <w:szCs w:val="24"/>
        </w:rPr>
        <w:t xml:space="preserve"> </w:t>
      </w:r>
      <w:r w:rsidRPr="005D0183">
        <w:rPr>
          <w:szCs w:val="24"/>
        </w:rPr>
        <w:t>(must be the title insurance company, a reputable UCC search firm, counsel to Borrower or another licensed attorney) dated</w:t>
      </w:r>
      <w:r w:rsidR="00405313">
        <w:rPr>
          <w:szCs w:val="24"/>
        </w:rPr>
        <w:t xml:space="preserve"> __________ </w:t>
      </w:r>
      <w:r w:rsidRPr="005D0183">
        <w:rPr>
          <w:szCs w:val="24"/>
        </w:rPr>
        <w:t>(</w:t>
      </w:r>
      <w:r w:rsidRPr="00405313">
        <w:rPr>
          <w:i/>
          <w:szCs w:val="24"/>
        </w:rPr>
        <w:t xml:space="preserve">no earlier than </w:t>
      </w:r>
      <w:r w:rsidR="000C79E9" w:rsidRPr="00405313">
        <w:rPr>
          <w:i/>
          <w:szCs w:val="24"/>
        </w:rPr>
        <w:t>thirty (</w:t>
      </w:r>
      <w:r w:rsidRPr="00405313">
        <w:rPr>
          <w:i/>
          <w:szCs w:val="24"/>
        </w:rPr>
        <w:t>30</w:t>
      </w:r>
      <w:r w:rsidR="000C79E9" w:rsidRPr="00405313">
        <w:rPr>
          <w:i/>
          <w:szCs w:val="24"/>
        </w:rPr>
        <w:t>)</w:t>
      </w:r>
      <w:r w:rsidRPr="00405313">
        <w:rPr>
          <w:i/>
          <w:szCs w:val="24"/>
        </w:rPr>
        <w:t xml:space="preserve"> days before this Certificate</w:t>
      </w:r>
      <w:r w:rsidRPr="005D0183">
        <w:rPr>
          <w:szCs w:val="24"/>
        </w:rPr>
        <w:t>)</w:t>
      </w:r>
      <w:r w:rsidR="00405313">
        <w:rPr>
          <w:szCs w:val="24"/>
        </w:rPr>
        <w:t>,</w:t>
      </w:r>
      <w:r w:rsidRPr="005D0183">
        <w:rPr>
          <w:szCs w:val="24"/>
        </w:rPr>
        <w:t xml:space="preserve"> of the appropriate UCC filing office(s) indicating that no UCC filings have been made against Borrower, the Project or the Project Assets</w:t>
      </w:r>
      <w:r w:rsidR="009B6580">
        <w:rPr>
          <w:szCs w:val="24"/>
        </w:rPr>
        <w:t xml:space="preserve"> (except for UCC filings to be terminated promptly following closing of the Loan)</w:t>
      </w:r>
      <w:r w:rsidR="002F2E5A" w:rsidRPr="005D0183">
        <w:rPr>
          <w:szCs w:val="24"/>
        </w:rPr>
        <w:t>,</w:t>
      </w:r>
      <w:r w:rsidR="00142AC2" w:rsidRPr="005D0183">
        <w:rPr>
          <w:szCs w:val="24"/>
        </w:rPr>
        <w:t xml:space="preserve"> unless approved in writing by HUD</w:t>
      </w:r>
      <w:r w:rsidRPr="005D0183">
        <w:rPr>
          <w:szCs w:val="24"/>
        </w:rPr>
        <w:t>.</w:t>
      </w:r>
    </w:p>
    <w:p w14:paraId="403261EA" w14:textId="77777777" w:rsidR="00435263" w:rsidRDefault="00435263" w:rsidP="00CE3F05">
      <w:pPr>
        <w:pStyle w:val="ListParagraph"/>
        <w:rPr>
          <w:szCs w:val="24"/>
        </w:rPr>
      </w:pPr>
    </w:p>
    <w:p w14:paraId="67E325BF" w14:textId="720D2366" w:rsidR="00435263" w:rsidRDefault="00435263" w:rsidP="00CE3F05">
      <w:pPr>
        <w:pStyle w:val="BodyText2"/>
        <w:numPr>
          <w:ilvl w:val="0"/>
          <w:numId w:val="12"/>
        </w:numPr>
        <w:spacing w:line="240" w:lineRule="auto"/>
        <w:ind w:left="0" w:firstLine="720"/>
        <w:rPr>
          <w:rFonts w:ascii="Times New Roman" w:hAnsi="Times New Roman"/>
          <w:szCs w:val="24"/>
        </w:rPr>
      </w:pPr>
      <w:r w:rsidRPr="00435263">
        <w:rPr>
          <w:rFonts w:ascii="Times New Roman" w:hAnsi="Times New Roman"/>
          <w:szCs w:val="24"/>
        </w:rPr>
        <w:t xml:space="preserve">Beginning with the date on which the first payment toward amortization is required to be made by the terms of the Loan or at such later date as may be agreed to by HUD in writing, Lender shall require a monthly deposit with Lender or a depository satisfactory to Lender in accordance with Program Obligations of the sum required by the Borrower Regulatory Agreement constituting a Reserve for Replacement, which account shall be subject to Lender’s order and from which account withdrawals may be made only upon the receipt of the prior written approval of HUD.  Lender acknowledges that the amount of the monthly deposit may be increased or decreased from time to time at the direction of HUD in accordance with Program Obligations. In connection therewith, every ten (10) years, beginning 20___, Lender shall obtain a </w:t>
      </w:r>
      <w:r w:rsidR="00D735C0">
        <w:rPr>
          <w:rFonts w:ascii="Times New Roman" w:hAnsi="Times New Roman"/>
          <w:szCs w:val="24"/>
        </w:rPr>
        <w:t xml:space="preserve">new PCNA for HUD to evaluate.  </w:t>
      </w:r>
      <w:r w:rsidRPr="00435263">
        <w:rPr>
          <w:rFonts w:ascii="Times New Roman" w:hAnsi="Times New Roman"/>
          <w:szCs w:val="24"/>
        </w:rPr>
        <w:t>The cost of each such PCNA may be paid from the Reserve for Replacement.</w:t>
      </w:r>
      <w:r w:rsidRPr="00435263">
        <w:rPr>
          <w:szCs w:val="24"/>
        </w:rPr>
        <w:t xml:space="preserve">  </w:t>
      </w:r>
      <w:r w:rsidRPr="00435263">
        <w:rPr>
          <w:rFonts w:ascii="Times New Roman" w:hAnsi="Times New Roman"/>
          <w:szCs w:val="24"/>
        </w:rPr>
        <w:t>Such funds shall at all times remain under the control of Lender or Lender’s designee and shall be held in accounts insured or guaranteed by a federal agency and in accordance with Program Obligations.  Notice of any failure to receive the required deposits shall be forwarded to HUD within sixty (60) days of the date such deposits are due.</w:t>
      </w:r>
    </w:p>
    <w:p w14:paraId="102C0521" w14:textId="77777777" w:rsidR="00435263" w:rsidRDefault="00435263" w:rsidP="00CE3F05">
      <w:pPr>
        <w:pStyle w:val="BodyText2"/>
        <w:spacing w:line="240" w:lineRule="auto"/>
        <w:ind w:left="720"/>
        <w:rPr>
          <w:rFonts w:ascii="Times New Roman" w:hAnsi="Times New Roman"/>
          <w:szCs w:val="24"/>
        </w:rPr>
      </w:pPr>
    </w:p>
    <w:p w14:paraId="03CD7651" w14:textId="3306DDAD" w:rsidR="00B050BB" w:rsidRPr="000D45B0" w:rsidRDefault="00D46793" w:rsidP="00CE3F05">
      <w:pPr>
        <w:pStyle w:val="BodyText2"/>
        <w:numPr>
          <w:ilvl w:val="0"/>
          <w:numId w:val="12"/>
        </w:numPr>
        <w:spacing w:line="240" w:lineRule="auto"/>
        <w:ind w:left="0" w:firstLine="720"/>
        <w:rPr>
          <w:rFonts w:ascii="Times New Roman" w:hAnsi="Times New Roman"/>
          <w:szCs w:val="24"/>
        </w:rPr>
      </w:pPr>
      <w:r w:rsidRPr="005D0183">
        <w:rPr>
          <w:rFonts w:ascii="Times New Roman" w:hAnsi="Times New Roman"/>
          <w:szCs w:val="24"/>
        </w:rPr>
        <w:t xml:space="preserve">In cases where a Residual Receipts account is required </w:t>
      </w:r>
      <w:r w:rsidR="007E35D1" w:rsidRPr="005D0183">
        <w:rPr>
          <w:rFonts w:ascii="Times New Roman" w:hAnsi="Times New Roman"/>
          <w:szCs w:val="24"/>
        </w:rPr>
        <w:t xml:space="preserve">with respect to the Loan </w:t>
      </w:r>
      <w:r w:rsidRPr="005D0183">
        <w:rPr>
          <w:rFonts w:ascii="Times New Roman" w:hAnsi="Times New Roman"/>
          <w:szCs w:val="24"/>
        </w:rPr>
        <w:t xml:space="preserve">under the </w:t>
      </w:r>
      <w:r w:rsidR="00370147" w:rsidRPr="005D0183">
        <w:rPr>
          <w:rFonts w:ascii="Times New Roman" w:hAnsi="Times New Roman"/>
          <w:szCs w:val="24"/>
        </w:rPr>
        <w:t xml:space="preserve">Borrower </w:t>
      </w:r>
      <w:r w:rsidRPr="005D0183">
        <w:rPr>
          <w:rFonts w:ascii="Times New Roman" w:hAnsi="Times New Roman"/>
          <w:szCs w:val="24"/>
        </w:rPr>
        <w:t>Regulatory Agreement, Lender shall deposit or place in a depository satisfactory to Lender</w:t>
      </w:r>
      <w:r w:rsidR="00DD5ED7" w:rsidRPr="005D0183">
        <w:rPr>
          <w:rFonts w:ascii="Times New Roman" w:hAnsi="Times New Roman"/>
          <w:szCs w:val="24"/>
        </w:rPr>
        <w:t>,</w:t>
      </w:r>
      <w:r w:rsidRPr="005D0183">
        <w:rPr>
          <w:rFonts w:ascii="Times New Roman" w:hAnsi="Times New Roman"/>
          <w:szCs w:val="24"/>
        </w:rPr>
        <w:t xml:space="preserve"> </w:t>
      </w:r>
      <w:r w:rsidR="0019558B" w:rsidRPr="005D0183">
        <w:rPr>
          <w:rFonts w:ascii="Times New Roman" w:hAnsi="Times New Roman"/>
          <w:szCs w:val="24"/>
        </w:rPr>
        <w:t xml:space="preserve">in accordance with </w:t>
      </w:r>
      <w:r w:rsidR="006667CF" w:rsidRPr="005D0183">
        <w:rPr>
          <w:rFonts w:ascii="Times New Roman" w:hAnsi="Times New Roman"/>
          <w:szCs w:val="24"/>
        </w:rPr>
        <w:t>Program Obligations</w:t>
      </w:r>
      <w:r w:rsidR="00DD5ED7" w:rsidRPr="005D0183">
        <w:rPr>
          <w:rFonts w:ascii="Times New Roman" w:hAnsi="Times New Roman"/>
          <w:szCs w:val="24"/>
        </w:rPr>
        <w:t>,</w:t>
      </w:r>
      <w:r w:rsidR="006667CF" w:rsidRPr="005D0183">
        <w:rPr>
          <w:rFonts w:ascii="Times New Roman" w:hAnsi="Times New Roman"/>
          <w:szCs w:val="24"/>
        </w:rPr>
        <w:t xml:space="preserve"> </w:t>
      </w:r>
      <w:r w:rsidRPr="005D0183">
        <w:rPr>
          <w:rFonts w:ascii="Times New Roman" w:hAnsi="Times New Roman"/>
          <w:szCs w:val="24"/>
        </w:rPr>
        <w:t xml:space="preserve">all funds received from Borrower </w:t>
      </w:r>
      <w:r w:rsidR="006F66A3" w:rsidRPr="005D0183">
        <w:rPr>
          <w:rFonts w:ascii="Times New Roman" w:hAnsi="Times New Roman"/>
          <w:szCs w:val="24"/>
        </w:rPr>
        <w:t>for deposit therein</w:t>
      </w:r>
      <w:r w:rsidRPr="005D0183">
        <w:rPr>
          <w:rFonts w:ascii="Times New Roman" w:hAnsi="Times New Roman"/>
          <w:szCs w:val="24"/>
        </w:rPr>
        <w:t>.  The Residual Receipts account shall be subject to the control of Lender, and withdrawals may be made only with the prior written approval of</w:t>
      </w:r>
      <w:r w:rsidR="007E35D1" w:rsidRPr="005D0183">
        <w:rPr>
          <w:rFonts w:ascii="Times New Roman" w:hAnsi="Times New Roman"/>
          <w:szCs w:val="24"/>
        </w:rPr>
        <w:t xml:space="preserve"> HUD</w:t>
      </w:r>
      <w:r w:rsidRPr="005D0183">
        <w:rPr>
          <w:rFonts w:ascii="Times New Roman" w:hAnsi="Times New Roman"/>
          <w:szCs w:val="24"/>
        </w:rPr>
        <w:t xml:space="preserve">.  </w:t>
      </w:r>
      <w:r w:rsidR="00DD5ED7" w:rsidRPr="005D0183">
        <w:rPr>
          <w:rFonts w:ascii="Times New Roman" w:hAnsi="Times New Roman"/>
          <w:szCs w:val="24"/>
        </w:rPr>
        <w:t xml:space="preserve">These funds shall be held in an interest-bearing account which shall be insured or guaranteed by a federal agency and </w:t>
      </w:r>
      <w:r w:rsidR="00A675CF" w:rsidRPr="005D0183">
        <w:rPr>
          <w:rFonts w:ascii="Times New Roman" w:hAnsi="Times New Roman"/>
          <w:szCs w:val="24"/>
        </w:rPr>
        <w:t>in accordance with</w:t>
      </w:r>
      <w:r w:rsidR="00DD5ED7" w:rsidRPr="005D0183">
        <w:rPr>
          <w:rFonts w:ascii="Times New Roman" w:hAnsi="Times New Roman"/>
          <w:szCs w:val="24"/>
        </w:rPr>
        <w:t xml:space="preserve"> Program Obligations.  </w:t>
      </w:r>
      <w:r w:rsidRPr="005D0183">
        <w:rPr>
          <w:rFonts w:ascii="Times New Roman" w:hAnsi="Times New Roman"/>
          <w:szCs w:val="24"/>
        </w:rPr>
        <w:t>Lender agrees to notify HUD in writing of any non-compliance with Program Obligations with respect to such Residual Receipts account immediately when known to Lender.</w:t>
      </w:r>
      <w:r w:rsidR="00B050BB">
        <w:rPr>
          <w:rFonts w:ascii="Times New Roman" w:hAnsi="Times New Roman"/>
          <w:szCs w:val="24"/>
        </w:rPr>
        <w:t xml:space="preserve"> </w:t>
      </w:r>
    </w:p>
    <w:p w14:paraId="7C40C528" w14:textId="77777777" w:rsidR="005D0183" w:rsidRDefault="00B050BB" w:rsidP="00CE3F05">
      <w:pPr>
        <w:pStyle w:val="BodyText2"/>
        <w:spacing w:line="240" w:lineRule="auto"/>
        <w:rPr>
          <w:szCs w:val="24"/>
        </w:rPr>
      </w:pPr>
      <w:r>
        <w:rPr>
          <w:rFonts w:ascii="Times New Roman" w:hAnsi="Times New Roman"/>
          <w:szCs w:val="24"/>
        </w:rPr>
        <w:t xml:space="preserve">          </w:t>
      </w:r>
    </w:p>
    <w:p w14:paraId="5BD89786" w14:textId="5E5E07D5" w:rsidR="00D46793" w:rsidRDefault="00D46793" w:rsidP="00CE3F05">
      <w:pPr>
        <w:pStyle w:val="BodyText2"/>
        <w:numPr>
          <w:ilvl w:val="0"/>
          <w:numId w:val="12"/>
        </w:numPr>
        <w:spacing w:line="240" w:lineRule="auto"/>
        <w:ind w:left="0" w:firstLine="720"/>
        <w:rPr>
          <w:rFonts w:ascii="Times New Roman" w:hAnsi="Times New Roman"/>
          <w:szCs w:val="24"/>
        </w:rPr>
      </w:pPr>
      <w:r w:rsidRPr="005D0183">
        <w:rPr>
          <w:rFonts w:ascii="Times New Roman" w:hAnsi="Times New Roman"/>
          <w:szCs w:val="24"/>
        </w:rPr>
        <w:t xml:space="preserve">Lender agrees to:  (a) obtain the prior written approval and/or consent of HUD in those instances required </w:t>
      </w:r>
      <w:r w:rsidR="00381427">
        <w:rPr>
          <w:rFonts w:ascii="Times New Roman" w:hAnsi="Times New Roman"/>
          <w:szCs w:val="24"/>
        </w:rPr>
        <w:t>by</w:t>
      </w:r>
      <w:r w:rsidRPr="005D0183">
        <w:rPr>
          <w:rFonts w:ascii="Times New Roman" w:hAnsi="Times New Roman"/>
          <w:szCs w:val="24"/>
        </w:rPr>
        <w:t xml:space="preserve"> the </w:t>
      </w:r>
      <w:r w:rsidR="00370147" w:rsidRPr="005D0183">
        <w:rPr>
          <w:rFonts w:ascii="Times New Roman" w:hAnsi="Times New Roman"/>
          <w:szCs w:val="24"/>
        </w:rPr>
        <w:t xml:space="preserve">Borrower </w:t>
      </w:r>
      <w:r w:rsidRPr="005D0183">
        <w:rPr>
          <w:rFonts w:ascii="Times New Roman" w:hAnsi="Times New Roman"/>
          <w:szCs w:val="24"/>
        </w:rPr>
        <w:t>Security Instrument</w:t>
      </w:r>
      <w:r w:rsidR="00337781" w:rsidRPr="005D0183">
        <w:rPr>
          <w:rFonts w:ascii="Times New Roman" w:hAnsi="Times New Roman"/>
          <w:szCs w:val="24"/>
        </w:rPr>
        <w:t xml:space="preserve">; </w:t>
      </w:r>
      <w:r w:rsidRPr="005D0183">
        <w:rPr>
          <w:rFonts w:ascii="Times New Roman" w:hAnsi="Times New Roman"/>
          <w:szCs w:val="24"/>
        </w:rPr>
        <w:t xml:space="preserve">(b) furnish HUD with all pleadings, reports and data in those instances required </w:t>
      </w:r>
      <w:r w:rsidR="00381427">
        <w:rPr>
          <w:rFonts w:ascii="Times New Roman" w:hAnsi="Times New Roman"/>
          <w:szCs w:val="24"/>
        </w:rPr>
        <w:t>by</w:t>
      </w:r>
      <w:r w:rsidRPr="005D0183">
        <w:rPr>
          <w:rFonts w:ascii="Times New Roman" w:hAnsi="Times New Roman"/>
          <w:szCs w:val="24"/>
        </w:rPr>
        <w:t xml:space="preserve"> the </w:t>
      </w:r>
      <w:r w:rsidR="00370147" w:rsidRPr="005D0183">
        <w:rPr>
          <w:rFonts w:ascii="Times New Roman" w:hAnsi="Times New Roman"/>
          <w:szCs w:val="24"/>
        </w:rPr>
        <w:t xml:space="preserve">Borrower </w:t>
      </w:r>
      <w:r w:rsidRPr="005D0183">
        <w:rPr>
          <w:rFonts w:ascii="Times New Roman" w:hAnsi="Times New Roman"/>
          <w:szCs w:val="24"/>
        </w:rPr>
        <w:t>Security Instrument, including but not limited to the physical inspection report of the Mortgaged Property</w:t>
      </w:r>
      <w:r w:rsidR="007E35D1" w:rsidRPr="005D0183">
        <w:rPr>
          <w:rFonts w:ascii="Times New Roman" w:hAnsi="Times New Roman"/>
          <w:szCs w:val="24"/>
        </w:rPr>
        <w:t xml:space="preserve">, except for physical inspections performed by HUD or on behalf of HUD, </w:t>
      </w:r>
      <w:r w:rsidRPr="005D0183">
        <w:rPr>
          <w:rFonts w:ascii="Times New Roman" w:hAnsi="Times New Roman"/>
          <w:szCs w:val="24"/>
        </w:rPr>
        <w:t>and financial reporting data</w:t>
      </w:r>
      <w:r w:rsidR="00337781" w:rsidRPr="005D0183">
        <w:rPr>
          <w:rFonts w:ascii="Times New Roman" w:hAnsi="Times New Roman"/>
          <w:szCs w:val="24"/>
        </w:rPr>
        <w:t xml:space="preserve">; and (c) furnish HUD with a copy of any application by Lender for the appointment of a receiver pursuant to the </w:t>
      </w:r>
      <w:r w:rsidR="00370147" w:rsidRPr="005D0183">
        <w:rPr>
          <w:rFonts w:ascii="Times New Roman" w:hAnsi="Times New Roman"/>
          <w:szCs w:val="24"/>
        </w:rPr>
        <w:t xml:space="preserve">Borrower </w:t>
      </w:r>
      <w:r w:rsidR="00337781" w:rsidRPr="005D0183">
        <w:rPr>
          <w:rFonts w:ascii="Times New Roman" w:hAnsi="Times New Roman"/>
          <w:szCs w:val="24"/>
        </w:rPr>
        <w:t>Security Instrument and all related pleadings</w:t>
      </w:r>
      <w:r w:rsidRPr="005D0183">
        <w:rPr>
          <w:rFonts w:ascii="Times New Roman" w:hAnsi="Times New Roman"/>
          <w:szCs w:val="24"/>
        </w:rPr>
        <w:t>.</w:t>
      </w:r>
    </w:p>
    <w:p w14:paraId="6FA61C2A" w14:textId="77777777" w:rsidR="001B41D9" w:rsidRDefault="001B41D9" w:rsidP="00CE3F05">
      <w:pPr>
        <w:pStyle w:val="ListParagraph"/>
        <w:rPr>
          <w:szCs w:val="24"/>
        </w:rPr>
      </w:pPr>
    </w:p>
    <w:p w14:paraId="1F39E399" w14:textId="35B4EB22" w:rsidR="00D46793" w:rsidRDefault="00D46793" w:rsidP="00CE3F05">
      <w:pPr>
        <w:pStyle w:val="BodyText2"/>
        <w:spacing w:line="240" w:lineRule="auto"/>
        <w:ind w:left="720"/>
        <w:rPr>
          <w:rFonts w:ascii="Times New Roman" w:hAnsi="Times New Roman"/>
          <w:szCs w:val="24"/>
        </w:rPr>
      </w:pPr>
    </w:p>
    <w:p w14:paraId="78AD577B" w14:textId="77777777" w:rsidR="001B41D9" w:rsidRPr="001B41D9" w:rsidRDefault="001B41D9" w:rsidP="00CE3F05">
      <w:pPr>
        <w:pStyle w:val="BodyText2"/>
        <w:spacing w:line="240" w:lineRule="auto"/>
        <w:ind w:left="720"/>
        <w:rPr>
          <w:rFonts w:ascii="Times New Roman" w:hAnsi="Times New Roman"/>
          <w:szCs w:val="24"/>
        </w:rPr>
      </w:pPr>
    </w:p>
    <w:p w14:paraId="0ADD17FD" w14:textId="77777777" w:rsidR="00D46793" w:rsidRPr="005D0183" w:rsidRDefault="00381427" w:rsidP="00CE3F05">
      <w:pPr>
        <w:pStyle w:val="Heading2"/>
        <w:rPr>
          <w:rFonts w:ascii="Times New Roman" w:hAnsi="Times New Roman"/>
          <w:szCs w:val="24"/>
          <w:u w:val="none"/>
        </w:rPr>
      </w:pPr>
      <w:r>
        <w:rPr>
          <w:rFonts w:ascii="Times New Roman" w:hAnsi="Times New Roman"/>
          <w:szCs w:val="24"/>
          <w:u w:val="none"/>
        </w:rPr>
        <w:t xml:space="preserve">V.  </w:t>
      </w:r>
      <w:r w:rsidR="00D46793" w:rsidRPr="005D0183">
        <w:rPr>
          <w:rFonts w:ascii="Times New Roman" w:hAnsi="Times New Roman"/>
          <w:szCs w:val="24"/>
          <w:u w:val="none"/>
        </w:rPr>
        <w:t>CERTIFICATIONS</w:t>
      </w:r>
      <w:r w:rsidR="00F07D85" w:rsidRPr="005D0183">
        <w:rPr>
          <w:rFonts w:ascii="Times New Roman" w:hAnsi="Times New Roman"/>
          <w:szCs w:val="24"/>
          <w:u w:val="none"/>
        </w:rPr>
        <w:t>, AGR</w:t>
      </w:r>
      <w:r w:rsidR="005D0183">
        <w:rPr>
          <w:rFonts w:ascii="Times New Roman" w:hAnsi="Times New Roman"/>
          <w:szCs w:val="24"/>
          <w:u w:val="none"/>
        </w:rPr>
        <w:t>EEMENTS</w:t>
      </w:r>
      <w:r w:rsidR="00F07D85" w:rsidRPr="005D0183">
        <w:rPr>
          <w:rFonts w:ascii="Times New Roman" w:hAnsi="Times New Roman"/>
          <w:szCs w:val="24"/>
          <w:u w:val="none"/>
        </w:rPr>
        <w:t xml:space="preserve"> AND ACKNOWLEDGEMENTS</w:t>
      </w:r>
      <w:r w:rsidR="005D0183">
        <w:rPr>
          <w:rFonts w:ascii="Times New Roman" w:hAnsi="Times New Roman"/>
          <w:szCs w:val="24"/>
          <w:u w:val="none"/>
        </w:rPr>
        <w:t>.</w:t>
      </w:r>
    </w:p>
    <w:p w14:paraId="5EEDE940" w14:textId="77777777" w:rsidR="00D46793" w:rsidRPr="007D3BF4" w:rsidRDefault="00D46793" w:rsidP="00CE3F05">
      <w:pPr>
        <w:rPr>
          <w:szCs w:val="24"/>
        </w:rPr>
      </w:pPr>
    </w:p>
    <w:p w14:paraId="681A19C2" w14:textId="7CE61347" w:rsidR="00FB4AC1" w:rsidRDefault="00D46793" w:rsidP="00CE3F05">
      <w:pPr>
        <w:numPr>
          <w:ilvl w:val="0"/>
          <w:numId w:val="12"/>
        </w:numPr>
        <w:ind w:left="0" w:firstLine="720"/>
        <w:rPr>
          <w:szCs w:val="24"/>
        </w:rPr>
      </w:pPr>
      <w:r w:rsidRPr="007D3BF4">
        <w:rPr>
          <w:szCs w:val="24"/>
        </w:rPr>
        <w:t>Lender certifies that if Borrower defaults in its obligation</w:t>
      </w:r>
      <w:r w:rsidR="004D5879" w:rsidRPr="007D3BF4">
        <w:rPr>
          <w:szCs w:val="24"/>
        </w:rPr>
        <w:t>s</w:t>
      </w:r>
      <w:r w:rsidRPr="007D3BF4">
        <w:rPr>
          <w:szCs w:val="24"/>
        </w:rPr>
        <w:t xml:space="preserve"> to </w:t>
      </w:r>
      <w:r w:rsidR="004D5879" w:rsidRPr="007D3BF4">
        <w:rPr>
          <w:szCs w:val="24"/>
        </w:rPr>
        <w:t xml:space="preserve">(i) </w:t>
      </w:r>
      <w:r w:rsidRPr="007D3BF4">
        <w:rPr>
          <w:szCs w:val="24"/>
        </w:rPr>
        <w:t>complete construction of the Improvements</w:t>
      </w:r>
      <w:r w:rsidR="004D5879" w:rsidRPr="007D3BF4">
        <w:rPr>
          <w:szCs w:val="24"/>
        </w:rPr>
        <w:t>,</w:t>
      </w:r>
      <w:r w:rsidRPr="007D3BF4">
        <w:rPr>
          <w:szCs w:val="24"/>
        </w:rPr>
        <w:t xml:space="preserve"> </w:t>
      </w:r>
      <w:r w:rsidR="004D5879" w:rsidRPr="007D3BF4">
        <w:rPr>
          <w:szCs w:val="24"/>
        </w:rPr>
        <w:t xml:space="preserve">or (ii) to complete </w:t>
      </w:r>
      <w:r w:rsidR="002F2E5A" w:rsidRPr="007D3BF4">
        <w:rPr>
          <w:szCs w:val="24"/>
        </w:rPr>
        <w:t xml:space="preserve">substantial rehabilitation </w:t>
      </w:r>
      <w:r w:rsidR="004D5879" w:rsidRPr="007D3BF4">
        <w:rPr>
          <w:szCs w:val="24"/>
        </w:rPr>
        <w:t xml:space="preserve">to the Improvements </w:t>
      </w:r>
      <w:r w:rsidRPr="007D3BF4">
        <w:rPr>
          <w:szCs w:val="24"/>
        </w:rPr>
        <w:t xml:space="preserve">on the Mortgaged Property, Lender has the right, transferable to HUD, to </w:t>
      </w:r>
      <w:r w:rsidR="004D5879" w:rsidRPr="007D3BF4">
        <w:rPr>
          <w:szCs w:val="24"/>
        </w:rPr>
        <w:t xml:space="preserve">(i) </w:t>
      </w:r>
      <w:r w:rsidRPr="007D3BF4">
        <w:rPr>
          <w:szCs w:val="24"/>
        </w:rPr>
        <w:t>complete the Improvements as provided in the Building Loan Agreement</w:t>
      </w:r>
      <w:r w:rsidR="004D5879" w:rsidRPr="007D3BF4">
        <w:rPr>
          <w:szCs w:val="24"/>
        </w:rPr>
        <w:t xml:space="preserve">, or (ii) complete any </w:t>
      </w:r>
      <w:r w:rsidR="002F2E5A" w:rsidRPr="007D3BF4">
        <w:rPr>
          <w:szCs w:val="24"/>
        </w:rPr>
        <w:t>substantial rehabilitation</w:t>
      </w:r>
      <w:r w:rsidR="004D5879" w:rsidRPr="007D3BF4">
        <w:rPr>
          <w:szCs w:val="24"/>
        </w:rPr>
        <w:t xml:space="preserve"> to the Improvements</w:t>
      </w:r>
      <w:r w:rsidRPr="007D3BF4">
        <w:rPr>
          <w:szCs w:val="24"/>
        </w:rPr>
        <w:t xml:space="preserve">.  In the event completion of the Improvements </w:t>
      </w:r>
      <w:r w:rsidR="004D5879" w:rsidRPr="007D3BF4">
        <w:rPr>
          <w:szCs w:val="24"/>
        </w:rPr>
        <w:t xml:space="preserve">or completion of </w:t>
      </w:r>
      <w:r w:rsidR="002F2E5A" w:rsidRPr="007D3BF4">
        <w:rPr>
          <w:szCs w:val="24"/>
        </w:rPr>
        <w:t>substantial rehabilitation</w:t>
      </w:r>
      <w:r w:rsidR="004D5879" w:rsidRPr="007D3BF4">
        <w:rPr>
          <w:szCs w:val="24"/>
        </w:rPr>
        <w:t xml:space="preserve"> to the Improvements </w:t>
      </w:r>
      <w:r w:rsidRPr="007D3BF4">
        <w:rPr>
          <w:szCs w:val="24"/>
        </w:rPr>
        <w:t xml:space="preserve">is undertaken by either Lender or HUD, the undisbursed balance of the Loan may be advanced for </w:t>
      </w:r>
      <w:r w:rsidR="00902491">
        <w:rPr>
          <w:szCs w:val="24"/>
        </w:rPr>
        <w:t>such</w:t>
      </w:r>
      <w:r w:rsidRPr="007D3BF4">
        <w:rPr>
          <w:szCs w:val="24"/>
        </w:rPr>
        <w:t xml:space="preserve"> purpose and to discharge any valid liens or claims against the Mortgaged Property.  Such advances shall be considered as made for the account of Borrower and shall be covered by the terms of the </w:t>
      </w:r>
      <w:r w:rsidR="00370147">
        <w:rPr>
          <w:szCs w:val="24"/>
        </w:rPr>
        <w:t xml:space="preserve">Borrower </w:t>
      </w:r>
      <w:r w:rsidRPr="007D3BF4">
        <w:rPr>
          <w:szCs w:val="24"/>
        </w:rPr>
        <w:t>Security Instrument and the Contract of Insurance.</w:t>
      </w:r>
    </w:p>
    <w:p w14:paraId="4C5B1BB1" w14:textId="77777777" w:rsidR="00FB4AC1" w:rsidRDefault="00FB4AC1" w:rsidP="00CE3F05">
      <w:pPr>
        <w:rPr>
          <w:szCs w:val="24"/>
        </w:rPr>
      </w:pPr>
    </w:p>
    <w:p w14:paraId="5E422493" w14:textId="13C1F2DA" w:rsidR="00D46793" w:rsidRDefault="00D46793" w:rsidP="00CE3F05">
      <w:pPr>
        <w:numPr>
          <w:ilvl w:val="0"/>
          <w:numId w:val="12"/>
        </w:numPr>
        <w:ind w:left="0" w:firstLine="720"/>
        <w:rPr>
          <w:szCs w:val="24"/>
        </w:rPr>
      </w:pPr>
      <w:r w:rsidRPr="00FB4AC1">
        <w:rPr>
          <w:szCs w:val="24"/>
        </w:rPr>
        <w:t>So long as</w:t>
      </w:r>
      <w:r w:rsidR="00FA54EE">
        <w:rPr>
          <w:szCs w:val="24"/>
        </w:rPr>
        <w:t xml:space="preserve"> </w:t>
      </w:r>
      <w:r w:rsidRPr="00FB4AC1">
        <w:rPr>
          <w:szCs w:val="24"/>
        </w:rPr>
        <w:t xml:space="preserve"> Contractor </w:t>
      </w:r>
      <w:r w:rsidR="002061AF">
        <w:rPr>
          <w:szCs w:val="24"/>
        </w:rPr>
        <w:t xml:space="preserve">(as defined below) </w:t>
      </w:r>
      <w:r w:rsidRPr="00FB4AC1">
        <w:rPr>
          <w:szCs w:val="24"/>
        </w:rPr>
        <w:t xml:space="preserve">or Borrower, or, upon default, </w:t>
      </w:r>
      <w:r w:rsidR="00FB4AC1">
        <w:rPr>
          <w:szCs w:val="24"/>
        </w:rPr>
        <w:t xml:space="preserve">the </w:t>
      </w:r>
      <w:r w:rsidRPr="00FB4AC1">
        <w:rPr>
          <w:szCs w:val="24"/>
        </w:rPr>
        <w:t xml:space="preserve">surety </w:t>
      </w:r>
      <w:r w:rsidR="00FB4AC1">
        <w:rPr>
          <w:szCs w:val="24"/>
        </w:rPr>
        <w:t xml:space="preserve">of Contractor </w:t>
      </w:r>
      <w:r w:rsidRPr="00FB4AC1">
        <w:rPr>
          <w:szCs w:val="24"/>
        </w:rPr>
        <w:t xml:space="preserve">or any other person authorized to act on behalf of or in substitution for </w:t>
      </w:r>
      <w:r w:rsidR="002F2E5A" w:rsidRPr="00FB4AC1">
        <w:rPr>
          <w:szCs w:val="24"/>
        </w:rPr>
        <w:t xml:space="preserve">any of </w:t>
      </w:r>
      <w:r w:rsidRPr="00FB4AC1">
        <w:rPr>
          <w:szCs w:val="24"/>
        </w:rPr>
        <w:t xml:space="preserve">them shall be willing and able to complete construction </w:t>
      </w:r>
      <w:r w:rsidR="00337781" w:rsidRPr="00FB4AC1">
        <w:rPr>
          <w:szCs w:val="24"/>
        </w:rPr>
        <w:t xml:space="preserve">or </w:t>
      </w:r>
      <w:r w:rsidR="002F2E5A" w:rsidRPr="00FB4AC1">
        <w:rPr>
          <w:szCs w:val="24"/>
        </w:rPr>
        <w:t>substantial rehabilitation</w:t>
      </w:r>
      <w:r w:rsidR="00337781" w:rsidRPr="00FB4AC1">
        <w:rPr>
          <w:szCs w:val="24"/>
        </w:rPr>
        <w:t xml:space="preserve"> </w:t>
      </w:r>
      <w:r w:rsidRPr="00FB4AC1">
        <w:rPr>
          <w:szCs w:val="24"/>
        </w:rPr>
        <w:t xml:space="preserve">of the Improvements, Lender, upon HUD’s request, shall advance up to the undisbursed balance of the Loan and shall authorize release of any grant or loan proceeds or other funds available under </w:t>
      </w:r>
      <w:r w:rsidR="00030E0E" w:rsidRPr="00FB4AC1">
        <w:rPr>
          <w:szCs w:val="24"/>
        </w:rPr>
        <w:t>Section</w:t>
      </w:r>
      <w:r w:rsidRPr="00FB4AC1">
        <w:rPr>
          <w:szCs w:val="24"/>
        </w:rPr>
        <w:t xml:space="preserve"> </w:t>
      </w:r>
      <w:r w:rsidR="002F2E5A" w:rsidRPr="00FB4AC1">
        <w:rPr>
          <w:szCs w:val="24"/>
        </w:rPr>
        <w:t>9</w:t>
      </w:r>
      <w:r w:rsidRPr="00FB4AC1">
        <w:rPr>
          <w:szCs w:val="24"/>
        </w:rPr>
        <w:t xml:space="preserve"> above for that purpose.  The term “</w:t>
      </w:r>
      <w:r w:rsidRPr="00FB4AC1">
        <w:rPr>
          <w:b/>
          <w:szCs w:val="24"/>
        </w:rPr>
        <w:t>Contractor</w:t>
      </w:r>
      <w:r w:rsidRPr="00FB4AC1">
        <w:rPr>
          <w:szCs w:val="24"/>
        </w:rPr>
        <w:t xml:space="preserve">” as used </w:t>
      </w:r>
      <w:r w:rsidR="002061AF">
        <w:rPr>
          <w:szCs w:val="24"/>
        </w:rPr>
        <w:t xml:space="preserve">in this </w:t>
      </w:r>
      <w:r w:rsidR="00902491">
        <w:rPr>
          <w:szCs w:val="24"/>
        </w:rPr>
        <w:t>Certificate</w:t>
      </w:r>
      <w:r w:rsidRPr="00FB4AC1">
        <w:rPr>
          <w:szCs w:val="24"/>
        </w:rPr>
        <w:t>, means any person, corporation or other entity contracting directly with Borrower for the construction of all or any portion of the Improvements.</w:t>
      </w:r>
    </w:p>
    <w:p w14:paraId="2A81FBFD" w14:textId="77777777" w:rsidR="00E71D6B" w:rsidRPr="007D3BF4" w:rsidRDefault="00E71D6B" w:rsidP="00CE3F05">
      <w:pPr>
        <w:rPr>
          <w:szCs w:val="24"/>
        </w:rPr>
      </w:pPr>
    </w:p>
    <w:p w14:paraId="57ACD18E" w14:textId="77777777" w:rsidR="00D46793" w:rsidRPr="00040275" w:rsidRDefault="00D46793" w:rsidP="00CE3F05">
      <w:pPr>
        <w:numPr>
          <w:ilvl w:val="0"/>
          <w:numId w:val="12"/>
        </w:numPr>
        <w:ind w:left="0" w:firstLine="720"/>
        <w:rPr>
          <w:szCs w:val="24"/>
        </w:rPr>
      </w:pPr>
      <w:r w:rsidRPr="007D3BF4">
        <w:rPr>
          <w:szCs w:val="24"/>
        </w:rPr>
        <w:t>Lende</w:t>
      </w:r>
      <w:r w:rsidR="00902491">
        <w:rPr>
          <w:szCs w:val="24"/>
        </w:rPr>
        <w:t>r certifies and agrees that no Financing C</w:t>
      </w:r>
      <w:r w:rsidRPr="007D3BF4">
        <w:rPr>
          <w:szCs w:val="24"/>
        </w:rPr>
        <w:t xml:space="preserve">harges other than charges disclosed herein have been or shall be made.  Until final endorsement for insurance by HUD, all funds collected pursuant to </w:t>
      </w:r>
      <w:r w:rsidR="002061AF">
        <w:rPr>
          <w:szCs w:val="24"/>
        </w:rPr>
        <w:t>subsections</w:t>
      </w:r>
      <w:r w:rsidRPr="007D3BF4">
        <w:rPr>
          <w:szCs w:val="24"/>
        </w:rPr>
        <w:t xml:space="preserve"> (c), (d), or (e) below and not paid over to the permanent lender, plus any funds returned by the permanent lender, shall be held for the account of Borrower and shall be subject to HUD’s control and direction in the event of a claim un</w:t>
      </w:r>
      <w:r w:rsidR="002061AF">
        <w:rPr>
          <w:szCs w:val="24"/>
        </w:rPr>
        <w:t>der the Contract of Insurance.</w:t>
      </w:r>
      <w:r w:rsidR="00040275">
        <w:rPr>
          <w:szCs w:val="24"/>
        </w:rPr>
        <w:t xml:space="preserve">  </w:t>
      </w:r>
      <w:r w:rsidRPr="00040275">
        <w:rPr>
          <w:szCs w:val="24"/>
        </w:rPr>
        <w:t>Lender further certifies and agrees that:  (</w:t>
      </w:r>
      <w:r w:rsidRPr="00040275">
        <w:rPr>
          <w:i/>
          <w:szCs w:val="24"/>
        </w:rPr>
        <w:t xml:space="preserve">Check and complete the following applicable </w:t>
      </w:r>
      <w:r w:rsidR="002061AF" w:rsidRPr="00040275">
        <w:rPr>
          <w:i/>
          <w:szCs w:val="24"/>
        </w:rPr>
        <w:t>subsections.</w:t>
      </w:r>
      <w:r w:rsidRPr="00040275">
        <w:rPr>
          <w:szCs w:val="24"/>
        </w:rPr>
        <w:t>)</w:t>
      </w:r>
    </w:p>
    <w:p w14:paraId="1BF01AB7" w14:textId="77777777" w:rsidR="00D46793" w:rsidRPr="007D3BF4" w:rsidRDefault="00D46793" w:rsidP="00CE3F05">
      <w:pPr>
        <w:rPr>
          <w:szCs w:val="24"/>
        </w:rPr>
      </w:pPr>
    </w:p>
    <w:p w14:paraId="653DA80F" w14:textId="77777777" w:rsidR="00D46793" w:rsidRPr="007D3BF4" w:rsidRDefault="00D46793" w:rsidP="00CE3F05">
      <w:pPr>
        <w:rPr>
          <w:szCs w:val="24"/>
        </w:rPr>
      </w:pPr>
      <w:r w:rsidRPr="007D3BF4">
        <w:rPr>
          <w:szCs w:val="24"/>
        </w:rPr>
        <w:sym w:font="Wingdings" w:char="F06F"/>
      </w:r>
      <w:r w:rsidRPr="007D3BF4">
        <w:rPr>
          <w:szCs w:val="24"/>
        </w:rPr>
        <w:t xml:space="preserve">  </w:t>
      </w:r>
      <w:r w:rsidR="002061AF">
        <w:rPr>
          <w:szCs w:val="24"/>
        </w:rPr>
        <w:tab/>
      </w:r>
      <w:r w:rsidRPr="007D3BF4">
        <w:rPr>
          <w:szCs w:val="24"/>
        </w:rPr>
        <w:t xml:space="preserve">(a)  </w:t>
      </w:r>
      <w:r w:rsidR="002061AF">
        <w:rPr>
          <w:szCs w:val="24"/>
        </w:rPr>
        <w:tab/>
      </w:r>
      <w:r w:rsidRPr="007D3BF4">
        <w:rPr>
          <w:szCs w:val="24"/>
        </w:rPr>
        <w:t>Lender has not imposed and shall not impose a financing charge of any kind directly or indirectly, other than the initial service charge.</w:t>
      </w:r>
    </w:p>
    <w:p w14:paraId="09652F87" w14:textId="77777777" w:rsidR="00D46793" w:rsidRPr="007D3BF4" w:rsidRDefault="00D46793" w:rsidP="00CE3F05">
      <w:pPr>
        <w:rPr>
          <w:szCs w:val="24"/>
        </w:rPr>
      </w:pPr>
    </w:p>
    <w:p w14:paraId="09DD0CFD" w14:textId="77777777" w:rsidR="00D46793" w:rsidRPr="007D3BF4" w:rsidRDefault="00D46793" w:rsidP="00CE3F05">
      <w:pPr>
        <w:rPr>
          <w:szCs w:val="24"/>
        </w:rPr>
      </w:pPr>
      <w:r w:rsidRPr="007D3BF4">
        <w:rPr>
          <w:szCs w:val="24"/>
        </w:rPr>
        <w:sym w:font="Wingdings" w:char="F06F"/>
      </w:r>
      <w:r w:rsidRPr="007D3BF4">
        <w:rPr>
          <w:szCs w:val="24"/>
        </w:rPr>
        <w:t xml:space="preserve">  </w:t>
      </w:r>
      <w:r w:rsidR="002061AF">
        <w:rPr>
          <w:szCs w:val="24"/>
        </w:rPr>
        <w:tab/>
      </w:r>
      <w:r w:rsidRPr="007D3BF4">
        <w:rPr>
          <w:szCs w:val="24"/>
        </w:rPr>
        <w:t xml:space="preserve">(b)  </w:t>
      </w:r>
      <w:r w:rsidR="002061AF">
        <w:rPr>
          <w:szCs w:val="24"/>
        </w:rPr>
        <w:tab/>
      </w:r>
      <w:r w:rsidRPr="007D3BF4">
        <w:rPr>
          <w:szCs w:val="24"/>
        </w:rPr>
        <w:t xml:space="preserve">In addition to the initial service charge, Lender has collected </w:t>
      </w:r>
      <w:r w:rsidR="002061AF" w:rsidRPr="007D3BF4">
        <w:rPr>
          <w:szCs w:val="24"/>
        </w:rPr>
        <w:t>an amount of $</w:t>
      </w:r>
      <w:r w:rsidR="002061AF">
        <w:rPr>
          <w:szCs w:val="24"/>
        </w:rPr>
        <w:t>__________</w:t>
      </w:r>
      <w:r w:rsidR="002061AF" w:rsidRPr="007D3BF4">
        <w:rPr>
          <w:szCs w:val="24"/>
        </w:rPr>
        <w:t xml:space="preserve"> </w:t>
      </w:r>
      <w:r w:rsidRPr="007D3BF4">
        <w:rPr>
          <w:szCs w:val="24"/>
        </w:rPr>
        <w:t xml:space="preserve">in the form of </w:t>
      </w:r>
      <w:r w:rsidR="005D0183">
        <w:rPr>
          <w:szCs w:val="24"/>
        </w:rPr>
        <w:t>[</w:t>
      </w:r>
      <w:r w:rsidR="005D0183" w:rsidRPr="00E66066">
        <w:rPr>
          <w:i/>
          <w:szCs w:val="24"/>
        </w:rPr>
        <w:t>cash/letter of credit</w:t>
      </w:r>
      <w:r w:rsidR="002061AF">
        <w:rPr>
          <w:szCs w:val="24"/>
        </w:rPr>
        <w:t xml:space="preserve">] </w:t>
      </w:r>
      <w:r w:rsidRPr="007D3BF4">
        <w:rPr>
          <w:szCs w:val="24"/>
        </w:rPr>
        <w:t>as a discount or financing charge for the construction loan.  Also, an amount of $</w:t>
      </w:r>
      <w:r w:rsidR="002061AF">
        <w:rPr>
          <w:szCs w:val="24"/>
        </w:rPr>
        <w:t>__________</w:t>
      </w:r>
      <w:r w:rsidRPr="007D3BF4">
        <w:rPr>
          <w:szCs w:val="24"/>
        </w:rPr>
        <w:t xml:space="preserve"> has been collected in the form of </w:t>
      </w:r>
      <w:r w:rsidR="005D0183">
        <w:rPr>
          <w:szCs w:val="24"/>
        </w:rPr>
        <w:t>[</w:t>
      </w:r>
      <w:r w:rsidR="005D0183" w:rsidRPr="00E66066">
        <w:rPr>
          <w:i/>
          <w:szCs w:val="24"/>
        </w:rPr>
        <w:t>cash/letter of credit</w:t>
      </w:r>
      <w:r w:rsidR="005D0183" w:rsidRPr="00C97B40">
        <w:rPr>
          <w:szCs w:val="24"/>
        </w:rPr>
        <w:t>]</w:t>
      </w:r>
      <w:r w:rsidR="005D0183">
        <w:rPr>
          <w:i/>
          <w:szCs w:val="24"/>
        </w:rPr>
        <w:t xml:space="preserve"> </w:t>
      </w:r>
      <w:r w:rsidRPr="007D3BF4">
        <w:rPr>
          <w:szCs w:val="24"/>
        </w:rPr>
        <w:t xml:space="preserve">to cover </w:t>
      </w:r>
      <w:r w:rsidR="002061AF">
        <w:rPr>
          <w:szCs w:val="24"/>
        </w:rPr>
        <w:t>extension fees of the construction loan.</w:t>
      </w:r>
      <w:r w:rsidRPr="007D3BF4">
        <w:rPr>
          <w:szCs w:val="24"/>
        </w:rPr>
        <w:t xml:space="preserve">  In an attached addendum, Lender has identified the time frames in which </w:t>
      </w:r>
      <w:r w:rsidR="002061AF">
        <w:rPr>
          <w:szCs w:val="24"/>
        </w:rPr>
        <w:t>such extension fees must be paid.</w:t>
      </w:r>
    </w:p>
    <w:p w14:paraId="0047E935" w14:textId="77777777" w:rsidR="00D46793" w:rsidRPr="007D3BF4" w:rsidRDefault="00D46793" w:rsidP="00CE3F05">
      <w:pPr>
        <w:rPr>
          <w:szCs w:val="24"/>
        </w:rPr>
      </w:pPr>
    </w:p>
    <w:p w14:paraId="61CA3892" w14:textId="77777777" w:rsidR="00D46793" w:rsidRPr="007D3BF4" w:rsidRDefault="00D46793" w:rsidP="00CE3F05">
      <w:pPr>
        <w:rPr>
          <w:szCs w:val="24"/>
        </w:rPr>
      </w:pPr>
      <w:r w:rsidRPr="007D3BF4">
        <w:rPr>
          <w:szCs w:val="24"/>
        </w:rPr>
        <w:sym w:font="Wingdings" w:char="F06F"/>
      </w:r>
      <w:r w:rsidRPr="007D3BF4">
        <w:rPr>
          <w:szCs w:val="24"/>
        </w:rPr>
        <w:t xml:space="preserve">  </w:t>
      </w:r>
      <w:r w:rsidR="002061AF">
        <w:rPr>
          <w:szCs w:val="24"/>
        </w:rPr>
        <w:tab/>
      </w:r>
      <w:r w:rsidRPr="007D3BF4">
        <w:rPr>
          <w:szCs w:val="24"/>
        </w:rPr>
        <w:t xml:space="preserve">(c)  </w:t>
      </w:r>
      <w:r w:rsidR="002061AF">
        <w:rPr>
          <w:szCs w:val="24"/>
        </w:rPr>
        <w:tab/>
      </w:r>
      <w:r w:rsidRPr="007D3BF4">
        <w:rPr>
          <w:szCs w:val="24"/>
        </w:rPr>
        <w:t>Lender intends to retain the permanent loan and has collected a permanent placement fee of $</w:t>
      </w:r>
      <w:r w:rsidR="002061AF">
        <w:rPr>
          <w:szCs w:val="24"/>
        </w:rPr>
        <w:t>__________</w:t>
      </w:r>
      <w:r w:rsidRPr="007D3BF4">
        <w:rPr>
          <w:szCs w:val="24"/>
        </w:rPr>
        <w:t xml:space="preserve">.  In addition to the initial service charge and permanent placement fee, Lender has collected in the form of </w:t>
      </w:r>
      <w:r w:rsidR="005D0183">
        <w:rPr>
          <w:szCs w:val="24"/>
        </w:rPr>
        <w:t>[</w:t>
      </w:r>
      <w:r w:rsidR="005D0183" w:rsidRPr="00E66066">
        <w:rPr>
          <w:i/>
          <w:szCs w:val="24"/>
        </w:rPr>
        <w:t>cash/letter of credit</w:t>
      </w:r>
      <w:r w:rsidR="005D0183" w:rsidRPr="00C97B40">
        <w:rPr>
          <w:szCs w:val="24"/>
        </w:rPr>
        <w:t>]</w:t>
      </w:r>
      <w:r w:rsidR="005D0183">
        <w:rPr>
          <w:i/>
          <w:szCs w:val="24"/>
        </w:rPr>
        <w:t xml:space="preserve"> </w:t>
      </w:r>
      <w:r w:rsidRPr="007D3BF4">
        <w:rPr>
          <w:szCs w:val="24"/>
        </w:rPr>
        <w:t>the amount of $</w:t>
      </w:r>
      <w:r w:rsidR="002061AF">
        <w:rPr>
          <w:szCs w:val="24"/>
        </w:rPr>
        <w:t>__________</w:t>
      </w:r>
      <w:r w:rsidRPr="007D3BF4">
        <w:rPr>
          <w:szCs w:val="24"/>
        </w:rPr>
        <w:t xml:space="preserve"> as a discount or financing</w:t>
      </w:r>
      <w:r w:rsidR="002061AF">
        <w:rPr>
          <w:szCs w:val="24"/>
        </w:rPr>
        <w:t xml:space="preserve"> charge for the permanent loan.</w:t>
      </w:r>
    </w:p>
    <w:p w14:paraId="25E91A39" w14:textId="77777777" w:rsidR="00D46793" w:rsidRPr="007D3BF4" w:rsidRDefault="00D46793" w:rsidP="00CE3F05">
      <w:pPr>
        <w:rPr>
          <w:szCs w:val="24"/>
        </w:rPr>
      </w:pPr>
    </w:p>
    <w:p w14:paraId="7A9FD51F" w14:textId="77777777" w:rsidR="00D46793" w:rsidRPr="007D3BF4" w:rsidRDefault="00D46793" w:rsidP="00CE3F05">
      <w:pPr>
        <w:rPr>
          <w:szCs w:val="24"/>
        </w:rPr>
      </w:pPr>
      <w:r w:rsidRPr="007D3BF4">
        <w:rPr>
          <w:szCs w:val="24"/>
        </w:rPr>
        <w:sym w:font="Wingdings" w:char="F06F"/>
      </w:r>
      <w:r w:rsidRPr="007D3BF4">
        <w:rPr>
          <w:szCs w:val="24"/>
        </w:rPr>
        <w:t xml:space="preserve">  </w:t>
      </w:r>
      <w:r w:rsidR="002061AF">
        <w:rPr>
          <w:szCs w:val="24"/>
        </w:rPr>
        <w:tab/>
      </w:r>
      <w:r w:rsidRPr="007D3BF4">
        <w:rPr>
          <w:szCs w:val="24"/>
        </w:rPr>
        <w:t xml:space="preserve">(d)  </w:t>
      </w:r>
      <w:r w:rsidR="002061AF">
        <w:rPr>
          <w:szCs w:val="24"/>
        </w:rPr>
        <w:tab/>
      </w:r>
      <w:r w:rsidRPr="007D3BF4">
        <w:rPr>
          <w:szCs w:val="24"/>
        </w:rPr>
        <w:t xml:space="preserve">Lender has a firm commitment from </w:t>
      </w:r>
      <w:r w:rsidR="002061AF">
        <w:rPr>
          <w:szCs w:val="24"/>
        </w:rPr>
        <w:t>____________________</w:t>
      </w:r>
      <w:r w:rsidRPr="007D3BF4">
        <w:rPr>
          <w:szCs w:val="24"/>
        </w:rPr>
        <w:t xml:space="preserve"> to purchase the Loan when fully disbursed and fully insured at a financing charge or discount of </w:t>
      </w:r>
      <w:r w:rsidR="002061AF">
        <w:rPr>
          <w:szCs w:val="24"/>
        </w:rPr>
        <w:t xml:space="preserve">_____ </w:t>
      </w:r>
      <w:r w:rsidRPr="007D3BF4">
        <w:rPr>
          <w:szCs w:val="24"/>
        </w:rPr>
        <w:t>percent</w:t>
      </w:r>
      <w:r w:rsidR="002061AF">
        <w:rPr>
          <w:szCs w:val="24"/>
        </w:rPr>
        <w:t xml:space="preserve"> (____%)</w:t>
      </w:r>
      <w:r w:rsidRPr="007D3BF4">
        <w:rPr>
          <w:szCs w:val="24"/>
        </w:rPr>
        <w:t xml:space="preserve">, and Lender has collected in the form of </w:t>
      </w:r>
      <w:r w:rsidR="005D0183">
        <w:rPr>
          <w:szCs w:val="24"/>
        </w:rPr>
        <w:t>[</w:t>
      </w:r>
      <w:r w:rsidR="005D0183" w:rsidRPr="00E66066">
        <w:rPr>
          <w:i/>
          <w:szCs w:val="24"/>
        </w:rPr>
        <w:t>cash/letter of credit</w:t>
      </w:r>
      <w:r w:rsidR="005D0183" w:rsidRPr="00C97B40">
        <w:rPr>
          <w:szCs w:val="24"/>
        </w:rPr>
        <w:t>]</w:t>
      </w:r>
      <w:r w:rsidR="005D0183">
        <w:rPr>
          <w:i/>
          <w:szCs w:val="24"/>
        </w:rPr>
        <w:t xml:space="preserve"> </w:t>
      </w:r>
      <w:r w:rsidRPr="007D3BF4">
        <w:rPr>
          <w:szCs w:val="24"/>
        </w:rPr>
        <w:t>the amount of $</w:t>
      </w:r>
      <w:r w:rsidR="002061AF">
        <w:rPr>
          <w:szCs w:val="24"/>
        </w:rPr>
        <w:t>__________</w:t>
      </w:r>
      <w:r w:rsidRPr="007D3BF4">
        <w:rPr>
          <w:szCs w:val="24"/>
        </w:rPr>
        <w:t xml:space="preserve"> to </w:t>
      </w:r>
      <w:r w:rsidR="002061AF">
        <w:rPr>
          <w:szCs w:val="24"/>
        </w:rPr>
        <w:t>cover said charge or discount.</w:t>
      </w:r>
    </w:p>
    <w:p w14:paraId="60BFECFD" w14:textId="77777777" w:rsidR="00D46793" w:rsidRPr="007D3BF4" w:rsidRDefault="00D46793" w:rsidP="00CE3F05">
      <w:pPr>
        <w:rPr>
          <w:szCs w:val="24"/>
        </w:rPr>
      </w:pPr>
    </w:p>
    <w:p w14:paraId="3DF380F3" w14:textId="77777777" w:rsidR="00D46793" w:rsidRPr="007D3BF4" w:rsidRDefault="00D46793" w:rsidP="00CE3F05">
      <w:pPr>
        <w:rPr>
          <w:szCs w:val="24"/>
        </w:rPr>
      </w:pPr>
      <w:r w:rsidRPr="007D3BF4">
        <w:rPr>
          <w:szCs w:val="24"/>
        </w:rPr>
        <w:sym w:font="Wingdings" w:char="F06F"/>
      </w:r>
      <w:r w:rsidRPr="007D3BF4">
        <w:rPr>
          <w:szCs w:val="24"/>
        </w:rPr>
        <w:t xml:space="preserve">  </w:t>
      </w:r>
      <w:r w:rsidR="002061AF">
        <w:rPr>
          <w:szCs w:val="24"/>
        </w:rPr>
        <w:tab/>
      </w:r>
      <w:r w:rsidRPr="007D3BF4">
        <w:rPr>
          <w:szCs w:val="24"/>
        </w:rPr>
        <w:t xml:space="preserve">(e)  </w:t>
      </w:r>
      <w:r w:rsidR="002061AF">
        <w:rPr>
          <w:szCs w:val="24"/>
        </w:rPr>
        <w:tab/>
        <w:t>The</w:t>
      </w:r>
      <w:r w:rsidRPr="007D3BF4">
        <w:rPr>
          <w:szCs w:val="24"/>
        </w:rPr>
        <w:t xml:space="preserve"> </w:t>
      </w:r>
      <w:r w:rsidR="002061AF">
        <w:rPr>
          <w:szCs w:val="24"/>
        </w:rPr>
        <w:t>Project shall be financed with [</w:t>
      </w:r>
      <w:r w:rsidR="002061AF">
        <w:rPr>
          <w:i/>
          <w:szCs w:val="24"/>
        </w:rPr>
        <w:t>tax-exempt/</w:t>
      </w:r>
      <w:r w:rsidRPr="007D3BF4">
        <w:rPr>
          <w:i/>
          <w:szCs w:val="24"/>
        </w:rPr>
        <w:t>taxable</w:t>
      </w:r>
      <w:r w:rsidR="002061AF">
        <w:rPr>
          <w:szCs w:val="24"/>
        </w:rPr>
        <w:t>]</w:t>
      </w:r>
      <w:r w:rsidRPr="007D3BF4">
        <w:rPr>
          <w:szCs w:val="24"/>
        </w:rPr>
        <w:t xml:space="preserve"> bonds.  Therefore, Lende</w:t>
      </w:r>
      <w:r w:rsidR="005D0183">
        <w:rPr>
          <w:szCs w:val="24"/>
        </w:rPr>
        <w:t>r has collected in the form of [</w:t>
      </w:r>
      <w:r w:rsidR="005D0183" w:rsidRPr="00E66066">
        <w:rPr>
          <w:i/>
          <w:szCs w:val="24"/>
        </w:rPr>
        <w:t>cash/letter of credit</w:t>
      </w:r>
      <w:r w:rsidR="005D0183" w:rsidRPr="00C97B40">
        <w:rPr>
          <w:szCs w:val="24"/>
        </w:rPr>
        <w:t>]</w:t>
      </w:r>
      <w:r w:rsidR="005D0183">
        <w:rPr>
          <w:i/>
          <w:szCs w:val="24"/>
        </w:rPr>
        <w:t xml:space="preserve"> </w:t>
      </w:r>
      <w:r w:rsidRPr="007D3BF4">
        <w:rPr>
          <w:szCs w:val="24"/>
        </w:rPr>
        <w:t>the amount of $</w:t>
      </w:r>
      <w:r w:rsidR="002061AF" w:rsidRPr="007D3BF4">
        <w:rPr>
          <w:szCs w:val="24"/>
        </w:rPr>
        <w:t>___________</w:t>
      </w:r>
      <w:r w:rsidRPr="007D3BF4">
        <w:rPr>
          <w:szCs w:val="24"/>
        </w:rPr>
        <w:t xml:space="preserve"> and has distributed or shall distribute from proceeds </w:t>
      </w:r>
      <w:r w:rsidR="002061AF">
        <w:rPr>
          <w:szCs w:val="24"/>
        </w:rPr>
        <w:t xml:space="preserve">of the Loan </w:t>
      </w:r>
      <w:r w:rsidRPr="007D3BF4">
        <w:rPr>
          <w:szCs w:val="24"/>
        </w:rPr>
        <w:t>the amount of $</w:t>
      </w:r>
      <w:r w:rsidR="002061AF" w:rsidRPr="007D3BF4">
        <w:rPr>
          <w:szCs w:val="24"/>
        </w:rPr>
        <w:t>___________</w:t>
      </w:r>
      <w:r w:rsidRPr="007D3BF4">
        <w:rPr>
          <w:szCs w:val="24"/>
        </w:rPr>
        <w:t xml:space="preserve"> to cover the costs of issuance.  A statement is attached </w:t>
      </w:r>
      <w:r w:rsidR="002061AF">
        <w:rPr>
          <w:szCs w:val="24"/>
        </w:rPr>
        <w:t xml:space="preserve">as </w:t>
      </w:r>
      <w:r w:rsidR="002061AF" w:rsidRPr="002061AF">
        <w:rPr>
          <w:szCs w:val="24"/>
          <w:u w:val="single"/>
        </w:rPr>
        <w:t xml:space="preserve">Exhibit   </w:t>
      </w:r>
      <w:r w:rsidR="002061AF">
        <w:rPr>
          <w:szCs w:val="24"/>
        </w:rPr>
        <w:t>,</w:t>
      </w:r>
      <w:r w:rsidR="00B3533B" w:rsidRPr="007D3BF4">
        <w:rPr>
          <w:szCs w:val="24"/>
        </w:rPr>
        <w:t xml:space="preserve"> </w:t>
      </w:r>
      <w:r w:rsidRPr="007D3BF4">
        <w:rPr>
          <w:szCs w:val="24"/>
        </w:rPr>
        <w:t>itemizing these costs with an explanation of the necessity of each cos</w:t>
      </w:r>
      <w:r w:rsidR="002061AF">
        <w:rPr>
          <w:szCs w:val="24"/>
        </w:rPr>
        <w:t>t and the source of the funds.</w:t>
      </w:r>
    </w:p>
    <w:p w14:paraId="41A6B85A" w14:textId="77777777" w:rsidR="00682C60" w:rsidRPr="007D3BF4" w:rsidRDefault="00682C60" w:rsidP="00CE3F05">
      <w:pPr>
        <w:rPr>
          <w:szCs w:val="24"/>
        </w:rPr>
      </w:pPr>
    </w:p>
    <w:p w14:paraId="33FB38E0" w14:textId="77777777" w:rsidR="00682C60" w:rsidRPr="007D3BF4" w:rsidRDefault="00AF2009" w:rsidP="00CE3F05">
      <w:pPr>
        <w:rPr>
          <w:szCs w:val="24"/>
        </w:rPr>
      </w:pPr>
      <w:r w:rsidRPr="007D3BF4">
        <w:rPr>
          <w:szCs w:val="24"/>
        </w:rPr>
        <w:sym w:font="Wingdings" w:char="F06F"/>
      </w:r>
      <w:r w:rsidRPr="007D3BF4">
        <w:rPr>
          <w:szCs w:val="24"/>
        </w:rPr>
        <w:t xml:space="preserve">  </w:t>
      </w:r>
      <w:r w:rsidR="002061AF">
        <w:rPr>
          <w:szCs w:val="24"/>
        </w:rPr>
        <w:tab/>
      </w:r>
      <w:r w:rsidR="00682C60" w:rsidRPr="007D3BF4">
        <w:rPr>
          <w:szCs w:val="24"/>
        </w:rPr>
        <w:t xml:space="preserve">(f) </w:t>
      </w:r>
      <w:r w:rsidR="002061AF">
        <w:rPr>
          <w:szCs w:val="24"/>
        </w:rPr>
        <w:tab/>
        <w:t xml:space="preserve">The Loan is a unitary loan which </w:t>
      </w:r>
      <w:r w:rsidR="00682C60" w:rsidRPr="007D3BF4">
        <w:rPr>
          <w:szCs w:val="24"/>
        </w:rPr>
        <w:t xml:space="preserve">Lender intends to retain for both the construction and permanent loan terms. </w:t>
      </w:r>
      <w:r w:rsidR="00BB67E3" w:rsidRPr="007D3BF4">
        <w:rPr>
          <w:szCs w:val="24"/>
        </w:rPr>
        <w:t xml:space="preserve"> </w:t>
      </w:r>
      <w:r w:rsidR="00682C60" w:rsidRPr="007D3BF4">
        <w:rPr>
          <w:szCs w:val="24"/>
        </w:rPr>
        <w:t>Lender has collected a unitary loan placement fee of $</w:t>
      </w:r>
      <w:r w:rsidR="002061AF" w:rsidRPr="007D3BF4">
        <w:rPr>
          <w:szCs w:val="24"/>
        </w:rPr>
        <w:t>___________</w:t>
      </w:r>
      <w:r w:rsidR="00682C60" w:rsidRPr="007D3BF4">
        <w:rPr>
          <w:szCs w:val="24"/>
        </w:rPr>
        <w:t xml:space="preserve">. </w:t>
      </w:r>
      <w:r w:rsidR="00BB67E3" w:rsidRPr="007D3BF4">
        <w:rPr>
          <w:szCs w:val="24"/>
        </w:rPr>
        <w:t xml:space="preserve"> </w:t>
      </w:r>
      <w:r w:rsidR="00682C60" w:rsidRPr="007D3BF4">
        <w:rPr>
          <w:szCs w:val="24"/>
        </w:rPr>
        <w:t xml:space="preserve">In addition to the initial service charge and the unitary loan placement fee, Lender has collected in the form of </w:t>
      </w:r>
      <w:r w:rsidR="005D0183">
        <w:rPr>
          <w:szCs w:val="24"/>
        </w:rPr>
        <w:t>[</w:t>
      </w:r>
      <w:r w:rsidR="005D0183" w:rsidRPr="00E66066">
        <w:rPr>
          <w:i/>
          <w:szCs w:val="24"/>
        </w:rPr>
        <w:t>cash/letter of credit</w:t>
      </w:r>
      <w:r w:rsidR="005D0183" w:rsidRPr="00C97B40">
        <w:rPr>
          <w:szCs w:val="24"/>
        </w:rPr>
        <w:t>]</w:t>
      </w:r>
      <w:r w:rsidR="005D0183">
        <w:rPr>
          <w:i/>
          <w:szCs w:val="24"/>
        </w:rPr>
        <w:t xml:space="preserve"> </w:t>
      </w:r>
      <w:r w:rsidR="00682C60" w:rsidRPr="007D3BF4">
        <w:rPr>
          <w:szCs w:val="24"/>
        </w:rPr>
        <w:t>the amount of $</w:t>
      </w:r>
      <w:r w:rsidR="002061AF" w:rsidRPr="007D3BF4">
        <w:rPr>
          <w:szCs w:val="24"/>
        </w:rPr>
        <w:t>___________</w:t>
      </w:r>
      <w:r w:rsidR="00682C60" w:rsidRPr="007D3BF4">
        <w:rPr>
          <w:szCs w:val="24"/>
        </w:rPr>
        <w:t xml:space="preserve"> as a discount or financing charge for the unitary loan.</w:t>
      </w:r>
    </w:p>
    <w:p w14:paraId="47C1BD98" w14:textId="77777777" w:rsidR="00D46793" w:rsidRPr="007D3BF4" w:rsidRDefault="00D46793" w:rsidP="00CE3F05">
      <w:pPr>
        <w:rPr>
          <w:szCs w:val="24"/>
        </w:rPr>
      </w:pPr>
    </w:p>
    <w:p w14:paraId="6E935059" w14:textId="77777777" w:rsidR="00D46793" w:rsidRPr="007D3BF4" w:rsidRDefault="00D46793" w:rsidP="00CE3F05">
      <w:pPr>
        <w:rPr>
          <w:szCs w:val="24"/>
        </w:rPr>
      </w:pPr>
      <w:r w:rsidRPr="007D3BF4">
        <w:rPr>
          <w:szCs w:val="24"/>
        </w:rPr>
        <w:sym w:font="Wingdings" w:char="F06F"/>
      </w:r>
      <w:r w:rsidRPr="007D3BF4">
        <w:rPr>
          <w:szCs w:val="24"/>
        </w:rPr>
        <w:t xml:space="preserve">  </w:t>
      </w:r>
      <w:r w:rsidR="002061AF">
        <w:rPr>
          <w:szCs w:val="24"/>
        </w:rPr>
        <w:tab/>
      </w:r>
      <w:r w:rsidRPr="002061AF">
        <w:rPr>
          <w:szCs w:val="24"/>
        </w:rPr>
        <w:t>(</w:t>
      </w:r>
      <w:r w:rsidR="00682C60" w:rsidRPr="007D3BF4">
        <w:rPr>
          <w:szCs w:val="24"/>
        </w:rPr>
        <w:t>g</w:t>
      </w:r>
      <w:r w:rsidRPr="007D3BF4">
        <w:rPr>
          <w:szCs w:val="24"/>
        </w:rPr>
        <w:t xml:space="preserve">)  </w:t>
      </w:r>
      <w:r w:rsidR="002061AF">
        <w:rPr>
          <w:szCs w:val="24"/>
        </w:rPr>
        <w:tab/>
      </w:r>
      <w:r w:rsidR="00902491">
        <w:rPr>
          <w:szCs w:val="24"/>
        </w:rPr>
        <w:t>Additional Financing C</w:t>
      </w:r>
      <w:r w:rsidRPr="007D3BF4">
        <w:rPr>
          <w:szCs w:val="24"/>
        </w:rPr>
        <w:t>harges or discount</w:t>
      </w:r>
      <w:r w:rsidR="002061AF">
        <w:rPr>
          <w:szCs w:val="24"/>
        </w:rPr>
        <w:t>s</w:t>
      </w:r>
      <w:r w:rsidRPr="007D3BF4">
        <w:rPr>
          <w:szCs w:val="24"/>
        </w:rPr>
        <w:t xml:space="preserve"> of $</w:t>
      </w:r>
      <w:r w:rsidR="002061AF" w:rsidRPr="007D3BF4">
        <w:rPr>
          <w:szCs w:val="24"/>
        </w:rPr>
        <w:t>___________</w:t>
      </w:r>
      <w:r w:rsidRPr="007D3BF4">
        <w:rPr>
          <w:szCs w:val="24"/>
        </w:rPr>
        <w:t xml:space="preserve"> are to be collected under </w:t>
      </w:r>
      <w:r w:rsidR="002061AF" w:rsidRPr="002061AF">
        <w:rPr>
          <w:szCs w:val="24"/>
          <w:u w:val="single"/>
        </w:rPr>
        <w:t>Exhibit</w:t>
      </w:r>
      <w:r w:rsidR="002061AF">
        <w:rPr>
          <w:szCs w:val="24"/>
          <w:u w:val="single"/>
        </w:rPr>
        <w:t xml:space="preserve">   </w:t>
      </w:r>
      <w:r w:rsidR="002061AF">
        <w:rPr>
          <w:szCs w:val="24"/>
        </w:rPr>
        <w:t>,</w:t>
      </w:r>
      <w:r w:rsidRPr="007D3BF4">
        <w:rPr>
          <w:szCs w:val="24"/>
        </w:rPr>
        <w:t xml:space="preserve"> </w:t>
      </w:r>
      <w:r w:rsidR="009D5E86" w:rsidRPr="007D3BF4">
        <w:rPr>
          <w:szCs w:val="24"/>
        </w:rPr>
        <w:t>attached</w:t>
      </w:r>
      <w:r w:rsidRPr="007D3BF4">
        <w:rPr>
          <w:szCs w:val="24"/>
        </w:rPr>
        <w:t xml:space="preserve"> hereto for the purpose</w:t>
      </w:r>
      <w:r w:rsidR="00873625">
        <w:rPr>
          <w:szCs w:val="24"/>
        </w:rPr>
        <w:t>(s)</w:t>
      </w:r>
      <w:r w:rsidRPr="007D3BF4">
        <w:rPr>
          <w:szCs w:val="24"/>
        </w:rPr>
        <w:t xml:space="preserve"> shown in </w:t>
      </w:r>
      <w:r w:rsidR="002061AF">
        <w:rPr>
          <w:szCs w:val="24"/>
        </w:rPr>
        <w:t xml:space="preserve">subsections </w:t>
      </w:r>
      <w:r w:rsidRPr="007D3BF4">
        <w:rPr>
          <w:szCs w:val="24"/>
        </w:rPr>
        <w:t>(b), (c), (d), (e)</w:t>
      </w:r>
      <w:r w:rsidR="000A3216" w:rsidRPr="007D3BF4">
        <w:rPr>
          <w:szCs w:val="24"/>
        </w:rPr>
        <w:t>, or (f)</w:t>
      </w:r>
      <w:r w:rsidRPr="007D3BF4">
        <w:rPr>
          <w:szCs w:val="24"/>
        </w:rPr>
        <w:t>.  (</w:t>
      </w:r>
      <w:r w:rsidRPr="007D3BF4">
        <w:rPr>
          <w:i/>
          <w:szCs w:val="24"/>
        </w:rPr>
        <w:t>Strike inapplicable letters</w:t>
      </w:r>
      <w:r w:rsidR="002061AF">
        <w:rPr>
          <w:szCs w:val="24"/>
        </w:rPr>
        <w:t>.)</w:t>
      </w:r>
      <w:r w:rsidR="00CA7156" w:rsidRPr="007D3BF4">
        <w:rPr>
          <w:szCs w:val="24"/>
        </w:rPr>
        <w:t xml:space="preserve">  </w:t>
      </w:r>
      <w:r w:rsidRPr="007D3BF4">
        <w:rPr>
          <w:szCs w:val="24"/>
        </w:rPr>
        <w:t>The arrangement fo</w:t>
      </w:r>
      <w:r w:rsidR="00902491">
        <w:rPr>
          <w:szCs w:val="24"/>
        </w:rPr>
        <w:t>r the collection of additional Financing C</w:t>
      </w:r>
      <w:r w:rsidRPr="007D3BF4">
        <w:rPr>
          <w:szCs w:val="24"/>
        </w:rPr>
        <w:t>harges or discount</w:t>
      </w:r>
      <w:r w:rsidR="00873625">
        <w:rPr>
          <w:szCs w:val="24"/>
        </w:rPr>
        <w:t>s</w:t>
      </w:r>
      <w:r w:rsidRPr="007D3BF4">
        <w:rPr>
          <w:szCs w:val="24"/>
        </w:rPr>
        <w:t xml:space="preserve"> must </w:t>
      </w:r>
      <w:r w:rsidR="00873625">
        <w:rPr>
          <w:szCs w:val="24"/>
        </w:rPr>
        <w:t>comply with</w:t>
      </w:r>
      <w:r w:rsidRPr="007D3BF4">
        <w:rPr>
          <w:szCs w:val="24"/>
        </w:rPr>
        <w:t xml:space="preserve"> </w:t>
      </w:r>
      <w:r w:rsidR="00351C38" w:rsidRPr="007D3BF4">
        <w:rPr>
          <w:szCs w:val="24"/>
        </w:rPr>
        <w:t xml:space="preserve">Program Obligations and </w:t>
      </w:r>
      <w:r w:rsidR="00873625">
        <w:rPr>
          <w:szCs w:val="24"/>
        </w:rPr>
        <w:t>utilize</w:t>
      </w:r>
      <w:r w:rsidR="00351C38" w:rsidRPr="007D3BF4">
        <w:rPr>
          <w:szCs w:val="24"/>
        </w:rPr>
        <w:t xml:space="preserve"> </w:t>
      </w:r>
      <w:r w:rsidRPr="007D3BF4">
        <w:rPr>
          <w:szCs w:val="24"/>
        </w:rPr>
        <w:t>forms prescribed by HUD.</w:t>
      </w:r>
    </w:p>
    <w:p w14:paraId="247E6842" w14:textId="77777777" w:rsidR="00D46793" w:rsidRPr="007D3BF4" w:rsidRDefault="00D46793" w:rsidP="00CE3F05">
      <w:pPr>
        <w:rPr>
          <w:szCs w:val="24"/>
        </w:rPr>
      </w:pPr>
    </w:p>
    <w:p w14:paraId="20728478" w14:textId="77777777" w:rsidR="00D46793" w:rsidRPr="007D3BF4" w:rsidRDefault="00D46793" w:rsidP="00CE3F05">
      <w:pPr>
        <w:rPr>
          <w:szCs w:val="24"/>
        </w:rPr>
      </w:pPr>
      <w:r w:rsidRPr="007D3BF4">
        <w:rPr>
          <w:szCs w:val="24"/>
        </w:rPr>
        <w:sym w:font="Wingdings" w:char="F06F"/>
      </w:r>
      <w:r w:rsidRPr="007D3BF4">
        <w:rPr>
          <w:szCs w:val="24"/>
        </w:rPr>
        <w:t xml:space="preserve">  </w:t>
      </w:r>
      <w:r w:rsidR="002061AF">
        <w:rPr>
          <w:szCs w:val="24"/>
        </w:rPr>
        <w:tab/>
      </w:r>
      <w:r w:rsidRPr="007D3BF4">
        <w:rPr>
          <w:szCs w:val="24"/>
        </w:rPr>
        <w:t xml:space="preserve">(h)  </w:t>
      </w:r>
      <w:r w:rsidR="002061AF">
        <w:rPr>
          <w:szCs w:val="24"/>
        </w:rPr>
        <w:tab/>
      </w:r>
      <w:r w:rsidRPr="007D3BF4">
        <w:rPr>
          <w:szCs w:val="24"/>
        </w:rPr>
        <w:t xml:space="preserve">The Loan to be made to Borrower shall be financed through funds being provided by a third-party investor through the issuance to </w:t>
      </w:r>
      <w:r w:rsidR="00873625">
        <w:rPr>
          <w:szCs w:val="24"/>
        </w:rPr>
        <w:t>such</w:t>
      </w:r>
      <w:r w:rsidRPr="007D3BF4">
        <w:rPr>
          <w:szCs w:val="24"/>
        </w:rPr>
        <w:t xml:space="preserve"> investor of construction and permanent participation certificates pursuant to a participation agreement between Lender and the investor, </w:t>
      </w:r>
      <w:r w:rsidR="00873625">
        <w:rPr>
          <w:szCs w:val="24"/>
        </w:rPr>
        <w:t>whereby</w:t>
      </w:r>
      <w:r w:rsidRPr="007D3BF4">
        <w:rPr>
          <w:szCs w:val="24"/>
        </w:rPr>
        <w:t xml:space="preserve"> Lender has agreed to repay the investor at a stated interest rate according to a fixed payment schedule.</w:t>
      </w:r>
    </w:p>
    <w:p w14:paraId="6450B6EC" w14:textId="77777777" w:rsidR="00D46793" w:rsidRPr="007D3BF4" w:rsidRDefault="00D46793" w:rsidP="00CE3F05">
      <w:pPr>
        <w:rPr>
          <w:szCs w:val="24"/>
        </w:rPr>
      </w:pPr>
    </w:p>
    <w:p w14:paraId="078678F1" w14:textId="77777777" w:rsidR="00D46793" w:rsidRPr="007D3BF4" w:rsidRDefault="00D46793" w:rsidP="00CE3F05">
      <w:pPr>
        <w:rPr>
          <w:szCs w:val="24"/>
        </w:rPr>
      </w:pPr>
      <w:r w:rsidRPr="007D3BF4">
        <w:rPr>
          <w:szCs w:val="24"/>
        </w:rPr>
        <w:sym w:font="Wingdings" w:char="F06F"/>
      </w:r>
      <w:r w:rsidRPr="007D3BF4">
        <w:rPr>
          <w:szCs w:val="24"/>
        </w:rPr>
        <w:t xml:space="preserve">  </w:t>
      </w:r>
      <w:r w:rsidR="002061AF">
        <w:rPr>
          <w:szCs w:val="24"/>
        </w:rPr>
        <w:tab/>
      </w:r>
      <w:r w:rsidRPr="007D3BF4">
        <w:rPr>
          <w:szCs w:val="24"/>
        </w:rPr>
        <w:t xml:space="preserve">(i)  </w:t>
      </w:r>
      <w:r w:rsidR="002061AF">
        <w:rPr>
          <w:szCs w:val="24"/>
        </w:rPr>
        <w:tab/>
      </w:r>
      <w:r w:rsidRPr="007D3BF4">
        <w:rPr>
          <w:szCs w:val="24"/>
        </w:rPr>
        <w:t xml:space="preserve">The Loan to be made to Borrower shall be financed through funds being provided by a third-party investor through the issuance to </w:t>
      </w:r>
      <w:r w:rsidR="00873625">
        <w:rPr>
          <w:szCs w:val="24"/>
        </w:rPr>
        <w:t>such</w:t>
      </w:r>
      <w:r w:rsidRPr="007D3BF4">
        <w:rPr>
          <w:szCs w:val="24"/>
        </w:rPr>
        <w:t xml:space="preserve"> investor of construction and permanent</w:t>
      </w:r>
      <w:r w:rsidR="00873625">
        <w:rPr>
          <w:szCs w:val="24"/>
        </w:rPr>
        <w:t>,</w:t>
      </w:r>
      <w:r w:rsidRPr="007D3BF4">
        <w:rPr>
          <w:szCs w:val="24"/>
        </w:rPr>
        <w:t xml:space="preserve"> fully modified, pass-through, mortgage-backed securities, guaranteed as to principal and interest by Ginnie Mae.</w:t>
      </w:r>
    </w:p>
    <w:p w14:paraId="4CDA7D08" w14:textId="77777777" w:rsidR="00682C60" w:rsidRPr="007D3BF4" w:rsidRDefault="00682C60" w:rsidP="00CE3F05">
      <w:pPr>
        <w:rPr>
          <w:szCs w:val="24"/>
        </w:rPr>
      </w:pPr>
    </w:p>
    <w:p w14:paraId="74FB80AF" w14:textId="77777777" w:rsidR="00682C60" w:rsidRPr="007D3BF4" w:rsidRDefault="00AF2009" w:rsidP="00CE3F05">
      <w:pPr>
        <w:rPr>
          <w:szCs w:val="24"/>
        </w:rPr>
      </w:pPr>
      <w:r w:rsidRPr="007D3BF4">
        <w:rPr>
          <w:szCs w:val="24"/>
        </w:rPr>
        <w:sym w:font="Wingdings" w:char="F06F"/>
      </w:r>
      <w:r w:rsidRPr="007D3BF4">
        <w:rPr>
          <w:szCs w:val="24"/>
        </w:rPr>
        <w:t xml:space="preserve">  </w:t>
      </w:r>
      <w:r w:rsidR="002061AF">
        <w:rPr>
          <w:szCs w:val="24"/>
        </w:rPr>
        <w:tab/>
      </w:r>
      <w:r w:rsidR="00682C60" w:rsidRPr="007D3BF4">
        <w:rPr>
          <w:szCs w:val="24"/>
        </w:rPr>
        <w:t xml:space="preserve">(j) </w:t>
      </w:r>
      <w:r w:rsidR="002061AF">
        <w:rPr>
          <w:szCs w:val="24"/>
        </w:rPr>
        <w:tab/>
      </w:r>
      <w:r w:rsidR="00682C60" w:rsidRPr="007D3BF4">
        <w:rPr>
          <w:szCs w:val="24"/>
        </w:rPr>
        <w:t>The Note rate includes a servicing fee payable to Lender monthly during the life of the Loan</w:t>
      </w:r>
      <w:r w:rsidR="000D35C5" w:rsidRPr="007D3BF4">
        <w:rPr>
          <w:szCs w:val="24"/>
        </w:rPr>
        <w:t xml:space="preserve"> (</w:t>
      </w:r>
      <w:r w:rsidR="000D35C5" w:rsidRPr="002061AF">
        <w:rPr>
          <w:szCs w:val="24"/>
        </w:rPr>
        <w:t>“</w:t>
      </w:r>
      <w:r w:rsidR="000D35C5" w:rsidRPr="007D3BF4">
        <w:rPr>
          <w:b/>
          <w:szCs w:val="24"/>
        </w:rPr>
        <w:t>Servicing Fees</w:t>
      </w:r>
      <w:r w:rsidR="000D35C5" w:rsidRPr="002061AF">
        <w:rPr>
          <w:szCs w:val="24"/>
        </w:rPr>
        <w:t>”</w:t>
      </w:r>
      <w:r w:rsidR="000D35C5" w:rsidRPr="007D3BF4">
        <w:rPr>
          <w:szCs w:val="24"/>
        </w:rPr>
        <w:t>)</w:t>
      </w:r>
      <w:r w:rsidR="00682C60" w:rsidRPr="007D3BF4">
        <w:rPr>
          <w:szCs w:val="24"/>
        </w:rPr>
        <w:t xml:space="preserve">. </w:t>
      </w:r>
      <w:r w:rsidR="00BB67E3" w:rsidRPr="007D3BF4">
        <w:rPr>
          <w:szCs w:val="24"/>
        </w:rPr>
        <w:t xml:space="preserve"> </w:t>
      </w:r>
      <w:r w:rsidR="00682C60" w:rsidRPr="007D3BF4">
        <w:rPr>
          <w:szCs w:val="24"/>
        </w:rPr>
        <w:t xml:space="preserve">In addition, the Lender may impose reasonable and customary administrative fees and charges (including but not limited to, reimbursements for out-of-pocket expenses) for handling and investing the cash held in the Reserve for Replacement, the Residual Receipts account, if applicable, and any other interest-bearing escrows related to the Project and for processing, reviewing and approving other matters </w:t>
      </w:r>
      <w:r w:rsidR="000D35C5" w:rsidRPr="007D3BF4">
        <w:rPr>
          <w:szCs w:val="24"/>
        </w:rPr>
        <w:t>(</w:t>
      </w:r>
      <w:r w:rsidR="000D35C5" w:rsidRPr="002061AF">
        <w:rPr>
          <w:szCs w:val="24"/>
        </w:rPr>
        <w:t>“</w:t>
      </w:r>
      <w:r w:rsidR="000D35C5" w:rsidRPr="007D3BF4">
        <w:rPr>
          <w:b/>
          <w:szCs w:val="24"/>
        </w:rPr>
        <w:t>Administrative Fees</w:t>
      </w:r>
      <w:r w:rsidR="000D35C5" w:rsidRPr="002061AF">
        <w:rPr>
          <w:szCs w:val="24"/>
        </w:rPr>
        <w:t>”</w:t>
      </w:r>
      <w:r w:rsidR="000D35C5" w:rsidRPr="007D3BF4">
        <w:rPr>
          <w:szCs w:val="24"/>
        </w:rPr>
        <w:t>)</w:t>
      </w:r>
      <w:r w:rsidR="004F5991" w:rsidRPr="007D3BF4">
        <w:rPr>
          <w:szCs w:val="24"/>
        </w:rPr>
        <w:t>, as more fully set forth in Program Obl</w:t>
      </w:r>
      <w:r w:rsidR="002F2E5A" w:rsidRPr="007D3BF4">
        <w:rPr>
          <w:szCs w:val="24"/>
        </w:rPr>
        <w:t>i</w:t>
      </w:r>
      <w:r w:rsidR="004F5991" w:rsidRPr="007D3BF4">
        <w:rPr>
          <w:szCs w:val="24"/>
        </w:rPr>
        <w:t>gations</w:t>
      </w:r>
      <w:r w:rsidR="00682C60" w:rsidRPr="007D3BF4">
        <w:rPr>
          <w:szCs w:val="24"/>
        </w:rPr>
        <w:t xml:space="preserve">. </w:t>
      </w:r>
      <w:r w:rsidR="00BB67E3" w:rsidRPr="007D3BF4">
        <w:rPr>
          <w:szCs w:val="24"/>
        </w:rPr>
        <w:t xml:space="preserve"> </w:t>
      </w:r>
      <w:r w:rsidR="00682C60" w:rsidRPr="007D3BF4">
        <w:rPr>
          <w:szCs w:val="24"/>
        </w:rPr>
        <w:t>Borrower is entitled to earn interest on the Reserve for Replacement and Residual Receipts accounts, as more</w:t>
      </w:r>
      <w:r w:rsidR="004F5991" w:rsidRPr="007D3BF4">
        <w:rPr>
          <w:szCs w:val="24"/>
        </w:rPr>
        <w:t xml:space="preserve"> f</w:t>
      </w:r>
      <w:r w:rsidR="00682C60" w:rsidRPr="007D3BF4">
        <w:rPr>
          <w:szCs w:val="24"/>
        </w:rPr>
        <w:t>ully</w:t>
      </w:r>
      <w:r w:rsidR="004F5991" w:rsidRPr="007D3BF4">
        <w:rPr>
          <w:szCs w:val="24"/>
        </w:rPr>
        <w:t xml:space="preserve"> </w:t>
      </w:r>
      <w:r w:rsidR="00682C60" w:rsidRPr="007D3BF4">
        <w:rPr>
          <w:szCs w:val="24"/>
        </w:rPr>
        <w:t xml:space="preserve">set forth </w:t>
      </w:r>
      <w:r w:rsidR="000D35C5" w:rsidRPr="007D3BF4">
        <w:rPr>
          <w:szCs w:val="24"/>
        </w:rPr>
        <w:t>in Program Obligations.  Lender shall not invest escrow account monies in interest-bearing account</w:t>
      </w:r>
      <w:r w:rsidR="00F479FD" w:rsidRPr="007D3BF4">
        <w:rPr>
          <w:szCs w:val="24"/>
        </w:rPr>
        <w:t>s</w:t>
      </w:r>
      <w:r w:rsidR="000D35C5" w:rsidRPr="007D3BF4">
        <w:rPr>
          <w:szCs w:val="24"/>
        </w:rPr>
        <w:t xml:space="preserve"> unless interest earned is added to and included in the relevant escrow account, and unless the net income is paid or credited to the account of Borrower.  Net income is defined as the earnings remaining after the following expenses are deducted:  (i) any Servicing Fees, and</w:t>
      </w:r>
      <w:r w:rsidR="002061AF">
        <w:rPr>
          <w:szCs w:val="24"/>
        </w:rPr>
        <w:t xml:space="preserve"> (ii) any Administrative Fees.</w:t>
      </w:r>
    </w:p>
    <w:p w14:paraId="6F849F2D" w14:textId="77777777" w:rsidR="00D46793" w:rsidRPr="007D3BF4" w:rsidRDefault="00D46793">
      <w:pPr>
        <w:rPr>
          <w:szCs w:val="24"/>
        </w:rPr>
      </w:pPr>
    </w:p>
    <w:p w14:paraId="4DDB66E0" w14:textId="64BB6343" w:rsidR="00040275" w:rsidRDefault="00E42A81" w:rsidP="00040275">
      <w:pPr>
        <w:numPr>
          <w:ilvl w:val="0"/>
          <w:numId w:val="12"/>
        </w:numPr>
        <w:ind w:left="0" w:firstLine="720"/>
        <w:rPr>
          <w:szCs w:val="24"/>
        </w:rPr>
      </w:pPr>
      <w:r w:rsidRPr="007D3BF4">
        <w:rPr>
          <w:szCs w:val="24"/>
        </w:rPr>
        <w:t>Lender certifies and agrees that, e</w:t>
      </w:r>
      <w:r w:rsidR="00D46793" w:rsidRPr="007D3BF4">
        <w:rPr>
          <w:szCs w:val="24"/>
        </w:rPr>
        <w:t>xcept for (a) advances</w:t>
      </w:r>
      <w:r w:rsidR="009A2FCF" w:rsidRPr="007D3BF4">
        <w:rPr>
          <w:szCs w:val="24"/>
        </w:rPr>
        <w:t xml:space="preserve"> </w:t>
      </w:r>
      <w:r w:rsidR="00040275">
        <w:rPr>
          <w:szCs w:val="24"/>
        </w:rPr>
        <w:t xml:space="preserve">of the Loan </w:t>
      </w:r>
      <w:r w:rsidR="009A2FCF" w:rsidRPr="007D3BF4">
        <w:rPr>
          <w:szCs w:val="24"/>
        </w:rPr>
        <w:t>made</w:t>
      </w:r>
      <w:r w:rsidR="00D46793" w:rsidRPr="007D3BF4">
        <w:rPr>
          <w:szCs w:val="24"/>
        </w:rPr>
        <w:t xml:space="preserve"> in accordance with Program Obligations, (b) notes executed pursuant to </w:t>
      </w:r>
      <w:r w:rsidR="0035777E" w:rsidRPr="007D3BF4">
        <w:rPr>
          <w:szCs w:val="24"/>
        </w:rPr>
        <w:t>S</w:t>
      </w:r>
      <w:r w:rsidR="00040275">
        <w:rPr>
          <w:szCs w:val="24"/>
        </w:rPr>
        <w:t>ection 1</w:t>
      </w:r>
      <w:r w:rsidR="009641B0">
        <w:rPr>
          <w:szCs w:val="24"/>
        </w:rPr>
        <w:t>8</w:t>
      </w:r>
      <w:r w:rsidR="00D46793" w:rsidRPr="007D3BF4">
        <w:rPr>
          <w:szCs w:val="24"/>
        </w:rPr>
        <w:t>(</w:t>
      </w:r>
      <w:r w:rsidR="000A3216" w:rsidRPr="007D3BF4">
        <w:rPr>
          <w:szCs w:val="24"/>
        </w:rPr>
        <w:t>g</w:t>
      </w:r>
      <w:r w:rsidR="00D46793" w:rsidRPr="007D3BF4">
        <w:rPr>
          <w:szCs w:val="24"/>
        </w:rPr>
        <w:t xml:space="preserve">) above, </w:t>
      </w:r>
      <w:r w:rsidR="009A2FCF" w:rsidRPr="007D3BF4">
        <w:rPr>
          <w:szCs w:val="24"/>
        </w:rPr>
        <w:t xml:space="preserve">or (c) </w:t>
      </w:r>
      <w:r w:rsidR="00040275">
        <w:rPr>
          <w:szCs w:val="24"/>
        </w:rPr>
        <w:t xml:space="preserve">advances from </w:t>
      </w:r>
      <w:r w:rsidR="009A2FCF" w:rsidRPr="007D3BF4">
        <w:rPr>
          <w:szCs w:val="24"/>
        </w:rPr>
        <w:t xml:space="preserve">Lender made pursuant to the </w:t>
      </w:r>
      <w:r w:rsidR="00370147">
        <w:rPr>
          <w:szCs w:val="24"/>
        </w:rPr>
        <w:t xml:space="preserve">Borrower </w:t>
      </w:r>
      <w:r w:rsidR="009A2FCF" w:rsidRPr="007D3BF4">
        <w:rPr>
          <w:szCs w:val="24"/>
        </w:rPr>
        <w:t xml:space="preserve">Security Instrument, </w:t>
      </w:r>
      <w:r w:rsidR="00D46793" w:rsidRPr="007D3BF4">
        <w:rPr>
          <w:szCs w:val="24"/>
        </w:rPr>
        <w:t>Lender does not have outstanding and shall not make loans or advances to Borrower, any of the sponsors, the general contractor, or the architect for any purpose connected directly or indirectly wit</w:t>
      </w:r>
      <w:r w:rsidR="00040275">
        <w:rPr>
          <w:szCs w:val="24"/>
        </w:rPr>
        <w:t>h the</w:t>
      </w:r>
      <w:r w:rsidR="00D46793" w:rsidRPr="007D3BF4">
        <w:rPr>
          <w:szCs w:val="24"/>
        </w:rPr>
        <w:t xml:space="preserve"> </w:t>
      </w:r>
      <w:r w:rsidR="008C5824" w:rsidRPr="007D3BF4">
        <w:rPr>
          <w:szCs w:val="24"/>
        </w:rPr>
        <w:t>P</w:t>
      </w:r>
      <w:r w:rsidR="00D46793" w:rsidRPr="007D3BF4">
        <w:rPr>
          <w:szCs w:val="24"/>
        </w:rPr>
        <w:t xml:space="preserve">roject without </w:t>
      </w:r>
      <w:r w:rsidR="00040275">
        <w:rPr>
          <w:szCs w:val="24"/>
        </w:rPr>
        <w:t xml:space="preserve">the </w:t>
      </w:r>
      <w:r w:rsidR="00D46793" w:rsidRPr="007D3BF4">
        <w:rPr>
          <w:szCs w:val="24"/>
        </w:rPr>
        <w:t>prior written approval of HUD</w:t>
      </w:r>
      <w:r w:rsidR="00040275">
        <w:rPr>
          <w:szCs w:val="24"/>
        </w:rPr>
        <w:t>,</w:t>
      </w:r>
      <w:r w:rsidR="00127C8D" w:rsidRPr="007D3BF4">
        <w:rPr>
          <w:szCs w:val="24"/>
        </w:rPr>
        <w:t xml:space="preserve"> and </w:t>
      </w:r>
      <w:r w:rsidR="00D46793" w:rsidRPr="007D3BF4">
        <w:rPr>
          <w:szCs w:val="24"/>
        </w:rPr>
        <w:t xml:space="preserve">Lender has not made or offered, and shall not make or offer, any guarantees, pledges, reservations of sums to become due or other inducements to any entity or person to make loans or advances that Lender would be prohibited from making under the terms of this </w:t>
      </w:r>
      <w:r w:rsidR="00040275">
        <w:rPr>
          <w:szCs w:val="24"/>
        </w:rPr>
        <w:t>Section</w:t>
      </w:r>
      <w:r w:rsidR="00D46793" w:rsidRPr="007D3BF4">
        <w:rPr>
          <w:szCs w:val="24"/>
        </w:rPr>
        <w:t>.</w:t>
      </w:r>
    </w:p>
    <w:p w14:paraId="75067E02" w14:textId="77777777" w:rsidR="00040275" w:rsidRDefault="00040275" w:rsidP="00040275">
      <w:pPr>
        <w:rPr>
          <w:szCs w:val="24"/>
        </w:rPr>
      </w:pPr>
    </w:p>
    <w:p w14:paraId="151CFC61" w14:textId="77777777" w:rsidR="00040275" w:rsidRDefault="00D46793" w:rsidP="00040275">
      <w:pPr>
        <w:numPr>
          <w:ilvl w:val="0"/>
          <w:numId w:val="12"/>
        </w:numPr>
        <w:ind w:left="0" w:firstLine="720"/>
        <w:rPr>
          <w:szCs w:val="24"/>
        </w:rPr>
      </w:pPr>
      <w:r w:rsidRPr="00040275">
        <w:rPr>
          <w:szCs w:val="24"/>
        </w:rPr>
        <w:t>Lender certifies that Lender has not made and shall not make payment of any kickback or fee or other consideration, directly or indirectly, to any person who has received payment or other consideration from any othe</w:t>
      </w:r>
      <w:r w:rsidR="00040275" w:rsidRPr="00040275">
        <w:rPr>
          <w:szCs w:val="24"/>
        </w:rPr>
        <w:t>r person in connection with the</w:t>
      </w:r>
      <w:r w:rsidRPr="00040275">
        <w:rPr>
          <w:szCs w:val="24"/>
        </w:rPr>
        <w:t xml:space="preserve"> Loan transaction, including the purchase or sale of the Mortgaged Property, except for compensation paid or to be paid, if any, for the actual performance of services and </w:t>
      </w:r>
      <w:r w:rsidR="00040275" w:rsidRPr="00040275">
        <w:rPr>
          <w:szCs w:val="24"/>
        </w:rPr>
        <w:t xml:space="preserve">as </w:t>
      </w:r>
      <w:r w:rsidRPr="00040275">
        <w:rPr>
          <w:szCs w:val="24"/>
        </w:rPr>
        <w:t>approved by HUD.</w:t>
      </w:r>
    </w:p>
    <w:p w14:paraId="140ACD10" w14:textId="77777777" w:rsidR="00040275" w:rsidRDefault="00040275" w:rsidP="00040275">
      <w:pPr>
        <w:pStyle w:val="ListParagraph"/>
        <w:rPr>
          <w:szCs w:val="24"/>
        </w:rPr>
      </w:pPr>
    </w:p>
    <w:p w14:paraId="7D699EA6" w14:textId="77777777" w:rsidR="00D46793" w:rsidRPr="00040275" w:rsidRDefault="00D46793" w:rsidP="00040275">
      <w:pPr>
        <w:numPr>
          <w:ilvl w:val="0"/>
          <w:numId w:val="12"/>
        </w:numPr>
        <w:ind w:left="0" w:firstLine="720"/>
        <w:rPr>
          <w:szCs w:val="24"/>
        </w:rPr>
      </w:pPr>
      <w:r w:rsidRPr="00040275">
        <w:rPr>
          <w:szCs w:val="24"/>
        </w:rPr>
        <w:t xml:space="preserve">Lender certifies that in any case where a letter of credit has been accepted instead of cash, (a) such unconditional and irrevocable letter of credit </w:t>
      </w:r>
      <w:r w:rsidR="00A675CF" w:rsidRPr="00040275">
        <w:rPr>
          <w:szCs w:val="24"/>
        </w:rPr>
        <w:t xml:space="preserve">is in accordance with Program Obligations and </w:t>
      </w:r>
      <w:r w:rsidRPr="00040275">
        <w:rPr>
          <w:szCs w:val="24"/>
        </w:rPr>
        <w:t>has been issued by (1) another banking institut</w:t>
      </w:r>
      <w:r w:rsidR="00040275">
        <w:rPr>
          <w:szCs w:val="24"/>
        </w:rPr>
        <w:t>ion,</w:t>
      </w:r>
      <w:r w:rsidR="009A317A" w:rsidRPr="00040275">
        <w:rPr>
          <w:szCs w:val="24"/>
        </w:rPr>
        <w:t xml:space="preserve"> or </w:t>
      </w:r>
      <w:r w:rsidRPr="00040275">
        <w:rPr>
          <w:szCs w:val="24"/>
        </w:rPr>
        <w:t>(2) Lender, subject to receiving HUD’s written permission prior to initial endorsement</w:t>
      </w:r>
      <w:r w:rsidR="00902491">
        <w:rPr>
          <w:szCs w:val="24"/>
        </w:rPr>
        <w:t xml:space="preserve"> of the Note</w:t>
      </w:r>
      <w:r w:rsidRPr="00040275">
        <w:rPr>
          <w:szCs w:val="24"/>
        </w:rPr>
        <w:t xml:space="preserve">; </w:t>
      </w:r>
      <w:r w:rsidR="009A317A" w:rsidRPr="00040275">
        <w:rPr>
          <w:szCs w:val="24"/>
        </w:rPr>
        <w:t xml:space="preserve">and </w:t>
      </w:r>
      <w:r w:rsidRPr="00040275">
        <w:rPr>
          <w:szCs w:val="24"/>
        </w:rPr>
        <w:t>(b) Lender has not made and shall not make any inducements as described in Section 21 above to procure issuance of letters of credit.</w:t>
      </w:r>
      <w:r w:rsidR="009A317A" w:rsidRPr="00040275">
        <w:rPr>
          <w:szCs w:val="24"/>
        </w:rPr>
        <w:t xml:space="preserve">  Lender also agrees that if demand under the letter of credit is not immediately met, Lender shall forthwith provide cash equivalent to the undrawn balance thereunder without recourse to Borrower and without regard to Lender’s ability to recover such amount from any other entity or person who securitized the letter of credit.</w:t>
      </w:r>
    </w:p>
    <w:p w14:paraId="57F83D37" w14:textId="77777777" w:rsidR="00E71D6B" w:rsidRPr="007D3BF4" w:rsidRDefault="00E71D6B">
      <w:pPr>
        <w:rPr>
          <w:szCs w:val="24"/>
        </w:rPr>
      </w:pPr>
    </w:p>
    <w:p w14:paraId="69514B02" w14:textId="77777777" w:rsidR="00040275" w:rsidRDefault="00040275" w:rsidP="00040275">
      <w:pPr>
        <w:numPr>
          <w:ilvl w:val="0"/>
          <w:numId w:val="12"/>
        </w:numPr>
        <w:ind w:left="0" w:firstLine="720"/>
        <w:rPr>
          <w:szCs w:val="24"/>
        </w:rPr>
      </w:pPr>
      <w:r w:rsidRPr="00040275">
        <w:rPr>
          <w:szCs w:val="24"/>
        </w:rPr>
        <w:t xml:space="preserve">Lender </w:t>
      </w:r>
      <w:r>
        <w:rPr>
          <w:szCs w:val="24"/>
        </w:rPr>
        <w:t>certifies and agrees that:</w:t>
      </w:r>
    </w:p>
    <w:p w14:paraId="6EB7785F" w14:textId="77777777" w:rsidR="00040275" w:rsidRDefault="00040275" w:rsidP="00040275">
      <w:pPr>
        <w:rPr>
          <w:szCs w:val="24"/>
        </w:rPr>
      </w:pPr>
    </w:p>
    <w:p w14:paraId="0F91BCE4" w14:textId="77777777" w:rsidR="0037364A" w:rsidRDefault="0037364A" w:rsidP="0037364A">
      <w:pPr>
        <w:numPr>
          <w:ilvl w:val="0"/>
          <w:numId w:val="17"/>
        </w:numPr>
        <w:ind w:left="0" w:firstLine="720"/>
        <w:rPr>
          <w:szCs w:val="24"/>
        </w:rPr>
      </w:pPr>
      <w:r>
        <w:rPr>
          <w:szCs w:val="24"/>
        </w:rPr>
        <w:t>If the Loan is</w:t>
      </w:r>
      <w:r w:rsidR="00D46793" w:rsidRPr="007D3BF4">
        <w:rPr>
          <w:szCs w:val="24"/>
        </w:rPr>
        <w:t xml:space="preserve"> funded with the proceeds of state or local bonds, Ginnie Mae mortgage-backed securities, other bond obligations as defined by HUD, any of which contain a</w:t>
      </w:r>
      <w:r w:rsidR="009A317A" w:rsidRPr="007D3BF4">
        <w:rPr>
          <w:szCs w:val="24"/>
        </w:rPr>
        <w:t xml:space="preserve"> prepayment</w:t>
      </w:r>
      <w:r w:rsidR="00D46793" w:rsidRPr="007D3BF4">
        <w:rPr>
          <w:szCs w:val="24"/>
        </w:rPr>
        <w:t xml:space="preserve"> lock-out and/or </w:t>
      </w:r>
      <w:r w:rsidR="009A317A" w:rsidRPr="007D3BF4">
        <w:rPr>
          <w:szCs w:val="24"/>
        </w:rPr>
        <w:t>prepayment premium</w:t>
      </w:r>
      <w:r w:rsidR="00D46793" w:rsidRPr="007D3BF4">
        <w:rPr>
          <w:szCs w:val="24"/>
        </w:rPr>
        <w:t xml:space="preserve"> provision, Lender agrees, in the event of a default during the term of the prepayment lock-out and/or </w:t>
      </w:r>
      <w:r w:rsidR="009A317A" w:rsidRPr="007D3BF4">
        <w:rPr>
          <w:szCs w:val="24"/>
        </w:rPr>
        <w:t>prepayment premium</w:t>
      </w:r>
      <w:r w:rsidR="00D46793" w:rsidRPr="007D3BF4">
        <w:rPr>
          <w:szCs w:val="24"/>
        </w:rPr>
        <w:t xml:space="preserve"> (i.e., prior to the date on which prepayments may be made with a </w:t>
      </w:r>
      <w:r w:rsidR="009A317A" w:rsidRPr="007D3BF4">
        <w:rPr>
          <w:szCs w:val="24"/>
        </w:rPr>
        <w:t>prepayment premium</w:t>
      </w:r>
      <w:r w:rsidR="00D46793" w:rsidRPr="007D3BF4">
        <w:rPr>
          <w:szCs w:val="24"/>
        </w:rPr>
        <w:t xml:space="preserve"> of one percent or less), to follow those procedures set forth in </w:t>
      </w:r>
      <w:r w:rsidR="00F936C6" w:rsidRPr="007D3BF4">
        <w:rPr>
          <w:szCs w:val="24"/>
        </w:rPr>
        <w:t>Program Obligations</w:t>
      </w:r>
      <w:r w:rsidR="00D46793" w:rsidRPr="007D3BF4">
        <w:rPr>
          <w:szCs w:val="24"/>
        </w:rPr>
        <w:t>.</w:t>
      </w:r>
    </w:p>
    <w:p w14:paraId="65082B5A" w14:textId="77777777" w:rsidR="0037364A" w:rsidRDefault="0037364A" w:rsidP="0037364A">
      <w:pPr>
        <w:rPr>
          <w:szCs w:val="24"/>
        </w:rPr>
      </w:pPr>
    </w:p>
    <w:p w14:paraId="05740233" w14:textId="77777777" w:rsidR="00D46793" w:rsidRPr="0037364A" w:rsidRDefault="00D46793" w:rsidP="0037364A">
      <w:pPr>
        <w:numPr>
          <w:ilvl w:val="0"/>
          <w:numId w:val="17"/>
        </w:numPr>
        <w:ind w:left="0" w:firstLine="720"/>
        <w:rPr>
          <w:szCs w:val="24"/>
        </w:rPr>
      </w:pPr>
      <w:r w:rsidRPr="0037364A">
        <w:rPr>
          <w:szCs w:val="24"/>
        </w:rPr>
        <w:t xml:space="preserve">After commencement of amortization, Lender agrees to notify HUD of the delinquency when a payment is not received by the </w:t>
      </w:r>
      <w:r w:rsidR="009A2FCF" w:rsidRPr="0037364A">
        <w:rPr>
          <w:szCs w:val="24"/>
        </w:rPr>
        <w:t>fifteenth</w:t>
      </w:r>
      <w:r w:rsidRPr="0037364A">
        <w:rPr>
          <w:szCs w:val="24"/>
        </w:rPr>
        <w:t xml:space="preserve"> (</w:t>
      </w:r>
      <w:r w:rsidR="009A2FCF" w:rsidRPr="0037364A">
        <w:rPr>
          <w:szCs w:val="24"/>
        </w:rPr>
        <w:t>15</w:t>
      </w:r>
      <w:r w:rsidRPr="0037364A">
        <w:rPr>
          <w:szCs w:val="24"/>
        </w:rPr>
        <w:t>th) day of the month in which it is due.</w:t>
      </w:r>
      <w:r w:rsidRPr="0037364A">
        <w:rPr>
          <w:szCs w:val="24"/>
        </w:rPr>
        <w:br/>
      </w:r>
    </w:p>
    <w:p w14:paraId="4E852496" w14:textId="77777777" w:rsidR="0037364A" w:rsidRPr="0037364A" w:rsidRDefault="00D46793" w:rsidP="0037364A">
      <w:pPr>
        <w:numPr>
          <w:ilvl w:val="0"/>
          <w:numId w:val="12"/>
        </w:numPr>
        <w:ind w:left="0" w:firstLine="720"/>
        <w:rPr>
          <w:szCs w:val="24"/>
          <w:u w:val="single"/>
        </w:rPr>
      </w:pPr>
      <w:r w:rsidRPr="007D3BF4">
        <w:rPr>
          <w:szCs w:val="24"/>
        </w:rPr>
        <w:t>Lender certifies to HUD that the following are the only identities of interest, as defined in Program Obligations, between Lender and Borrower, any Principal</w:t>
      </w:r>
      <w:r w:rsidR="00E42A81" w:rsidRPr="007D3BF4">
        <w:rPr>
          <w:szCs w:val="24"/>
        </w:rPr>
        <w:t xml:space="preserve"> of Borrower</w:t>
      </w:r>
      <w:r w:rsidRPr="007D3BF4">
        <w:rPr>
          <w:szCs w:val="24"/>
        </w:rPr>
        <w:t xml:space="preserve">, </w:t>
      </w:r>
      <w:r w:rsidR="005740CF" w:rsidRPr="007D3BF4">
        <w:rPr>
          <w:szCs w:val="24"/>
        </w:rPr>
        <w:t xml:space="preserve">Operator, </w:t>
      </w:r>
      <w:r w:rsidRPr="007D3BF4">
        <w:rPr>
          <w:szCs w:val="24"/>
        </w:rPr>
        <w:t>Contractor, any subcontractor, or the seller of the land:</w:t>
      </w:r>
      <w:r w:rsidR="009A6D5F">
        <w:rPr>
          <w:szCs w:val="24"/>
        </w:rPr>
        <w:t xml:space="preserve">  ____________________.  </w:t>
      </w:r>
      <w:r w:rsidRPr="0037364A">
        <w:rPr>
          <w:szCs w:val="24"/>
        </w:rPr>
        <w:t xml:space="preserve">Lender </w:t>
      </w:r>
      <w:r w:rsidR="00F936C6" w:rsidRPr="0037364A">
        <w:rPr>
          <w:szCs w:val="24"/>
        </w:rPr>
        <w:t xml:space="preserve">agrees </w:t>
      </w:r>
      <w:r w:rsidRPr="0037364A">
        <w:rPr>
          <w:szCs w:val="24"/>
        </w:rPr>
        <w:t xml:space="preserve">that it shall disclose to HUD any future identities of interest, as defined in Program Obligations, </w:t>
      </w:r>
      <w:r w:rsidR="00F936C6" w:rsidRPr="0037364A">
        <w:rPr>
          <w:szCs w:val="24"/>
        </w:rPr>
        <w:t>during the construction period</w:t>
      </w:r>
      <w:r w:rsidR="00646333" w:rsidRPr="0037364A">
        <w:rPr>
          <w:szCs w:val="24"/>
        </w:rPr>
        <w:t xml:space="preserve"> or</w:t>
      </w:r>
      <w:r w:rsidR="00F936C6" w:rsidRPr="0037364A">
        <w:rPr>
          <w:szCs w:val="24"/>
        </w:rPr>
        <w:t xml:space="preserve"> prior to final endorsement</w:t>
      </w:r>
      <w:r w:rsidR="00902491">
        <w:rPr>
          <w:szCs w:val="24"/>
        </w:rPr>
        <w:t xml:space="preserve"> of the Note</w:t>
      </w:r>
      <w:r w:rsidR="00F936C6" w:rsidRPr="0037364A">
        <w:rPr>
          <w:szCs w:val="24"/>
        </w:rPr>
        <w:t>.</w:t>
      </w:r>
    </w:p>
    <w:p w14:paraId="64D961F6" w14:textId="77777777" w:rsidR="0037364A" w:rsidRDefault="0037364A" w:rsidP="0037364A">
      <w:pPr>
        <w:rPr>
          <w:szCs w:val="24"/>
          <w:u w:val="single"/>
        </w:rPr>
      </w:pPr>
    </w:p>
    <w:p w14:paraId="0290018C" w14:textId="5FFDAED7" w:rsidR="0037364A" w:rsidRDefault="00D46793" w:rsidP="0037364A">
      <w:pPr>
        <w:numPr>
          <w:ilvl w:val="0"/>
          <w:numId w:val="12"/>
        </w:numPr>
        <w:ind w:left="0" w:firstLine="720"/>
        <w:rPr>
          <w:szCs w:val="24"/>
          <w:u w:val="single"/>
        </w:rPr>
      </w:pPr>
      <w:r w:rsidRPr="0037364A">
        <w:rPr>
          <w:szCs w:val="24"/>
        </w:rPr>
        <w:t>Lender certifies to HUD that no identity of interest</w:t>
      </w:r>
      <w:r w:rsidR="00B54F4D" w:rsidRPr="0037364A">
        <w:rPr>
          <w:szCs w:val="24"/>
        </w:rPr>
        <w:t>, as defined in Program Obligations,</w:t>
      </w:r>
      <w:r w:rsidRPr="0037364A">
        <w:rPr>
          <w:szCs w:val="24"/>
        </w:rPr>
        <w:t xml:space="preserve"> exists between Lender and the counsel to Borrower and that no portion of the amounts included in the Loan for </w:t>
      </w:r>
      <w:r w:rsidR="00B54F4D" w:rsidRPr="0037364A">
        <w:rPr>
          <w:szCs w:val="24"/>
        </w:rPr>
        <w:t>Borrower attorneys</w:t>
      </w:r>
      <w:r w:rsidRPr="0037364A">
        <w:rPr>
          <w:szCs w:val="24"/>
        </w:rPr>
        <w:t xml:space="preserve"> has been paid to Lender or its employees.</w:t>
      </w:r>
    </w:p>
    <w:p w14:paraId="69980FE7" w14:textId="77777777" w:rsidR="0037364A" w:rsidRDefault="0037364A" w:rsidP="0037364A">
      <w:pPr>
        <w:pStyle w:val="ListParagraph"/>
        <w:ind w:left="0"/>
        <w:rPr>
          <w:szCs w:val="24"/>
        </w:rPr>
      </w:pPr>
    </w:p>
    <w:p w14:paraId="09A70C08" w14:textId="77777777" w:rsidR="0037364A" w:rsidRDefault="00D46793" w:rsidP="0037364A">
      <w:pPr>
        <w:numPr>
          <w:ilvl w:val="0"/>
          <w:numId w:val="12"/>
        </w:numPr>
        <w:ind w:left="0" w:firstLine="720"/>
        <w:rPr>
          <w:szCs w:val="24"/>
          <w:u w:val="single"/>
        </w:rPr>
      </w:pPr>
      <w:r w:rsidRPr="0037364A">
        <w:rPr>
          <w:szCs w:val="24"/>
        </w:rPr>
        <w:t xml:space="preserve">Lender certifies to HUD that all funds, escrows, and deposits specified in this Certificate and any and all other funds held by or at the order of Lender in connection with the Loan transaction covered by this Certificate shall be funds held pursuant to </w:t>
      </w:r>
      <w:r w:rsidR="00646333" w:rsidRPr="0037364A">
        <w:rPr>
          <w:szCs w:val="24"/>
        </w:rPr>
        <w:t>Program Obligations and any applicable escrow agreements</w:t>
      </w:r>
      <w:r w:rsidRPr="0037364A">
        <w:rPr>
          <w:szCs w:val="24"/>
        </w:rPr>
        <w:t>.</w:t>
      </w:r>
    </w:p>
    <w:p w14:paraId="688543BB" w14:textId="77777777" w:rsidR="0037364A" w:rsidRDefault="0037364A" w:rsidP="0037364A">
      <w:pPr>
        <w:pStyle w:val="ListParagraph"/>
        <w:ind w:left="0"/>
        <w:rPr>
          <w:szCs w:val="24"/>
        </w:rPr>
      </w:pPr>
    </w:p>
    <w:p w14:paraId="5B8438F2" w14:textId="77777777" w:rsidR="00D46793" w:rsidRPr="0037364A" w:rsidRDefault="00D46793" w:rsidP="0037364A">
      <w:pPr>
        <w:numPr>
          <w:ilvl w:val="0"/>
          <w:numId w:val="12"/>
        </w:numPr>
        <w:ind w:left="0" w:firstLine="720"/>
        <w:rPr>
          <w:szCs w:val="24"/>
          <w:u w:val="single"/>
        </w:rPr>
      </w:pPr>
      <w:r w:rsidRPr="0037364A">
        <w:rPr>
          <w:szCs w:val="24"/>
        </w:rPr>
        <w:t xml:space="preserve">For any case involving </w:t>
      </w:r>
      <w:r w:rsidR="00646333" w:rsidRPr="0037364A">
        <w:rPr>
          <w:szCs w:val="24"/>
        </w:rPr>
        <w:t xml:space="preserve">materials </w:t>
      </w:r>
      <w:r w:rsidRPr="0037364A">
        <w:rPr>
          <w:szCs w:val="24"/>
        </w:rPr>
        <w:t>stored off-site, Lender agrees to:</w:t>
      </w:r>
    </w:p>
    <w:p w14:paraId="7A8977D9" w14:textId="77777777" w:rsidR="00D46793" w:rsidRPr="007D3BF4" w:rsidRDefault="00D46793">
      <w:pPr>
        <w:rPr>
          <w:szCs w:val="24"/>
        </w:rPr>
      </w:pPr>
    </w:p>
    <w:p w14:paraId="06C7BB2B" w14:textId="77777777" w:rsidR="0037364A" w:rsidRDefault="002516E0" w:rsidP="0037364A">
      <w:pPr>
        <w:numPr>
          <w:ilvl w:val="0"/>
          <w:numId w:val="18"/>
        </w:numPr>
        <w:ind w:left="0" w:firstLine="720"/>
        <w:rPr>
          <w:szCs w:val="24"/>
        </w:rPr>
      </w:pPr>
      <w:r>
        <w:rPr>
          <w:szCs w:val="24"/>
        </w:rPr>
        <w:t>File financing s</w:t>
      </w:r>
      <w:r w:rsidR="00D46793" w:rsidRPr="007D3BF4">
        <w:rPr>
          <w:szCs w:val="24"/>
        </w:rPr>
        <w:t>tatements (UCC-1), in the proper jurisdiction with the proper office;</w:t>
      </w:r>
    </w:p>
    <w:p w14:paraId="37641359" w14:textId="77777777" w:rsidR="0037364A" w:rsidRDefault="0037364A" w:rsidP="0037364A">
      <w:pPr>
        <w:rPr>
          <w:szCs w:val="24"/>
        </w:rPr>
      </w:pPr>
    </w:p>
    <w:p w14:paraId="1547160D" w14:textId="77777777" w:rsidR="0037364A" w:rsidRDefault="00D46793" w:rsidP="0037364A">
      <w:pPr>
        <w:numPr>
          <w:ilvl w:val="0"/>
          <w:numId w:val="18"/>
        </w:numPr>
        <w:ind w:left="0" w:firstLine="720"/>
        <w:rPr>
          <w:szCs w:val="24"/>
        </w:rPr>
      </w:pPr>
      <w:r w:rsidRPr="0037364A">
        <w:rPr>
          <w:szCs w:val="24"/>
        </w:rPr>
        <w:t xml:space="preserve">Make whatever additional filings are necessary to maintain a first lien on the </w:t>
      </w:r>
      <w:r w:rsidR="00646333" w:rsidRPr="0037364A">
        <w:rPr>
          <w:szCs w:val="24"/>
        </w:rPr>
        <w:t>materials</w:t>
      </w:r>
      <w:r w:rsidRPr="0037364A">
        <w:rPr>
          <w:szCs w:val="24"/>
        </w:rPr>
        <w:t xml:space="preserve"> until they are incorporated into the </w:t>
      </w:r>
      <w:r w:rsidR="008C5824" w:rsidRPr="0037364A">
        <w:rPr>
          <w:szCs w:val="24"/>
        </w:rPr>
        <w:t>Improvements</w:t>
      </w:r>
      <w:r w:rsidRPr="0037364A">
        <w:rPr>
          <w:szCs w:val="24"/>
        </w:rPr>
        <w:t>;</w:t>
      </w:r>
    </w:p>
    <w:p w14:paraId="6325A698" w14:textId="77777777" w:rsidR="0037364A" w:rsidRDefault="0037364A" w:rsidP="0037364A">
      <w:pPr>
        <w:pStyle w:val="ListParagraph"/>
        <w:ind w:left="0"/>
        <w:rPr>
          <w:szCs w:val="24"/>
        </w:rPr>
      </w:pPr>
    </w:p>
    <w:p w14:paraId="36750610" w14:textId="77777777" w:rsidR="0037364A" w:rsidRDefault="00401EA6" w:rsidP="0037364A">
      <w:pPr>
        <w:numPr>
          <w:ilvl w:val="0"/>
          <w:numId w:val="18"/>
        </w:numPr>
        <w:ind w:left="0" w:firstLine="720"/>
        <w:rPr>
          <w:szCs w:val="24"/>
        </w:rPr>
      </w:pPr>
      <w:r w:rsidRPr="0037364A">
        <w:rPr>
          <w:szCs w:val="24"/>
        </w:rPr>
        <w:t>Release the financing s</w:t>
      </w:r>
      <w:r w:rsidR="00D46793" w:rsidRPr="0037364A">
        <w:rPr>
          <w:szCs w:val="24"/>
        </w:rPr>
        <w:t>tatement filings as appropriate;</w:t>
      </w:r>
    </w:p>
    <w:p w14:paraId="42765C6B" w14:textId="77777777" w:rsidR="0037364A" w:rsidRDefault="0037364A" w:rsidP="0037364A">
      <w:pPr>
        <w:pStyle w:val="ListParagraph"/>
        <w:ind w:left="0"/>
        <w:rPr>
          <w:szCs w:val="24"/>
        </w:rPr>
      </w:pPr>
    </w:p>
    <w:p w14:paraId="51C44F16" w14:textId="728C7EF5" w:rsidR="0037364A" w:rsidRDefault="00D46793" w:rsidP="0037364A">
      <w:pPr>
        <w:numPr>
          <w:ilvl w:val="0"/>
          <w:numId w:val="18"/>
        </w:numPr>
        <w:ind w:left="0" w:firstLine="720"/>
        <w:rPr>
          <w:szCs w:val="24"/>
        </w:rPr>
      </w:pPr>
      <w:r w:rsidRPr="0037364A">
        <w:rPr>
          <w:szCs w:val="24"/>
        </w:rPr>
        <w:t xml:space="preserve">Unconditionally certify by letter to HUD with each disbursement request that the </w:t>
      </w:r>
      <w:r w:rsidR="00370147" w:rsidRPr="0037364A">
        <w:rPr>
          <w:szCs w:val="24"/>
        </w:rPr>
        <w:t>Borrower Security Instrument constitutes a first lien</w:t>
      </w:r>
      <w:r w:rsidRPr="0037364A">
        <w:rPr>
          <w:szCs w:val="24"/>
        </w:rPr>
        <w:t xml:space="preserve"> on </w:t>
      </w:r>
      <w:r w:rsidR="008C5824" w:rsidRPr="0037364A">
        <w:rPr>
          <w:szCs w:val="24"/>
        </w:rPr>
        <w:t>such</w:t>
      </w:r>
      <w:r w:rsidRPr="0037364A">
        <w:rPr>
          <w:szCs w:val="24"/>
        </w:rPr>
        <w:t xml:space="preserve"> building </w:t>
      </w:r>
      <w:r w:rsidR="00646333" w:rsidRPr="0037364A">
        <w:rPr>
          <w:szCs w:val="24"/>
        </w:rPr>
        <w:t>materials</w:t>
      </w:r>
      <w:r w:rsidR="00370147" w:rsidRPr="0037364A">
        <w:rPr>
          <w:szCs w:val="24"/>
        </w:rPr>
        <w:t xml:space="preserve"> covered by the Borrower Security Instrument</w:t>
      </w:r>
      <w:r w:rsidRPr="0037364A">
        <w:rPr>
          <w:szCs w:val="24"/>
        </w:rPr>
        <w:t xml:space="preserve">.  </w:t>
      </w:r>
      <w:r w:rsidR="00902491">
        <w:rPr>
          <w:szCs w:val="24"/>
        </w:rPr>
        <w:t>Such</w:t>
      </w:r>
      <w:r w:rsidRPr="0037364A">
        <w:rPr>
          <w:szCs w:val="24"/>
        </w:rPr>
        <w:t xml:space="preserve"> certification shall be supported by an opinion from Lender’s legal counsel;</w:t>
      </w:r>
    </w:p>
    <w:p w14:paraId="731ACD24" w14:textId="77777777" w:rsidR="0037364A" w:rsidRDefault="0037364A" w:rsidP="0037364A">
      <w:pPr>
        <w:pStyle w:val="ListParagraph"/>
        <w:ind w:left="0"/>
        <w:rPr>
          <w:szCs w:val="24"/>
        </w:rPr>
      </w:pPr>
    </w:p>
    <w:p w14:paraId="663CC939" w14:textId="5E0747A1" w:rsidR="0037364A" w:rsidRDefault="00D46793" w:rsidP="0037364A">
      <w:pPr>
        <w:numPr>
          <w:ilvl w:val="0"/>
          <w:numId w:val="18"/>
        </w:numPr>
        <w:ind w:left="0" w:firstLine="720"/>
        <w:rPr>
          <w:szCs w:val="24"/>
        </w:rPr>
      </w:pPr>
      <w:r w:rsidRPr="0037364A">
        <w:rPr>
          <w:szCs w:val="24"/>
        </w:rPr>
        <w:t xml:space="preserve">In the event of default under the </w:t>
      </w:r>
      <w:r w:rsidR="00370147" w:rsidRPr="0037364A">
        <w:rPr>
          <w:szCs w:val="24"/>
        </w:rPr>
        <w:t xml:space="preserve">Borrower </w:t>
      </w:r>
      <w:r w:rsidRPr="0037364A">
        <w:rPr>
          <w:szCs w:val="24"/>
        </w:rPr>
        <w:t xml:space="preserve">Security Instrument, either assign Lender’s security interest to HUD or acquire title through foreclosure to the </w:t>
      </w:r>
      <w:r w:rsidR="00646333" w:rsidRPr="0037364A">
        <w:rPr>
          <w:szCs w:val="24"/>
        </w:rPr>
        <w:t>materials</w:t>
      </w:r>
      <w:r w:rsidRPr="0037364A">
        <w:rPr>
          <w:szCs w:val="24"/>
        </w:rPr>
        <w:t xml:space="preserve"> intended for use or incorporation into the building(s) and convey title to HUD;</w:t>
      </w:r>
      <w:r w:rsidR="00AF2009" w:rsidRPr="0037364A">
        <w:rPr>
          <w:szCs w:val="24"/>
        </w:rPr>
        <w:t xml:space="preserve"> and</w:t>
      </w:r>
    </w:p>
    <w:p w14:paraId="4500862B" w14:textId="77777777" w:rsidR="0037364A" w:rsidRDefault="0037364A" w:rsidP="0037364A">
      <w:pPr>
        <w:pStyle w:val="ListParagraph"/>
        <w:ind w:left="0"/>
        <w:rPr>
          <w:szCs w:val="24"/>
        </w:rPr>
      </w:pPr>
    </w:p>
    <w:p w14:paraId="40280021" w14:textId="67667823" w:rsidR="00D46793" w:rsidRDefault="00D46793" w:rsidP="0037364A">
      <w:pPr>
        <w:numPr>
          <w:ilvl w:val="0"/>
          <w:numId w:val="18"/>
        </w:numPr>
        <w:ind w:left="0" w:firstLine="720"/>
        <w:rPr>
          <w:szCs w:val="24"/>
        </w:rPr>
      </w:pPr>
      <w:r w:rsidRPr="0037364A">
        <w:rPr>
          <w:szCs w:val="24"/>
        </w:rPr>
        <w:t xml:space="preserve">Require </w:t>
      </w:r>
      <w:r w:rsidR="00326C63">
        <w:rPr>
          <w:szCs w:val="24"/>
        </w:rPr>
        <w:t xml:space="preserve">that </w:t>
      </w:r>
      <w:r w:rsidR="00E03B3D">
        <w:rPr>
          <w:szCs w:val="24"/>
        </w:rPr>
        <w:t>a Performance B</w:t>
      </w:r>
      <w:r w:rsidRPr="0037364A">
        <w:rPr>
          <w:szCs w:val="24"/>
        </w:rPr>
        <w:t>ond</w:t>
      </w:r>
      <w:r w:rsidR="00E03B3D">
        <w:rPr>
          <w:szCs w:val="24"/>
        </w:rPr>
        <w:t xml:space="preserve"> – Dual Obligee</w:t>
      </w:r>
      <w:r w:rsidRPr="0037364A">
        <w:rPr>
          <w:szCs w:val="24"/>
        </w:rPr>
        <w:t xml:space="preserve"> </w:t>
      </w:r>
      <w:r w:rsidR="00E03B3D">
        <w:rPr>
          <w:szCs w:val="24"/>
        </w:rPr>
        <w:t xml:space="preserve">(HUD-92452-ORCF) </w:t>
      </w:r>
      <w:r w:rsidRPr="0037364A">
        <w:rPr>
          <w:szCs w:val="24"/>
        </w:rPr>
        <w:t xml:space="preserve">and </w:t>
      </w:r>
      <w:r w:rsidR="00326C63">
        <w:rPr>
          <w:szCs w:val="24"/>
        </w:rPr>
        <w:t xml:space="preserve">a </w:t>
      </w:r>
      <w:r w:rsidR="00E03B3D">
        <w:rPr>
          <w:szCs w:val="24"/>
        </w:rPr>
        <w:t>Payment B</w:t>
      </w:r>
      <w:r w:rsidRPr="0037364A">
        <w:rPr>
          <w:szCs w:val="24"/>
        </w:rPr>
        <w:t>ond</w:t>
      </w:r>
      <w:r w:rsidR="00E03B3D">
        <w:rPr>
          <w:szCs w:val="24"/>
        </w:rPr>
        <w:t xml:space="preserve"> (HUD-92452A-ORCF)</w:t>
      </w:r>
      <w:r w:rsidR="00326C63">
        <w:rPr>
          <w:szCs w:val="24"/>
        </w:rPr>
        <w:t>,</w:t>
      </w:r>
      <w:r w:rsidRPr="0037364A">
        <w:rPr>
          <w:szCs w:val="24"/>
        </w:rPr>
        <w:t xml:space="preserve"> each in an amount equal to </w:t>
      </w:r>
      <w:r w:rsidR="00326C63">
        <w:rPr>
          <w:szCs w:val="24"/>
        </w:rPr>
        <w:t>one hundred percent (</w:t>
      </w:r>
      <w:r w:rsidRPr="0037364A">
        <w:rPr>
          <w:szCs w:val="24"/>
        </w:rPr>
        <w:t>100</w:t>
      </w:r>
      <w:r w:rsidR="00326C63">
        <w:rPr>
          <w:szCs w:val="24"/>
        </w:rPr>
        <w:t>%)</w:t>
      </w:r>
      <w:r w:rsidRPr="0037364A">
        <w:rPr>
          <w:szCs w:val="24"/>
        </w:rPr>
        <w:t xml:space="preserve"> of the </w:t>
      </w:r>
      <w:r w:rsidR="00326C63">
        <w:rPr>
          <w:szCs w:val="24"/>
        </w:rPr>
        <w:t xml:space="preserve">amount of the </w:t>
      </w:r>
      <w:r w:rsidRPr="0037364A">
        <w:rPr>
          <w:szCs w:val="24"/>
        </w:rPr>
        <w:t>construction contract</w:t>
      </w:r>
      <w:r w:rsidR="00326C63">
        <w:rPr>
          <w:szCs w:val="24"/>
        </w:rPr>
        <w:t>,</w:t>
      </w:r>
      <w:r w:rsidRPr="0037364A">
        <w:rPr>
          <w:szCs w:val="24"/>
        </w:rPr>
        <w:t xml:space="preserve"> be used to satisfy the assurance of completion requirements.</w:t>
      </w:r>
    </w:p>
    <w:p w14:paraId="5C30716C" w14:textId="77777777" w:rsidR="00A64E9B" w:rsidRDefault="00A64E9B" w:rsidP="00A64E9B">
      <w:pPr>
        <w:pStyle w:val="ListParagraph"/>
        <w:rPr>
          <w:szCs w:val="24"/>
        </w:rPr>
      </w:pPr>
    </w:p>
    <w:p w14:paraId="611BC143" w14:textId="028B47EC" w:rsidR="00A64E9B" w:rsidRPr="0037364A" w:rsidRDefault="00A64E9B" w:rsidP="0037364A">
      <w:pPr>
        <w:numPr>
          <w:ilvl w:val="0"/>
          <w:numId w:val="18"/>
        </w:numPr>
        <w:ind w:left="0" w:firstLine="720"/>
        <w:rPr>
          <w:szCs w:val="24"/>
        </w:rPr>
      </w:pPr>
      <w:r>
        <w:rPr>
          <w:szCs w:val="24"/>
        </w:rPr>
        <w:t>Notwithstanding the foregoing, materials cannot be stored off-site without the prior written approval of the Lender and HUD.</w:t>
      </w:r>
    </w:p>
    <w:p w14:paraId="5999CA07" w14:textId="77777777" w:rsidR="00D46793" w:rsidRPr="007D3BF4" w:rsidRDefault="00D46793">
      <w:pPr>
        <w:rPr>
          <w:szCs w:val="24"/>
        </w:rPr>
      </w:pPr>
    </w:p>
    <w:p w14:paraId="7BE858CA" w14:textId="51A4424D" w:rsidR="00326C63" w:rsidRDefault="00D46793" w:rsidP="00326C63">
      <w:pPr>
        <w:numPr>
          <w:ilvl w:val="0"/>
          <w:numId w:val="12"/>
        </w:numPr>
        <w:ind w:left="0" w:firstLine="720"/>
        <w:rPr>
          <w:szCs w:val="24"/>
        </w:rPr>
      </w:pPr>
      <w:r w:rsidRPr="007D3BF4">
        <w:rPr>
          <w:szCs w:val="24"/>
        </w:rPr>
        <w:t xml:space="preserve">Lender certifies that all </w:t>
      </w:r>
      <w:r w:rsidR="00902491">
        <w:rPr>
          <w:szCs w:val="24"/>
        </w:rPr>
        <w:t xml:space="preserve">of the </w:t>
      </w:r>
      <w:r w:rsidRPr="007D3BF4">
        <w:rPr>
          <w:szCs w:val="24"/>
        </w:rPr>
        <w:t xml:space="preserve">HUD form </w:t>
      </w:r>
      <w:r w:rsidR="00902491">
        <w:rPr>
          <w:szCs w:val="24"/>
        </w:rPr>
        <w:t>Loan Documents</w:t>
      </w:r>
      <w:r w:rsidR="00DB4F76">
        <w:rPr>
          <w:szCs w:val="24"/>
        </w:rPr>
        <w:t xml:space="preserve"> (with the exceptio</w:t>
      </w:r>
      <w:r w:rsidR="00E03B3D">
        <w:rPr>
          <w:szCs w:val="24"/>
        </w:rPr>
        <w:t>n of the Opinion of Borrower Counsel (Form HUD-</w:t>
      </w:r>
      <w:r w:rsidR="00343F17">
        <w:rPr>
          <w:szCs w:val="24"/>
        </w:rPr>
        <w:t>91725-ORCF)</w:t>
      </w:r>
      <w:r w:rsidR="00DB4F76">
        <w:rPr>
          <w:szCs w:val="24"/>
        </w:rPr>
        <w:t xml:space="preserve"> and the</w:t>
      </w:r>
      <w:r w:rsidR="00343F17">
        <w:rPr>
          <w:szCs w:val="24"/>
        </w:rPr>
        <w:t xml:space="preserve"> accompanying C</w:t>
      </w:r>
      <w:r w:rsidR="00E03B3D">
        <w:rPr>
          <w:szCs w:val="24"/>
        </w:rPr>
        <w:t>ertification by B</w:t>
      </w:r>
      <w:r w:rsidRPr="007D3BF4">
        <w:rPr>
          <w:szCs w:val="24"/>
        </w:rPr>
        <w:t>orrower</w:t>
      </w:r>
      <w:r w:rsidR="00343F17">
        <w:rPr>
          <w:szCs w:val="24"/>
        </w:rPr>
        <w:t xml:space="preserve"> (Form HUD-91725-CERT-ORCF)</w:t>
      </w:r>
      <w:r w:rsidRPr="007D3BF4">
        <w:rPr>
          <w:szCs w:val="24"/>
        </w:rPr>
        <w:t xml:space="preserve">) conform to those documents Lender </w:t>
      </w:r>
      <w:r w:rsidR="00240299" w:rsidRPr="007D3BF4">
        <w:rPr>
          <w:szCs w:val="24"/>
        </w:rPr>
        <w:t xml:space="preserve">obtained from HUD </w:t>
      </w:r>
      <w:r w:rsidRPr="007D3BF4">
        <w:rPr>
          <w:szCs w:val="24"/>
        </w:rPr>
        <w:t>and such documents have not been changed or modified in any manner except as suitably identified and</w:t>
      </w:r>
      <w:r w:rsidR="00E71D6B" w:rsidRPr="007D3BF4">
        <w:rPr>
          <w:szCs w:val="24"/>
        </w:rPr>
        <w:t xml:space="preserve"> </w:t>
      </w:r>
      <w:r w:rsidRPr="007D3BF4">
        <w:rPr>
          <w:szCs w:val="24"/>
        </w:rPr>
        <w:t xml:space="preserve">approved by HUD as evidenced by the </w:t>
      </w:r>
      <w:r w:rsidR="00084B9B">
        <w:rPr>
          <w:szCs w:val="24"/>
        </w:rPr>
        <w:t xml:space="preserve">Closing Documents Memorandum </w:t>
      </w:r>
      <w:r w:rsidRPr="007D3BF4">
        <w:rPr>
          <w:szCs w:val="24"/>
        </w:rPr>
        <w:t xml:space="preserve">attached </w:t>
      </w:r>
      <w:r w:rsidR="00084B9B">
        <w:rPr>
          <w:szCs w:val="24"/>
        </w:rPr>
        <w:t>as Exhibit __</w:t>
      </w:r>
      <w:r w:rsidRPr="007D3BF4">
        <w:rPr>
          <w:szCs w:val="24"/>
        </w:rPr>
        <w:t>.  It is understood that changes and modifications do not include filling in blanks, attaching exhibits or riders, deleting inapplicable provisions</w:t>
      </w:r>
      <w:r w:rsidR="00084B9B">
        <w:rPr>
          <w:szCs w:val="24"/>
        </w:rPr>
        <w:t>, deleting bracketed provisions as contemplated by the terms of the documents,</w:t>
      </w:r>
      <w:r w:rsidRPr="007D3BF4">
        <w:rPr>
          <w:szCs w:val="24"/>
        </w:rPr>
        <w:t xml:space="preserve"> or making changes authorized by Program Obligations.  Lender further certifies that all </w:t>
      </w:r>
      <w:r w:rsidR="00902491">
        <w:rPr>
          <w:szCs w:val="24"/>
        </w:rPr>
        <w:t>of the Loan D</w:t>
      </w:r>
      <w:r w:rsidRPr="007D3BF4">
        <w:rPr>
          <w:szCs w:val="24"/>
        </w:rPr>
        <w:t xml:space="preserve">ocuments submitted to and accepted by HUD </w:t>
      </w:r>
      <w:r w:rsidR="00325760" w:rsidRPr="007D3BF4">
        <w:rPr>
          <w:szCs w:val="24"/>
        </w:rPr>
        <w:t xml:space="preserve">at </w:t>
      </w:r>
      <w:r w:rsidR="00902491">
        <w:rPr>
          <w:szCs w:val="24"/>
        </w:rPr>
        <w:t xml:space="preserve">the </w:t>
      </w:r>
      <w:r w:rsidR="00325760" w:rsidRPr="007D3BF4">
        <w:rPr>
          <w:szCs w:val="24"/>
        </w:rPr>
        <w:t xml:space="preserve">closing </w:t>
      </w:r>
      <w:r w:rsidR="00902491">
        <w:rPr>
          <w:szCs w:val="24"/>
        </w:rPr>
        <w:t xml:space="preserve">of the Loan </w:t>
      </w:r>
      <w:r w:rsidRPr="007D3BF4">
        <w:rPr>
          <w:szCs w:val="24"/>
        </w:rPr>
        <w:t>are list</w:t>
      </w:r>
      <w:r w:rsidR="00326C63">
        <w:rPr>
          <w:szCs w:val="24"/>
        </w:rPr>
        <w:t xml:space="preserve">ed in the </w:t>
      </w:r>
      <w:r w:rsidR="00084B9B">
        <w:rPr>
          <w:szCs w:val="24"/>
        </w:rPr>
        <w:t>closing checklist delivered to HUD concurrently herewith</w:t>
      </w:r>
      <w:r w:rsidR="00326C63">
        <w:rPr>
          <w:szCs w:val="24"/>
        </w:rPr>
        <w:t>.</w:t>
      </w:r>
    </w:p>
    <w:p w14:paraId="1BA32CF4" w14:textId="77777777" w:rsidR="00326C63" w:rsidRDefault="00326C63" w:rsidP="00326C63">
      <w:pPr>
        <w:rPr>
          <w:szCs w:val="24"/>
        </w:rPr>
      </w:pPr>
    </w:p>
    <w:p w14:paraId="5E0051F3" w14:textId="5747E320" w:rsidR="00326C63" w:rsidRDefault="0065215E" w:rsidP="00326C63">
      <w:pPr>
        <w:numPr>
          <w:ilvl w:val="0"/>
          <w:numId w:val="12"/>
        </w:numPr>
        <w:ind w:left="0" w:firstLine="720"/>
        <w:rPr>
          <w:szCs w:val="24"/>
        </w:rPr>
      </w:pPr>
      <w:r>
        <w:rPr>
          <w:szCs w:val="24"/>
        </w:rPr>
        <w:t xml:space="preserve">Based upon </w:t>
      </w:r>
      <w:r w:rsidR="00D46793" w:rsidRPr="00326C63">
        <w:rPr>
          <w:szCs w:val="24"/>
        </w:rPr>
        <w:t>Lender</w:t>
      </w:r>
      <w:r>
        <w:rPr>
          <w:szCs w:val="24"/>
        </w:rPr>
        <w:t>’s</w:t>
      </w:r>
      <w:r w:rsidR="005E26F8">
        <w:rPr>
          <w:szCs w:val="24"/>
        </w:rPr>
        <w:t xml:space="preserve"> </w:t>
      </w:r>
      <w:r w:rsidR="00A02424" w:rsidRPr="00326C63">
        <w:rPr>
          <w:szCs w:val="24"/>
        </w:rPr>
        <w:t xml:space="preserve">reasonable due diligence </w:t>
      </w:r>
      <w:r w:rsidR="009E1FE8">
        <w:rPr>
          <w:szCs w:val="24"/>
        </w:rPr>
        <w:t xml:space="preserve">(a) </w:t>
      </w:r>
      <w:r w:rsidR="00A02424" w:rsidRPr="00326C63">
        <w:rPr>
          <w:szCs w:val="24"/>
        </w:rPr>
        <w:t xml:space="preserve">as of the date hereof, </w:t>
      </w:r>
      <w:r w:rsidR="00E03B05" w:rsidRPr="00326C63">
        <w:rPr>
          <w:szCs w:val="24"/>
        </w:rPr>
        <w:t>Borrower has obtained</w:t>
      </w:r>
      <w:r w:rsidR="009E1FE8">
        <w:rPr>
          <w:szCs w:val="24"/>
        </w:rPr>
        <w:t>, or ca</w:t>
      </w:r>
      <w:r w:rsidR="000C6689">
        <w:rPr>
          <w:szCs w:val="24"/>
        </w:rPr>
        <w:t>u</w:t>
      </w:r>
      <w:r w:rsidR="009E1FE8">
        <w:rPr>
          <w:szCs w:val="24"/>
        </w:rPr>
        <w:t>sed to be obtained,</w:t>
      </w:r>
      <w:r w:rsidR="00E03B05" w:rsidRPr="00326C63">
        <w:rPr>
          <w:szCs w:val="24"/>
        </w:rPr>
        <w:t xml:space="preserve"> the necessary </w:t>
      </w:r>
      <w:r w:rsidR="00D46793" w:rsidRPr="00326C63">
        <w:rPr>
          <w:szCs w:val="24"/>
        </w:rPr>
        <w:t>governmental certificates, permits, licenses, qualifications and approvals</w:t>
      </w:r>
      <w:r w:rsidR="00FE1E04" w:rsidRPr="00326C63">
        <w:rPr>
          <w:szCs w:val="24"/>
        </w:rPr>
        <w:t xml:space="preserve"> of Governmental Authorities</w:t>
      </w:r>
      <w:r w:rsidR="00D35E3A" w:rsidRPr="00326C63">
        <w:rPr>
          <w:szCs w:val="24"/>
        </w:rPr>
        <w:t xml:space="preserve"> that </w:t>
      </w:r>
      <w:r w:rsidR="00632BE6">
        <w:rPr>
          <w:szCs w:val="24"/>
        </w:rPr>
        <w:t>are required</w:t>
      </w:r>
      <w:r w:rsidR="00D35E3A" w:rsidRPr="00326C63">
        <w:rPr>
          <w:szCs w:val="24"/>
        </w:rPr>
        <w:t xml:space="preserve"> </w:t>
      </w:r>
      <w:r w:rsidR="00D46793" w:rsidRPr="00326C63">
        <w:rPr>
          <w:szCs w:val="24"/>
        </w:rPr>
        <w:t xml:space="preserve">to own and operate the </w:t>
      </w:r>
      <w:r w:rsidR="00FE1E04" w:rsidRPr="00326C63">
        <w:rPr>
          <w:szCs w:val="24"/>
        </w:rPr>
        <w:t xml:space="preserve">Mortgaged </w:t>
      </w:r>
      <w:r w:rsidR="00D46793" w:rsidRPr="00326C63">
        <w:rPr>
          <w:szCs w:val="24"/>
        </w:rPr>
        <w:t xml:space="preserve">Property and to carry out all of the transactions required by the Loan Documents and to comply with applicable federal statutes and regulations of HUD in effect on the date of the </w:t>
      </w:r>
      <w:r w:rsidR="00DB4740" w:rsidRPr="00326C63">
        <w:rPr>
          <w:szCs w:val="24"/>
        </w:rPr>
        <w:t>Firm Commitment</w:t>
      </w:r>
      <w:r w:rsidR="00831BC5">
        <w:rPr>
          <w:szCs w:val="24"/>
        </w:rPr>
        <w:t>, except for those, if any, which customarily would be obtained at a later date, at an appropriate stage of construction or completion thereof and (b)</w:t>
      </w:r>
      <w:r w:rsidR="00397122" w:rsidRPr="00326C63">
        <w:rPr>
          <w:szCs w:val="24"/>
        </w:rPr>
        <w:t>appropriate actions have been taken by and necessary filing</w:t>
      </w:r>
      <w:r w:rsidR="00164086" w:rsidRPr="00326C63">
        <w:rPr>
          <w:szCs w:val="24"/>
        </w:rPr>
        <w:t>s</w:t>
      </w:r>
      <w:r w:rsidR="00397122" w:rsidRPr="00326C63">
        <w:rPr>
          <w:szCs w:val="24"/>
        </w:rPr>
        <w:t xml:space="preserve"> have been made with those Governmental Authorities</w:t>
      </w:r>
      <w:r w:rsidR="003C3FDE">
        <w:rPr>
          <w:szCs w:val="24"/>
        </w:rPr>
        <w:t xml:space="preserve">, and </w:t>
      </w:r>
      <w:r w:rsidR="003C3FDE" w:rsidRPr="006B17E8">
        <w:rPr>
          <w:szCs w:val="24"/>
        </w:rPr>
        <w:t>a list of such certificates, permits, licenses, qualifications and approvals (specifically identifying those certificates, permits, licenses, qualifications and approvals that are to be obtained after the date hereof),</w:t>
      </w:r>
      <w:r w:rsidR="003C3FDE">
        <w:rPr>
          <w:color w:val="FF0000"/>
          <w:szCs w:val="24"/>
        </w:rPr>
        <w:t xml:space="preserve"> </w:t>
      </w:r>
      <w:r w:rsidR="00397122" w:rsidRPr="00326C63">
        <w:rPr>
          <w:szCs w:val="24"/>
        </w:rPr>
        <w:t xml:space="preserve">all as disclosed by Borrower </w:t>
      </w:r>
      <w:r w:rsidR="003C3FDE">
        <w:rPr>
          <w:szCs w:val="24"/>
        </w:rPr>
        <w:t xml:space="preserve">and/or Operator as set forth </w:t>
      </w:r>
      <w:r w:rsidR="00397122" w:rsidRPr="00326C63">
        <w:rPr>
          <w:szCs w:val="24"/>
        </w:rPr>
        <w:t xml:space="preserve">in </w:t>
      </w:r>
      <w:r w:rsidR="00397122" w:rsidRPr="00326C63">
        <w:rPr>
          <w:szCs w:val="24"/>
          <w:u w:val="single"/>
        </w:rPr>
        <w:t>Exhibit</w:t>
      </w:r>
      <w:r w:rsidR="00326C63">
        <w:rPr>
          <w:szCs w:val="24"/>
          <w:u w:val="single"/>
        </w:rPr>
        <w:t xml:space="preserve">   </w:t>
      </w:r>
      <w:r w:rsidR="00397122" w:rsidRPr="00326C63">
        <w:rPr>
          <w:szCs w:val="24"/>
        </w:rPr>
        <w:t>, attached hereto.</w:t>
      </w:r>
    </w:p>
    <w:p w14:paraId="4D54B1CA" w14:textId="77777777" w:rsidR="00326C63" w:rsidRDefault="00326C63" w:rsidP="00326C63">
      <w:pPr>
        <w:pStyle w:val="ListParagraph"/>
        <w:ind w:left="0"/>
        <w:rPr>
          <w:szCs w:val="24"/>
        </w:rPr>
      </w:pPr>
    </w:p>
    <w:p w14:paraId="45357C68" w14:textId="77777777" w:rsidR="00326C63" w:rsidRDefault="00D46793" w:rsidP="00326C63">
      <w:pPr>
        <w:numPr>
          <w:ilvl w:val="0"/>
          <w:numId w:val="12"/>
        </w:numPr>
        <w:ind w:left="0" w:firstLine="720"/>
        <w:rPr>
          <w:szCs w:val="24"/>
        </w:rPr>
      </w:pPr>
      <w:r w:rsidRPr="00326C63">
        <w:rPr>
          <w:szCs w:val="24"/>
        </w:rPr>
        <w:t>Lender certifies that it has made reasonable inquiry and has discovered no liens or encumbrances against the Mortgaged Property that are not reflected as exceptions to coverage in the title policy.</w:t>
      </w:r>
    </w:p>
    <w:p w14:paraId="2FF27C72" w14:textId="77777777" w:rsidR="00326C63" w:rsidRDefault="00326C63" w:rsidP="00326C63">
      <w:pPr>
        <w:pStyle w:val="ListParagraph"/>
        <w:ind w:left="0"/>
        <w:rPr>
          <w:szCs w:val="24"/>
        </w:rPr>
      </w:pPr>
    </w:p>
    <w:p w14:paraId="049CF304" w14:textId="500C6D05" w:rsidR="00326C63" w:rsidRDefault="00D46793" w:rsidP="00326C63">
      <w:pPr>
        <w:numPr>
          <w:ilvl w:val="0"/>
          <w:numId w:val="12"/>
        </w:numPr>
        <w:ind w:left="0" w:firstLine="720"/>
        <w:rPr>
          <w:szCs w:val="24"/>
        </w:rPr>
      </w:pPr>
      <w:r w:rsidRPr="00326C63">
        <w:rPr>
          <w:szCs w:val="24"/>
        </w:rPr>
        <w:t xml:space="preserve">Lender agrees (a) to notify HUD in writing immediately upon learning of any Violation of the </w:t>
      </w:r>
      <w:r w:rsidR="00370147" w:rsidRPr="00326C63">
        <w:rPr>
          <w:szCs w:val="24"/>
        </w:rPr>
        <w:t xml:space="preserve">Borrower </w:t>
      </w:r>
      <w:r w:rsidRPr="00326C63">
        <w:rPr>
          <w:szCs w:val="24"/>
        </w:rPr>
        <w:t xml:space="preserve">Regulatory Agreement by Borrower, (b) that </w:t>
      </w:r>
      <w:r w:rsidRPr="00326C63">
        <w:rPr>
          <w:color w:val="000000"/>
          <w:szCs w:val="24"/>
        </w:rPr>
        <w:t xml:space="preserve">Violations under the terms of the </w:t>
      </w:r>
      <w:r w:rsidR="00370147" w:rsidRPr="00326C63">
        <w:rPr>
          <w:color w:val="000000"/>
          <w:szCs w:val="24"/>
        </w:rPr>
        <w:t xml:space="preserve">Borrower </w:t>
      </w:r>
      <w:r w:rsidRPr="00326C63">
        <w:rPr>
          <w:color w:val="000000"/>
          <w:szCs w:val="24"/>
        </w:rPr>
        <w:t xml:space="preserve">Regulatory Agreement may only be treated as a default under the </w:t>
      </w:r>
      <w:r w:rsidR="00370147" w:rsidRPr="00326C63">
        <w:rPr>
          <w:color w:val="000000"/>
          <w:szCs w:val="24"/>
        </w:rPr>
        <w:t xml:space="preserve">Borrower </w:t>
      </w:r>
      <w:r w:rsidRPr="00326C63">
        <w:rPr>
          <w:color w:val="000000"/>
          <w:szCs w:val="24"/>
        </w:rPr>
        <w:t xml:space="preserve">Security Instrument where HUD </w:t>
      </w:r>
      <w:r w:rsidR="00AC0676" w:rsidRPr="00326C63">
        <w:rPr>
          <w:color w:val="000000"/>
          <w:szCs w:val="24"/>
        </w:rPr>
        <w:t>requests</w:t>
      </w:r>
      <w:r w:rsidRPr="00326C63">
        <w:rPr>
          <w:color w:val="000000"/>
          <w:szCs w:val="24"/>
        </w:rPr>
        <w:t xml:space="preserve"> Lender to do so </w:t>
      </w:r>
      <w:r w:rsidRPr="00326C63">
        <w:rPr>
          <w:szCs w:val="24"/>
        </w:rPr>
        <w:t>and (c) </w:t>
      </w:r>
      <w:r w:rsidR="006C3AA1" w:rsidRPr="00326C63">
        <w:rPr>
          <w:color w:val="000000"/>
          <w:szCs w:val="24"/>
        </w:rPr>
        <w:t>following a declaration of d</w:t>
      </w:r>
      <w:r w:rsidRPr="00326C63">
        <w:rPr>
          <w:color w:val="000000"/>
          <w:szCs w:val="24"/>
        </w:rPr>
        <w:t xml:space="preserve">efault by HUD under the </w:t>
      </w:r>
      <w:r w:rsidR="00370147" w:rsidRPr="00326C63">
        <w:rPr>
          <w:color w:val="000000"/>
          <w:szCs w:val="24"/>
        </w:rPr>
        <w:t xml:space="preserve">Borrower </w:t>
      </w:r>
      <w:r w:rsidRPr="00326C63">
        <w:rPr>
          <w:color w:val="000000"/>
          <w:szCs w:val="24"/>
        </w:rPr>
        <w:t>Regulatory Agreement</w:t>
      </w:r>
      <w:r w:rsidR="00CF74B2" w:rsidRPr="00326C63">
        <w:rPr>
          <w:color w:val="000000"/>
          <w:szCs w:val="24"/>
        </w:rPr>
        <w:t xml:space="preserve"> and upon the request of HUD</w:t>
      </w:r>
      <w:r w:rsidRPr="00326C63">
        <w:rPr>
          <w:color w:val="000000"/>
          <w:szCs w:val="24"/>
        </w:rPr>
        <w:t>, Lender</w:t>
      </w:r>
      <w:r w:rsidR="00CF74B2" w:rsidRPr="00326C63">
        <w:rPr>
          <w:color w:val="000000"/>
          <w:szCs w:val="24"/>
        </w:rPr>
        <w:t>, at its option,</w:t>
      </w:r>
      <w:r w:rsidRPr="00326C63">
        <w:rPr>
          <w:color w:val="000000"/>
          <w:szCs w:val="24"/>
        </w:rPr>
        <w:t xml:space="preserve"> </w:t>
      </w:r>
      <w:r w:rsidR="00F87764" w:rsidRPr="00326C63">
        <w:rPr>
          <w:color w:val="000000"/>
          <w:szCs w:val="24"/>
        </w:rPr>
        <w:t>may</w:t>
      </w:r>
      <w:r w:rsidRPr="00326C63">
        <w:rPr>
          <w:color w:val="000000"/>
          <w:szCs w:val="24"/>
        </w:rPr>
        <w:t xml:space="preserve"> declare the entire Indebtedness to be due and payable.</w:t>
      </w:r>
    </w:p>
    <w:p w14:paraId="14238C84" w14:textId="77777777" w:rsidR="00326C63" w:rsidRDefault="00326C63" w:rsidP="00326C63">
      <w:pPr>
        <w:pStyle w:val="ListParagraph"/>
        <w:ind w:left="0"/>
        <w:rPr>
          <w:szCs w:val="24"/>
        </w:rPr>
      </w:pPr>
    </w:p>
    <w:p w14:paraId="32D24FF0" w14:textId="410A5510" w:rsidR="00326C63" w:rsidRDefault="00D46793" w:rsidP="00326C63">
      <w:pPr>
        <w:numPr>
          <w:ilvl w:val="0"/>
          <w:numId w:val="12"/>
        </w:numPr>
        <w:ind w:left="0" w:firstLine="720"/>
        <w:rPr>
          <w:szCs w:val="24"/>
        </w:rPr>
      </w:pPr>
      <w:r w:rsidRPr="00326C63">
        <w:rPr>
          <w:szCs w:val="24"/>
        </w:rPr>
        <w:t xml:space="preserve">Lender agrees to promptly review any request </w:t>
      </w:r>
      <w:r w:rsidR="00326C63">
        <w:rPr>
          <w:szCs w:val="24"/>
        </w:rPr>
        <w:t xml:space="preserve">of Borrower </w:t>
      </w:r>
      <w:r w:rsidRPr="00326C63">
        <w:rPr>
          <w:szCs w:val="24"/>
        </w:rPr>
        <w:t xml:space="preserve">to transfer the Project and not unreasonably withhold </w:t>
      </w:r>
      <w:r w:rsidR="00326C63">
        <w:rPr>
          <w:szCs w:val="24"/>
        </w:rPr>
        <w:t>its</w:t>
      </w:r>
      <w:r w:rsidRPr="00326C63">
        <w:rPr>
          <w:szCs w:val="24"/>
        </w:rPr>
        <w:t xml:space="preserve"> approval of </w:t>
      </w:r>
      <w:r w:rsidR="00326C63">
        <w:rPr>
          <w:szCs w:val="24"/>
        </w:rPr>
        <w:t>such</w:t>
      </w:r>
      <w:r w:rsidRPr="00326C63">
        <w:rPr>
          <w:szCs w:val="24"/>
        </w:rPr>
        <w:t xml:space="preserve"> transfer.  If HUD approves the transfer, Lender agrees to execute a release and assumption agreement or a security instrument modification agreement incorporating any new </w:t>
      </w:r>
      <w:r w:rsidR="00370147" w:rsidRPr="00326C63">
        <w:rPr>
          <w:szCs w:val="24"/>
        </w:rPr>
        <w:t xml:space="preserve">Borrower </w:t>
      </w:r>
      <w:r w:rsidRPr="00326C63">
        <w:rPr>
          <w:szCs w:val="24"/>
        </w:rPr>
        <w:t>Regulatory Agreement in</w:t>
      </w:r>
      <w:r w:rsidR="00326C63">
        <w:rPr>
          <w:szCs w:val="24"/>
        </w:rPr>
        <w:t>to</w:t>
      </w:r>
      <w:r w:rsidRPr="00326C63">
        <w:rPr>
          <w:szCs w:val="24"/>
        </w:rPr>
        <w:t xml:space="preserve"> the existing </w:t>
      </w:r>
      <w:r w:rsidR="00370147" w:rsidRPr="00326C63">
        <w:rPr>
          <w:szCs w:val="24"/>
        </w:rPr>
        <w:t xml:space="preserve">Borrower </w:t>
      </w:r>
      <w:r w:rsidRPr="00326C63">
        <w:rPr>
          <w:szCs w:val="24"/>
        </w:rPr>
        <w:t xml:space="preserve">Security Instrument.  It is understood that Lender’s consent to the transfer shall in no way prejudice </w:t>
      </w:r>
      <w:r w:rsidR="002D7049">
        <w:rPr>
          <w:szCs w:val="24"/>
        </w:rPr>
        <w:t>the</w:t>
      </w:r>
      <w:r w:rsidRPr="00326C63">
        <w:rPr>
          <w:szCs w:val="24"/>
        </w:rPr>
        <w:t xml:space="preserve"> rights</w:t>
      </w:r>
      <w:r w:rsidR="002D7049">
        <w:rPr>
          <w:szCs w:val="24"/>
        </w:rPr>
        <w:t xml:space="preserve"> of Lender</w:t>
      </w:r>
      <w:r w:rsidRPr="00326C63">
        <w:rPr>
          <w:szCs w:val="24"/>
        </w:rPr>
        <w:t xml:space="preserve"> under the Contract of Insurance with HUD.</w:t>
      </w:r>
    </w:p>
    <w:p w14:paraId="49517591" w14:textId="77777777" w:rsidR="00326C63" w:rsidRDefault="00326C63" w:rsidP="00326C63">
      <w:pPr>
        <w:pStyle w:val="ListParagraph"/>
        <w:ind w:left="0"/>
        <w:rPr>
          <w:color w:val="000000"/>
          <w:szCs w:val="24"/>
        </w:rPr>
      </w:pPr>
    </w:p>
    <w:p w14:paraId="55180B2C" w14:textId="49602B92" w:rsidR="00047053" w:rsidRDefault="00D46793" w:rsidP="00047053">
      <w:pPr>
        <w:numPr>
          <w:ilvl w:val="0"/>
          <w:numId w:val="12"/>
        </w:numPr>
        <w:ind w:left="0" w:firstLine="720"/>
        <w:rPr>
          <w:szCs w:val="24"/>
        </w:rPr>
      </w:pPr>
      <w:r w:rsidRPr="00326C63">
        <w:rPr>
          <w:color w:val="000000"/>
          <w:szCs w:val="24"/>
        </w:rPr>
        <w:t xml:space="preserve">Lender agrees (a) to require Borrower to keep the Mortgaged Property insured at all times against such hazards as Lender and HUD may from time to time require and as set forth in the </w:t>
      </w:r>
      <w:r w:rsidR="00370147" w:rsidRPr="00326C63">
        <w:rPr>
          <w:color w:val="000000"/>
          <w:szCs w:val="24"/>
        </w:rPr>
        <w:t xml:space="preserve">Borrower </w:t>
      </w:r>
      <w:r w:rsidRPr="00326C63">
        <w:rPr>
          <w:color w:val="000000"/>
          <w:szCs w:val="24"/>
        </w:rPr>
        <w:t xml:space="preserve">Security Instrument, </w:t>
      </w:r>
      <w:r w:rsidR="00240299" w:rsidRPr="00326C63">
        <w:rPr>
          <w:color w:val="000000"/>
          <w:szCs w:val="24"/>
        </w:rPr>
        <w:t xml:space="preserve">and </w:t>
      </w:r>
      <w:r w:rsidRPr="00326C63">
        <w:rPr>
          <w:color w:val="000000"/>
          <w:szCs w:val="24"/>
        </w:rPr>
        <w:t xml:space="preserve">(b) to notify HUD of any </w:t>
      </w:r>
      <w:r w:rsidR="00240299" w:rsidRPr="00326C63">
        <w:rPr>
          <w:color w:val="000000"/>
          <w:szCs w:val="24"/>
        </w:rPr>
        <w:t xml:space="preserve">known </w:t>
      </w:r>
      <w:r w:rsidRPr="00326C63">
        <w:rPr>
          <w:color w:val="000000"/>
          <w:szCs w:val="24"/>
        </w:rPr>
        <w:t xml:space="preserve">payments </w:t>
      </w:r>
      <w:r w:rsidR="008145EF" w:rsidRPr="00326C63">
        <w:rPr>
          <w:color w:val="000000"/>
          <w:szCs w:val="24"/>
        </w:rPr>
        <w:t>made</w:t>
      </w:r>
      <w:r w:rsidRPr="00326C63">
        <w:rPr>
          <w:color w:val="000000"/>
          <w:szCs w:val="24"/>
        </w:rPr>
        <w:t xml:space="preserve"> </w:t>
      </w:r>
      <w:r w:rsidR="008145EF" w:rsidRPr="00326C63">
        <w:rPr>
          <w:color w:val="000000"/>
          <w:szCs w:val="24"/>
        </w:rPr>
        <w:t>by</w:t>
      </w:r>
      <w:r w:rsidRPr="00326C63">
        <w:rPr>
          <w:color w:val="000000"/>
          <w:szCs w:val="24"/>
        </w:rPr>
        <w:t xml:space="preserve"> an insurer.</w:t>
      </w:r>
      <w:r w:rsidR="008145EF" w:rsidRPr="00326C63">
        <w:rPr>
          <w:color w:val="000000"/>
          <w:szCs w:val="24"/>
        </w:rPr>
        <w:t xml:space="preserve">  Lender certifies that all insurance policies on the Project comply with the terms of the </w:t>
      </w:r>
      <w:r w:rsidR="00370147" w:rsidRPr="00326C63">
        <w:rPr>
          <w:color w:val="000000"/>
          <w:szCs w:val="24"/>
        </w:rPr>
        <w:t xml:space="preserve">Borrower </w:t>
      </w:r>
      <w:r w:rsidR="008145EF" w:rsidRPr="00326C63">
        <w:rPr>
          <w:color w:val="000000"/>
          <w:szCs w:val="24"/>
        </w:rPr>
        <w:t xml:space="preserve">Security Instrument, and where applicable, that those insurance policies have attached thereto a standard mortgagee clause making the loss payable to Lender, as its interest may appear, and where applicable, Lender </w:t>
      </w:r>
      <w:r w:rsidR="00F07D85" w:rsidRPr="00326C63">
        <w:rPr>
          <w:color w:val="000000"/>
          <w:szCs w:val="24"/>
        </w:rPr>
        <w:t xml:space="preserve">is </w:t>
      </w:r>
      <w:r w:rsidR="008145EF" w:rsidRPr="00326C63">
        <w:rPr>
          <w:color w:val="000000"/>
          <w:szCs w:val="24"/>
        </w:rPr>
        <w:t>show</w:t>
      </w:r>
      <w:r w:rsidR="003107C9" w:rsidRPr="00326C63">
        <w:rPr>
          <w:color w:val="000000"/>
          <w:szCs w:val="24"/>
        </w:rPr>
        <w:t>n</w:t>
      </w:r>
      <w:r w:rsidR="008145EF" w:rsidRPr="00326C63">
        <w:rPr>
          <w:color w:val="000000"/>
          <w:szCs w:val="24"/>
        </w:rPr>
        <w:t xml:space="preserve"> as an additional insured.</w:t>
      </w:r>
      <w:r w:rsidR="00047053">
        <w:rPr>
          <w:color w:val="000000"/>
          <w:szCs w:val="24"/>
        </w:rPr>
        <w:t xml:space="preserve">  If Lender determines</w:t>
      </w:r>
      <w:r w:rsidR="004B529D" w:rsidRPr="00326C63">
        <w:rPr>
          <w:color w:val="000000"/>
          <w:szCs w:val="24"/>
        </w:rPr>
        <w:t xml:space="preserve"> that any of the </w:t>
      </w:r>
      <w:r w:rsidR="00631083" w:rsidRPr="00326C63">
        <w:rPr>
          <w:color w:val="000000"/>
          <w:szCs w:val="24"/>
        </w:rPr>
        <w:t xml:space="preserve">Improvements are </w:t>
      </w:r>
      <w:r w:rsidR="004B529D" w:rsidRPr="00326C63">
        <w:rPr>
          <w:color w:val="000000"/>
          <w:szCs w:val="24"/>
        </w:rPr>
        <w:t xml:space="preserve">located in an area identified by the Federal Emergency Management Agency (or any successor to that agency) as an area having special flood hazards, Lender certifies that it has collected </w:t>
      </w:r>
      <w:r w:rsidR="00047053">
        <w:rPr>
          <w:color w:val="000000"/>
          <w:szCs w:val="24"/>
        </w:rPr>
        <w:t xml:space="preserve">or will collect </w:t>
      </w:r>
      <w:r w:rsidR="004B529D" w:rsidRPr="00326C63">
        <w:rPr>
          <w:color w:val="000000"/>
          <w:szCs w:val="24"/>
        </w:rPr>
        <w:t>a</w:t>
      </w:r>
      <w:r w:rsidR="004B529D" w:rsidRPr="00326C63">
        <w:rPr>
          <w:szCs w:val="24"/>
        </w:rPr>
        <w:t xml:space="preserve"> receipt from the insurance company providing flood insurance evidencing paymen</w:t>
      </w:r>
      <w:r w:rsidR="00047053">
        <w:rPr>
          <w:szCs w:val="24"/>
        </w:rPr>
        <w:t>t for the premium, dated __________</w:t>
      </w:r>
      <w:r w:rsidR="00E71D6B" w:rsidRPr="00326C63">
        <w:rPr>
          <w:szCs w:val="24"/>
        </w:rPr>
        <w:t>.</w:t>
      </w:r>
    </w:p>
    <w:p w14:paraId="16718C7A" w14:textId="77777777" w:rsidR="00047053" w:rsidRDefault="00047053" w:rsidP="00047053">
      <w:pPr>
        <w:pStyle w:val="ListParagraph"/>
        <w:ind w:left="0"/>
        <w:rPr>
          <w:szCs w:val="24"/>
        </w:rPr>
      </w:pPr>
    </w:p>
    <w:p w14:paraId="1D26D09B" w14:textId="77777777" w:rsidR="00047053" w:rsidRDefault="00D46793" w:rsidP="00047053">
      <w:pPr>
        <w:numPr>
          <w:ilvl w:val="0"/>
          <w:numId w:val="12"/>
        </w:numPr>
        <w:ind w:left="0" w:firstLine="720"/>
        <w:rPr>
          <w:szCs w:val="24"/>
        </w:rPr>
      </w:pPr>
      <w:r w:rsidRPr="00047053">
        <w:rPr>
          <w:szCs w:val="24"/>
        </w:rPr>
        <w:t>Lender certifies that the Loan does not violate the usury laws or laws regulating the use or forbearance of money of the Property Jurisdiction.</w:t>
      </w:r>
    </w:p>
    <w:p w14:paraId="751D8B32" w14:textId="77777777" w:rsidR="00047053" w:rsidRDefault="00047053" w:rsidP="00047053">
      <w:pPr>
        <w:pStyle w:val="ListParagraph"/>
        <w:ind w:left="0"/>
        <w:rPr>
          <w:color w:val="000000"/>
          <w:szCs w:val="24"/>
        </w:rPr>
      </w:pPr>
    </w:p>
    <w:p w14:paraId="0971E28C" w14:textId="2ADF2475" w:rsidR="00047053" w:rsidRDefault="00D46793" w:rsidP="00047053">
      <w:pPr>
        <w:numPr>
          <w:ilvl w:val="0"/>
          <w:numId w:val="12"/>
        </w:numPr>
        <w:ind w:left="0" w:firstLine="720"/>
        <w:rPr>
          <w:szCs w:val="24"/>
        </w:rPr>
      </w:pPr>
      <w:r w:rsidRPr="00047053">
        <w:rPr>
          <w:color w:val="000000"/>
          <w:szCs w:val="24"/>
        </w:rPr>
        <w:t xml:space="preserve">If the </w:t>
      </w:r>
      <w:r w:rsidR="00370147" w:rsidRPr="00047053">
        <w:rPr>
          <w:color w:val="000000"/>
          <w:szCs w:val="24"/>
        </w:rPr>
        <w:t xml:space="preserve">Borrower </w:t>
      </w:r>
      <w:r w:rsidRPr="00047053">
        <w:rPr>
          <w:color w:val="000000"/>
          <w:szCs w:val="24"/>
        </w:rPr>
        <w:t>Security Instrument is assigned to HUD under the Contract of Insurance, HUD shall not be bound by the requirements of this Certificate.</w:t>
      </w:r>
    </w:p>
    <w:p w14:paraId="710CBF31" w14:textId="77777777" w:rsidR="00047053" w:rsidRDefault="00047053" w:rsidP="00047053">
      <w:pPr>
        <w:pStyle w:val="ListParagraph"/>
        <w:ind w:left="0"/>
        <w:rPr>
          <w:szCs w:val="24"/>
        </w:rPr>
      </w:pPr>
    </w:p>
    <w:p w14:paraId="110FACB2" w14:textId="416D5107" w:rsidR="00047053" w:rsidRDefault="00D46793" w:rsidP="00047053">
      <w:pPr>
        <w:numPr>
          <w:ilvl w:val="0"/>
          <w:numId w:val="12"/>
        </w:numPr>
        <w:ind w:left="0" w:firstLine="720"/>
        <w:rPr>
          <w:szCs w:val="24"/>
        </w:rPr>
      </w:pPr>
      <w:r w:rsidRPr="00047053">
        <w:rPr>
          <w:szCs w:val="24"/>
        </w:rPr>
        <w:t>The term “</w:t>
      </w:r>
      <w:r w:rsidRPr="00047053">
        <w:rPr>
          <w:b/>
          <w:szCs w:val="24"/>
        </w:rPr>
        <w:t>Financing Charge(s)</w:t>
      </w:r>
      <w:r w:rsidRPr="00047053">
        <w:rPr>
          <w:szCs w:val="24"/>
        </w:rPr>
        <w:t>,”</w:t>
      </w:r>
      <w:r w:rsidRPr="00047053">
        <w:rPr>
          <w:b/>
          <w:szCs w:val="24"/>
        </w:rPr>
        <w:t xml:space="preserve"> </w:t>
      </w:r>
      <w:r w:rsidRPr="00047053">
        <w:rPr>
          <w:szCs w:val="24"/>
        </w:rPr>
        <w:t xml:space="preserve">as used herein shall mean any charge, direct or indirect, for supplying the Loan to </w:t>
      </w:r>
      <w:r w:rsidR="006F66A3" w:rsidRPr="00047053">
        <w:rPr>
          <w:szCs w:val="24"/>
        </w:rPr>
        <w:t xml:space="preserve">Borrower </w:t>
      </w:r>
      <w:r w:rsidRPr="00047053">
        <w:rPr>
          <w:szCs w:val="24"/>
        </w:rPr>
        <w:t xml:space="preserve">or servicing the Loan for </w:t>
      </w:r>
      <w:r w:rsidR="006F66A3" w:rsidRPr="00047053">
        <w:rPr>
          <w:szCs w:val="24"/>
        </w:rPr>
        <w:t xml:space="preserve">HUD, Ginnie Mae, a </w:t>
      </w:r>
      <w:r w:rsidR="00F26CB9" w:rsidRPr="00047053">
        <w:rPr>
          <w:szCs w:val="24"/>
        </w:rPr>
        <w:t>third-party</w:t>
      </w:r>
      <w:r w:rsidR="006F66A3" w:rsidRPr="00047053">
        <w:rPr>
          <w:szCs w:val="24"/>
        </w:rPr>
        <w:t xml:space="preserve"> investor or </w:t>
      </w:r>
      <w:r w:rsidR="00020733" w:rsidRPr="00047053">
        <w:rPr>
          <w:szCs w:val="24"/>
        </w:rPr>
        <w:t>Lender’</w:t>
      </w:r>
      <w:r w:rsidR="006F66A3" w:rsidRPr="00047053">
        <w:rPr>
          <w:szCs w:val="24"/>
        </w:rPr>
        <w:t>s own account.</w:t>
      </w:r>
    </w:p>
    <w:p w14:paraId="2160DFBD" w14:textId="77777777" w:rsidR="00047053" w:rsidRDefault="00047053" w:rsidP="00047053">
      <w:pPr>
        <w:pStyle w:val="ListParagraph"/>
        <w:ind w:left="0"/>
        <w:rPr>
          <w:szCs w:val="24"/>
        </w:rPr>
      </w:pPr>
    </w:p>
    <w:p w14:paraId="1C741C8B" w14:textId="77777777" w:rsidR="00047053" w:rsidRDefault="00D46793" w:rsidP="00047053">
      <w:pPr>
        <w:numPr>
          <w:ilvl w:val="0"/>
          <w:numId w:val="12"/>
        </w:numPr>
        <w:ind w:left="0" w:firstLine="720"/>
        <w:rPr>
          <w:szCs w:val="24"/>
        </w:rPr>
      </w:pPr>
      <w:r w:rsidRPr="00047053">
        <w:rPr>
          <w:szCs w:val="24"/>
        </w:rPr>
        <w:t xml:space="preserve">Lender </w:t>
      </w:r>
      <w:r w:rsidR="00FE1E04" w:rsidRPr="00047053">
        <w:rPr>
          <w:szCs w:val="24"/>
        </w:rPr>
        <w:t>agrees</w:t>
      </w:r>
      <w:r w:rsidRPr="00047053">
        <w:rPr>
          <w:szCs w:val="24"/>
        </w:rPr>
        <w:t xml:space="preserve"> that, i</w:t>
      </w:r>
      <w:r w:rsidRPr="00047053">
        <w:rPr>
          <w:color w:val="000000"/>
          <w:szCs w:val="24"/>
        </w:rPr>
        <w:t>f there is a sale or transfer of all or a partial interest in the Note</w:t>
      </w:r>
      <w:r w:rsidR="00903CE7" w:rsidRPr="00047053">
        <w:rPr>
          <w:color w:val="000000"/>
          <w:szCs w:val="24"/>
        </w:rPr>
        <w:t xml:space="preserve"> (other than a sale or transfer of a participation or other beneficial interest, e.g., a transfer of any interest of a Ginnie Mae MBS Security, or the creation of a security interest)</w:t>
      </w:r>
      <w:r w:rsidRPr="00047053">
        <w:rPr>
          <w:color w:val="000000"/>
          <w:szCs w:val="24"/>
        </w:rPr>
        <w:t xml:space="preserve"> or a change of the </w:t>
      </w:r>
      <w:r w:rsidR="00C25FF7" w:rsidRPr="00047053">
        <w:rPr>
          <w:color w:val="000000"/>
          <w:szCs w:val="24"/>
        </w:rPr>
        <w:t>l</w:t>
      </w:r>
      <w:r w:rsidRPr="00047053">
        <w:rPr>
          <w:color w:val="000000"/>
          <w:szCs w:val="24"/>
        </w:rPr>
        <w:t xml:space="preserve">oan </w:t>
      </w:r>
      <w:r w:rsidR="00E96513" w:rsidRPr="00047053">
        <w:rPr>
          <w:color w:val="000000"/>
          <w:szCs w:val="24"/>
        </w:rPr>
        <w:t>s</w:t>
      </w:r>
      <w:r w:rsidRPr="00047053">
        <w:rPr>
          <w:color w:val="000000"/>
          <w:szCs w:val="24"/>
        </w:rPr>
        <w:t>ervicer, Lender shall be responsible for ensuring that Borrower is given Notice of the sale, transfer and/or change.</w:t>
      </w:r>
    </w:p>
    <w:p w14:paraId="2D77D3E5" w14:textId="77777777" w:rsidR="00047053" w:rsidRDefault="00047053" w:rsidP="00047053">
      <w:pPr>
        <w:pStyle w:val="ListParagraph"/>
        <w:ind w:left="0"/>
        <w:rPr>
          <w:color w:val="000000"/>
          <w:szCs w:val="24"/>
        </w:rPr>
      </w:pPr>
    </w:p>
    <w:p w14:paraId="6908B209" w14:textId="0E21AF0E" w:rsidR="00FA40C0" w:rsidRPr="00FA40C0" w:rsidRDefault="00DA5442" w:rsidP="00FA40C0">
      <w:pPr>
        <w:numPr>
          <w:ilvl w:val="0"/>
          <w:numId w:val="12"/>
        </w:numPr>
        <w:ind w:left="0" w:firstLine="720"/>
        <w:rPr>
          <w:szCs w:val="24"/>
        </w:rPr>
        <w:sectPr w:rsidR="00FA40C0" w:rsidRPr="00FA40C0" w:rsidSect="004A6A35">
          <w:headerReference w:type="default" r:id="rId14"/>
          <w:footerReference w:type="default" r:id="rId15"/>
          <w:type w:val="continuous"/>
          <w:pgSz w:w="12240" w:h="15840"/>
          <w:pgMar w:top="1440" w:right="1440" w:bottom="1440" w:left="1440" w:header="720" w:footer="720" w:gutter="0"/>
          <w:cols w:space="720"/>
          <w:docGrid w:linePitch="326"/>
        </w:sectPr>
      </w:pPr>
      <w:r w:rsidRPr="00047053">
        <w:rPr>
          <w:color w:val="000000"/>
          <w:szCs w:val="24"/>
        </w:rPr>
        <w:t xml:space="preserve">Lender certifies that the </w:t>
      </w:r>
      <w:r w:rsidR="00047053" w:rsidRPr="00047053">
        <w:rPr>
          <w:color w:val="000000"/>
          <w:szCs w:val="24"/>
        </w:rPr>
        <w:t>Borrower Security Instrument</w:t>
      </w:r>
      <w:r w:rsidR="00D21680" w:rsidRPr="00047053">
        <w:rPr>
          <w:color w:val="000000"/>
          <w:szCs w:val="24"/>
        </w:rPr>
        <w:t xml:space="preserve"> and the</w:t>
      </w:r>
      <w:r w:rsidRPr="00047053">
        <w:rPr>
          <w:color w:val="000000"/>
          <w:szCs w:val="24"/>
        </w:rPr>
        <w:t xml:space="preserve"> </w:t>
      </w:r>
      <w:r w:rsidR="00504338" w:rsidRPr="00047053">
        <w:rPr>
          <w:color w:val="000000"/>
          <w:szCs w:val="24"/>
        </w:rPr>
        <w:t>UCC</w:t>
      </w:r>
      <w:r w:rsidRPr="00047053">
        <w:rPr>
          <w:color w:val="000000"/>
          <w:szCs w:val="24"/>
        </w:rPr>
        <w:t xml:space="preserve"> Financing Statement filings, </w:t>
      </w:r>
      <w:r w:rsidR="00D21680" w:rsidRPr="00047053">
        <w:rPr>
          <w:color w:val="000000"/>
          <w:szCs w:val="24"/>
        </w:rPr>
        <w:t>along with a</w:t>
      </w:r>
      <w:r w:rsidR="00504338" w:rsidRPr="00047053">
        <w:rPr>
          <w:color w:val="000000"/>
          <w:szCs w:val="24"/>
        </w:rPr>
        <w:t>ny other documents required by s</w:t>
      </w:r>
      <w:r w:rsidR="00D21680" w:rsidRPr="00047053">
        <w:rPr>
          <w:color w:val="000000"/>
          <w:szCs w:val="24"/>
        </w:rPr>
        <w:t xml:space="preserve">tate law, </w:t>
      </w:r>
      <w:r w:rsidRPr="00047053">
        <w:rPr>
          <w:color w:val="000000"/>
          <w:szCs w:val="24"/>
        </w:rPr>
        <w:t xml:space="preserve">establish a perfected first lien security interest under the </w:t>
      </w:r>
      <w:r w:rsidR="00047053" w:rsidRPr="00047053">
        <w:rPr>
          <w:color w:val="000000"/>
          <w:szCs w:val="24"/>
        </w:rPr>
        <w:t>UCC</w:t>
      </w:r>
      <w:r w:rsidRPr="00047053">
        <w:rPr>
          <w:color w:val="000000"/>
          <w:szCs w:val="24"/>
        </w:rPr>
        <w:t xml:space="preserve"> in the UCC Collateral in favor of Lender and HUD, as its interest appears.  Lender acknowledges that it must maintain a perfected lien position in the UCC Collateral for the life of the Loa</w:t>
      </w:r>
      <w:r w:rsidR="00FA40C0">
        <w:rPr>
          <w:color w:val="000000"/>
          <w:szCs w:val="24"/>
        </w:rPr>
        <w:t>n.</w:t>
      </w:r>
    </w:p>
    <w:p w14:paraId="0DA2E5CE" w14:textId="77777777" w:rsidR="00FA40C0" w:rsidRPr="007D3BF4" w:rsidRDefault="00FA40C0" w:rsidP="00FA40C0">
      <w:pPr>
        <w:pStyle w:val="BodyText"/>
        <w:rPr>
          <w:szCs w:val="24"/>
        </w:rPr>
      </w:pPr>
    </w:p>
    <w:p w14:paraId="3D56BDD8" w14:textId="77777777" w:rsidR="00D46793" w:rsidRPr="007D3BF4" w:rsidRDefault="00534D97" w:rsidP="00047053">
      <w:pPr>
        <w:pStyle w:val="BodyText"/>
        <w:jc w:val="left"/>
        <w:rPr>
          <w:szCs w:val="24"/>
        </w:rPr>
      </w:pPr>
      <w:r w:rsidRPr="007D3BF4">
        <w:rPr>
          <w:szCs w:val="24"/>
        </w:rPr>
        <w:t>Lender</w:t>
      </w:r>
      <w:r w:rsidR="00D46793" w:rsidRPr="007D3BF4">
        <w:rPr>
          <w:szCs w:val="24"/>
        </w:rPr>
        <w:t xml:space="preserve"> hereby certifies that the statements and representations </w:t>
      </w:r>
      <w:r w:rsidRPr="007D3BF4">
        <w:rPr>
          <w:szCs w:val="24"/>
        </w:rPr>
        <w:t xml:space="preserve">of fact </w:t>
      </w:r>
      <w:r w:rsidR="00D46793" w:rsidRPr="007D3BF4">
        <w:rPr>
          <w:szCs w:val="24"/>
        </w:rPr>
        <w:t>contained in this instrument and all documents submitted and executed by Lender in connection with this transaction are</w:t>
      </w:r>
      <w:r w:rsidRPr="007D3BF4">
        <w:rPr>
          <w:szCs w:val="24"/>
        </w:rPr>
        <w:t>, to the best of Lender’s knowledge,</w:t>
      </w:r>
      <w:r w:rsidR="00D46793" w:rsidRPr="007D3BF4">
        <w:rPr>
          <w:szCs w:val="24"/>
        </w:rPr>
        <w:t xml:space="preserve"> true, accurate, and complete.  This instrument has been made, presented, and delivered for the purpose of influencing an official action of HUD in insuring the Loan, and may be relied upon by HUD as a true statement of the facts contained therein.  </w:t>
      </w:r>
    </w:p>
    <w:p w14:paraId="43BDCF2D" w14:textId="77777777" w:rsidR="00D46793" w:rsidRDefault="00D46793">
      <w:pPr>
        <w:rPr>
          <w:szCs w:val="24"/>
        </w:rPr>
      </w:pPr>
    </w:p>
    <w:p w14:paraId="63C1C4AB" w14:textId="77777777" w:rsidR="008C3FB2" w:rsidRPr="007D3BF4" w:rsidRDefault="008C3FB2">
      <w:pPr>
        <w:rPr>
          <w:szCs w:val="24"/>
        </w:rPr>
      </w:pPr>
    </w:p>
    <w:tbl>
      <w:tblPr>
        <w:tblW w:w="0" w:type="auto"/>
        <w:tblInd w:w="378" w:type="dxa"/>
        <w:tblBorders>
          <w:top w:val="single" w:sz="6" w:space="0" w:color="auto"/>
          <w:bottom w:val="single" w:sz="6" w:space="0" w:color="auto"/>
          <w:insideH w:val="single" w:sz="6" w:space="0" w:color="auto"/>
          <w:insideV w:val="single" w:sz="6" w:space="0" w:color="auto"/>
        </w:tblBorders>
        <w:tblLayout w:type="fixed"/>
        <w:tblLook w:val="0000" w:firstRow="0" w:lastRow="0" w:firstColumn="0" w:lastColumn="0" w:noHBand="0" w:noVBand="0"/>
      </w:tblPr>
      <w:tblGrid>
        <w:gridCol w:w="4878"/>
        <w:gridCol w:w="4932"/>
      </w:tblGrid>
      <w:tr w:rsidR="00D46793" w:rsidRPr="007D3BF4" w14:paraId="38DB9395" w14:textId="77777777" w:rsidTr="006F546A">
        <w:tc>
          <w:tcPr>
            <w:tcW w:w="4878" w:type="dxa"/>
            <w:tcBorders>
              <w:top w:val="single" w:sz="6" w:space="0" w:color="auto"/>
              <w:left w:val="nil"/>
              <w:bottom w:val="single" w:sz="6" w:space="0" w:color="auto"/>
              <w:right w:val="single" w:sz="6" w:space="0" w:color="auto"/>
            </w:tcBorders>
          </w:tcPr>
          <w:p w14:paraId="1BA2AD5D" w14:textId="77777777" w:rsidR="00D46793" w:rsidRPr="007D3BF4" w:rsidRDefault="00D46793">
            <w:pPr>
              <w:rPr>
                <w:szCs w:val="24"/>
              </w:rPr>
            </w:pPr>
            <w:r w:rsidRPr="007D3BF4">
              <w:rPr>
                <w:szCs w:val="24"/>
              </w:rPr>
              <w:t>Date</w:t>
            </w:r>
          </w:p>
          <w:p w14:paraId="4AE18913" w14:textId="77777777" w:rsidR="00D46793" w:rsidRPr="007D3BF4" w:rsidRDefault="00D46793">
            <w:pPr>
              <w:rPr>
                <w:szCs w:val="24"/>
              </w:rPr>
            </w:pPr>
          </w:p>
          <w:p w14:paraId="495471E6" w14:textId="77777777" w:rsidR="00D46793" w:rsidRPr="007D3BF4" w:rsidRDefault="00D46793">
            <w:pPr>
              <w:rPr>
                <w:szCs w:val="24"/>
              </w:rPr>
            </w:pPr>
          </w:p>
        </w:tc>
        <w:tc>
          <w:tcPr>
            <w:tcW w:w="4932" w:type="dxa"/>
            <w:tcBorders>
              <w:top w:val="single" w:sz="6" w:space="0" w:color="auto"/>
              <w:left w:val="single" w:sz="6" w:space="0" w:color="auto"/>
              <w:bottom w:val="single" w:sz="6" w:space="0" w:color="auto"/>
              <w:right w:val="nil"/>
            </w:tcBorders>
          </w:tcPr>
          <w:p w14:paraId="47A24FC8" w14:textId="77777777" w:rsidR="00D46793" w:rsidRPr="007D3BF4" w:rsidRDefault="00D46793">
            <w:pPr>
              <w:rPr>
                <w:szCs w:val="24"/>
              </w:rPr>
            </w:pPr>
            <w:r w:rsidRPr="007D3BF4">
              <w:rPr>
                <w:szCs w:val="24"/>
              </w:rPr>
              <w:t>Lender</w:t>
            </w:r>
          </w:p>
        </w:tc>
      </w:tr>
      <w:tr w:rsidR="00D46793" w:rsidRPr="007D3BF4" w14:paraId="5D0AF1FD" w14:textId="77777777" w:rsidTr="006F546A">
        <w:tc>
          <w:tcPr>
            <w:tcW w:w="4878" w:type="dxa"/>
            <w:tcBorders>
              <w:top w:val="single" w:sz="6" w:space="0" w:color="auto"/>
              <w:left w:val="nil"/>
              <w:bottom w:val="single" w:sz="6" w:space="0" w:color="auto"/>
              <w:right w:val="single" w:sz="6" w:space="0" w:color="auto"/>
            </w:tcBorders>
          </w:tcPr>
          <w:p w14:paraId="5AB9927E" w14:textId="77777777" w:rsidR="00D46793" w:rsidRPr="007D3BF4" w:rsidRDefault="00D46793">
            <w:pPr>
              <w:rPr>
                <w:szCs w:val="24"/>
              </w:rPr>
            </w:pPr>
          </w:p>
          <w:p w14:paraId="1C35E409" w14:textId="77777777" w:rsidR="00D46793" w:rsidRPr="007D3BF4" w:rsidRDefault="00D46793">
            <w:pPr>
              <w:rPr>
                <w:szCs w:val="24"/>
              </w:rPr>
            </w:pPr>
          </w:p>
          <w:p w14:paraId="5A79F533" w14:textId="77777777" w:rsidR="00D46793" w:rsidRPr="007D3BF4" w:rsidRDefault="00D46793">
            <w:pPr>
              <w:rPr>
                <w:szCs w:val="24"/>
              </w:rPr>
            </w:pPr>
          </w:p>
        </w:tc>
        <w:tc>
          <w:tcPr>
            <w:tcW w:w="4932" w:type="dxa"/>
            <w:tcBorders>
              <w:top w:val="single" w:sz="6" w:space="0" w:color="auto"/>
              <w:left w:val="single" w:sz="6" w:space="0" w:color="auto"/>
              <w:bottom w:val="single" w:sz="6" w:space="0" w:color="auto"/>
              <w:right w:val="nil"/>
            </w:tcBorders>
          </w:tcPr>
          <w:p w14:paraId="13C08DC1" w14:textId="77777777" w:rsidR="00D46793" w:rsidRPr="007D3BF4" w:rsidRDefault="00D46793">
            <w:pPr>
              <w:rPr>
                <w:szCs w:val="24"/>
              </w:rPr>
            </w:pPr>
            <w:r w:rsidRPr="007D3BF4">
              <w:rPr>
                <w:szCs w:val="24"/>
              </w:rPr>
              <w:t>By</w:t>
            </w:r>
          </w:p>
        </w:tc>
      </w:tr>
    </w:tbl>
    <w:p w14:paraId="07F25EB1" w14:textId="77777777" w:rsidR="00D46793" w:rsidRPr="007D3BF4" w:rsidRDefault="00D46793">
      <w:pPr>
        <w:rPr>
          <w:b/>
          <w:szCs w:val="24"/>
        </w:rPr>
      </w:pPr>
    </w:p>
    <w:sectPr w:rsidR="00D46793" w:rsidRPr="007D3BF4" w:rsidSect="006F546A">
      <w:type w:val="continuous"/>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963318" w14:textId="77777777" w:rsidR="00372DCD" w:rsidRDefault="00372DCD">
      <w:r>
        <w:separator/>
      </w:r>
    </w:p>
  </w:endnote>
  <w:endnote w:type="continuationSeparator" w:id="0">
    <w:p w14:paraId="728EAC49" w14:textId="77777777" w:rsidR="00372DCD" w:rsidRDefault="00372D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24E25B" w14:textId="77777777" w:rsidR="009D14B5" w:rsidRDefault="009D14B5">
    <w:pPr>
      <w:pStyle w:val="Footer"/>
      <w:framePr w:wrap="auto" w:vAnchor="text" w:hAnchor="margin" w:xAlign="center" w:y="1"/>
      <w:rPr>
        <w:rStyle w:val="PageNumber"/>
        <w:rFonts w:ascii="Arial" w:hAnsi="Arial"/>
        <w:sz w:val="20"/>
      </w:rPr>
    </w:pPr>
    <w:r>
      <w:rPr>
        <w:rStyle w:val="PageNumber"/>
        <w:rFonts w:ascii="Arial" w:hAnsi="Arial"/>
        <w:sz w:val="20"/>
      </w:rPr>
      <w:t xml:space="preserve">. </w:t>
    </w:r>
  </w:p>
  <w:p w14:paraId="6C0C91F3" w14:textId="77777777" w:rsidR="009D14B5" w:rsidRDefault="009D14B5" w:rsidP="00673CE8">
    <w:pPr>
      <w:pStyle w:val="Footer"/>
      <w:ind w:left="-360"/>
      <w:jc w:val="center"/>
      <w:rPr>
        <w:rFonts w:ascii="Helvetica" w:hAnsi="Helvetica" w:cs="Arial"/>
        <w:sz w:val="20"/>
      </w:rPr>
    </w:pPr>
    <w:r>
      <w:rPr>
        <w:rFonts w:ascii="Helvetica" w:hAnsi="Helvetica" w:cs="Arial"/>
        <w:noProof/>
        <w:sz w:val="20"/>
      </w:rPr>
      <mc:AlternateContent>
        <mc:Choice Requires="wps">
          <w:drawing>
            <wp:anchor distT="0" distB="0" distL="114300" distR="114300" simplePos="0" relativeHeight="251657216" behindDoc="0" locked="0" layoutInCell="1" allowOverlap="1" wp14:anchorId="1C9188AE" wp14:editId="3C6742BD">
              <wp:simplePos x="0" y="0"/>
              <wp:positionH relativeFrom="column">
                <wp:posOffset>-19050</wp:posOffset>
              </wp:positionH>
              <wp:positionV relativeFrom="paragraph">
                <wp:posOffset>96520</wp:posOffset>
              </wp:positionV>
              <wp:extent cx="6086475" cy="0"/>
              <wp:effectExtent l="0" t="0" r="9525" b="190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647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6241DBA" id="_x0000_t32" coordsize="21600,21600" o:spt="32" o:oned="t" path="m,l21600,21600e" filled="f">
              <v:path arrowok="t" fillok="f" o:connecttype="none"/>
              <o:lock v:ext="edit" shapetype="t"/>
            </v:shapetype>
            <v:shape id="AutoShape 1" o:spid="_x0000_s1026" type="#_x0000_t32" style="position:absolute;margin-left:-1.5pt;margin-top:7.6pt;width:479.2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" strokeweight="1.5pt"/>
          </w:pict>
        </mc:Fallback>
      </mc:AlternateContent>
    </w:r>
  </w:p>
  <w:p w14:paraId="06856D2F" w14:textId="07CEB8BE" w:rsidR="002C4FEA" w:rsidRPr="00515ACE" w:rsidRDefault="002C4FEA" w:rsidP="002C4FEA">
    <w:pPr>
      <w:pStyle w:val="Footer"/>
      <w:tabs>
        <w:tab w:val="clear" w:pos="4320"/>
        <w:tab w:val="clear" w:pos="8640"/>
      </w:tabs>
      <w:ind w:right="-180"/>
      <w:rPr>
        <w:rFonts w:ascii="Helvetica" w:hAnsi="Helvetica"/>
        <w:sz w:val="18"/>
        <w:szCs w:val="18"/>
      </w:rPr>
    </w:pPr>
    <w:r w:rsidRPr="00515ACE">
      <w:rPr>
        <w:rFonts w:ascii="Helvetica" w:hAnsi="Helvetica" w:cs="Arial"/>
        <w:sz w:val="18"/>
        <w:szCs w:val="18"/>
      </w:rPr>
      <w:t>Previous ve</w:t>
    </w:r>
    <w:r>
      <w:rPr>
        <w:rFonts w:ascii="Helvetica" w:hAnsi="Helvetica" w:cs="Arial"/>
        <w:sz w:val="18"/>
        <w:szCs w:val="18"/>
      </w:rPr>
      <w:t xml:space="preserve">rsions obsolete                </w:t>
    </w:r>
    <w:r w:rsidRPr="00515ACE">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D26F19">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D26F19">
      <w:rPr>
        <w:rFonts w:ascii="Helvetica" w:hAnsi="Helvetica" w:cs="Arial"/>
        <w:b/>
        <w:noProof/>
        <w:sz w:val="18"/>
        <w:szCs w:val="18"/>
      </w:rPr>
      <w:t>3</w:t>
    </w:r>
    <w:r w:rsidRPr="00515ACE">
      <w:rPr>
        <w:rFonts w:ascii="Helvetica" w:hAnsi="Helvetica" w:cs="Arial"/>
        <w:b/>
        <w:sz w:val="18"/>
        <w:szCs w:val="18"/>
      </w:rPr>
      <w:fldChar w:fldCharType="end"/>
    </w:r>
    <w:r>
      <w:rPr>
        <w:rFonts w:ascii="Helvetica" w:hAnsi="Helvetica" w:cs="Arial"/>
        <w:sz w:val="18"/>
        <w:szCs w:val="18"/>
      </w:rPr>
      <w:t xml:space="preserve">                </w:t>
    </w:r>
    <w:r>
      <w:rPr>
        <w:rFonts w:ascii="Helvetica" w:hAnsi="Helvetica" w:cs="Arial"/>
        <w:b/>
        <w:sz w:val="18"/>
        <w:szCs w:val="18"/>
      </w:rPr>
      <w:t xml:space="preserve">               </w:t>
    </w:r>
    <w:r w:rsidRPr="00515ACE">
      <w:rPr>
        <w:rFonts w:ascii="Helvetica" w:hAnsi="Helvetica" w:cs="Arial"/>
        <w:sz w:val="18"/>
        <w:szCs w:val="18"/>
      </w:rPr>
      <w:t xml:space="preserve"> form </w:t>
    </w:r>
    <w:r w:rsidRPr="00515ACE">
      <w:rPr>
        <w:rFonts w:ascii="Helvetica" w:hAnsi="Helvetica" w:cs="Arial"/>
        <w:b/>
        <w:sz w:val="18"/>
        <w:szCs w:val="18"/>
      </w:rPr>
      <w:t>HUD-</w:t>
    </w:r>
    <w:r>
      <w:rPr>
        <w:rFonts w:ascii="Helvetica" w:hAnsi="Helvetica" w:cs="Arial"/>
        <w:b/>
        <w:sz w:val="18"/>
        <w:szCs w:val="18"/>
      </w:rPr>
      <w:t>92434-ORCF</w:t>
    </w:r>
    <w:r w:rsidRPr="00974890">
      <w:rPr>
        <w:rFonts w:ascii="Helvetica" w:hAnsi="Helvetica" w:cs="Arial"/>
        <w:b/>
        <w:sz w:val="18"/>
        <w:szCs w:val="18"/>
      </w:rPr>
      <w:t xml:space="preserve"> </w:t>
    </w:r>
    <w:r w:rsidRPr="00515ACE">
      <w:rPr>
        <w:rFonts w:ascii="Helvetica" w:hAnsi="Helvetica" w:cs="Arial"/>
        <w:sz w:val="18"/>
        <w:szCs w:val="18"/>
      </w:rPr>
      <w:t>(</w:t>
    </w:r>
    <w:r w:rsidR="00950685" w:rsidRPr="00950685">
      <w:rPr>
        <w:rFonts w:ascii="Helvetica" w:hAnsi="Helvetica" w:cs="Arial"/>
        <w:sz w:val="18"/>
        <w:szCs w:val="18"/>
      </w:rPr>
      <w:t>03/2018</w:t>
    </w:r>
    <w:r>
      <w:rPr>
        <w:rFonts w:ascii="Helvetica" w:hAnsi="Helvetica" w:cs="Arial"/>
        <w:sz w:val="18"/>
        <w:szCs w:val="18"/>
      </w:rPr>
      <w:t>)</w:t>
    </w:r>
  </w:p>
  <w:p w14:paraId="39480FC3" w14:textId="697D49CF" w:rsidR="009D14B5" w:rsidRPr="00515ACE" w:rsidRDefault="009D14B5" w:rsidP="002C4FEA">
    <w:pPr>
      <w:pStyle w:val="Footer"/>
      <w:tabs>
        <w:tab w:val="clear" w:pos="4320"/>
        <w:tab w:val="clear" w:pos="8640"/>
      </w:tabs>
      <w:ind w:right="-180"/>
      <w:rPr>
        <w:rFonts w:ascii="Helvetica" w:hAnsi="Helvetica"/>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BF014D" w14:textId="77777777" w:rsidR="00372DCD" w:rsidRDefault="00372DCD">
      <w:r>
        <w:separator/>
      </w:r>
    </w:p>
  </w:footnote>
  <w:footnote w:type="continuationSeparator" w:id="0">
    <w:p w14:paraId="7365C699" w14:textId="77777777" w:rsidR="00372DCD" w:rsidRDefault="00372D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C959B3" w14:textId="5F2CD4A1" w:rsidR="007B35DB" w:rsidRDefault="007B35D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46D20"/>
    <w:multiLevelType w:val="hybridMultilevel"/>
    <w:tmpl w:val="FCF88414"/>
    <w:lvl w:ilvl="0" w:tplc="62B4EFB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F16A81"/>
    <w:multiLevelType w:val="hybridMultilevel"/>
    <w:tmpl w:val="ECAE4C72"/>
    <w:lvl w:ilvl="0" w:tplc="8EB2F00E">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0595D26"/>
    <w:multiLevelType w:val="hybridMultilevel"/>
    <w:tmpl w:val="D350550C"/>
    <w:lvl w:ilvl="0" w:tplc="461C204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FA2FDD"/>
    <w:multiLevelType w:val="hybridMultilevel"/>
    <w:tmpl w:val="738AF42C"/>
    <w:lvl w:ilvl="0" w:tplc="E2904AB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251BEC"/>
    <w:multiLevelType w:val="hybridMultilevel"/>
    <w:tmpl w:val="9A3697F8"/>
    <w:lvl w:ilvl="0" w:tplc="09BA8B8A">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1AD156B"/>
    <w:multiLevelType w:val="hybridMultilevel"/>
    <w:tmpl w:val="FCF88414"/>
    <w:lvl w:ilvl="0" w:tplc="62B4EFB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713B13"/>
    <w:multiLevelType w:val="hybridMultilevel"/>
    <w:tmpl w:val="1FF426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2DA1BA3"/>
    <w:multiLevelType w:val="singleLevel"/>
    <w:tmpl w:val="9E62B658"/>
    <w:lvl w:ilvl="0">
      <w:start w:val="1"/>
      <w:numFmt w:val="decimal"/>
      <w:lvlText w:val="%1. "/>
      <w:legacy w:legacy="1" w:legacySpace="0" w:legacyIndent="360"/>
      <w:lvlJc w:val="left"/>
      <w:pPr>
        <w:ind w:left="360" w:hanging="360"/>
      </w:pPr>
      <w:rPr>
        <w:b w:val="0"/>
        <w:i w:val="0"/>
        <w:sz w:val="24"/>
      </w:rPr>
    </w:lvl>
  </w:abstractNum>
  <w:abstractNum w:abstractNumId="8">
    <w:nsid w:val="36994685"/>
    <w:multiLevelType w:val="hybridMultilevel"/>
    <w:tmpl w:val="79B8019A"/>
    <w:lvl w:ilvl="0" w:tplc="96D614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5A20BFB"/>
    <w:multiLevelType w:val="hybridMultilevel"/>
    <w:tmpl w:val="419093C8"/>
    <w:lvl w:ilvl="0" w:tplc="A7FCD80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AA26FB8"/>
    <w:multiLevelType w:val="hybridMultilevel"/>
    <w:tmpl w:val="3BB4B6AE"/>
    <w:lvl w:ilvl="0" w:tplc="3CDC4E60">
      <w:start w:val="1"/>
      <w:numFmt w:val="upp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4BAD698B"/>
    <w:multiLevelType w:val="hybridMultilevel"/>
    <w:tmpl w:val="C0B8D58E"/>
    <w:lvl w:ilvl="0" w:tplc="F63AA8FE">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519212DE"/>
    <w:multiLevelType w:val="hybridMultilevel"/>
    <w:tmpl w:val="E8C68858"/>
    <w:lvl w:ilvl="0" w:tplc="8CEA5EDE">
      <w:start w:val="1"/>
      <w:numFmt w:val="upp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51E2E8F"/>
    <w:multiLevelType w:val="hybridMultilevel"/>
    <w:tmpl w:val="60A2B52C"/>
    <w:lvl w:ilvl="0" w:tplc="3796F5F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B687FB5"/>
    <w:multiLevelType w:val="hybridMultilevel"/>
    <w:tmpl w:val="5DD06BAE"/>
    <w:lvl w:ilvl="0" w:tplc="F35EF9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8403C56"/>
    <w:multiLevelType w:val="hybridMultilevel"/>
    <w:tmpl w:val="58E00EA8"/>
    <w:lvl w:ilvl="0" w:tplc="EE2A4E32">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6F1D023F"/>
    <w:multiLevelType w:val="hybridMultilevel"/>
    <w:tmpl w:val="5928AE44"/>
    <w:lvl w:ilvl="0" w:tplc="C4DCCDC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49E2FE8"/>
    <w:multiLevelType w:val="hybridMultilevel"/>
    <w:tmpl w:val="AE407326"/>
    <w:lvl w:ilvl="0" w:tplc="0F686E02">
      <w:start w:val="1"/>
      <w:numFmt w:val="upperRoman"/>
      <w:lvlText w:val="%1."/>
      <w:lvlJc w:val="left"/>
      <w:pPr>
        <w:ind w:left="3240" w:hanging="72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8">
    <w:nsid w:val="7DD231CA"/>
    <w:multiLevelType w:val="hybridMultilevel"/>
    <w:tmpl w:val="013CDB46"/>
    <w:lvl w:ilvl="0" w:tplc="E41CB43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4"/>
  </w:num>
  <w:num w:numId="3">
    <w:abstractNumId w:val="9"/>
  </w:num>
  <w:num w:numId="4">
    <w:abstractNumId w:val="18"/>
  </w:num>
  <w:num w:numId="5">
    <w:abstractNumId w:val="12"/>
  </w:num>
  <w:num w:numId="6">
    <w:abstractNumId w:val="1"/>
  </w:num>
  <w:num w:numId="7">
    <w:abstractNumId w:val="3"/>
  </w:num>
  <w:num w:numId="8">
    <w:abstractNumId w:val="15"/>
  </w:num>
  <w:num w:numId="9">
    <w:abstractNumId w:val="10"/>
  </w:num>
  <w:num w:numId="10">
    <w:abstractNumId w:val="17"/>
  </w:num>
  <w:num w:numId="11">
    <w:abstractNumId w:val="16"/>
  </w:num>
  <w:num w:numId="12">
    <w:abstractNumId w:val="0"/>
  </w:num>
  <w:num w:numId="13">
    <w:abstractNumId w:val="13"/>
  </w:num>
  <w:num w:numId="14">
    <w:abstractNumId w:val="11"/>
  </w:num>
  <w:num w:numId="15">
    <w:abstractNumId w:val="8"/>
  </w:num>
  <w:num w:numId="16">
    <w:abstractNumId w:val="5"/>
  </w:num>
  <w:num w:numId="17">
    <w:abstractNumId w:val="4"/>
  </w:num>
  <w:num w:numId="18">
    <w:abstractNumId w:val="2"/>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20"/>
  <w:doNotHyphenateCaps/>
  <w:drawingGridHorizontalSpacing w:val="120"/>
  <w:drawingGridVerticalSpacing w:val="120"/>
  <w:displayHorizontalDrawingGridEvery w:val="2"/>
  <w:displayVerticalDrawingGridEvery w:val="0"/>
  <w:characterSpacingControl w:val="doNotCompress"/>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EE0"/>
    <w:rsid w:val="000123A3"/>
    <w:rsid w:val="00013AA1"/>
    <w:rsid w:val="00020097"/>
    <w:rsid w:val="00020733"/>
    <w:rsid w:val="00030E0E"/>
    <w:rsid w:val="000312F0"/>
    <w:rsid w:val="00040275"/>
    <w:rsid w:val="00040DF5"/>
    <w:rsid w:val="00044824"/>
    <w:rsid w:val="00047053"/>
    <w:rsid w:val="0006093E"/>
    <w:rsid w:val="00064339"/>
    <w:rsid w:val="00074984"/>
    <w:rsid w:val="00074FBD"/>
    <w:rsid w:val="00084B9B"/>
    <w:rsid w:val="00086591"/>
    <w:rsid w:val="00094222"/>
    <w:rsid w:val="000A3216"/>
    <w:rsid w:val="000B00B4"/>
    <w:rsid w:val="000B0C2D"/>
    <w:rsid w:val="000B3270"/>
    <w:rsid w:val="000B3FAF"/>
    <w:rsid w:val="000C048E"/>
    <w:rsid w:val="000C34AB"/>
    <w:rsid w:val="000C6689"/>
    <w:rsid w:val="000C79E9"/>
    <w:rsid w:val="000D35C5"/>
    <w:rsid w:val="000D36CE"/>
    <w:rsid w:val="000D45B0"/>
    <w:rsid w:val="000E307C"/>
    <w:rsid w:val="000E487C"/>
    <w:rsid w:val="00103D93"/>
    <w:rsid w:val="00127C8D"/>
    <w:rsid w:val="001302EA"/>
    <w:rsid w:val="001305B6"/>
    <w:rsid w:val="00130D72"/>
    <w:rsid w:val="00142AC2"/>
    <w:rsid w:val="0016219D"/>
    <w:rsid w:val="00164086"/>
    <w:rsid w:val="00187F17"/>
    <w:rsid w:val="00190954"/>
    <w:rsid w:val="0019553C"/>
    <w:rsid w:val="0019558B"/>
    <w:rsid w:val="001B04B6"/>
    <w:rsid w:val="001B3624"/>
    <w:rsid w:val="001B41D9"/>
    <w:rsid w:val="001D57F4"/>
    <w:rsid w:val="001D5834"/>
    <w:rsid w:val="001D5CBA"/>
    <w:rsid w:val="001F320E"/>
    <w:rsid w:val="001F5C39"/>
    <w:rsid w:val="002061AF"/>
    <w:rsid w:val="00230D28"/>
    <w:rsid w:val="00235D72"/>
    <w:rsid w:val="00240299"/>
    <w:rsid w:val="00240888"/>
    <w:rsid w:val="00240A8F"/>
    <w:rsid w:val="00242EE0"/>
    <w:rsid w:val="00243E40"/>
    <w:rsid w:val="00246D7A"/>
    <w:rsid w:val="002516E0"/>
    <w:rsid w:val="00252286"/>
    <w:rsid w:val="00260B07"/>
    <w:rsid w:val="00281D98"/>
    <w:rsid w:val="00282F44"/>
    <w:rsid w:val="00287AF6"/>
    <w:rsid w:val="00290A50"/>
    <w:rsid w:val="002A03C0"/>
    <w:rsid w:val="002C1198"/>
    <w:rsid w:val="002C4D7D"/>
    <w:rsid w:val="002C4FEA"/>
    <w:rsid w:val="002D7049"/>
    <w:rsid w:val="002E05EB"/>
    <w:rsid w:val="002F2E5A"/>
    <w:rsid w:val="0030153C"/>
    <w:rsid w:val="0030160D"/>
    <w:rsid w:val="00306838"/>
    <w:rsid w:val="0030741C"/>
    <w:rsid w:val="00307B9D"/>
    <w:rsid w:val="003107C9"/>
    <w:rsid w:val="0031394A"/>
    <w:rsid w:val="00314F0D"/>
    <w:rsid w:val="003166C1"/>
    <w:rsid w:val="003174E7"/>
    <w:rsid w:val="003174FA"/>
    <w:rsid w:val="00325760"/>
    <w:rsid w:val="00326C63"/>
    <w:rsid w:val="00336DFC"/>
    <w:rsid w:val="003373F1"/>
    <w:rsid w:val="00337781"/>
    <w:rsid w:val="00343F17"/>
    <w:rsid w:val="00345B75"/>
    <w:rsid w:val="00351C38"/>
    <w:rsid w:val="0035267A"/>
    <w:rsid w:val="0035777E"/>
    <w:rsid w:val="003642E3"/>
    <w:rsid w:val="00370147"/>
    <w:rsid w:val="00372DCD"/>
    <w:rsid w:val="0037364A"/>
    <w:rsid w:val="00381427"/>
    <w:rsid w:val="00385F46"/>
    <w:rsid w:val="00397122"/>
    <w:rsid w:val="003A3674"/>
    <w:rsid w:val="003A57DC"/>
    <w:rsid w:val="003C2940"/>
    <w:rsid w:val="003C3FDE"/>
    <w:rsid w:val="003C469A"/>
    <w:rsid w:val="003C6D45"/>
    <w:rsid w:val="003E254F"/>
    <w:rsid w:val="003F0D82"/>
    <w:rsid w:val="003F14AB"/>
    <w:rsid w:val="003F40B3"/>
    <w:rsid w:val="00401EA6"/>
    <w:rsid w:val="00405313"/>
    <w:rsid w:val="00435263"/>
    <w:rsid w:val="004426B9"/>
    <w:rsid w:val="00452181"/>
    <w:rsid w:val="0048348D"/>
    <w:rsid w:val="00491116"/>
    <w:rsid w:val="00491866"/>
    <w:rsid w:val="004A6A35"/>
    <w:rsid w:val="004B529D"/>
    <w:rsid w:val="004D3266"/>
    <w:rsid w:val="004D5879"/>
    <w:rsid w:val="004E1755"/>
    <w:rsid w:val="004F0098"/>
    <w:rsid w:val="004F5991"/>
    <w:rsid w:val="004F6358"/>
    <w:rsid w:val="0050389E"/>
    <w:rsid w:val="00504338"/>
    <w:rsid w:val="00531ACB"/>
    <w:rsid w:val="00534D97"/>
    <w:rsid w:val="005367F8"/>
    <w:rsid w:val="005577F7"/>
    <w:rsid w:val="005740CF"/>
    <w:rsid w:val="005754BD"/>
    <w:rsid w:val="00581D9F"/>
    <w:rsid w:val="00584CA9"/>
    <w:rsid w:val="005A6418"/>
    <w:rsid w:val="005B21D7"/>
    <w:rsid w:val="005C7076"/>
    <w:rsid w:val="005D0183"/>
    <w:rsid w:val="005D106E"/>
    <w:rsid w:val="005E26F8"/>
    <w:rsid w:val="005F6E10"/>
    <w:rsid w:val="00601DC8"/>
    <w:rsid w:val="00625BEB"/>
    <w:rsid w:val="00630C03"/>
    <w:rsid w:val="00631083"/>
    <w:rsid w:val="00632BE6"/>
    <w:rsid w:val="006428B1"/>
    <w:rsid w:val="00646333"/>
    <w:rsid w:val="0065215E"/>
    <w:rsid w:val="006556F8"/>
    <w:rsid w:val="00660289"/>
    <w:rsid w:val="006667CF"/>
    <w:rsid w:val="00667BB5"/>
    <w:rsid w:val="00667D44"/>
    <w:rsid w:val="00673CE8"/>
    <w:rsid w:val="006805F8"/>
    <w:rsid w:val="00682C60"/>
    <w:rsid w:val="0068597D"/>
    <w:rsid w:val="006956C6"/>
    <w:rsid w:val="006A5019"/>
    <w:rsid w:val="006B17E8"/>
    <w:rsid w:val="006C3AA1"/>
    <w:rsid w:val="006D4422"/>
    <w:rsid w:val="006E3F66"/>
    <w:rsid w:val="006F546A"/>
    <w:rsid w:val="006F5B23"/>
    <w:rsid w:val="006F66A3"/>
    <w:rsid w:val="00701D03"/>
    <w:rsid w:val="00705FC9"/>
    <w:rsid w:val="0071688F"/>
    <w:rsid w:val="00716F04"/>
    <w:rsid w:val="0072193D"/>
    <w:rsid w:val="0072419C"/>
    <w:rsid w:val="0073115C"/>
    <w:rsid w:val="0073265D"/>
    <w:rsid w:val="007448A3"/>
    <w:rsid w:val="00750B69"/>
    <w:rsid w:val="00752141"/>
    <w:rsid w:val="00753915"/>
    <w:rsid w:val="007639B0"/>
    <w:rsid w:val="00767230"/>
    <w:rsid w:val="007870B3"/>
    <w:rsid w:val="007A3B94"/>
    <w:rsid w:val="007A7864"/>
    <w:rsid w:val="007B35DB"/>
    <w:rsid w:val="007B73AC"/>
    <w:rsid w:val="007C7BD7"/>
    <w:rsid w:val="007C7FED"/>
    <w:rsid w:val="007D3BF4"/>
    <w:rsid w:val="007E35D1"/>
    <w:rsid w:val="008145EF"/>
    <w:rsid w:val="00815A54"/>
    <w:rsid w:val="00827181"/>
    <w:rsid w:val="00831BC5"/>
    <w:rsid w:val="0084252E"/>
    <w:rsid w:val="00846759"/>
    <w:rsid w:val="008518B0"/>
    <w:rsid w:val="00851B44"/>
    <w:rsid w:val="0085545C"/>
    <w:rsid w:val="00864977"/>
    <w:rsid w:val="00872A5C"/>
    <w:rsid w:val="00873625"/>
    <w:rsid w:val="00886C6E"/>
    <w:rsid w:val="008B2BE1"/>
    <w:rsid w:val="008B3D29"/>
    <w:rsid w:val="008C3FB2"/>
    <w:rsid w:val="008C5824"/>
    <w:rsid w:val="008D1DA0"/>
    <w:rsid w:val="008D4D58"/>
    <w:rsid w:val="008D6778"/>
    <w:rsid w:val="008E095B"/>
    <w:rsid w:val="00902491"/>
    <w:rsid w:val="00903CE7"/>
    <w:rsid w:val="00905F26"/>
    <w:rsid w:val="0091443C"/>
    <w:rsid w:val="00950685"/>
    <w:rsid w:val="00951B17"/>
    <w:rsid w:val="009641B0"/>
    <w:rsid w:val="00974890"/>
    <w:rsid w:val="00977F52"/>
    <w:rsid w:val="00995E98"/>
    <w:rsid w:val="009A2FCF"/>
    <w:rsid w:val="009A317A"/>
    <w:rsid w:val="009A6D5F"/>
    <w:rsid w:val="009B0E20"/>
    <w:rsid w:val="009B2FC7"/>
    <w:rsid w:val="009B5AAB"/>
    <w:rsid w:val="009B6580"/>
    <w:rsid w:val="009C6243"/>
    <w:rsid w:val="009C63C8"/>
    <w:rsid w:val="009D14B5"/>
    <w:rsid w:val="009D485F"/>
    <w:rsid w:val="009D4D79"/>
    <w:rsid w:val="009D5D8A"/>
    <w:rsid w:val="009D5E86"/>
    <w:rsid w:val="009E1FE8"/>
    <w:rsid w:val="009E46D0"/>
    <w:rsid w:val="009F111A"/>
    <w:rsid w:val="00A02424"/>
    <w:rsid w:val="00A1646F"/>
    <w:rsid w:val="00A23F80"/>
    <w:rsid w:val="00A2728F"/>
    <w:rsid w:val="00A34F19"/>
    <w:rsid w:val="00A64E9B"/>
    <w:rsid w:val="00A675CF"/>
    <w:rsid w:val="00A735BA"/>
    <w:rsid w:val="00A7368A"/>
    <w:rsid w:val="00AA2947"/>
    <w:rsid w:val="00AB58BA"/>
    <w:rsid w:val="00AB5DA2"/>
    <w:rsid w:val="00AC0676"/>
    <w:rsid w:val="00AC087A"/>
    <w:rsid w:val="00AC0D1F"/>
    <w:rsid w:val="00AC4546"/>
    <w:rsid w:val="00AD117F"/>
    <w:rsid w:val="00AD20A3"/>
    <w:rsid w:val="00AD6783"/>
    <w:rsid w:val="00AE652F"/>
    <w:rsid w:val="00AF2009"/>
    <w:rsid w:val="00B03082"/>
    <w:rsid w:val="00B050BB"/>
    <w:rsid w:val="00B10DCB"/>
    <w:rsid w:val="00B26524"/>
    <w:rsid w:val="00B3533B"/>
    <w:rsid w:val="00B400B8"/>
    <w:rsid w:val="00B42A27"/>
    <w:rsid w:val="00B42B62"/>
    <w:rsid w:val="00B47689"/>
    <w:rsid w:val="00B5432A"/>
    <w:rsid w:val="00B54F4D"/>
    <w:rsid w:val="00B70B9C"/>
    <w:rsid w:val="00B73BCC"/>
    <w:rsid w:val="00B83A96"/>
    <w:rsid w:val="00BA4F37"/>
    <w:rsid w:val="00BA64FE"/>
    <w:rsid w:val="00BB67E3"/>
    <w:rsid w:val="00BC1659"/>
    <w:rsid w:val="00BC53BD"/>
    <w:rsid w:val="00BE1752"/>
    <w:rsid w:val="00BF037B"/>
    <w:rsid w:val="00BF75C1"/>
    <w:rsid w:val="00C11C42"/>
    <w:rsid w:val="00C14992"/>
    <w:rsid w:val="00C16F98"/>
    <w:rsid w:val="00C25FF7"/>
    <w:rsid w:val="00C57FFD"/>
    <w:rsid w:val="00C74C74"/>
    <w:rsid w:val="00C77FB2"/>
    <w:rsid w:val="00C833D0"/>
    <w:rsid w:val="00C90C14"/>
    <w:rsid w:val="00C91AD1"/>
    <w:rsid w:val="00C97B40"/>
    <w:rsid w:val="00CA020A"/>
    <w:rsid w:val="00CA7156"/>
    <w:rsid w:val="00CB22B3"/>
    <w:rsid w:val="00CB29BB"/>
    <w:rsid w:val="00CE206A"/>
    <w:rsid w:val="00CE2F89"/>
    <w:rsid w:val="00CE3F05"/>
    <w:rsid w:val="00CF6E57"/>
    <w:rsid w:val="00CF74B2"/>
    <w:rsid w:val="00D167AA"/>
    <w:rsid w:val="00D21680"/>
    <w:rsid w:val="00D26F19"/>
    <w:rsid w:val="00D35E3A"/>
    <w:rsid w:val="00D3724B"/>
    <w:rsid w:val="00D44B38"/>
    <w:rsid w:val="00D46793"/>
    <w:rsid w:val="00D553E4"/>
    <w:rsid w:val="00D70B85"/>
    <w:rsid w:val="00D735C0"/>
    <w:rsid w:val="00D74902"/>
    <w:rsid w:val="00D812B8"/>
    <w:rsid w:val="00D82951"/>
    <w:rsid w:val="00D964FD"/>
    <w:rsid w:val="00DA0714"/>
    <w:rsid w:val="00DA0871"/>
    <w:rsid w:val="00DA0C29"/>
    <w:rsid w:val="00DA1774"/>
    <w:rsid w:val="00DA5442"/>
    <w:rsid w:val="00DB21BF"/>
    <w:rsid w:val="00DB4740"/>
    <w:rsid w:val="00DB4F76"/>
    <w:rsid w:val="00DB6A0E"/>
    <w:rsid w:val="00DD0078"/>
    <w:rsid w:val="00DD5ED7"/>
    <w:rsid w:val="00DD7AB0"/>
    <w:rsid w:val="00DE5561"/>
    <w:rsid w:val="00DF4D8D"/>
    <w:rsid w:val="00E03B05"/>
    <w:rsid w:val="00E03B3D"/>
    <w:rsid w:val="00E13D37"/>
    <w:rsid w:val="00E14230"/>
    <w:rsid w:val="00E23F62"/>
    <w:rsid w:val="00E34EC6"/>
    <w:rsid w:val="00E35757"/>
    <w:rsid w:val="00E41B2D"/>
    <w:rsid w:val="00E42A81"/>
    <w:rsid w:val="00E66066"/>
    <w:rsid w:val="00E66255"/>
    <w:rsid w:val="00E71D6B"/>
    <w:rsid w:val="00E8256C"/>
    <w:rsid w:val="00E96513"/>
    <w:rsid w:val="00E96C87"/>
    <w:rsid w:val="00EB467F"/>
    <w:rsid w:val="00EC69CD"/>
    <w:rsid w:val="00ED004C"/>
    <w:rsid w:val="00ED1AD3"/>
    <w:rsid w:val="00ED1DA9"/>
    <w:rsid w:val="00ED2090"/>
    <w:rsid w:val="00EE191F"/>
    <w:rsid w:val="00F0332D"/>
    <w:rsid w:val="00F042C4"/>
    <w:rsid w:val="00F07D85"/>
    <w:rsid w:val="00F1242B"/>
    <w:rsid w:val="00F23C2F"/>
    <w:rsid w:val="00F26CB9"/>
    <w:rsid w:val="00F35241"/>
    <w:rsid w:val="00F35737"/>
    <w:rsid w:val="00F42D39"/>
    <w:rsid w:val="00F46AAA"/>
    <w:rsid w:val="00F479FD"/>
    <w:rsid w:val="00F502F0"/>
    <w:rsid w:val="00F516E9"/>
    <w:rsid w:val="00F64CC4"/>
    <w:rsid w:val="00F74480"/>
    <w:rsid w:val="00F77C33"/>
    <w:rsid w:val="00F87764"/>
    <w:rsid w:val="00F87943"/>
    <w:rsid w:val="00F936C6"/>
    <w:rsid w:val="00FA40C0"/>
    <w:rsid w:val="00FA4932"/>
    <w:rsid w:val="00FA50DC"/>
    <w:rsid w:val="00FA54EE"/>
    <w:rsid w:val="00FB0D3A"/>
    <w:rsid w:val="00FB4AC1"/>
    <w:rsid w:val="00FB512D"/>
    <w:rsid w:val="00FC3EF7"/>
    <w:rsid w:val="00FD3CE4"/>
    <w:rsid w:val="00FD4A2E"/>
    <w:rsid w:val="00FD668C"/>
    <w:rsid w:val="00FE080C"/>
    <w:rsid w:val="00FE1E04"/>
    <w:rsid w:val="00FE67C2"/>
    <w:rsid w:val="00FF5F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B090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275"/>
    <w:pPr>
      <w:overflowPunct w:val="0"/>
      <w:autoSpaceDE w:val="0"/>
      <w:autoSpaceDN w:val="0"/>
      <w:adjustRightInd w:val="0"/>
      <w:textAlignment w:val="baseline"/>
    </w:pPr>
    <w:rPr>
      <w:sz w:val="24"/>
    </w:rPr>
  </w:style>
  <w:style w:type="paragraph" w:styleId="Heading1">
    <w:name w:val="heading 1"/>
    <w:basedOn w:val="Normal"/>
    <w:next w:val="Normal"/>
    <w:qFormat/>
    <w:pPr>
      <w:keepNext/>
      <w:widowControl w:val="0"/>
      <w:spacing w:line="240" w:lineRule="atLeast"/>
      <w:jc w:val="center"/>
      <w:outlineLvl w:val="0"/>
    </w:pPr>
    <w:rPr>
      <w:b/>
      <w:color w:val="000000"/>
      <w:u w:val="single"/>
    </w:rPr>
  </w:style>
  <w:style w:type="paragraph" w:styleId="Heading2">
    <w:name w:val="heading 2"/>
    <w:basedOn w:val="Normal"/>
    <w:next w:val="Normal"/>
    <w:qFormat/>
    <w:pPr>
      <w:keepNext/>
      <w:jc w:val="center"/>
      <w:outlineLvl w:val="1"/>
    </w:pPr>
    <w:rPr>
      <w:rFonts w:ascii="Arial" w:hAnsi="Arial"/>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2">
    <w:name w:val="Body Text Indent 2"/>
    <w:basedOn w:val="Normal"/>
    <w:pPr>
      <w:widowControl w:val="0"/>
      <w:tabs>
        <w:tab w:val="left" w:pos="1260"/>
      </w:tabs>
      <w:ind w:left="720" w:hanging="720"/>
      <w:jc w:val="both"/>
    </w:pPr>
  </w:style>
  <w:style w:type="paragraph" w:styleId="BodyText">
    <w:name w:val="Body Text"/>
    <w:basedOn w:val="Normal"/>
    <w:pPr>
      <w:widowControl w:val="0"/>
      <w:jc w:val="both"/>
    </w:pPr>
  </w:style>
  <w:style w:type="paragraph" w:styleId="BodyText2">
    <w:name w:val="Body Text 2"/>
    <w:basedOn w:val="Normal"/>
    <w:pPr>
      <w:spacing w:line="240" w:lineRule="atLeast"/>
    </w:pPr>
    <w:rPr>
      <w:rFonts w:ascii="Arial" w:hAnsi="Arial"/>
      <w:color w:val="000000"/>
    </w:rPr>
  </w:style>
  <w:style w:type="paragraph" w:styleId="BodyText3">
    <w:name w:val="Body Text 3"/>
    <w:basedOn w:val="Normal"/>
    <w:rPr>
      <w:rFonts w:ascii="Arial" w:hAnsi="Arial"/>
      <w:sz w:val="20"/>
    </w:rPr>
  </w:style>
  <w:style w:type="character" w:styleId="LineNumber">
    <w:name w:val="line number"/>
    <w:basedOn w:val="DefaultParagraphFont"/>
  </w:style>
  <w:style w:type="paragraph" w:styleId="BalloonText">
    <w:name w:val="Balloon Text"/>
    <w:basedOn w:val="Normal"/>
    <w:link w:val="BalloonTextChar"/>
    <w:rsid w:val="00D964FD"/>
    <w:rPr>
      <w:rFonts w:ascii="Tahoma" w:hAnsi="Tahoma" w:cs="Tahoma"/>
      <w:sz w:val="16"/>
      <w:szCs w:val="16"/>
    </w:rPr>
  </w:style>
  <w:style w:type="character" w:customStyle="1" w:styleId="BalloonTextChar">
    <w:name w:val="Balloon Text Char"/>
    <w:link w:val="BalloonText"/>
    <w:rsid w:val="00D964FD"/>
    <w:rPr>
      <w:rFonts w:ascii="Tahoma" w:hAnsi="Tahoma" w:cs="Tahoma"/>
      <w:sz w:val="16"/>
      <w:szCs w:val="16"/>
    </w:rPr>
  </w:style>
  <w:style w:type="paragraph" w:styleId="PlainText">
    <w:name w:val="Plain Text"/>
    <w:basedOn w:val="Normal"/>
    <w:link w:val="PlainTextChar"/>
    <w:uiPriority w:val="99"/>
    <w:unhideWhenUsed/>
    <w:rsid w:val="00C11C42"/>
    <w:pPr>
      <w:overflowPunct/>
      <w:autoSpaceDE/>
      <w:autoSpaceDN/>
      <w:adjustRightInd/>
      <w:textAlignment w:val="auto"/>
    </w:pPr>
    <w:rPr>
      <w:rFonts w:ascii="Courier New" w:eastAsia="Calibri" w:hAnsi="Courier New" w:cs="Courier New"/>
      <w:sz w:val="20"/>
    </w:rPr>
  </w:style>
  <w:style w:type="character" w:customStyle="1" w:styleId="PlainTextChar">
    <w:name w:val="Plain Text Char"/>
    <w:link w:val="PlainText"/>
    <w:uiPriority w:val="99"/>
    <w:rsid w:val="00C11C42"/>
    <w:rPr>
      <w:rFonts w:ascii="Courier New" w:eastAsia="Calibri" w:hAnsi="Courier New" w:cs="Courier New"/>
    </w:rPr>
  </w:style>
  <w:style w:type="character" w:styleId="CommentReference">
    <w:name w:val="annotation reference"/>
    <w:rsid w:val="000A3216"/>
    <w:rPr>
      <w:sz w:val="16"/>
      <w:szCs w:val="16"/>
    </w:rPr>
  </w:style>
  <w:style w:type="paragraph" w:styleId="CommentText">
    <w:name w:val="annotation text"/>
    <w:basedOn w:val="Normal"/>
    <w:link w:val="CommentTextChar"/>
    <w:rsid w:val="000A3216"/>
    <w:rPr>
      <w:sz w:val="20"/>
    </w:rPr>
  </w:style>
  <w:style w:type="character" w:customStyle="1" w:styleId="CommentTextChar">
    <w:name w:val="Comment Text Char"/>
    <w:basedOn w:val="DefaultParagraphFont"/>
    <w:link w:val="CommentText"/>
    <w:rsid w:val="000A3216"/>
  </w:style>
  <w:style w:type="paragraph" w:styleId="CommentSubject">
    <w:name w:val="annotation subject"/>
    <w:basedOn w:val="CommentText"/>
    <w:next w:val="CommentText"/>
    <w:link w:val="CommentSubjectChar"/>
    <w:rsid w:val="000A3216"/>
    <w:rPr>
      <w:b/>
      <w:bCs/>
    </w:rPr>
  </w:style>
  <w:style w:type="character" w:customStyle="1" w:styleId="CommentSubjectChar">
    <w:name w:val="Comment Subject Char"/>
    <w:link w:val="CommentSubject"/>
    <w:rsid w:val="000A3216"/>
    <w:rPr>
      <w:b/>
      <w:bCs/>
    </w:rPr>
  </w:style>
  <w:style w:type="table" w:styleId="TableGrid">
    <w:name w:val="Table Grid"/>
    <w:basedOn w:val="TableNormal"/>
    <w:uiPriority w:val="59"/>
    <w:rsid w:val="00CA020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CA020A"/>
    <w:rPr>
      <w:sz w:val="24"/>
    </w:rPr>
  </w:style>
  <w:style w:type="paragraph" w:styleId="ListParagraph">
    <w:name w:val="List Paragraph"/>
    <w:basedOn w:val="Normal"/>
    <w:uiPriority w:val="34"/>
    <w:qFormat/>
    <w:rsid w:val="000312F0"/>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275"/>
    <w:pPr>
      <w:overflowPunct w:val="0"/>
      <w:autoSpaceDE w:val="0"/>
      <w:autoSpaceDN w:val="0"/>
      <w:adjustRightInd w:val="0"/>
      <w:textAlignment w:val="baseline"/>
    </w:pPr>
    <w:rPr>
      <w:sz w:val="24"/>
    </w:rPr>
  </w:style>
  <w:style w:type="paragraph" w:styleId="Heading1">
    <w:name w:val="heading 1"/>
    <w:basedOn w:val="Normal"/>
    <w:next w:val="Normal"/>
    <w:qFormat/>
    <w:pPr>
      <w:keepNext/>
      <w:widowControl w:val="0"/>
      <w:spacing w:line="240" w:lineRule="atLeast"/>
      <w:jc w:val="center"/>
      <w:outlineLvl w:val="0"/>
    </w:pPr>
    <w:rPr>
      <w:b/>
      <w:color w:val="000000"/>
      <w:u w:val="single"/>
    </w:rPr>
  </w:style>
  <w:style w:type="paragraph" w:styleId="Heading2">
    <w:name w:val="heading 2"/>
    <w:basedOn w:val="Normal"/>
    <w:next w:val="Normal"/>
    <w:qFormat/>
    <w:pPr>
      <w:keepNext/>
      <w:jc w:val="center"/>
      <w:outlineLvl w:val="1"/>
    </w:pPr>
    <w:rPr>
      <w:rFonts w:ascii="Arial" w:hAnsi="Arial"/>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2">
    <w:name w:val="Body Text Indent 2"/>
    <w:basedOn w:val="Normal"/>
    <w:pPr>
      <w:widowControl w:val="0"/>
      <w:tabs>
        <w:tab w:val="left" w:pos="1260"/>
      </w:tabs>
      <w:ind w:left="720" w:hanging="720"/>
      <w:jc w:val="both"/>
    </w:pPr>
  </w:style>
  <w:style w:type="paragraph" w:styleId="BodyText">
    <w:name w:val="Body Text"/>
    <w:basedOn w:val="Normal"/>
    <w:pPr>
      <w:widowControl w:val="0"/>
      <w:jc w:val="both"/>
    </w:pPr>
  </w:style>
  <w:style w:type="paragraph" w:styleId="BodyText2">
    <w:name w:val="Body Text 2"/>
    <w:basedOn w:val="Normal"/>
    <w:pPr>
      <w:spacing w:line="240" w:lineRule="atLeast"/>
    </w:pPr>
    <w:rPr>
      <w:rFonts w:ascii="Arial" w:hAnsi="Arial"/>
      <w:color w:val="000000"/>
    </w:rPr>
  </w:style>
  <w:style w:type="paragraph" w:styleId="BodyText3">
    <w:name w:val="Body Text 3"/>
    <w:basedOn w:val="Normal"/>
    <w:rPr>
      <w:rFonts w:ascii="Arial" w:hAnsi="Arial"/>
      <w:sz w:val="20"/>
    </w:rPr>
  </w:style>
  <w:style w:type="character" w:styleId="LineNumber">
    <w:name w:val="line number"/>
    <w:basedOn w:val="DefaultParagraphFont"/>
  </w:style>
  <w:style w:type="paragraph" w:styleId="BalloonText">
    <w:name w:val="Balloon Text"/>
    <w:basedOn w:val="Normal"/>
    <w:link w:val="BalloonTextChar"/>
    <w:rsid w:val="00D964FD"/>
    <w:rPr>
      <w:rFonts w:ascii="Tahoma" w:hAnsi="Tahoma" w:cs="Tahoma"/>
      <w:sz w:val="16"/>
      <w:szCs w:val="16"/>
    </w:rPr>
  </w:style>
  <w:style w:type="character" w:customStyle="1" w:styleId="BalloonTextChar">
    <w:name w:val="Balloon Text Char"/>
    <w:link w:val="BalloonText"/>
    <w:rsid w:val="00D964FD"/>
    <w:rPr>
      <w:rFonts w:ascii="Tahoma" w:hAnsi="Tahoma" w:cs="Tahoma"/>
      <w:sz w:val="16"/>
      <w:szCs w:val="16"/>
    </w:rPr>
  </w:style>
  <w:style w:type="paragraph" w:styleId="PlainText">
    <w:name w:val="Plain Text"/>
    <w:basedOn w:val="Normal"/>
    <w:link w:val="PlainTextChar"/>
    <w:uiPriority w:val="99"/>
    <w:unhideWhenUsed/>
    <w:rsid w:val="00C11C42"/>
    <w:pPr>
      <w:overflowPunct/>
      <w:autoSpaceDE/>
      <w:autoSpaceDN/>
      <w:adjustRightInd/>
      <w:textAlignment w:val="auto"/>
    </w:pPr>
    <w:rPr>
      <w:rFonts w:ascii="Courier New" w:eastAsia="Calibri" w:hAnsi="Courier New" w:cs="Courier New"/>
      <w:sz w:val="20"/>
    </w:rPr>
  </w:style>
  <w:style w:type="character" w:customStyle="1" w:styleId="PlainTextChar">
    <w:name w:val="Plain Text Char"/>
    <w:link w:val="PlainText"/>
    <w:uiPriority w:val="99"/>
    <w:rsid w:val="00C11C42"/>
    <w:rPr>
      <w:rFonts w:ascii="Courier New" w:eastAsia="Calibri" w:hAnsi="Courier New" w:cs="Courier New"/>
    </w:rPr>
  </w:style>
  <w:style w:type="character" w:styleId="CommentReference">
    <w:name w:val="annotation reference"/>
    <w:rsid w:val="000A3216"/>
    <w:rPr>
      <w:sz w:val="16"/>
      <w:szCs w:val="16"/>
    </w:rPr>
  </w:style>
  <w:style w:type="paragraph" w:styleId="CommentText">
    <w:name w:val="annotation text"/>
    <w:basedOn w:val="Normal"/>
    <w:link w:val="CommentTextChar"/>
    <w:rsid w:val="000A3216"/>
    <w:rPr>
      <w:sz w:val="20"/>
    </w:rPr>
  </w:style>
  <w:style w:type="character" w:customStyle="1" w:styleId="CommentTextChar">
    <w:name w:val="Comment Text Char"/>
    <w:basedOn w:val="DefaultParagraphFont"/>
    <w:link w:val="CommentText"/>
    <w:rsid w:val="000A3216"/>
  </w:style>
  <w:style w:type="paragraph" w:styleId="CommentSubject">
    <w:name w:val="annotation subject"/>
    <w:basedOn w:val="CommentText"/>
    <w:next w:val="CommentText"/>
    <w:link w:val="CommentSubjectChar"/>
    <w:rsid w:val="000A3216"/>
    <w:rPr>
      <w:b/>
      <w:bCs/>
    </w:rPr>
  </w:style>
  <w:style w:type="character" w:customStyle="1" w:styleId="CommentSubjectChar">
    <w:name w:val="Comment Subject Char"/>
    <w:link w:val="CommentSubject"/>
    <w:rsid w:val="000A3216"/>
    <w:rPr>
      <w:b/>
      <w:bCs/>
    </w:rPr>
  </w:style>
  <w:style w:type="table" w:styleId="TableGrid">
    <w:name w:val="Table Grid"/>
    <w:basedOn w:val="TableNormal"/>
    <w:uiPriority w:val="59"/>
    <w:rsid w:val="00CA020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CA020A"/>
    <w:rPr>
      <w:sz w:val="24"/>
    </w:rPr>
  </w:style>
  <w:style w:type="paragraph" w:styleId="ListParagraph">
    <w:name w:val="List Paragraph"/>
    <w:basedOn w:val="Normal"/>
    <w:uiPriority w:val="34"/>
    <w:qFormat/>
    <w:rsid w:val="000312F0"/>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411487">
      <w:bodyDiv w:val="1"/>
      <w:marLeft w:val="0"/>
      <w:marRight w:val="0"/>
      <w:marTop w:val="0"/>
      <w:marBottom w:val="0"/>
      <w:divBdr>
        <w:top w:val="none" w:sz="0" w:space="0" w:color="auto"/>
        <w:left w:val="none" w:sz="0" w:space="0" w:color="auto"/>
        <w:bottom w:val="none" w:sz="0" w:space="0" w:color="auto"/>
        <w:right w:val="none" w:sz="0" w:space="0" w:color="auto"/>
      </w:divBdr>
    </w:div>
    <w:div w:id="858784326">
      <w:bodyDiv w:val="1"/>
      <w:marLeft w:val="0"/>
      <w:marRight w:val="0"/>
      <w:marTop w:val="0"/>
      <w:marBottom w:val="0"/>
      <w:divBdr>
        <w:top w:val="none" w:sz="0" w:space="0" w:color="auto"/>
        <w:left w:val="none" w:sz="0" w:space="0" w:color="auto"/>
        <w:bottom w:val="none" w:sz="0" w:space="0" w:color="auto"/>
        <w:right w:val="none" w:sz="0" w:space="0" w:color="auto"/>
      </w:divBdr>
    </w:div>
    <w:div w:id="907616257">
      <w:bodyDiv w:val="1"/>
      <w:marLeft w:val="0"/>
      <w:marRight w:val="0"/>
      <w:marTop w:val="0"/>
      <w:marBottom w:val="0"/>
      <w:divBdr>
        <w:top w:val="none" w:sz="0" w:space="0" w:color="auto"/>
        <w:left w:val="none" w:sz="0" w:space="0" w:color="auto"/>
        <w:bottom w:val="none" w:sz="0" w:space="0" w:color="auto"/>
        <w:right w:val="none" w:sz="0" w:space="0" w:color="auto"/>
      </w:divBdr>
    </w:div>
    <w:div w:id="1035156903">
      <w:bodyDiv w:val="1"/>
      <w:marLeft w:val="0"/>
      <w:marRight w:val="0"/>
      <w:marTop w:val="0"/>
      <w:marBottom w:val="0"/>
      <w:divBdr>
        <w:top w:val="none" w:sz="0" w:space="0" w:color="auto"/>
        <w:left w:val="none" w:sz="0" w:space="0" w:color="auto"/>
        <w:bottom w:val="none" w:sz="0" w:space="0" w:color="auto"/>
        <w:right w:val="none" w:sz="0" w:space="0" w:color="auto"/>
      </w:divBdr>
    </w:div>
    <w:div w:id="1129132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WUQRW3SEJQDQ-2105250395-5233</_dlc_DocId>
    <_dlc_DocIdUrl xmlns="d4a638c4-874f-49c0-bb2b-5cb8563c2b18">
      <Url>https://hudgov.sharepoint.com/sites/IHCF2/DEVL/pp/_layouts/15/DocIdRedir.aspx?ID=WUQRW3SEJQDQ-2105250395-5233</Url>
      <Description>WUQRW3SEJQDQ-2105250395-5233</Description>
    </_dlc_DocIdUrl>
  </documentManagement>
</p:properties>
</file>

<file path=customXml/item3.xml><?xml version="1.0" encoding="utf-8"?>
<?mso-contentType ?>
<spe:Receivers xmlns:spe="http://schemas.microsoft.com/sharepoint/event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AC9485-F4A8-4CEF-84A9-56C39C192104}">
  <ds:schemaRefs>
    <ds:schemaRef ds:uri="http://schemas.microsoft.com/sharepoint/v3/contenttype/forms"/>
  </ds:schemaRefs>
</ds:datastoreItem>
</file>

<file path=customXml/itemProps2.xml><?xml version="1.0" encoding="utf-8"?>
<ds:datastoreItem xmlns:ds="http://schemas.openxmlformats.org/officeDocument/2006/customXml" ds:itemID="{26FBC893-43D5-49E2-92DC-BF7FFCB26A29}">
  <ds:schemaRefs>
    <ds:schemaRef ds:uri="http://purl.org/dc/terms/"/>
    <ds:schemaRef ds:uri="4bacd349-b20a-48ff-8973-d4be6c28d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schemas.microsoft.com/office/2006/metadata/properties"/>
    <ds:schemaRef ds:uri="d4a638c4-874f-49c0-bb2b-5cb8563c2b18"/>
    <ds:schemaRef ds:uri="http://www.w3.org/XML/1998/namespace"/>
    <ds:schemaRef ds:uri="http://purl.org/dc/dcmitype/"/>
  </ds:schemaRefs>
</ds:datastoreItem>
</file>

<file path=customXml/itemProps3.xml><?xml version="1.0" encoding="utf-8"?>
<ds:datastoreItem xmlns:ds="http://schemas.openxmlformats.org/officeDocument/2006/customXml" ds:itemID="{DF7975DA-39E6-4BD7-B484-DA16AC3AF9B3}">
  <ds:schemaRefs>
    <ds:schemaRef ds:uri="http://schemas.microsoft.com/sharepoint/events"/>
  </ds:schemaRefs>
</ds:datastoreItem>
</file>

<file path=customXml/itemProps4.xml><?xml version="1.0" encoding="utf-8"?>
<ds:datastoreItem xmlns:ds="http://schemas.openxmlformats.org/officeDocument/2006/customXml" ds:itemID="{D9BA93DE-93B8-4FCD-9A2F-C0C271D99240}">
  <ds:schemaRefs>
    <ds:schemaRef ds:uri="http://schemas.microsoft.com/office/2006/metadata/longProperties"/>
  </ds:schemaRefs>
</ds:datastoreItem>
</file>

<file path=customXml/itemProps5.xml><?xml version="1.0" encoding="utf-8"?>
<ds:datastoreItem xmlns:ds="http://schemas.openxmlformats.org/officeDocument/2006/customXml" ds:itemID="{268D274A-B604-46F5-82D9-756EA6328F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F76B0523-40DE-444A-AE33-3C0372E61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4919</Words>
  <Characters>28043</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Yeow, Emmanuel</dc:creator>
  <cp:lastModifiedBy>SYSTEM</cp:lastModifiedBy>
  <cp:revision>2</cp:revision>
  <dcterms:created xsi:type="dcterms:W3CDTF">2019-01-28T17:58:00Z</dcterms:created>
  <dcterms:modified xsi:type="dcterms:W3CDTF">2019-01-28T17:58:00Z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128310160</vt:i4>
  </property>
  <property fmtid="{D5CDD505-2E9C-101B-9397-08002B2CF9AE}" pid="3" name="_NewReviewCycle">
    <vt:lpwstr/>
  </property>
  <property fmtid="{D5CDD505-2E9C-101B-9397-08002B2CF9AE}" pid="4" name="_ReviewingToolsShownOnce">
    <vt:lpwstr/>
  </property>
  <property fmtid="{D5CDD505-2E9C-101B-9397-08002B2CF9AE}" pid="5" name="ContentTypeId">
    <vt:lpwstr>0x0101009BC1C42CB733FD42B046A8748BFD9BD3</vt:lpwstr>
  </property>
  <property fmtid="{D5CDD505-2E9C-101B-9397-08002B2CF9AE}" pid="6" name="_dlc_DocIdItemGuid">
    <vt:lpwstr>7d896367-2eec-4806-8a8a-46f460660ba8</vt:lpwstr>
  </property>
</Properties>
</file>