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C0296" w:rsidRPr="00FC0296" w:rsidTr="00AB4DD3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C0296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C0296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C0296">
              <w:rPr>
                <w:sz w:val="14"/>
                <w:szCs w:val="14"/>
              </w:rPr>
              <w:instrText xml:space="preserve"> FORMTEXT </w:instrText>
            </w:r>
            <w:r w:rsidRPr="00FC0296">
              <w:rPr>
                <w:sz w:val="14"/>
                <w:szCs w:val="14"/>
              </w:rPr>
            </w:r>
            <w:r w:rsidRPr="00FC0296">
              <w:rPr>
                <w:sz w:val="14"/>
                <w:szCs w:val="14"/>
              </w:rPr>
              <w:fldChar w:fldCharType="separate"/>
            </w:r>
            <w:r w:rsidRPr="00FC0296">
              <w:rPr>
                <w:sz w:val="14"/>
                <w:szCs w:val="14"/>
              </w:rPr>
              <w:t>104</w:t>
            </w:r>
            <w:r w:rsidRPr="00FC0296">
              <w:rPr>
                <w:sz w:val="14"/>
                <w:szCs w:val="14"/>
              </w:rPr>
              <w:fldChar w:fldCharType="end"/>
            </w:r>
            <w:bookmarkEnd w:id="1"/>
            <w:r w:rsidRPr="00FC0296">
              <w:rPr>
                <w:sz w:val="14"/>
                <w:szCs w:val="14"/>
              </w:rPr>
              <w:t xml:space="preserve">   QID</w:t>
            </w:r>
            <w:bookmarkStart w:id="2" w:name="QID_2"/>
            <w:r w:rsidRPr="00FC0296">
              <w:rPr>
                <w:sz w:val="14"/>
                <w:szCs w:val="14"/>
              </w:rPr>
              <w:t xml:space="preserve"> </w:t>
            </w:r>
            <w:r w:rsidRPr="00FC0296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C0296">
              <w:rPr>
                <w:sz w:val="14"/>
                <w:szCs w:val="14"/>
              </w:rPr>
              <w:instrText xml:space="preserve"> FORMTEXT </w:instrText>
            </w:r>
            <w:r w:rsidRPr="00FC0296">
              <w:rPr>
                <w:sz w:val="14"/>
                <w:szCs w:val="14"/>
              </w:rPr>
            </w:r>
            <w:r w:rsidRPr="00FC0296">
              <w:rPr>
                <w:sz w:val="14"/>
                <w:szCs w:val="14"/>
              </w:rPr>
              <w:fldChar w:fldCharType="separate"/>
            </w:r>
            <w:r w:rsidRPr="00FC0296">
              <w:rPr>
                <w:sz w:val="14"/>
                <w:szCs w:val="14"/>
              </w:rPr>
              <w:t>120032C-1</w:t>
            </w:r>
            <w:r w:rsidRPr="00FC0296">
              <w:rPr>
                <w:sz w:val="14"/>
                <w:szCs w:val="14"/>
              </w:rPr>
              <w:fldChar w:fldCharType="end"/>
            </w:r>
            <w:bookmarkEnd w:id="2"/>
            <w:r w:rsidRPr="00FC0296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0296" w:rsidRPr="00FC0296" w:rsidRDefault="00FC0296" w:rsidP="00AB4DD3">
            <w:pPr>
              <w:jc w:val="right"/>
              <w:rPr>
                <w:szCs w:val="14"/>
              </w:rPr>
            </w:pPr>
            <w:r w:rsidRPr="00FC0296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C0296">
              <w:rPr>
                <w:sz w:val="14"/>
                <w:szCs w:val="14"/>
              </w:rPr>
              <w:t xml:space="preserve"> </w:t>
            </w:r>
            <w:r w:rsidRPr="00FC0296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C0296">
              <w:rPr>
                <w:sz w:val="14"/>
                <w:szCs w:val="14"/>
              </w:rPr>
              <w:instrText xml:space="preserve"> FORMTEXT </w:instrText>
            </w:r>
            <w:r w:rsidRPr="00FC0296">
              <w:rPr>
                <w:sz w:val="14"/>
                <w:szCs w:val="14"/>
              </w:rPr>
            </w:r>
            <w:r w:rsidRPr="00FC0296">
              <w:rPr>
                <w:sz w:val="14"/>
                <w:szCs w:val="14"/>
              </w:rPr>
              <w:fldChar w:fldCharType="separate"/>
            </w:r>
            <w:r w:rsidRPr="00FC0296">
              <w:rPr>
                <w:sz w:val="14"/>
                <w:szCs w:val="14"/>
              </w:rPr>
              <w:t>0535-0088</w:t>
            </w:r>
            <w:r w:rsidRPr="00FC0296">
              <w:rPr>
                <w:sz w:val="14"/>
                <w:szCs w:val="14"/>
              </w:rPr>
              <w:fldChar w:fldCharType="end"/>
            </w:r>
            <w:bookmarkEnd w:id="3"/>
            <w:r w:rsidRPr="00FC0296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C0296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C0296">
              <w:rPr>
                <w:sz w:val="14"/>
                <w:szCs w:val="14"/>
              </w:rPr>
              <w:instrText xml:space="preserve"> FORMTEXT </w:instrText>
            </w:r>
            <w:r w:rsidRPr="00FC0296">
              <w:rPr>
                <w:sz w:val="14"/>
                <w:szCs w:val="14"/>
              </w:rPr>
            </w:r>
            <w:r w:rsidRPr="00FC0296">
              <w:rPr>
                <w:sz w:val="14"/>
                <w:szCs w:val="14"/>
              </w:rPr>
              <w:fldChar w:fldCharType="separate"/>
            </w:r>
            <w:r w:rsidRPr="00FC0296">
              <w:rPr>
                <w:sz w:val="14"/>
                <w:szCs w:val="14"/>
              </w:rPr>
              <w:t>7/31/2018</w:t>
            </w:r>
            <w:r w:rsidRPr="00FC0296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C0296" w:rsidRPr="00FC0296" w:rsidTr="00AB4DD3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b/>
                <w:color w:val="FF0000"/>
                <w:szCs w:val="20"/>
              </w:rPr>
            </w:pPr>
            <w:r w:rsidRPr="00FC0296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6A6CCB31" wp14:editId="6ABC0A6A">
                  <wp:extent cx="742951" cy="4953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37" cy="49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jc w:val="center"/>
              <w:rPr>
                <w:b/>
                <w:sz w:val="28"/>
                <w:szCs w:val="28"/>
              </w:rPr>
            </w:pPr>
            <w:r w:rsidRPr="00FC0296">
              <w:rPr>
                <w:b/>
                <w:sz w:val="28"/>
                <w:szCs w:val="28"/>
              </w:rPr>
              <w:t>FORM C–1</w:t>
            </w:r>
          </w:p>
          <w:p w:rsidR="00FC0296" w:rsidRPr="00FC0296" w:rsidRDefault="00FC0296" w:rsidP="00AB4DD3">
            <w:pPr>
              <w:jc w:val="center"/>
              <w:rPr>
                <w:b/>
                <w:sz w:val="25"/>
                <w:szCs w:val="25"/>
              </w:rPr>
            </w:pPr>
            <w:r w:rsidRPr="00FC0296">
              <w:rPr>
                <w:b/>
                <w:sz w:val="25"/>
                <w:szCs w:val="25"/>
              </w:rPr>
              <w:t>Corn Maturity Code-6 Lab Determinations</w:t>
            </w:r>
          </w:p>
          <w:bookmarkStart w:id="5" w:name="CURRENT_YEAR_1"/>
          <w:p w:rsidR="00FC0296" w:rsidRPr="00FC0296" w:rsidRDefault="00FC0296" w:rsidP="00AB4DD3">
            <w:pPr>
              <w:jc w:val="center"/>
              <w:rPr>
                <w:b/>
                <w:sz w:val="24"/>
                <w:szCs w:val="28"/>
              </w:rPr>
            </w:pPr>
            <w:r w:rsidRPr="00FC0296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C0296">
              <w:rPr>
                <w:b/>
                <w:sz w:val="24"/>
                <w:szCs w:val="25"/>
              </w:rPr>
              <w:instrText xml:space="preserve"> FORMTEXT </w:instrText>
            </w:r>
            <w:r w:rsidRPr="00FC0296">
              <w:rPr>
                <w:b/>
                <w:sz w:val="24"/>
                <w:szCs w:val="25"/>
              </w:rPr>
            </w:r>
            <w:r w:rsidRPr="00FC0296">
              <w:rPr>
                <w:b/>
                <w:sz w:val="24"/>
                <w:szCs w:val="25"/>
              </w:rPr>
              <w:fldChar w:fldCharType="separate"/>
            </w:r>
            <w:r w:rsidRPr="00FC0296">
              <w:rPr>
                <w:b/>
                <w:sz w:val="24"/>
                <w:szCs w:val="25"/>
              </w:rPr>
              <w:t>2018</w:t>
            </w:r>
            <w:r w:rsidRPr="00FC0296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jc w:val="center"/>
              <w:rPr>
                <w:szCs w:val="20"/>
              </w:rPr>
            </w:pPr>
            <w:r w:rsidRPr="00FC0296">
              <w:rPr>
                <w:noProof/>
                <w:szCs w:val="20"/>
              </w:rPr>
              <w:drawing>
                <wp:inline distT="0" distB="0" distL="0" distR="0" wp14:anchorId="4AE868C3" wp14:editId="5107DC07">
                  <wp:extent cx="658495" cy="47879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sz w:val="18"/>
                <w:szCs w:val="18"/>
              </w:rPr>
            </w:pPr>
            <w:r w:rsidRPr="00FC0296">
              <w:rPr>
                <w:b/>
                <w:sz w:val="18"/>
                <w:szCs w:val="18"/>
              </w:rPr>
              <w:t>NATIONAL</w:t>
            </w:r>
          </w:p>
          <w:p w:rsidR="00FC0296" w:rsidRPr="00FC0296" w:rsidRDefault="00FC0296" w:rsidP="00AB4DD3">
            <w:pPr>
              <w:rPr>
                <w:b/>
                <w:sz w:val="18"/>
                <w:szCs w:val="18"/>
              </w:rPr>
            </w:pPr>
            <w:r w:rsidRPr="00FC0296">
              <w:rPr>
                <w:b/>
                <w:sz w:val="18"/>
                <w:szCs w:val="18"/>
              </w:rPr>
              <w:t>AGRICULTURAL STATISTICS</w:t>
            </w:r>
          </w:p>
          <w:p w:rsidR="00FC0296" w:rsidRPr="00FC0296" w:rsidRDefault="00FC0296" w:rsidP="00AB4DD3">
            <w:pPr>
              <w:rPr>
                <w:szCs w:val="20"/>
              </w:rPr>
            </w:pPr>
            <w:r w:rsidRPr="00FC0296">
              <w:rPr>
                <w:b/>
                <w:sz w:val="18"/>
                <w:szCs w:val="18"/>
              </w:rPr>
              <w:t>SERVICE</w:t>
            </w: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FC0296" w:rsidRPr="00FC0296" w:rsidTr="00AB4DD3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/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0296" w:rsidRPr="00FC0296" w:rsidRDefault="00FC0296" w:rsidP="00AB4DD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b/>
                <w:bCs/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/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0296" w:rsidRPr="00FC0296" w:rsidRDefault="00FC0296" w:rsidP="00AB4DD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/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/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37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442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296" w:rsidRPr="00FC0296" w:rsidRDefault="00FC0296" w:rsidP="00AB4DD3">
            <w:pPr>
              <w:jc w:val="right"/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27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296" w:rsidRPr="00FC0296" w:rsidRDefault="00FC0296" w:rsidP="00AB4DD3">
            <w:pPr>
              <w:jc w:val="right"/>
              <w:rPr>
                <w:b/>
                <w:sz w:val="16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1440"/>
        <w:gridCol w:w="120"/>
        <w:gridCol w:w="3840"/>
        <w:gridCol w:w="960"/>
        <w:gridCol w:w="1320"/>
        <w:gridCol w:w="248"/>
        <w:gridCol w:w="112"/>
        <w:gridCol w:w="1468"/>
        <w:gridCol w:w="790"/>
        <w:gridCol w:w="790"/>
      </w:tblGrid>
      <w:tr w:rsidR="00FC0296" w:rsidRPr="00FC0296" w:rsidTr="00AB4DD3">
        <w:trPr>
          <w:cantSplit/>
          <w:trHeight w:val="671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r w:rsidRPr="00FC0296">
              <w:rPr>
                <w:b/>
              </w:rPr>
              <w:t>EAR WEIGHT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ind w:left="360" w:hanging="360"/>
            </w:pPr>
            <w:r w:rsidRPr="00FC029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6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FC0296">
              <w:instrText xml:space="preserve"> FORMTEXT </w:instrText>
            </w:r>
            <w:r w:rsidRPr="00FC0296">
              <w:fldChar w:fldCharType="separate"/>
            </w:r>
            <w:r w:rsidRPr="00FC0296">
              <w:t>1.</w:t>
            </w:r>
            <w:r w:rsidRPr="00FC0296">
              <w:fldChar w:fldCharType="end"/>
            </w:r>
            <w:bookmarkEnd w:id="6"/>
            <w:r w:rsidRPr="00FC0296">
              <w:tab/>
              <w:t xml:space="preserve">Weight of third and fourth ears and loose kernels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0296" w:rsidRPr="00FC0296" w:rsidRDefault="00FC0296" w:rsidP="00AB4DD3">
            <w:pPr>
              <w:jc w:val="right"/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sz w:val="16"/>
              </w:rPr>
              <w:t>401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 ___</w:t>
            </w:r>
          </w:p>
        </w:tc>
      </w:tr>
      <w:tr w:rsidR="00FC0296" w:rsidRPr="00FC0296" w:rsidTr="00AB4DD3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ind w:left="360" w:hanging="360"/>
            </w:pPr>
            <w:r w:rsidRPr="00FC0296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6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FC0296">
              <w:instrText xml:space="preserve"> FORMTEXT </w:instrText>
            </w:r>
            <w:r w:rsidRPr="00FC0296">
              <w:fldChar w:fldCharType="separate"/>
            </w:r>
            <w:r w:rsidRPr="00FC0296">
              <w:t>2.</w:t>
            </w:r>
            <w:r w:rsidRPr="00FC0296">
              <w:fldChar w:fldCharType="end"/>
            </w:r>
            <w:bookmarkEnd w:id="7"/>
            <w:r w:rsidRPr="00FC0296">
              <w:tab/>
              <w:t xml:space="preserve">Weight of remaining ears and loose kernels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0296" w:rsidRPr="00FC0296" w:rsidRDefault="00FC0296" w:rsidP="00AB4DD3">
            <w:pPr>
              <w:jc w:val="right"/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sz w:val="16"/>
              </w:rPr>
              <w:t>402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 ___</w:t>
            </w:r>
          </w:p>
        </w:tc>
      </w:tr>
      <w:tr w:rsidR="00FC0296" w:rsidRPr="00FC0296" w:rsidTr="00AB4DD3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</w:rPr>
            </w:pPr>
            <w:r w:rsidRPr="00FC0296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144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r w:rsidRPr="00FC0296">
              <w:tab/>
            </w:r>
            <w:r w:rsidRPr="00FC0296">
              <w:tab/>
              <w:t>Shell grain from the third and fourth ears.  If ears are too wet to shell easily,</w:t>
            </w:r>
          </w:p>
          <w:p w:rsidR="00FC0296" w:rsidRPr="00FC0296" w:rsidRDefault="00FC0296" w:rsidP="00AB4DD3">
            <w:r w:rsidRPr="00FC0296">
              <w:tab/>
            </w:r>
            <w:r w:rsidRPr="00FC0296">
              <w:tab/>
              <w:t>dry them for a short period at no more than 70 degrees C,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ind w:left="360" w:hanging="360"/>
            </w:pPr>
            <w:r w:rsidRPr="00FC0296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6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FC0296">
              <w:instrText xml:space="preserve"> FORMTEXT </w:instrText>
            </w:r>
            <w:r w:rsidRPr="00FC0296">
              <w:fldChar w:fldCharType="separate"/>
            </w:r>
            <w:r w:rsidRPr="00FC0296">
              <w:t>3.</w:t>
            </w:r>
            <w:r w:rsidRPr="00FC0296">
              <w:fldChar w:fldCharType="end"/>
            </w:r>
            <w:bookmarkEnd w:id="8"/>
            <w:r w:rsidRPr="00FC0296">
              <w:tab/>
              <w:t xml:space="preserve">Weight of all grain shelled from the third and fourth ears at time of moisture test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0296" w:rsidRPr="00FC0296" w:rsidRDefault="00FC0296" w:rsidP="00AB4DD3">
            <w:pPr>
              <w:jc w:val="right"/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sz w:val="16"/>
              </w:rPr>
              <w:t>404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 ___</w:t>
            </w:r>
          </w:p>
        </w:tc>
      </w:tr>
      <w:tr w:rsidR="00FC0296" w:rsidRPr="00FC0296" w:rsidTr="00AB4DD3">
        <w:trPr>
          <w:cantSplit/>
          <w:trHeight w:val="440"/>
        </w:trPr>
        <w:tc>
          <w:tcPr>
            <w:tcW w:w="76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r w:rsidRPr="00FC0296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96:0"/>
                  <w:textInput>
                    <w:default w:val="#"/>
                  </w:textInput>
                </w:ffData>
              </w:fldChar>
            </w:r>
            <w:bookmarkStart w:id="9" w:name="QUESTION_NUMBER_4"/>
            <w:r w:rsidRPr="00FC0296">
              <w:instrText xml:space="preserve"> FORMTEXT </w:instrText>
            </w:r>
            <w:r w:rsidRPr="00FC0296">
              <w:fldChar w:fldCharType="separate"/>
            </w:r>
            <w:r w:rsidRPr="00FC0296">
              <w:t>4.</w:t>
            </w:r>
            <w:r w:rsidRPr="00FC0296">
              <w:fldChar w:fldCharType="end"/>
            </w:r>
            <w:bookmarkEnd w:id="9"/>
            <w:r w:rsidRPr="00FC0296">
              <w:tab/>
              <w:t xml:space="preserve">Moisture content of shelled grain . . . . . . . . . . . . . . . . . . . . . . . . . . . . . . . . . . . . . </w:t>
            </w:r>
          </w:p>
        </w:tc>
        <w:tc>
          <w:tcPr>
            <w:tcW w:w="182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0296" w:rsidRPr="00FC0296" w:rsidRDefault="00FC0296" w:rsidP="00AB4DD3">
            <w:pPr>
              <w:jc w:val="right"/>
              <w:rPr>
                <w:sz w:val="16"/>
              </w:rPr>
            </w:pPr>
            <w:r w:rsidRPr="00FC0296">
              <w:rPr>
                <w:b/>
                <w:sz w:val="16"/>
              </w:rPr>
              <w:t xml:space="preserve">Percent </w:t>
            </w:r>
            <w:r w:rsidRPr="00FC0296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sz w:val="16"/>
              </w:rPr>
              <w:t>405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____</w:t>
            </w:r>
          </w:p>
        </w:tc>
      </w:tr>
      <w:tr w:rsidR="00FC0296" w:rsidRPr="00FC0296" w:rsidTr="00AB4DD3">
        <w:trPr>
          <w:cantSplit/>
          <w:trHeight w:hRule="exact" w:val="432"/>
        </w:trPr>
        <w:tc>
          <w:tcPr>
            <w:tcW w:w="950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tab/>
            </w:r>
            <w:r w:rsidRPr="00FC0296">
              <w:rPr>
                <w:b/>
                <w:i/>
              </w:rPr>
              <w:t>For small samples, use the formula on the back of this form for moisture percent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ind w:left="360" w:hanging="360"/>
            </w:pPr>
            <w:r w:rsidRPr="00FC0296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96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FC0296">
              <w:instrText xml:space="preserve"> FORMTEXT </w:instrText>
            </w:r>
            <w:r w:rsidRPr="00FC0296">
              <w:fldChar w:fldCharType="separate"/>
            </w:r>
            <w:r w:rsidRPr="00FC0296">
              <w:t>5.</w:t>
            </w:r>
            <w:r w:rsidRPr="00FC0296">
              <w:fldChar w:fldCharType="end"/>
            </w:r>
            <w:bookmarkEnd w:id="10"/>
            <w:r w:rsidRPr="00FC0296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9508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r w:rsidRPr="00FC0296">
              <w:tab/>
              <w:t xml:space="preserve"> </w:t>
            </w:r>
            <w:r w:rsidRPr="00FC0296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8497"/>
            <w:r w:rsidRPr="00FC0296">
              <w:instrText xml:space="preserve"> FORMCHECKBOX </w:instrText>
            </w:r>
            <w:r w:rsidR="001429D1">
              <w:fldChar w:fldCharType="separate"/>
            </w:r>
            <w:r w:rsidRPr="00FC0296">
              <w:fldChar w:fldCharType="end"/>
            </w:r>
            <w:bookmarkEnd w:id="11"/>
            <w:r w:rsidRPr="00FC0296">
              <w:t xml:space="preserve">   </w:t>
            </w:r>
            <w:r w:rsidRPr="00FC0296">
              <w:rPr>
                <w:b/>
              </w:rPr>
              <w:t>YES</w:t>
            </w:r>
            <w:r w:rsidRPr="00FC0296">
              <w:t xml:space="preserve"> – </w:t>
            </w:r>
            <w:r w:rsidRPr="00FC0296">
              <w:rPr>
                <w:i/>
              </w:rPr>
              <w:t>Enter code from below.</w:t>
            </w:r>
            <w:r w:rsidRPr="00FC0296">
              <w:rPr>
                <w:i/>
              </w:rPr>
              <w:tab/>
            </w:r>
            <w:r w:rsidRPr="00FC0296">
              <w:rPr>
                <w:i/>
              </w:rPr>
              <w:tab/>
            </w:r>
            <w:r w:rsidRPr="00FC0296">
              <w:t xml:space="preserve"> </w:t>
            </w:r>
            <w:r w:rsidRPr="00FC0296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9913"/>
            <w:r w:rsidRPr="00FC0296">
              <w:instrText xml:space="preserve"> FORMCHECKBOX </w:instrText>
            </w:r>
            <w:r w:rsidR="001429D1">
              <w:fldChar w:fldCharType="separate"/>
            </w:r>
            <w:r w:rsidRPr="00FC0296">
              <w:fldChar w:fldCharType="end"/>
            </w:r>
            <w:bookmarkEnd w:id="12"/>
            <w:r w:rsidRPr="00FC0296">
              <w:t xml:space="preserve">   </w:t>
            </w:r>
            <w:r w:rsidRPr="00FC0296">
              <w:rPr>
                <w:b/>
              </w:rPr>
              <w:t>NO</w:t>
            </w:r>
            <w:r w:rsidRPr="00FC0296">
              <w:t xml:space="preserve"> – </w:t>
            </w:r>
            <w:r w:rsidRPr="00FC0296">
              <w:rPr>
                <w:i/>
              </w:rPr>
              <w:t>Enter code 4</w:t>
            </w:r>
            <w:r w:rsidRPr="00FC0296">
              <w:t xml:space="preserve">..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sz w:val="16"/>
              </w:rPr>
              <w:t>410</w:t>
            </w:r>
          </w:p>
        </w:tc>
      </w:tr>
      <w:tr w:rsidR="00FC0296" w:rsidRPr="00FC0296" w:rsidTr="00AB4DD3">
        <w:trPr>
          <w:cantSplit/>
          <w:trHeight w:val="356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</w:tcMar>
            <w:vAlign w:val="center"/>
          </w:tcPr>
          <w:p w:rsidR="00FC0296" w:rsidRPr="00FC0296" w:rsidRDefault="00FC0296" w:rsidP="00AB4DD3">
            <w:pPr>
              <w:rPr>
                <w:b/>
              </w:rPr>
            </w:pPr>
            <w:r w:rsidRPr="00FC0296">
              <w:rPr>
                <w:b/>
              </w:rPr>
              <w:t>1 = Sample was oven dried only</w:t>
            </w:r>
          </w:p>
          <w:p w:rsidR="00FC0296" w:rsidRPr="00FC0296" w:rsidRDefault="00FC0296" w:rsidP="00AB4DD3">
            <w:pPr>
              <w:rPr>
                <w:b/>
              </w:rPr>
            </w:pPr>
            <w:r w:rsidRPr="00FC0296">
              <w:rPr>
                <w:b/>
              </w:rPr>
              <w:t>2 = Sample was wetted only</w:t>
            </w:r>
          </w:p>
          <w:p w:rsidR="00FC0296" w:rsidRPr="00FC0296" w:rsidRDefault="00FC0296" w:rsidP="00AB4DD3">
            <w:r w:rsidRPr="00FC0296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r w:rsidRPr="00FC0296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FC0296" w:rsidRPr="00FC0296" w:rsidRDefault="00FC0296" w:rsidP="00AB4DD3">
            <w:r w:rsidRPr="00FC0296">
              <w:t>Date Analyzed</w:t>
            </w:r>
          </w:p>
        </w:tc>
        <w:tc>
          <w:tcPr>
            <w:tcW w:w="31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6368" w:type="dxa"/>
            <w:gridSpan w:val="4"/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31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sz w:val="16"/>
              </w:rPr>
              <w:t>MM  DD</w:t>
            </w: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p w:rsidR="00FC0296" w:rsidRPr="00FC0296" w:rsidRDefault="00FC0296">
      <w:pPr>
        <w:spacing w:after="200" w:line="276" w:lineRule="auto"/>
        <w:rPr>
          <w:sz w:val="4"/>
        </w:rPr>
      </w:pPr>
      <w:r w:rsidRPr="00FC0296">
        <w:rPr>
          <w:sz w:val="4"/>
        </w:rPr>
        <w:br w:type="page"/>
      </w:r>
    </w:p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FC0296" w:rsidRPr="00FC0296" w:rsidTr="00AB4DD3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b/>
                <w:sz w:val="16"/>
                <w:szCs w:val="16"/>
              </w:rPr>
            </w:pPr>
            <w:r w:rsidRPr="00FC0296">
              <w:rPr>
                <w:b/>
                <w:sz w:val="16"/>
                <w:szCs w:val="16"/>
              </w:rPr>
              <w:t>FORM C-1: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b/>
                <w:sz w:val="16"/>
                <w:szCs w:val="16"/>
              </w:rPr>
            </w:pP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FC0296" w:rsidRPr="00FC0296" w:rsidTr="00AB4DD3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296" w:rsidRPr="00FC0296" w:rsidRDefault="00FC0296" w:rsidP="00AB4DD3">
            <w:pPr>
              <w:rPr>
                <w:i/>
              </w:rPr>
            </w:pPr>
            <w:r w:rsidRPr="00FC0296">
              <w:tab/>
            </w:r>
            <w:r w:rsidRPr="00FC0296">
              <w:rPr>
                <w:i/>
              </w:rPr>
              <w:t>If the sample weight is too small for moisture test, sufficient grains of known moisture content</w:t>
            </w:r>
          </w:p>
          <w:p w:rsidR="00FC0296" w:rsidRPr="00FC0296" w:rsidRDefault="00FC0296" w:rsidP="00AB4DD3">
            <w:pPr>
              <w:rPr>
                <w:i/>
              </w:rPr>
            </w:pPr>
            <w:r w:rsidRPr="00FC0296">
              <w:rPr>
                <w:i/>
              </w:rPr>
              <w:tab/>
            </w:r>
            <w:r w:rsidRPr="00FC0296">
              <w:t>(</w:t>
            </w:r>
            <w:r w:rsidRPr="00FC0296">
              <w:rPr>
                <w:i/>
              </w:rPr>
              <w:t>use same class and stage of maturity</w:t>
            </w:r>
            <w:r w:rsidRPr="00FC0296">
              <w:t>)</w:t>
            </w:r>
            <w:r w:rsidRPr="00FC0296">
              <w:rPr>
                <w:i/>
              </w:rPr>
              <w:t xml:space="preserve"> will be added to the sample so that a moisture test</w:t>
            </w:r>
          </w:p>
          <w:p w:rsidR="00FC0296" w:rsidRPr="00FC0296" w:rsidRDefault="00FC0296" w:rsidP="00AB4DD3">
            <w:pPr>
              <w:rPr>
                <w:sz w:val="16"/>
              </w:rPr>
            </w:pPr>
            <w:r w:rsidRPr="00FC0296">
              <w:rPr>
                <w:i/>
              </w:rPr>
              <w:tab/>
              <w:t>can be made.  The moisture content of the sample can then be derived using the following formula</w:t>
            </w:r>
            <w:r w:rsidRPr="00FC0296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FC0296" w:rsidRPr="00FC0296" w:rsidRDefault="00FC0296" w:rsidP="00AB4DD3">
            <w:pPr>
              <w:jc w:val="center"/>
              <w:rPr>
                <w:b/>
              </w:rPr>
            </w:pPr>
            <w:r w:rsidRPr="00FC0296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0296" w:rsidRPr="00FC0296" w:rsidRDefault="00FC0296" w:rsidP="00AB4DD3">
            <w:pPr>
              <w:jc w:val="center"/>
              <w:rPr>
                <w:b/>
              </w:rPr>
            </w:pPr>
            <w:r w:rsidRPr="00FC0296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FC0296" w:rsidRPr="00FC0296" w:rsidRDefault="00FC0296" w:rsidP="00AB4DD3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  <w:tr w:rsidR="00FC0296" w:rsidRPr="00FC0296" w:rsidTr="00AB4DD3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480" w:type="dxa"/>
            <w:vMerge/>
            <w:shd w:val="clear" w:color="auto" w:fill="auto"/>
            <w:vAlign w:val="bottom"/>
          </w:tcPr>
          <w:p w:rsidR="00FC0296" w:rsidRPr="00FC0296" w:rsidRDefault="00FC0296" w:rsidP="00AB4DD3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FC0296" w:rsidRPr="00FC0296" w:rsidRDefault="00FC0296" w:rsidP="00AB4DD3">
            <w:pPr>
              <w:jc w:val="center"/>
              <w:rPr>
                <w:b/>
              </w:rPr>
            </w:pPr>
            <w:r w:rsidRPr="00FC0296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FC0296" w:rsidRPr="00FC0296" w:rsidRDefault="00FC0296" w:rsidP="00AB4DD3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80"/>
        <w:gridCol w:w="570"/>
        <w:gridCol w:w="750"/>
        <w:gridCol w:w="748"/>
        <w:gridCol w:w="1580"/>
      </w:tblGrid>
      <w:tr w:rsidR="00FC0296" w:rsidRPr="00FC0296" w:rsidTr="00AB4DD3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r w:rsidRPr="00FC0296">
              <w:rPr>
                <w:b/>
              </w:rPr>
              <w:t>W</w:t>
            </w:r>
            <w:r w:rsidRPr="00FC0296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r w:rsidRPr="00FC0296">
              <w:rPr>
                <w:b/>
              </w:rPr>
              <w:t>A = Weight of small corn sample</w:t>
            </w:r>
            <w:r w:rsidRPr="00FC0296">
              <w:t xml:space="preserve">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</w:p>
        </w:tc>
      </w:tr>
      <w:tr w:rsidR="00FC0296" w:rsidRPr="00FC0296" w:rsidTr="00AB4DD3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r w:rsidRPr="00FC0296">
              <w:rPr>
                <w:b/>
              </w:rPr>
              <w:t>B = Weight of additional grain required for moisture test</w:t>
            </w:r>
            <w:r w:rsidRPr="00FC0296">
              <w:t xml:space="preserve">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</w:p>
        </w:tc>
      </w:tr>
      <w:tr w:rsidR="00FC0296" w:rsidRPr="00FC0296" w:rsidTr="00AB4DD3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r w:rsidRPr="00FC0296">
              <w:rPr>
                <w:b/>
                <w:shd w:val="clear" w:color="auto" w:fill="FFFFFF"/>
              </w:rPr>
              <w:t>C = Moisture percent of B</w:t>
            </w:r>
            <w:r w:rsidRPr="00FC0296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</w:p>
        </w:tc>
      </w:tr>
      <w:tr w:rsidR="00FC0296" w:rsidRPr="00FC0296" w:rsidTr="00AB4DD3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r w:rsidRPr="00FC0296">
              <w:rPr>
                <w:b/>
              </w:rPr>
              <w:t>D = Moisture percent of A + B combined</w:t>
            </w:r>
            <w:r w:rsidRPr="00FC0296">
              <w:t xml:space="preserve">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</w:p>
        </w:tc>
      </w:tr>
      <w:tr w:rsidR="00FC0296" w:rsidRPr="00FC0296" w:rsidTr="00AB4DD3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rPr>
                <w:b/>
              </w:rPr>
            </w:pPr>
            <w:r w:rsidRPr="00FC0296">
              <w:rPr>
                <w:b/>
              </w:rPr>
              <w:t>E = Result : Moisture percent of small corn sample</w:t>
            </w:r>
          </w:p>
          <w:p w:rsidR="00FC0296" w:rsidRPr="00FC0296" w:rsidRDefault="00FC0296" w:rsidP="00AB4DD3">
            <w:r w:rsidRPr="00FC0296">
              <w:rPr>
                <w:b/>
              </w:rPr>
              <w:tab/>
            </w:r>
            <w:r w:rsidRPr="00FC0296">
              <w:t>(</w:t>
            </w:r>
            <w:r w:rsidRPr="00FC0296">
              <w:rPr>
                <w:i/>
              </w:rPr>
              <w:t>enter in item 4</w:t>
            </w:r>
            <w:r w:rsidRPr="00FC0296">
              <w:t xml:space="preserve">) . . . . . . . . . . . .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296" w:rsidRPr="00FC0296" w:rsidRDefault="00FC0296" w:rsidP="00AB4DD3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296" w:rsidRPr="00FC0296" w:rsidRDefault="00FC0296" w:rsidP="00AB4DD3">
            <w:pPr>
              <w:jc w:val="center"/>
              <w:rPr>
                <w:sz w:val="16"/>
              </w:rPr>
            </w:pPr>
            <w:r w:rsidRPr="00FC0296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  <w:r w:rsidRPr="00FC0296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>
            <w:pPr>
              <w:rPr>
                <w:b/>
                <w:sz w:val="16"/>
              </w:rPr>
            </w:pPr>
          </w:p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FC0296" w:rsidRPr="00FC0296" w:rsidTr="00AB4DD3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296" w:rsidRPr="00FC0296" w:rsidRDefault="00FC0296" w:rsidP="00AB4DD3"/>
        </w:tc>
      </w:tr>
    </w:tbl>
    <w:p w:rsidR="00FC0296" w:rsidRPr="00FC0296" w:rsidRDefault="00FC0296" w:rsidP="00FC0296">
      <w:pPr>
        <w:spacing w:line="40" w:lineRule="auto"/>
        <w:rPr>
          <w:sz w:val="4"/>
        </w:rPr>
      </w:pPr>
    </w:p>
    <w:p w:rsidR="00FC0296" w:rsidRPr="00FC0296" w:rsidRDefault="00FC0296" w:rsidP="00FC0296">
      <w:pPr>
        <w:spacing w:line="40" w:lineRule="auto"/>
        <w:rPr>
          <w:sz w:val="4"/>
        </w:rPr>
      </w:pPr>
    </w:p>
    <w:sectPr w:rsidR="00FC0296" w:rsidRPr="00FC0296" w:rsidSect="00FC0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96" w:rsidRDefault="00FC0296" w:rsidP="00FC0296">
      <w:r>
        <w:separator/>
      </w:r>
    </w:p>
  </w:endnote>
  <w:endnote w:type="continuationSeparator" w:id="0">
    <w:p w:rsidR="00FC0296" w:rsidRDefault="00FC0296" w:rsidP="00FC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Default="00FC0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Default="00FC0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Default="00FC0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96" w:rsidRDefault="00FC0296" w:rsidP="00FC0296">
      <w:r>
        <w:separator/>
      </w:r>
    </w:p>
  </w:footnote>
  <w:footnote w:type="continuationSeparator" w:id="0">
    <w:p w:rsidR="00FC0296" w:rsidRDefault="00FC0296" w:rsidP="00FC0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Default="00FC0296" w:rsidP="00590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0296" w:rsidRDefault="00FC0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Pr="00FC0296" w:rsidRDefault="00FC0296" w:rsidP="00590289">
    <w:pPr>
      <w:pStyle w:val="Header"/>
      <w:framePr w:wrap="around" w:vAnchor="text" w:hAnchor="margin" w:xAlign="center" w:y="1"/>
      <w:rPr>
        <w:rStyle w:val="PageNumber"/>
        <w:sz w:val="16"/>
      </w:rPr>
    </w:pPr>
    <w:r w:rsidRPr="00FC0296">
      <w:rPr>
        <w:rStyle w:val="PageNumber"/>
        <w:sz w:val="16"/>
      </w:rPr>
      <w:fldChar w:fldCharType="begin"/>
    </w:r>
    <w:r w:rsidRPr="00FC0296">
      <w:rPr>
        <w:rStyle w:val="PageNumber"/>
        <w:sz w:val="16"/>
      </w:rPr>
      <w:instrText xml:space="preserve">PAGE  </w:instrText>
    </w:r>
    <w:r w:rsidRPr="00FC0296">
      <w:rPr>
        <w:rStyle w:val="PageNumber"/>
        <w:sz w:val="16"/>
      </w:rPr>
      <w:fldChar w:fldCharType="separate"/>
    </w:r>
    <w:r w:rsidR="001429D1">
      <w:rPr>
        <w:rStyle w:val="PageNumber"/>
        <w:noProof/>
        <w:sz w:val="16"/>
      </w:rPr>
      <w:t>- 2 -</w:t>
    </w:r>
    <w:r w:rsidRPr="00FC0296">
      <w:rPr>
        <w:rStyle w:val="PageNumber"/>
        <w:sz w:val="16"/>
      </w:rPr>
      <w:fldChar w:fldCharType="end"/>
    </w:r>
  </w:p>
  <w:p w:rsidR="00FC0296" w:rsidRPr="00FC0296" w:rsidRDefault="00FC029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96" w:rsidRDefault="00FC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6"/>
    <w:rsid w:val="000644AC"/>
    <w:rsid w:val="001429D1"/>
    <w:rsid w:val="00A948B0"/>
    <w:rsid w:val="00F257D8"/>
    <w:rsid w:val="00F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29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C0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29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C0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29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C0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29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C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2018-02-26T15:40:00Z</dcterms:created>
  <dcterms:modified xsi:type="dcterms:W3CDTF">2018-02-26T15:40:00Z</dcterms:modified>
</cp:coreProperties>
</file>