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24BB1352">
      <w:pPr>
        <w:pStyle w:val="DocTitle-IPR"/>
        <w:spacing w:after="480"/>
      </w:pPr>
      <w:r>
        <w:t xml:space="preserve">Appendix </w:t>
      </w:r>
      <w:r w:rsidR="00341935">
        <w:t>N</w:t>
      </w:r>
      <w:r w:rsidRPr="009372A9" w:rsidR="009372A9">
        <w:t xml:space="preserve">. </w:t>
      </w:r>
      <w:r w:rsidR="00AC48DD">
        <w:t xml:space="preserve">SNAP Participants </w:t>
      </w:r>
      <w:r w:rsidR="00AC48DD">
        <w:br/>
        <w:t xml:space="preserve">Focus Group </w:t>
      </w:r>
      <w:r w:rsidRPr="009372A9" w:rsidR="009372A9">
        <w:t>Eligibility Screener</w:t>
      </w:r>
      <w:r w:rsidR="00D205FD">
        <w:br/>
      </w:r>
      <w:r w:rsidRPr="009372A9" w:rsidR="009372A9">
        <w:t xml:space="preserve"> </w:t>
      </w:r>
    </w:p>
    <w:p w:rsidRPr="00D760BD" w:rsidR="00D760BD" w:rsidP="00D760BD" w:rsidRDefault="00D760BD" w14:paraId="34EE68F2" w14:textId="55ED3C6D">
      <w:pPr>
        <w:spacing w:before="1440" w:after="1440"/>
        <w:jc w:val="center"/>
        <w:rPr>
          <w:rFonts w:ascii="Candara" w:hAnsi="Candara"/>
          <w:bCs/>
          <w:sz w:val="36"/>
          <w:szCs w:val="52"/>
        </w:rPr>
      </w:pPr>
      <w:r w:rsidRPr="00D760BD">
        <w:rPr>
          <w:rFonts w:ascii="Candara" w:hAnsi="Candara"/>
          <w:bCs/>
          <w:sz w:val="36"/>
          <w:szCs w:val="52"/>
        </w:rPr>
        <w:t>OMB No.</w:t>
      </w:r>
      <w:r w:rsidR="00CD71E0">
        <w:rPr>
          <w:rFonts w:ascii="Candara" w:hAnsi="Candara"/>
          <w:bCs/>
          <w:sz w:val="36"/>
          <w:szCs w:val="52"/>
        </w:rPr>
        <w:t xml:space="preserve"> </w:t>
      </w:r>
      <w:r w:rsidR="00381AE6">
        <w:rPr>
          <w:rFonts w:ascii="Candara" w:hAnsi="Candara"/>
          <w:bCs/>
          <w:sz w:val="36"/>
          <w:szCs w:val="52"/>
        </w:rPr>
        <w:t>0584-</w:t>
      </w:r>
      <w:r w:rsidR="00AB7111">
        <w:rPr>
          <w:rFonts w:ascii="Candara" w:hAnsi="Candara"/>
          <w:bCs/>
          <w:sz w:val="36"/>
          <w:szCs w:val="52"/>
        </w:rPr>
        <w:t>XXXX</w:t>
      </w:r>
    </w:p>
    <w:p w:rsidRPr="00D760BD" w:rsidR="00D760BD" w:rsidP="00D760BD" w:rsidRDefault="00D760BD" w14:paraId="393CD6EB" w14:textId="5EDF136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CD71E0">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FC2E5C" w:rsidP="00FC2E5C" w:rsidRDefault="00FC2E5C" w14:paraId="42B491F4" w14:textId="77777777">
      <w:pPr>
        <w:spacing w:before="1440" w:after="1440"/>
        <w:jc w:val="center"/>
        <w:rPr>
          <w:rFonts w:ascii="Calibri" w:hAnsi="Calibri" w:cs="Calibri"/>
        </w:rPr>
      </w:pPr>
      <w:r w:rsidRPr="00490AD7">
        <w:rPr>
          <w:rFonts w:ascii="Calibri" w:hAnsi="Calibri" w:cs="Calibri"/>
        </w:rPr>
        <w:t>March 2, 2020</w:t>
      </w:r>
    </w:p>
    <w:p w:rsidRPr="00E40F84" w:rsidR="00AB7111" w:rsidP="00AB7111" w:rsidRDefault="00AB7111" w14:paraId="1EDB1C87"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AB7111" w:rsidP="00AB7111" w:rsidRDefault="00AB7111" w14:paraId="56E226E1" w14:textId="77777777">
      <w:pPr>
        <w:pStyle w:val="TableText-IPR"/>
        <w:jc w:val="center"/>
        <w:rPr>
          <w:rFonts w:cs="Calibri"/>
          <w:sz w:val="22"/>
          <w:szCs w:val="24"/>
        </w:rPr>
      </w:pPr>
      <w:r w:rsidRPr="00E40F84">
        <w:rPr>
          <w:rFonts w:cs="Calibri"/>
          <w:sz w:val="22"/>
          <w:szCs w:val="24"/>
        </w:rPr>
        <w:t>Office of Policy Support</w:t>
      </w:r>
    </w:p>
    <w:p w:rsidRPr="00E40F84" w:rsidR="00AB7111" w:rsidP="00AB7111" w:rsidRDefault="00AB7111" w14:paraId="3CFA7CA6" w14:textId="77777777">
      <w:pPr>
        <w:pStyle w:val="TableText-IPR"/>
        <w:jc w:val="center"/>
        <w:rPr>
          <w:rFonts w:cs="Calibri"/>
          <w:sz w:val="22"/>
          <w:szCs w:val="24"/>
        </w:rPr>
      </w:pPr>
      <w:r w:rsidRPr="00E40F84">
        <w:rPr>
          <w:rFonts w:cs="Calibri"/>
          <w:sz w:val="22"/>
          <w:szCs w:val="24"/>
        </w:rPr>
        <w:t>Food and Nutrition Service</w:t>
      </w:r>
    </w:p>
    <w:p w:rsidRPr="00E40F84" w:rsidR="00AB7111" w:rsidP="00AB7111" w:rsidRDefault="00AB7111" w14:paraId="708CD042" w14:textId="77777777">
      <w:pPr>
        <w:pStyle w:val="TableText-IPR"/>
        <w:jc w:val="center"/>
        <w:rPr>
          <w:rFonts w:cs="Calibri"/>
          <w:sz w:val="22"/>
          <w:szCs w:val="24"/>
        </w:rPr>
      </w:pPr>
      <w:r w:rsidRPr="00E40F84">
        <w:rPr>
          <w:rFonts w:cs="Calibri"/>
          <w:sz w:val="22"/>
          <w:szCs w:val="24"/>
        </w:rPr>
        <w:t>U.S. Department of Agriculture</w:t>
      </w:r>
    </w:p>
    <w:p w:rsidRPr="00131B22" w:rsidR="00AB7111" w:rsidP="00AB7111" w:rsidRDefault="00AB7111" w14:paraId="651E59A7" w14:textId="77777777">
      <w:pPr>
        <w:pStyle w:val="TableText-IPR"/>
        <w:jc w:val="center"/>
        <w:rPr>
          <w:rFonts w:cs="Calibri"/>
          <w:sz w:val="22"/>
          <w:szCs w:val="24"/>
        </w:rPr>
      </w:pPr>
      <w:r w:rsidRPr="00131B22">
        <w:rPr>
          <w:rFonts w:cs="Calibri"/>
          <w:sz w:val="22"/>
          <w:szCs w:val="24"/>
        </w:rPr>
        <w:t>1320 Braddock Place</w:t>
      </w:r>
    </w:p>
    <w:p w:rsidRPr="00E40F84" w:rsidR="00AB7111" w:rsidP="00AB7111" w:rsidRDefault="00AB7111" w14:paraId="5862483D" w14:textId="77777777">
      <w:pPr>
        <w:pStyle w:val="TableText-IPR"/>
        <w:jc w:val="center"/>
        <w:rPr>
          <w:rFonts w:cs="Calibri"/>
          <w:sz w:val="22"/>
          <w:szCs w:val="24"/>
        </w:rPr>
      </w:pPr>
      <w:r w:rsidRPr="00131B22">
        <w:rPr>
          <w:rFonts w:cs="Calibri"/>
          <w:sz w:val="22"/>
          <w:szCs w:val="24"/>
        </w:rPr>
        <w:t>Alexandria, VA  22314</w:t>
      </w:r>
    </w:p>
    <w:p w:rsidRPr="00E40F84" w:rsidR="00AB7111" w:rsidP="00AB7111" w:rsidRDefault="00AB7111" w14:paraId="4D7A2D91" w14:textId="11A48003">
      <w:pPr>
        <w:pStyle w:val="TableText-IPR"/>
        <w:jc w:val="center"/>
        <w:rPr>
          <w:rFonts w:cs="Calibri"/>
          <w:sz w:val="22"/>
        </w:rPr>
      </w:pPr>
      <w:r w:rsidRPr="00E40F84">
        <w:rPr>
          <w:rFonts w:cs="Calibri"/>
          <w:sz w:val="22"/>
        </w:rPr>
        <w:t>703.30</w:t>
      </w:r>
      <w:r w:rsidR="00591942">
        <w:rPr>
          <w:rFonts w:cs="Calibri"/>
          <w:sz w:val="22"/>
        </w:rPr>
        <w:t>5</w:t>
      </w:r>
      <w:r w:rsidRPr="00E40F84">
        <w:rPr>
          <w:rFonts w:cs="Calibri"/>
          <w:sz w:val="22"/>
        </w:rPr>
        <w:t>.1091</w:t>
      </w:r>
    </w:p>
    <w:p w:rsidRPr="00E40F84" w:rsidR="00AB7111" w:rsidP="00AB7111" w:rsidRDefault="00AB7111" w14:paraId="6332F29C" w14:textId="7BF57B93">
      <w:pPr>
        <w:pStyle w:val="TableText-IPR"/>
        <w:jc w:val="center"/>
        <w:rPr>
          <w:rFonts w:cs="Calibri"/>
          <w:sz w:val="22"/>
        </w:rPr>
        <w:sectPr w:rsidRPr="00E40F84" w:rsidR="00AB7111"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573251" w:rsidR="00990635" w:rsidP="00990635" w:rsidRDefault="00D760BD" w14:paraId="48B53869" w14:textId="0DE175B2">
      <w:pPr>
        <w:pStyle w:val="Heading1-IPR"/>
        <w:rPr>
          <w:sz w:val="32"/>
          <w:szCs w:val="32"/>
        </w:rPr>
      </w:pPr>
      <w:r w:rsidRPr="00573251">
        <w:rPr>
          <w:sz w:val="32"/>
          <w:szCs w:val="32"/>
        </w:rPr>
        <w:lastRenderedPageBreak/>
        <w:t>Modernizing Channels of Communication With SNAP Participants</w:t>
      </w:r>
      <w:r w:rsidRPr="00573251" w:rsidR="00BD42B3">
        <w:rPr>
          <w:sz w:val="32"/>
          <w:szCs w:val="32"/>
        </w:rPr>
        <w:t>:</w:t>
      </w:r>
      <w:r w:rsidRPr="00573251" w:rsidR="00F40C4A">
        <w:rPr>
          <w:sz w:val="32"/>
          <w:szCs w:val="32"/>
        </w:rPr>
        <w:t xml:space="preserve"> </w:t>
      </w:r>
      <w:bookmarkStart w:name="_Toc5698099" w:id="1"/>
      <w:r w:rsidRPr="00573251" w:rsidR="00573251">
        <w:rPr>
          <w:sz w:val="32"/>
          <w:szCs w:val="32"/>
        </w:rPr>
        <w:t xml:space="preserve">SNAP Participants Focus Group </w:t>
      </w:r>
      <w:r w:rsidRPr="00573251" w:rsidR="00990635">
        <w:rPr>
          <w:sz w:val="32"/>
          <w:szCs w:val="32"/>
        </w:rPr>
        <w:t>Eligibility Screener</w:t>
      </w:r>
      <w:bookmarkEnd w:id="1"/>
    </w:p>
    <w:p w:rsidR="00990635" w:rsidP="00990635" w:rsidRDefault="00990635" w14:paraId="6B41E750" w14:textId="77777777">
      <w:pPr>
        <w:spacing w:after="200" w:line="276" w:lineRule="auto"/>
      </w:pPr>
      <w:r>
        <w:rPr>
          <w:noProof/>
        </w:rPr>
        <mc:AlternateContent>
          <mc:Choice Requires="wps">
            <w:drawing>
              <wp:inline distT="0" distB="0" distL="0" distR="0" wp14:anchorId="6AF981A5" wp14:editId="00EF9520">
                <wp:extent cx="5943600" cy="604391"/>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4391"/>
                        </a:xfrm>
                        <a:prstGeom prst="rect">
                          <a:avLst/>
                        </a:prstGeom>
                        <a:solidFill>
                          <a:schemeClr val="bg1">
                            <a:lumMod val="95000"/>
                          </a:schemeClr>
                        </a:solidFill>
                        <a:ln w="9525">
                          <a:noFill/>
                          <a:miter lim="800000"/>
                          <a:headEnd/>
                          <a:tailEnd/>
                        </a:ln>
                      </wps:spPr>
                      <wps:txbx>
                        <w:txbxContent>
                          <w:p w:rsidRPr="00857138" w:rsidR="00990635" w:rsidP="00990635" w:rsidRDefault="00990635" w14:paraId="5C5ACEE0" w14:textId="77777777">
                            <w:pPr>
                              <w:pStyle w:val="BodyText-IPR"/>
                              <w:spacing w:after="0"/>
                            </w:pPr>
                            <w:r w:rsidRPr="004710AA">
                              <w:rPr>
                                <w:b/>
                                <w:i/>
                              </w:rPr>
                              <w:t>PURPOSE:</w:t>
                            </w:r>
                            <w:r w:rsidRPr="004710AA">
                              <w:rPr>
                                <w:i/>
                              </w:rPr>
                              <w:t xml:space="preserve"> This</w:t>
                            </w:r>
                            <w:r>
                              <w:rPr>
                                <w:i/>
                              </w:rPr>
                              <w:t xml:space="preserve"> screener</w:t>
                            </w:r>
                            <w:r w:rsidRPr="005E464A">
                              <w:rPr>
                                <w:i/>
                              </w:rPr>
                              <w:t xml:space="preserve"> will be used </w:t>
                            </w:r>
                            <w:r>
                              <w:rPr>
                                <w:i/>
                              </w:rPr>
                              <w:t xml:space="preserve">by local SNAP office staff </w:t>
                            </w:r>
                            <w:r w:rsidRPr="005E464A">
                              <w:rPr>
                                <w:i/>
                              </w:rPr>
                              <w:t>to assess potential participants’ eligibility</w:t>
                            </w:r>
                            <w:r>
                              <w:rPr>
                                <w:i/>
                              </w:rPr>
                              <w:t xml:space="preserve"> for the MCS user focus groups</w:t>
                            </w:r>
                            <w:r w:rsidRPr="005E464A">
                              <w:rPr>
                                <w:i/>
                              </w:rPr>
                              <w:t xml:space="preserve">. Potential participants will be invited to call </w:t>
                            </w:r>
                            <w:r>
                              <w:rPr>
                                <w:i/>
                              </w:rPr>
                              <w:t>a</w:t>
                            </w:r>
                            <w:r w:rsidRPr="005E464A">
                              <w:rPr>
                                <w:i/>
                              </w:rPr>
                              <w:t xml:space="preserve"> </w:t>
                            </w:r>
                            <w:r>
                              <w:rPr>
                                <w:i/>
                              </w:rPr>
                              <w:t xml:space="preserve">telephone </w:t>
                            </w:r>
                            <w:r w:rsidRPr="005E464A">
                              <w:rPr>
                                <w:i/>
                              </w:rPr>
                              <w:t>number to see whether they are eligible to participate in one of the</w:t>
                            </w:r>
                            <w:r>
                              <w:rPr>
                                <w:i/>
                              </w:rPr>
                              <w:t xml:space="preserve"> focus groups in their areas. A local SNAP office staff member </w:t>
                            </w:r>
                            <w:r w:rsidRPr="005E464A">
                              <w:rPr>
                                <w:i/>
                              </w:rPr>
                              <w:t xml:space="preserve">will answer the </w:t>
                            </w:r>
                            <w:r>
                              <w:rPr>
                                <w:i/>
                              </w:rPr>
                              <w:t>tele</w:t>
                            </w:r>
                            <w:r w:rsidRPr="005E464A">
                              <w:rPr>
                                <w:i/>
                              </w:rPr>
                              <w:t xml:space="preserve">phone (or </w:t>
                            </w:r>
                            <w:r>
                              <w:rPr>
                                <w:i/>
                              </w:rPr>
                              <w:t xml:space="preserve">return </w:t>
                            </w:r>
                            <w:r w:rsidRPr="005E464A">
                              <w:rPr>
                                <w:i/>
                              </w:rPr>
                              <w:t>the potential participant</w:t>
                            </w:r>
                            <w:r>
                              <w:rPr>
                                <w:i/>
                              </w:rPr>
                              <w:t>’s call</w:t>
                            </w:r>
                            <w:r w:rsidRPr="005E464A">
                              <w:rPr>
                                <w:i/>
                              </w:rPr>
                              <w:t xml:space="preserve"> </w:t>
                            </w:r>
                            <w:r>
                              <w:rPr>
                                <w:i/>
                              </w:rPr>
                              <w:t xml:space="preserve">the next business day </w:t>
                            </w:r>
                            <w:r w:rsidRPr="005E464A">
                              <w:rPr>
                                <w:i/>
                              </w:rPr>
                              <w:t xml:space="preserve">if after hours) and administer the eligibility screener. After </w:t>
                            </w:r>
                            <w:r>
                              <w:rPr>
                                <w:i/>
                              </w:rPr>
                              <w:t>administering</w:t>
                            </w:r>
                            <w:r w:rsidRPr="005E464A">
                              <w:rPr>
                                <w:i/>
                              </w:rPr>
                              <w:t xml:space="preserve"> the </w:t>
                            </w:r>
                            <w:r>
                              <w:rPr>
                                <w:i/>
                              </w:rPr>
                              <w:t>screener</w:t>
                            </w:r>
                            <w:r w:rsidRPr="005E464A">
                              <w:rPr>
                                <w:i/>
                              </w:rPr>
                              <w:t xml:space="preserve"> over the phone, </w:t>
                            </w:r>
                            <w:r>
                              <w:rPr>
                                <w:i/>
                              </w:rPr>
                              <w:t>the local SNAP office staff</w:t>
                            </w:r>
                            <w:r w:rsidRPr="005E464A">
                              <w:rPr>
                                <w:i/>
                              </w:rPr>
                              <w:t xml:space="preserve"> will</w:t>
                            </w:r>
                            <w:r>
                              <w:rPr>
                                <w:i/>
                              </w:rPr>
                              <w:t xml:space="preserve"> </w:t>
                            </w:r>
                            <w:r w:rsidRPr="005E464A">
                              <w:rPr>
                                <w:i/>
                              </w:rPr>
                              <w:t xml:space="preserve">confirm and recruit eligible </w:t>
                            </w:r>
                            <w:r>
                              <w:rPr>
                                <w:i/>
                              </w:rPr>
                              <w:t xml:space="preserve">participants </w:t>
                            </w:r>
                            <w:r w:rsidRPr="005E464A">
                              <w:rPr>
                                <w:i/>
                              </w:rPr>
                              <w:t xml:space="preserve">into the designated </w:t>
                            </w:r>
                            <w:r>
                              <w:rPr>
                                <w:i/>
                              </w:rPr>
                              <w:t xml:space="preserve">focus </w:t>
                            </w:r>
                            <w:r w:rsidRPr="005E464A">
                              <w:rPr>
                                <w:i/>
                              </w:rPr>
                              <w:t>grou</w:t>
                            </w:r>
                            <w:r>
                              <w:rPr>
                                <w:i/>
                              </w:rPr>
                              <w:t>p. Local office staff will enter all responses into an electronic tracker. I</w:t>
                            </w:r>
                            <w:r w:rsidRPr="005E464A">
                              <w:rPr>
                                <w:i/>
                              </w:rPr>
                              <w:t>neligible participants will be thanked for their interest and told they are not eligible to participate.</w:t>
                            </w:r>
                          </w:p>
                        </w:txbxContent>
                      </wps:txbx>
                      <wps:bodyPr rot="0" vert="horz" wrap="square" lIns="45720" tIns="45720" rIns="45720" bIns="45720" anchor="t" anchorCtr="0">
                        <a:spAutoFit/>
                      </wps:bodyPr>
                    </wps:wsp>
                  </a:graphicData>
                </a:graphic>
              </wp:inline>
            </w:drawing>
          </mc:Choice>
          <mc:Fallback xmlns:a="http://schemas.openxmlformats.org/drawingml/2006/main">
            <w:pict>
              <v:shapetype id="_x0000_t202" coordsize="21600,21600" o:spt="202" path="m,l,21600r21600,l21600,xe" w14:anchorId="6AF981A5">
                <v:stroke joinstyle="miter"/>
                <v:path gradientshapeok="t" o:connecttype="rect"/>
              </v:shapetype>
              <v:shape id="Text Box 2" style="width:468pt;height:47.6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">
                <v:textbox style="mso-fit-shape-to-text:t" inset="3.6pt,,3.6pt">
                  <w:txbxContent>
                    <w:p w:rsidRPr="00857138" w:rsidR="00990635" w:rsidP="00990635" w:rsidRDefault="00990635" w14:paraId="5C5ACEE0" w14:textId="77777777">
                      <w:pPr>
                        <w:pStyle w:val="BodyText-IPR"/>
                        <w:spacing w:after="0"/>
                      </w:pPr>
                      <w:r w:rsidRPr="004710AA">
                        <w:rPr>
                          <w:b/>
                          <w:i/>
                        </w:rPr>
                        <w:t>PURPOSE:</w:t>
                      </w:r>
                      <w:r w:rsidRPr="004710AA">
                        <w:rPr>
                          <w:i/>
                        </w:rPr>
                        <w:t xml:space="preserve"> This</w:t>
                      </w:r>
                      <w:r>
                        <w:rPr>
                          <w:i/>
                        </w:rPr>
                        <w:t xml:space="preserve"> screener</w:t>
                      </w:r>
                      <w:r w:rsidRPr="005E464A">
                        <w:rPr>
                          <w:i/>
                        </w:rPr>
                        <w:t xml:space="preserve"> will be used </w:t>
                      </w:r>
                      <w:r>
                        <w:rPr>
                          <w:i/>
                        </w:rPr>
                        <w:t xml:space="preserve">by local SNAP office staff </w:t>
                      </w:r>
                      <w:r w:rsidRPr="005E464A">
                        <w:rPr>
                          <w:i/>
                        </w:rPr>
                        <w:t>to assess potential participants’ eligibility</w:t>
                      </w:r>
                      <w:r>
                        <w:rPr>
                          <w:i/>
                        </w:rPr>
                        <w:t xml:space="preserve"> for the MCS user focus groups</w:t>
                      </w:r>
                      <w:r w:rsidRPr="005E464A">
                        <w:rPr>
                          <w:i/>
                        </w:rPr>
                        <w:t xml:space="preserve">. Potential participants will be invited to call </w:t>
                      </w:r>
                      <w:r>
                        <w:rPr>
                          <w:i/>
                        </w:rPr>
                        <w:t>a</w:t>
                      </w:r>
                      <w:r w:rsidRPr="005E464A">
                        <w:rPr>
                          <w:i/>
                        </w:rPr>
                        <w:t xml:space="preserve"> </w:t>
                      </w:r>
                      <w:r>
                        <w:rPr>
                          <w:i/>
                        </w:rPr>
                        <w:t xml:space="preserve">telephone </w:t>
                      </w:r>
                      <w:r w:rsidRPr="005E464A">
                        <w:rPr>
                          <w:i/>
                        </w:rPr>
                        <w:t>number to see whether they are eligible to participate in one of the</w:t>
                      </w:r>
                      <w:r>
                        <w:rPr>
                          <w:i/>
                        </w:rPr>
                        <w:t xml:space="preserve"> focus groups in their areas. A local SNAP office staff member </w:t>
                      </w:r>
                      <w:r w:rsidRPr="005E464A">
                        <w:rPr>
                          <w:i/>
                        </w:rPr>
                        <w:t xml:space="preserve">will answer the </w:t>
                      </w:r>
                      <w:r>
                        <w:rPr>
                          <w:i/>
                        </w:rPr>
                        <w:t>tele</w:t>
                      </w:r>
                      <w:r w:rsidRPr="005E464A">
                        <w:rPr>
                          <w:i/>
                        </w:rPr>
                        <w:t xml:space="preserve">phone (or </w:t>
                      </w:r>
                      <w:r>
                        <w:rPr>
                          <w:i/>
                        </w:rPr>
                        <w:t xml:space="preserve">return </w:t>
                      </w:r>
                      <w:r w:rsidRPr="005E464A">
                        <w:rPr>
                          <w:i/>
                        </w:rPr>
                        <w:t>the potential participant</w:t>
                      </w:r>
                      <w:r>
                        <w:rPr>
                          <w:i/>
                        </w:rPr>
                        <w:t>’s call</w:t>
                      </w:r>
                      <w:r w:rsidRPr="005E464A">
                        <w:rPr>
                          <w:i/>
                        </w:rPr>
                        <w:t xml:space="preserve"> </w:t>
                      </w:r>
                      <w:r>
                        <w:rPr>
                          <w:i/>
                        </w:rPr>
                        <w:t xml:space="preserve">the next business day </w:t>
                      </w:r>
                      <w:r w:rsidRPr="005E464A">
                        <w:rPr>
                          <w:i/>
                        </w:rPr>
                        <w:t xml:space="preserve">if after hours) and administer the eligibility screener. After </w:t>
                      </w:r>
                      <w:r>
                        <w:rPr>
                          <w:i/>
                        </w:rPr>
                        <w:t>administering</w:t>
                      </w:r>
                      <w:r w:rsidRPr="005E464A">
                        <w:rPr>
                          <w:i/>
                        </w:rPr>
                        <w:t xml:space="preserve"> the </w:t>
                      </w:r>
                      <w:r>
                        <w:rPr>
                          <w:i/>
                        </w:rPr>
                        <w:t>screener</w:t>
                      </w:r>
                      <w:r w:rsidRPr="005E464A">
                        <w:rPr>
                          <w:i/>
                        </w:rPr>
                        <w:t xml:space="preserve"> over the phone, </w:t>
                      </w:r>
                      <w:r>
                        <w:rPr>
                          <w:i/>
                        </w:rPr>
                        <w:t>the local SNAP office staff</w:t>
                      </w:r>
                      <w:r w:rsidRPr="005E464A">
                        <w:rPr>
                          <w:i/>
                        </w:rPr>
                        <w:t xml:space="preserve"> will</w:t>
                      </w:r>
                      <w:r>
                        <w:rPr>
                          <w:i/>
                        </w:rPr>
                        <w:t xml:space="preserve"> </w:t>
                      </w:r>
                      <w:r w:rsidRPr="005E464A">
                        <w:rPr>
                          <w:i/>
                        </w:rPr>
                        <w:t xml:space="preserve">confirm and recruit eligible </w:t>
                      </w:r>
                      <w:r>
                        <w:rPr>
                          <w:i/>
                        </w:rPr>
                        <w:t xml:space="preserve">participants </w:t>
                      </w:r>
                      <w:r w:rsidRPr="005E464A">
                        <w:rPr>
                          <w:i/>
                        </w:rPr>
                        <w:t xml:space="preserve">into the designated </w:t>
                      </w:r>
                      <w:r>
                        <w:rPr>
                          <w:i/>
                        </w:rPr>
                        <w:t xml:space="preserve">focus </w:t>
                      </w:r>
                      <w:r w:rsidRPr="005E464A">
                        <w:rPr>
                          <w:i/>
                        </w:rPr>
                        <w:t>grou</w:t>
                      </w:r>
                      <w:r>
                        <w:rPr>
                          <w:i/>
                        </w:rPr>
                        <w:t>p. Local office staff will enter all responses into an electronic tracker. I</w:t>
                      </w:r>
                      <w:r w:rsidRPr="005E464A">
                        <w:rPr>
                          <w:i/>
                        </w:rPr>
                        <w:t>neligible participants will be thanked for their interest and told they are not eligible to participate.</w:t>
                      </w:r>
                    </w:p>
                  </w:txbxContent>
                </v:textbox>
                <w10:anchorlock/>
              </v:shape>
            </w:pict>
          </mc:Fallback>
        </mc:AlternateContent>
      </w:r>
    </w:p>
    <w:p w:rsidRPr="003D6632" w:rsidR="00990635" w:rsidP="00990635" w:rsidRDefault="00990635" w14:paraId="5A53D9BA" w14:textId="4282423F">
      <w:pPr>
        <w:pStyle w:val="Heading2-IPR"/>
      </w:pPr>
      <w:bookmarkStart w:name="_Toc5698100" w:id="2"/>
      <w:r>
        <w:t xml:space="preserve">Eligibility </w:t>
      </w:r>
      <w:r w:rsidR="007B21F0">
        <w:t>S</w:t>
      </w:r>
      <w:r>
        <w:t xml:space="preserve">creener </w:t>
      </w:r>
      <w:r w:rsidR="004874B5">
        <w:t>Tele</w:t>
      </w:r>
      <w:r>
        <w:t xml:space="preserve">phone </w:t>
      </w:r>
      <w:r w:rsidR="007B21F0">
        <w:t>S</w:t>
      </w:r>
      <w:r>
        <w:t xml:space="preserve">cript for </w:t>
      </w:r>
      <w:r w:rsidR="007B21F0">
        <w:t>R</w:t>
      </w:r>
      <w:r>
        <w:t xml:space="preserve">eturning </w:t>
      </w:r>
      <w:r w:rsidR="007B21F0">
        <w:t>C</w:t>
      </w:r>
      <w:r>
        <w:t>all</w:t>
      </w:r>
      <w:bookmarkEnd w:id="2"/>
    </w:p>
    <w:p w:rsidRPr="001B46CB" w:rsidR="00990635" w:rsidP="00990635" w:rsidRDefault="00990635" w14:paraId="5DD4A38A" w14:textId="65245F2D">
      <w:pPr>
        <w:pStyle w:val="BodyText-IPR"/>
      </w:pPr>
      <w:r w:rsidRPr="009A4D40">
        <w:t xml:space="preserve">Hello, my </w:t>
      </w:r>
      <w:r w:rsidRPr="001B46CB">
        <w:t xml:space="preserve">name is [NAME] and I’m calling from [LOCAL SNAP OFFICE] to </w:t>
      </w:r>
      <w:r>
        <w:t>see if</w:t>
      </w:r>
      <w:r w:rsidRPr="001B46CB">
        <w:t xml:space="preserve"> you </w:t>
      </w:r>
      <w:r>
        <w:t>are eligible</w:t>
      </w:r>
      <w:r w:rsidRPr="001B46CB">
        <w:t xml:space="preserve"> to participate in an in-person focus group discussion about SNAP’s mobile service such as text messaging, mobile application</w:t>
      </w:r>
      <w:r>
        <w:t>s</w:t>
      </w:r>
      <w:r w:rsidRPr="001B46CB">
        <w:t xml:space="preserve"> that you can download on your phone or tablet, and websites that can be viewed easily and conveniently on your phone or tablet. </w:t>
      </w:r>
    </w:p>
    <w:p w:rsidRPr="009A4D40" w:rsidR="00990635" w:rsidP="00990635" w:rsidRDefault="00990635" w14:paraId="4192BF59" w14:textId="4C7ED4C1">
      <w:pPr>
        <w:pStyle w:val="BodyText-IPR"/>
      </w:pPr>
      <w:r w:rsidRPr="001B46CB">
        <w:t xml:space="preserve">The focus group will be 90 minutes long and held at [LOCATION] on [DATE] at [TIME]. You will receive a $45 </w:t>
      </w:r>
      <w:r w:rsidRPr="00735152" w:rsidR="00735152">
        <w:t xml:space="preserve">Visa/Mastercard/Discover/Amex </w:t>
      </w:r>
      <w:r w:rsidRPr="001B46CB">
        <w:t>card for participating in the focus group discussion.</w:t>
      </w:r>
      <w:r>
        <w:t xml:space="preserve"> </w:t>
      </w:r>
      <w:r w:rsidRPr="001B46CB">
        <w:t>There are a few questions we need to ask to determine if you are eligible to participate in the focus group. Are you interested and willing to participate in the screener? It should</w:t>
      </w:r>
      <w:r w:rsidRPr="009A4D40">
        <w:t xml:space="preserve"> take less than 10 minutes. </w:t>
      </w:r>
    </w:p>
    <w:p w:rsidRPr="009A4D40" w:rsidR="00990635" w:rsidP="00990635" w:rsidRDefault="00990635" w14:paraId="35C3877C" w14:textId="2EAEAA3A">
      <w:pPr>
        <w:pStyle w:val="BodyText-IPR"/>
      </w:pPr>
      <w:r w:rsidRPr="009A4D40">
        <w:t xml:space="preserve">IF YES: Thank you. I have just a few questions to ask you to see if you are eligible to participate. </w:t>
      </w:r>
      <w:bookmarkStart w:name="_Hlk32310482" w:id="3"/>
      <w:r w:rsidR="004577DF">
        <w:t>As a reminder, y</w:t>
      </w:r>
      <w:r w:rsidRPr="004577DF" w:rsidR="004577DF">
        <w:t>our participation is completely voluntary (not required) and will not affect your SNAP benefits in any way.</w:t>
      </w:r>
    </w:p>
    <w:bookmarkEnd w:id="3"/>
    <w:p w:rsidRPr="009A4D40" w:rsidR="00990635" w:rsidP="00990635" w:rsidRDefault="00990635" w14:paraId="293164D5" w14:textId="77777777">
      <w:pPr>
        <w:pStyle w:val="BodyText-IPR"/>
      </w:pPr>
      <w:r w:rsidRPr="009A4D40">
        <w:t xml:space="preserve">[GO TO SCREENER] </w:t>
      </w:r>
    </w:p>
    <w:p w:rsidRPr="009A4D40" w:rsidR="00990635" w:rsidP="00990635" w:rsidRDefault="00990635" w14:paraId="66F60F7A" w14:textId="77777777">
      <w:pPr>
        <w:pStyle w:val="BodyText-IPR"/>
      </w:pPr>
      <w:r w:rsidRPr="009A4D40">
        <w:t xml:space="preserve">IF NO: Thank you for your time. </w:t>
      </w:r>
    </w:p>
    <w:p w:rsidRPr="003D6632" w:rsidR="00990635" w:rsidP="00990635" w:rsidRDefault="00990635" w14:paraId="08BC9BD5" w14:textId="4302C6DD">
      <w:pPr>
        <w:pStyle w:val="Heading2-IPR"/>
      </w:pPr>
      <w:bookmarkStart w:name="_Toc5698101" w:id="4"/>
      <w:r>
        <w:t xml:space="preserve">Eligibility </w:t>
      </w:r>
      <w:r w:rsidR="007B21F0">
        <w:t>S</w:t>
      </w:r>
      <w:r>
        <w:t xml:space="preserve">creener </w:t>
      </w:r>
      <w:r w:rsidR="004874B5">
        <w:t>Tele</w:t>
      </w:r>
      <w:r>
        <w:t xml:space="preserve">phone </w:t>
      </w:r>
      <w:r w:rsidR="007B21F0">
        <w:t>S</w:t>
      </w:r>
      <w:r>
        <w:t xml:space="preserve">cript for </w:t>
      </w:r>
      <w:r w:rsidR="007B21F0">
        <w:t>R</w:t>
      </w:r>
      <w:r>
        <w:t xml:space="preserve">eceiving </w:t>
      </w:r>
      <w:r w:rsidR="007B21F0">
        <w:t>C</w:t>
      </w:r>
      <w:r>
        <w:t>all</w:t>
      </w:r>
      <w:bookmarkEnd w:id="4"/>
    </w:p>
    <w:p w:rsidRPr="001B46CB" w:rsidR="00990635" w:rsidP="00990635" w:rsidRDefault="00990635" w14:paraId="46B2EC0E" w14:textId="77777777">
      <w:pPr>
        <w:pStyle w:val="BodyText-IPR"/>
      </w:pPr>
      <w:r w:rsidRPr="009A4D40">
        <w:t xml:space="preserve">Hello, </w:t>
      </w:r>
      <w:r w:rsidRPr="001B46CB">
        <w:t xml:space="preserve">my name is [NAME] from [LOCAL </w:t>
      </w:r>
      <w:r>
        <w:t>SNAP OFFICE</w:t>
      </w:r>
      <w:r w:rsidRPr="001B46CB">
        <w:t>].</w:t>
      </w:r>
      <w:r>
        <w:t xml:space="preserve"> </w:t>
      </w:r>
      <w:r w:rsidRPr="001B46CB">
        <w:t xml:space="preserve">Thank you for your call today. </w:t>
      </w:r>
    </w:p>
    <w:p w:rsidRPr="009A4D40" w:rsidR="00990635" w:rsidP="00990635" w:rsidRDefault="003E5D48" w14:paraId="5916BF55" w14:textId="71DF8918">
      <w:pPr>
        <w:pStyle w:val="BodyText-IPR"/>
      </w:pPr>
      <w:r>
        <w:rPr>
          <w:noProof/>
        </w:rPr>
        <mc:AlternateContent>
          <mc:Choice Requires="wps">
            <w:drawing>
              <wp:anchor distT="0" distB="0" distL="114300" distR="114300" simplePos="0" relativeHeight="251661312" behindDoc="0" locked="0" layoutInCell="1" allowOverlap="1" wp14:editId="24F6A474" wp14:anchorId="43C1AB48">
                <wp:simplePos x="0" y="0"/>
                <wp:positionH relativeFrom="margin">
                  <wp:align>left</wp:align>
                </wp:positionH>
                <wp:positionV relativeFrom="margin">
                  <wp:posOffset>6868160</wp:posOffset>
                </wp:positionV>
                <wp:extent cx="5966460" cy="1397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397635"/>
                        </a:xfrm>
                        <a:prstGeom prst="rect">
                          <a:avLst/>
                        </a:prstGeom>
                        <a:solidFill>
                          <a:schemeClr val="bg1">
                            <a:lumMod val="95000"/>
                          </a:schemeClr>
                        </a:solidFill>
                        <a:ln w="6350">
                          <a:noFill/>
                        </a:ln>
                        <a:effectLst/>
                      </wps:spPr>
                      <wps:txbx>
                        <w:txbxContent>
                          <w:p w:rsidRPr="00D21566" w:rsidR="003E5D48" w:rsidP="003E5D48" w:rsidRDefault="003E5D48" w14:paraId="703A1EBB" w14:textId="15653F79">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to average </w:t>
                            </w:r>
                            <w:r w:rsidR="004E0063">
                              <w:rPr>
                                <w:rFonts w:ascii="Calibri" w:hAnsi="Calibri" w:cs="Calibri"/>
                                <w:i/>
                                <w:sz w:val="18"/>
                                <w:szCs w:val="18"/>
                              </w:rPr>
                              <w:t>10 minute</w:t>
                            </w:r>
                            <w:r>
                              <w:rPr>
                                <w:rFonts w:ascii="Calibri" w:hAnsi="Calibri" w:cs="Calibri"/>
                                <w:i/>
                                <w:sz w:val="18"/>
                                <w:szCs w:val="18"/>
                              </w:rPr>
                              <w:t>s</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4634" w:rsidR="00E337EE">
                              <w:rPr>
                                <w:rFonts w:ascii="Calibri" w:hAnsi="Calibri" w:cs="Calibri"/>
                                <w:i/>
                                <w:sz w:val="18"/>
                                <w:szCs w:val="18"/>
                              </w:rPr>
                              <w:t>1320 Braddock Place Alexandria, VA 22314</w:t>
                            </w:r>
                            <w:r>
                              <w:rPr>
                                <w:rFonts w:ascii="Calibri" w:hAnsi="Calibri" w:cs="Calibri"/>
                                <w:i/>
                                <w:sz w:val="18"/>
                                <w:szCs w:val="18"/>
                              </w:rPr>
                              <w:t>,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3E5D48" w:rsidP="003E5D48" w:rsidRDefault="003E5D48" w14:paraId="00B9DBA8"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7" style="position:absolute;margin-left:0;margin-top:540.8pt;width:469.8pt;height:110.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" w14:anchorId="43C1AB48">
                <v:textbox inset="3.6pt,,3.6pt">
                  <w:txbxContent>
                    <w:p w:rsidRPr="00D21566" w:rsidR="003E5D48" w:rsidP="003E5D48" w:rsidRDefault="003E5D48" w14:paraId="703A1EBB" w14:textId="15653F79">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to average </w:t>
                      </w:r>
                      <w:r w:rsidR="004E0063">
                        <w:rPr>
                          <w:rFonts w:ascii="Calibri" w:hAnsi="Calibri" w:cs="Calibri"/>
                          <w:i/>
                          <w:sz w:val="18"/>
                          <w:szCs w:val="18"/>
                        </w:rPr>
                        <w:t>10 minute</w:t>
                      </w:r>
                      <w:r>
                        <w:rPr>
                          <w:rFonts w:ascii="Calibri" w:hAnsi="Calibri" w:cs="Calibri"/>
                          <w:i/>
                          <w:sz w:val="18"/>
                          <w:szCs w:val="18"/>
                        </w:rPr>
                        <w:t>s</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4634" w:rsidR="00E337EE">
                        <w:rPr>
                          <w:rFonts w:ascii="Calibri" w:hAnsi="Calibri" w:cs="Calibri"/>
                          <w:i/>
                          <w:sz w:val="18"/>
                          <w:szCs w:val="18"/>
                        </w:rPr>
                        <w:t>1320 Braddock Place Alexandria, VA 22314</w:t>
                      </w:r>
                      <w:r>
                        <w:rPr>
                          <w:rFonts w:ascii="Calibri" w:hAnsi="Calibri" w:cs="Calibri"/>
                          <w:i/>
                          <w:sz w:val="18"/>
                          <w:szCs w:val="18"/>
                        </w:rPr>
                        <w:t>,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3E5D48" w:rsidP="003E5D48" w:rsidRDefault="003E5D48" w14:paraId="00B9DBA8" w14:textId="77777777">
                      <w:pPr>
                        <w:rPr>
                          <w:rFonts w:ascii="Calibri" w:hAnsi="Calibri"/>
                          <w:i/>
                          <w:sz w:val="18"/>
                          <w:szCs w:val="16"/>
                        </w:rPr>
                      </w:pPr>
                    </w:p>
                  </w:txbxContent>
                </v:textbox>
                <w10:wrap type="square" anchorx="margin" anchory="margin"/>
              </v:shape>
            </w:pict>
          </mc:Fallback>
        </mc:AlternateContent>
      </w:r>
      <w:r w:rsidRPr="001B46CB" w:rsidR="00990635">
        <w:t>As you may know, this 90</w:t>
      </w:r>
      <w:r w:rsidR="00990635">
        <w:t>-</w:t>
      </w:r>
      <w:r w:rsidRPr="001B46CB" w:rsidR="00990635">
        <w:t>minute focus group will be held at [LOCATION] on [DATE] at [TIME] to discuss SNAP’s mobile services. Mobile services include text messaging, mobile application</w:t>
      </w:r>
      <w:r w:rsidR="00990635">
        <w:t>s</w:t>
      </w:r>
      <w:r w:rsidRPr="001B46CB" w:rsidR="00990635">
        <w:t xml:space="preserve"> that you can </w:t>
      </w:r>
      <w:r w:rsidRPr="001B46CB" w:rsidR="00990635">
        <w:lastRenderedPageBreak/>
        <w:t>download on your</w:t>
      </w:r>
      <w:r w:rsidRPr="009A4D40" w:rsidR="00990635">
        <w:t xml:space="preserve"> phone or tablet, and websites that can be viewed easily and conveniently on your phone or tablet. You will receive a $45 </w:t>
      </w:r>
      <w:r w:rsidR="00E337EE">
        <w:t xml:space="preserve">Mastercard, Visa, American Express or Discover </w:t>
      </w:r>
      <w:r w:rsidRPr="009A4D40" w:rsidR="00990635">
        <w:t>gift card for participating in the focus group discussion.</w:t>
      </w:r>
      <w:r w:rsidR="00990635">
        <w:t xml:space="preserve"> </w:t>
      </w:r>
      <w:r w:rsidRPr="009A4D40" w:rsidR="00990635">
        <w:t xml:space="preserve">There are a few questions we need to ask to determine if you are eligible to participate in the focus group. Are you interested and willing to participate in the screener? It should take less than 10 minutes. </w:t>
      </w:r>
    </w:p>
    <w:p w:rsidRPr="009A4D40" w:rsidR="00990635" w:rsidP="00990635" w:rsidRDefault="00990635" w14:paraId="58B70F72" w14:textId="295B4029">
      <w:pPr>
        <w:pStyle w:val="BodyText-IPR"/>
      </w:pPr>
      <w:r w:rsidRPr="009A4D40">
        <w:t xml:space="preserve">IF YES: Thank you. I have just a few questions to ask you to see if you are eligible to participate. </w:t>
      </w:r>
      <w:r w:rsidR="004577DF">
        <w:t>As a reminder, y</w:t>
      </w:r>
      <w:r w:rsidRPr="004577DF" w:rsidR="004577DF">
        <w:t>our participation is completely voluntary (not required) and will not affect your SNAP benefits in any way.</w:t>
      </w:r>
    </w:p>
    <w:p w:rsidRPr="009A4D40" w:rsidR="00990635" w:rsidP="00990635" w:rsidRDefault="00990635" w14:paraId="01D87404" w14:textId="0B43973A">
      <w:pPr>
        <w:pStyle w:val="BodyText-IPR"/>
        <w:tabs>
          <w:tab w:val="left" w:pos="5265"/>
        </w:tabs>
      </w:pPr>
      <w:r w:rsidRPr="009A4D40">
        <w:t xml:space="preserve">[GO TO SCREENER] </w:t>
      </w:r>
    </w:p>
    <w:p w:rsidRPr="009A4D40" w:rsidR="00990635" w:rsidP="00990635" w:rsidRDefault="00990635" w14:paraId="67E76AA2" w14:textId="77777777">
      <w:pPr>
        <w:pStyle w:val="BodyText-IPR"/>
      </w:pPr>
      <w:r w:rsidRPr="009A4D40">
        <w:t xml:space="preserve">IF NO: Thank you for your time. </w:t>
      </w:r>
    </w:p>
    <w:p w:rsidRPr="003D6632" w:rsidR="00990635" w:rsidP="00990635" w:rsidRDefault="00990635" w14:paraId="33F2B700" w14:textId="32463BE9">
      <w:pPr>
        <w:pStyle w:val="Heading2-IPR"/>
      </w:pPr>
      <w:bookmarkStart w:name="_Toc5698102" w:id="5"/>
      <w:r>
        <w:t xml:space="preserve">Eligibility </w:t>
      </w:r>
      <w:r w:rsidR="007B21F0">
        <w:t>S</w:t>
      </w:r>
      <w:r>
        <w:t xml:space="preserve">creener </w:t>
      </w:r>
      <w:r w:rsidR="007B21F0">
        <w:t>Q</w:t>
      </w:r>
      <w:r>
        <w:t>uestions</w:t>
      </w:r>
      <w:bookmarkEnd w:id="5"/>
    </w:p>
    <w:p w:rsidRPr="001B46CB" w:rsidR="00990635" w:rsidP="00990635" w:rsidRDefault="00990635" w14:paraId="016345EF" w14:textId="77777777">
      <w:pPr>
        <w:pStyle w:val="NumbersRed-IPR"/>
        <w:numPr>
          <w:ilvl w:val="0"/>
          <w:numId w:val="19"/>
        </w:numPr>
        <w:spacing w:after="240"/>
      </w:pPr>
      <w:r>
        <w:t>May</w:t>
      </w:r>
      <w:r w:rsidRPr="009A4D40">
        <w:t xml:space="preserve"> I have </w:t>
      </w:r>
      <w:r w:rsidRPr="001B46CB">
        <w:t>your name please?</w:t>
      </w:r>
    </w:p>
    <w:p w:rsidR="00990635" w:rsidP="00990635" w:rsidRDefault="00990635" w14:paraId="587E8783" w14:textId="77777777">
      <w:pPr>
        <w:pStyle w:val="NumbersRed-IPR"/>
        <w:numPr>
          <w:ilvl w:val="0"/>
          <w:numId w:val="19"/>
        </w:numPr>
      </w:pPr>
      <w:r w:rsidRPr="001B46CB">
        <w:t>Do you currently receive SNAP benefits in [STATE]?</w:t>
      </w:r>
    </w:p>
    <w:p w:rsidR="00990635" w:rsidP="00990635" w:rsidRDefault="00990635" w14:paraId="09219472" w14:textId="77777777">
      <w:pPr>
        <w:pStyle w:val="NumbersRed-IPR"/>
        <w:numPr>
          <w:ilvl w:val="1"/>
          <w:numId w:val="19"/>
        </w:numPr>
      </w:pPr>
      <w:r w:rsidRPr="001B46CB">
        <w:t>Yes [CONTINUE]</w:t>
      </w:r>
    </w:p>
    <w:p w:rsidR="00990635" w:rsidP="00990635" w:rsidRDefault="00990635" w14:paraId="68488EE9" w14:textId="77777777">
      <w:pPr>
        <w:pStyle w:val="NumbersRed-IPR"/>
        <w:numPr>
          <w:ilvl w:val="1"/>
          <w:numId w:val="19"/>
        </w:numPr>
        <w:spacing w:after="240"/>
      </w:pPr>
      <w:r w:rsidRPr="001B46CB">
        <w:t>No [EXIT QUESTIONS]</w:t>
      </w:r>
    </w:p>
    <w:p w:rsidR="00990635" w:rsidP="00990635" w:rsidRDefault="00990635" w14:paraId="429F7502" w14:textId="77777777">
      <w:pPr>
        <w:pStyle w:val="NumbersRed-IPR"/>
        <w:numPr>
          <w:ilvl w:val="0"/>
          <w:numId w:val="19"/>
        </w:numPr>
      </w:pPr>
      <w:r w:rsidRPr="001B46CB">
        <w:t>Have you been receiving SNAP benefits in [STATE] for at least the last 6 months?</w:t>
      </w:r>
    </w:p>
    <w:p w:rsidR="00990635" w:rsidP="00990635" w:rsidRDefault="00990635" w14:paraId="7A58AAEF" w14:textId="77777777">
      <w:pPr>
        <w:pStyle w:val="NumbersRed-IPR"/>
        <w:numPr>
          <w:ilvl w:val="1"/>
          <w:numId w:val="19"/>
        </w:numPr>
      </w:pPr>
      <w:r w:rsidRPr="001B46CB">
        <w:t>Yes [CONTINUE]</w:t>
      </w:r>
    </w:p>
    <w:p w:rsidR="00990635" w:rsidP="00990635" w:rsidRDefault="00990635" w14:paraId="36A29187" w14:textId="77777777">
      <w:pPr>
        <w:pStyle w:val="NumbersRed-IPR"/>
        <w:numPr>
          <w:ilvl w:val="1"/>
          <w:numId w:val="19"/>
        </w:numPr>
        <w:spacing w:after="240"/>
      </w:pPr>
      <w:r w:rsidRPr="001B46CB">
        <w:t>No [</w:t>
      </w:r>
      <w:r w:rsidRPr="009A4D40">
        <w:t>EXIT QUESTIONS]</w:t>
      </w:r>
    </w:p>
    <w:p w:rsidR="00990635" w:rsidP="00990635" w:rsidRDefault="00990635" w14:paraId="15B5C7E1" w14:textId="77777777">
      <w:pPr>
        <w:pStyle w:val="NumbersRed-IPR"/>
        <w:numPr>
          <w:ilvl w:val="0"/>
          <w:numId w:val="19"/>
        </w:numPr>
      </w:pPr>
      <w:r w:rsidRPr="009A4D40">
        <w:t>Are you age 18 or older?</w:t>
      </w:r>
    </w:p>
    <w:p w:rsidR="00990635" w:rsidP="00990635" w:rsidRDefault="00990635" w14:paraId="79C1C26D" w14:textId="77777777">
      <w:pPr>
        <w:pStyle w:val="NumbersRed-IPR"/>
        <w:numPr>
          <w:ilvl w:val="1"/>
          <w:numId w:val="19"/>
        </w:numPr>
      </w:pPr>
      <w:r w:rsidRPr="009A4D40">
        <w:t>Yes [CONTINUE]</w:t>
      </w:r>
    </w:p>
    <w:p w:rsidR="00990635" w:rsidP="00990635" w:rsidRDefault="00990635" w14:paraId="194CB893" w14:textId="77777777">
      <w:pPr>
        <w:pStyle w:val="NumbersRed-IPR"/>
        <w:numPr>
          <w:ilvl w:val="1"/>
          <w:numId w:val="19"/>
        </w:numPr>
        <w:spacing w:after="240"/>
      </w:pPr>
      <w:r w:rsidRPr="009A4D40">
        <w:t>No [EXIT QUESTIONS]</w:t>
      </w:r>
    </w:p>
    <w:p w:rsidR="00990635" w:rsidP="00990635" w:rsidRDefault="00990635" w14:paraId="2F51A550" w14:textId="77777777">
      <w:pPr>
        <w:pStyle w:val="NumbersRed-IPR"/>
        <w:numPr>
          <w:ilvl w:val="0"/>
          <w:numId w:val="19"/>
        </w:numPr>
      </w:pPr>
      <w:r>
        <w:t xml:space="preserve">For SNAP cases, there is usually one person in a family that applies for benefits, submits documents, and interacts with the SNAP agency. We call that person the “head of the household.” </w:t>
      </w:r>
      <w:r w:rsidRPr="009A4D40">
        <w:t xml:space="preserve">Are you </w:t>
      </w:r>
      <w:r>
        <w:t>the head of the household for your family</w:t>
      </w:r>
      <w:r w:rsidRPr="009A4D40">
        <w:t>?</w:t>
      </w:r>
      <w:r>
        <w:t xml:space="preserve"> </w:t>
      </w:r>
    </w:p>
    <w:p w:rsidR="00990635" w:rsidP="00990635" w:rsidRDefault="00990635" w14:paraId="6A3FB398" w14:textId="77777777">
      <w:pPr>
        <w:pStyle w:val="NumbersRed-IPR"/>
        <w:numPr>
          <w:ilvl w:val="1"/>
          <w:numId w:val="19"/>
        </w:numPr>
      </w:pPr>
      <w:r w:rsidRPr="009A4D40">
        <w:t>Yes [CONTINUE]</w:t>
      </w:r>
    </w:p>
    <w:p w:rsidR="00E335A0" w:rsidP="00E335A0" w:rsidRDefault="00990635" w14:paraId="50DCEA6C" w14:textId="77777777">
      <w:pPr>
        <w:pStyle w:val="NumbersRed-IPR"/>
        <w:numPr>
          <w:ilvl w:val="1"/>
          <w:numId w:val="19"/>
        </w:numPr>
        <w:spacing w:after="240"/>
      </w:pPr>
      <w:r w:rsidRPr="009A4D40">
        <w:t>No [</w:t>
      </w:r>
      <w:r>
        <w:t>CONTINUE]</w:t>
      </w:r>
    </w:p>
    <w:p w:rsidR="00E335A0" w:rsidP="00E335A0" w:rsidRDefault="00990635" w14:paraId="406C2709" w14:textId="77777777">
      <w:pPr>
        <w:pStyle w:val="NumbersRed-IPR"/>
        <w:numPr>
          <w:ilvl w:val="0"/>
          <w:numId w:val="19"/>
        </w:numPr>
      </w:pPr>
      <w:r>
        <w:t>I</w:t>
      </w:r>
      <w:r w:rsidRPr="009A4D40">
        <w:t xml:space="preserve">s English your primary language, or can you speak English fluently? </w:t>
      </w:r>
    </w:p>
    <w:p w:rsidR="00E335A0" w:rsidP="00E335A0" w:rsidRDefault="00990635" w14:paraId="0061E194" w14:textId="77777777">
      <w:pPr>
        <w:pStyle w:val="NumbersRed-IPR"/>
        <w:numPr>
          <w:ilvl w:val="1"/>
          <w:numId w:val="19"/>
        </w:numPr>
      </w:pPr>
      <w:r w:rsidRPr="009A4D40">
        <w:t>Yes [CONTINUE]</w:t>
      </w:r>
    </w:p>
    <w:p w:rsidR="00E335A0" w:rsidP="00E335A0" w:rsidRDefault="00990635" w14:paraId="15AE0B2C" w14:textId="77777777">
      <w:pPr>
        <w:pStyle w:val="NumbersRed-IPR"/>
        <w:numPr>
          <w:ilvl w:val="1"/>
          <w:numId w:val="19"/>
        </w:numPr>
        <w:spacing w:after="240"/>
      </w:pPr>
      <w:r w:rsidRPr="009A4D40">
        <w:t>No [EXIT QUESTIONS]</w:t>
      </w:r>
    </w:p>
    <w:p w:rsidR="00E335A0" w:rsidP="00E335A0" w:rsidRDefault="00990635" w14:paraId="374800A1" w14:textId="77777777">
      <w:pPr>
        <w:pStyle w:val="NumbersRed-IPR"/>
        <w:numPr>
          <w:ilvl w:val="0"/>
          <w:numId w:val="19"/>
        </w:numPr>
      </w:pPr>
      <w:r w:rsidRPr="009A4D40">
        <w:t>Do you have access to a</w:t>
      </w:r>
      <w:r>
        <w:t xml:space="preserve"> mobile </w:t>
      </w:r>
      <w:r w:rsidRPr="001B46CB">
        <w:t>device [</w:t>
      </w:r>
      <w:r>
        <w:t xml:space="preserve">a </w:t>
      </w:r>
      <w:r w:rsidRPr="00E335A0">
        <w:rPr>
          <w:b/>
        </w:rPr>
        <w:t xml:space="preserve">cell phone that can receive text messages </w:t>
      </w:r>
      <w:r w:rsidRPr="001B46CB">
        <w:t xml:space="preserve">(if the </w:t>
      </w:r>
      <w:r>
        <w:t>State</w:t>
      </w:r>
      <w:r w:rsidRPr="001B46CB">
        <w:t xml:space="preserve"> has </w:t>
      </w:r>
      <w:r>
        <w:t>only text messaging capability</w:t>
      </w:r>
      <w:r w:rsidRPr="001B46CB">
        <w:t>)/</w:t>
      </w:r>
      <w:r w:rsidRPr="00E335A0">
        <w:rPr>
          <w:b/>
        </w:rPr>
        <w:t xml:space="preserve">smartphone </w:t>
      </w:r>
      <w:r w:rsidRPr="001B46CB">
        <w:t xml:space="preserve">(if the </w:t>
      </w:r>
      <w:r>
        <w:t>State</w:t>
      </w:r>
      <w:r w:rsidRPr="001B46CB">
        <w:t xml:space="preserve"> has a mobile application or mobile-friendly website)</w:t>
      </w:r>
      <w:r>
        <w:t xml:space="preserve"> or </w:t>
      </w:r>
      <w:r w:rsidRPr="00E335A0">
        <w:rPr>
          <w:b/>
        </w:rPr>
        <w:t>tablet</w:t>
      </w:r>
      <w:r w:rsidRPr="001B46CB">
        <w:t>] that can receive text messages, download</w:t>
      </w:r>
      <w:r w:rsidRPr="009A4D40">
        <w:t xml:space="preserve"> apps, and</w:t>
      </w:r>
      <w:r>
        <w:t>/or</w:t>
      </w:r>
      <w:r w:rsidRPr="009A4D40">
        <w:t xml:space="preserve"> access </w:t>
      </w:r>
      <w:r>
        <w:t xml:space="preserve">the </w:t>
      </w:r>
      <w:r w:rsidRPr="009A4D40">
        <w:t>internet?</w:t>
      </w:r>
    </w:p>
    <w:p w:rsidR="00E335A0" w:rsidP="00E335A0" w:rsidRDefault="00990635" w14:paraId="5B790BE9" w14:textId="77777777">
      <w:pPr>
        <w:pStyle w:val="NumbersRed-IPR"/>
        <w:numPr>
          <w:ilvl w:val="1"/>
          <w:numId w:val="19"/>
        </w:numPr>
      </w:pPr>
      <w:r w:rsidRPr="009A4D40">
        <w:lastRenderedPageBreak/>
        <w:t>Yes [CONTINUE]</w:t>
      </w:r>
    </w:p>
    <w:p w:rsidR="00E335A0" w:rsidP="00E335A0" w:rsidRDefault="00990635" w14:paraId="72FB88F6" w14:textId="77777777">
      <w:pPr>
        <w:pStyle w:val="NumbersRed-IPR"/>
        <w:numPr>
          <w:ilvl w:val="1"/>
          <w:numId w:val="19"/>
        </w:numPr>
        <w:spacing w:after="240"/>
      </w:pPr>
      <w:r w:rsidRPr="009A4D40">
        <w:t>No [EXIT QUESTIONS]</w:t>
      </w:r>
    </w:p>
    <w:p w:rsidR="00E335A0" w:rsidP="00E335A0" w:rsidRDefault="00990635" w14:paraId="2AB10540" w14:textId="77777777">
      <w:pPr>
        <w:pStyle w:val="NumbersRed-IPR"/>
        <w:numPr>
          <w:ilvl w:val="0"/>
          <w:numId w:val="19"/>
        </w:numPr>
      </w:pPr>
      <w:r>
        <w:t xml:space="preserve">[IF APPLICABLE] </w:t>
      </w:r>
      <w:r w:rsidRPr="009A4D40">
        <w:t>In the last 12 months, h</w:t>
      </w:r>
      <w:r>
        <w:t xml:space="preserve">ave you received text messages </w:t>
      </w:r>
      <w:r w:rsidRPr="009A4D40">
        <w:t xml:space="preserve">on your phone </w:t>
      </w:r>
      <w:r>
        <w:t>about your</w:t>
      </w:r>
      <w:r w:rsidRPr="009A4D40">
        <w:t xml:space="preserve"> SNAP benefits? </w:t>
      </w:r>
    </w:p>
    <w:p w:rsidR="00E335A0" w:rsidP="00E335A0" w:rsidRDefault="00990635" w14:paraId="1F927F6A" w14:textId="77777777">
      <w:pPr>
        <w:pStyle w:val="NumbersRed-IPR"/>
        <w:numPr>
          <w:ilvl w:val="1"/>
          <w:numId w:val="19"/>
        </w:numPr>
      </w:pPr>
      <w:r>
        <w:t xml:space="preserve">Yes </w:t>
      </w:r>
    </w:p>
    <w:p w:rsidR="00E335A0" w:rsidP="00E335A0" w:rsidRDefault="00990635" w14:paraId="59DF9454" w14:textId="77777777">
      <w:pPr>
        <w:pStyle w:val="NumbersRed-IPR"/>
        <w:numPr>
          <w:ilvl w:val="1"/>
          <w:numId w:val="19"/>
        </w:numPr>
        <w:spacing w:after="240"/>
      </w:pPr>
      <w:r w:rsidRPr="009A4D40">
        <w:t xml:space="preserve">No </w:t>
      </w:r>
    </w:p>
    <w:p w:rsidR="00E335A0" w:rsidP="00E335A0" w:rsidRDefault="00990635" w14:paraId="4EB4567E" w14:textId="77777777">
      <w:pPr>
        <w:pStyle w:val="NumbersRed-IPR"/>
        <w:numPr>
          <w:ilvl w:val="0"/>
          <w:numId w:val="19"/>
        </w:numPr>
      </w:pPr>
      <w:r>
        <w:t xml:space="preserve">[IF APPLICABLE] </w:t>
      </w:r>
      <w:r w:rsidRPr="009A4D40">
        <w:t xml:space="preserve">In the last 12 months, have </w:t>
      </w:r>
      <w:r>
        <w:t>you used [STATE’S SNAP APP] to perform SNAP-related activities (e.g.</w:t>
      </w:r>
      <w:r w:rsidRPr="009A4D40">
        <w:t>, to apply for SNAP</w:t>
      </w:r>
      <w:r>
        <w:t>, check your benefit amount, read a notice about your case, to upload a verification document, check your application status,</w:t>
      </w:r>
      <w:r w:rsidRPr="009A4D40">
        <w:t xml:space="preserve"> manage your case or SNAP benefits</w:t>
      </w:r>
      <w:r>
        <w:t xml:space="preserve"> in another way)</w:t>
      </w:r>
      <w:r w:rsidRPr="009A4D40">
        <w:t xml:space="preserve">? </w:t>
      </w:r>
    </w:p>
    <w:p w:rsidR="00E335A0" w:rsidP="00E335A0" w:rsidRDefault="00990635" w14:paraId="3A2F748B" w14:textId="77777777">
      <w:pPr>
        <w:pStyle w:val="NumbersRed-IPR"/>
        <w:numPr>
          <w:ilvl w:val="1"/>
          <w:numId w:val="19"/>
        </w:numPr>
      </w:pPr>
      <w:r>
        <w:t xml:space="preserve">Yes </w:t>
      </w:r>
    </w:p>
    <w:p w:rsidR="00E335A0" w:rsidP="00E335A0" w:rsidRDefault="00990635" w14:paraId="6C97BBB5" w14:textId="77777777">
      <w:pPr>
        <w:pStyle w:val="NumbersRed-IPR"/>
        <w:numPr>
          <w:ilvl w:val="1"/>
          <w:numId w:val="19"/>
        </w:numPr>
        <w:spacing w:after="240"/>
      </w:pPr>
      <w:r w:rsidRPr="009A4D40">
        <w:t xml:space="preserve">No </w:t>
      </w:r>
    </w:p>
    <w:p w:rsidR="00E335A0" w:rsidP="00E335A0" w:rsidRDefault="00990635" w14:paraId="5D520114" w14:textId="77777777">
      <w:pPr>
        <w:pStyle w:val="NumbersRed-IPR"/>
        <w:numPr>
          <w:ilvl w:val="0"/>
          <w:numId w:val="19"/>
        </w:numPr>
      </w:pPr>
      <w:r>
        <w:t xml:space="preserve">[IF APPLICABLE] </w:t>
      </w:r>
      <w:r w:rsidRPr="009A4D40">
        <w:t xml:space="preserve">In the last 12 months, have </w:t>
      </w:r>
      <w:r>
        <w:t>you used [STATE’S SNAP WEBSITE] on your phone to perform SNAP-related activities (e.g.</w:t>
      </w:r>
      <w:r w:rsidRPr="009A4D40">
        <w:t>, to apply for SNAP or manage your case or SNAP benefits</w:t>
      </w:r>
      <w:r>
        <w:t>)</w:t>
      </w:r>
      <w:r w:rsidRPr="009A4D40">
        <w:t xml:space="preserve">? </w:t>
      </w:r>
    </w:p>
    <w:p w:rsidR="00E335A0" w:rsidP="00E335A0" w:rsidRDefault="00990635" w14:paraId="5CEE107D" w14:textId="77777777">
      <w:pPr>
        <w:pStyle w:val="NumbersRed-IPR"/>
        <w:numPr>
          <w:ilvl w:val="1"/>
          <w:numId w:val="19"/>
        </w:numPr>
      </w:pPr>
      <w:r>
        <w:t xml:space="preserve">Yes </w:t>
      </w:r>
    </w:p>
    <w:p w:rsidR="00990635" w:rsidP="00E335A0" w:rsidRDefault="00990635" w14:paraId="375E45B8" w14:textId="7C4778B1">
      <w:pPr>
        <w:pStyle w:val="NumbersRed-IPR"/>
        <w:numPr>
          <w:ilvl w:val="1"/>
          <w:numId w:val="19"/>
        </w:numPr>
        <w:spacing w:after="240"/>
      </w:pPr>
      <w:r w:rsidRPr="009A4D40">
        <w:t xml:space="preserve">No </w:t>
      </w:r>
    </w:p>
    <w:p w:rsidRPr="009A4D40" w:rsidR="00990635" w:rsidP="00E335A0" w:rsidRDefault="00990635" w14:paraId="36A564CF" w14:textId="77777777">
      <w:pPr>
        <w:pStyle w:val="BodyText-IPR"/>
      </w:pPr>
      <w:r>
        <w:t>[IF THE PERSON ANSWERS NO TO QUESTIONS 7, 8, AND 9, SKIP TO THE EXIT QUESTIONS]</w:t>
      </w:r>
    </w:p>
    <w:p w:rsidR="00E335A0" w:rsidP="00E335A0" w:rsidRDefault="00990635" w14:paraId="04E39937" w14:textId="77777777">
      <w:pPr>
        <w:pStyle w:val="BodyText-IPR"/>
        <w:numPr>
          <w:ilvl w:val="0"/>
          <w:numId w:val="19"/>
        </w:numPr>
        <w:spacing w:after="120"/>
      </w:pPr>
      <w:r w:rsidRPr="009A4D40">
        <w:t xml:space="preserve">If selected for a focus group, </w:t>
      </w:r>
      <w:r>
        <w:t>are</w:t>
      </w:r>
      <w:r w:rsidRPr="009A4D40">
        <w:t xml:space="preserve"> you willing to bring your </w:t>
      </w:r>
      <w:r>
        <w:t>smart</w:t>
      </w:r>
      <w:r w:rsidRPr="009A4D40">
        <w:t xml:space="preserve">phone and/or tablet that can [receive texts, access mobile applications, and/or </w:t>
      </w:r>
      <w:r>
        <w:t xml:space="preserve">access the </w:t>
      </w:r>
      <w:r w:rsidRPr="009A4D40">
        <w:t>internet]?</w:t>
      </w:r>
    </w:p>
    <w:p w:rsidR="00E335A0" w:rsidP="00E335A0" w:rsidRDefault="00990635" w14:paraId="51155489" w14:textId="77777777">
      <w:pPr>
        <w:pStyle w:val="BodyText-IPR"/>
        <w:numPr>
          <w:ilvl w:val="1"/>
          <w:numId w:val="19"/>
        </w:numPr>
        <w:spacing w:after="120"/>
      </w:pPr>
      <w:r w:rsidRPr="009A4D40">
        <w:t>Yes [CONTINUE]</w:t>
      </w:r>
    </w:p>
    <w:p w:rsidR="00990635" w:rsidP="00E335A0" w:rsidRDefault="00990635" w14:paraId="35DE64B4" w14:textId="07FEB293">
      <w:pPr>
        <w:pStyle w:val="BodyText-IPR"/>
        <w:numPr>
          <w:ilvl w:val="1"/>
          <w:numId w:val="19"/>
        </w:numPr>
      </w:pPr>
      <w:r w:rsidRPr="009A4D40">
        <w:t>No [EXIT QUESTIONS]</w:t>
      </w:r>
    </w:p>
    <w:p w:rsidRPr="009A4D40" w:rsidR="00990635" w:rsidP="00E335A0" w:rsidRDefault="00990635" w14:paraId="2FCA1C11" w14:textId="56783D3C">
      <w:pPr>
        <w:pStyle w:val="APPNumberList"/>
        <w:numPr>
          <w:ilvl w:val="0"/>
          <w:numId w:val="19"/>
        </w:numPr>
      </w:pPr>
      <w:r w:rsidRPr="009A4D40">
        <w:t xml:space="preserve">Are you able to participate in a 90-minute focus group </w:t>
      </w:r>
      <w:r w:rsidRPr="0084284A">
        <w:t xml:space="preserve">on at [LOCATION] </w:t>
      </w:r>
      <w:r>
        <w:t xml:space="preserve">on </w:t>
      </w:r>
      <w:r w:rsidRPr="0084284A">
        <w:t>[DATE] at [TIME]?</w:t>
      </w:r>
    </w:p>
    <w:p w:rsidRPr="009A4D40" w:rsidR="00990635" w:rsidP="00E335A0" w:rsidRDefault="00990635" w14:paraId="77A3875F" w14:textId="77777777">
      <w:pPr>
        <w:pStyle w:val="APPNumberList"/>
        <w:numPr>
          <w:ilvl w:val="1"/>
          <w:numId w:val="19"/>
        </w:numPr>
      </w:pPr>
      <w:r w:rsidRPr="009A4D40">
        <w:t>Yes [</w:t>
      </w:r>
      <w:r>
        <w:t xml:space="preserve">(1) </w:t>
      </w:r>
      <w:r w:rsidRPr="009A4D40">
        <w:t>OBTAIN THE</w:t>
      </w:r>
      <w:r>
        <w:t xml:space="preserve"> PARTICIPANT’S</w:t>
      </w:r>
      <w:r w:rsidRPr="009A4D40">
        <w:t xml:space="preserve"> PHONE NUMBER</w:t>
      </w:r>
      <w:r>
        <w:t xml:space="preserve">. </w:t>
      </w:r>
      <w:r w:rsidRPr="009A4D40">
        <w:t xml:space="preserve">WE WILL CALL OR TEXT </w:t>
      </w:r>
      <w:r>
        <w:t>1</w:t>
      </w:r>
      <w:r w:rsidRPr="009A4D40">
        <w:t xml:space="preserve"> DAY BEFORE THE FOCUS GROUP AS A REMINDER. (</w:t>
      </w:r>
      <w:r>
        <w:t>2</w:t>
      </w:r>
      <w:r w:rsidRPr="009A4D40">
        <w:t>)</w:t>
      </w:r>
      <w:r>
        <w:t xml:space="preserve"> </w:t>
      </w:r>
      <w:r w:rsidRPr="009A4D40">
        <w:t>EXIT QUESTIONS</w:t>
      </w:r>
      <w:r>
        <w:t>]</w:t>
      </w:r>
    </w:p>
    <w:p w:rsidR="00990635" w:rsidP="00E335A0" w:rsidRDefault="00990635" w14:paraId="578D477D" w14:textId="77777777">
      <w:pPr>
        <w:pStyle w:val="APPNumberList"/>
        <w:numPr>
          <w:ilvl w:val="1"/>
          <w:numId w:val="19"/>
        </w:numPr>
        <w:spacing w:after="240"/>
      </w:pPr>
      <w:r w:rsidRPr="009A4D40">
        <w:t>No [EXIT QUESTIONS]</w:t>
      </w:r>
    </w:p>
    <w:p w:rsidRPr="009A4D40" w:rsidR="00990635" w:rsidP="00E335A0" w:rsidRDefault="00990635" w14:paraId="61FC698A" w14:textId="4E99F565">
      <w:pPr>
        <w:pStyle w:val="APPNumberList"/>
        <w:numPr>
          <w:ilvl w:val="0"/>
          <w:numId w:val="19"/>
        </w:numPr>
      </w:pPr>
      <w:r w:rsidRPr="009A4D40">
        <w:t>Do you have a physical, mental, sensory, or emotional disability that may impact your ability to sit and/or look at a screen for 90 minutes?</w:t>
      </w:r>
    </w:p>
    <w:p w:rsidR="00990635" w:rsidP="00E335A0" w:rsidRDefault="00990635" w14:paraId="2B69B8E3" w14:textId="79D53D1D">
      <w:pPr>
        <w:pStyle w:val="APPNumberList"/>
        <w:numPr>
          <w:ilvl w:val="1"/>
          <w:numId w:val="19"/>
        </w:numPr>
      </w:pPr>
      <w:r w:rsidRPr="009A4D40">
        <w:t>Yes</w:t>
      </w:r>
    </w:p>
    <w:p w:rsidRPr="009A4D40" w:rsidR="00990635" w:rsidP="00990635" w:rsidRDefault="00990635" w14:paraId="11E6A992" w14:textId="02DCD02A">
      <w:pPr>
        <w:pStyle w:val="APPNumberList"/>
        <w:numPr>
          <w:ilvl w:val="0"/>
          <w:numId w:val="0"/>
        </w:numPr>
        <w:ind w:left="1440" w:hanging="360"/>
      </w:pPr>
      <w:proofErr w:type="spellStart"/>
      <w:r w:rsidRPr="00444666">
        <w:rPr>
          <w:color w:val="B12732"/>
        </w:rPr>
        <w:t>i</w:t>
      </w:r>
      <w:proofErr w:type="spellEnd"/>
      <w:r w:rsidRPr="00444666">
        <w:rPr>
          <w:color w:val="B12732"/>
        </w:rPr>
        <w:t>.</w:t>
      </w:r>
      <w:r>
        <w:tab/>
        <w:t>[IF YES, PLEASE DESCRIBE]</w:t>
      </w:r>
    </w:p>
    <w:p w:rsidR="00990635" w:rsidP="00E335A0" w:rsidRDefault="00990635" w14:paraId="5903F5FE" w14:textId="75AF6DDB">
      <w:pPr>
        <w:pStyle w:val="APPNumberList"/>
        <w:numPr>
          <w:ilvl w:val="1"/>
          <w:numId w:val="19"/>
        </w:numPr>
        <w:spacing w:after="240"/>
      </w:pPr>
      <w:r w:rsidRPr="009A4D40">
        <w:t>No</w:t>
      </w:r>
    </w:p>
    <w:p w:rsidR="00D406E8" w:rsidRDefault="00D406E8" w14:paraId="0800F4B5" w14:textId="55DC79E4">
      <w:pPr>
        <w:spacing w:after="200" w:line="276" w:lineRule="auto"/>
        <w:rPr>
          <w:rFonts w:ascii="Calibri" w:hAnsi="Calibri" w:cs="Arial" w:eastAsiaTheme="minorEastAsia"/>
          <w:b/>
          <w:color w:val="000000"/>
          <w:sz w:val="22"/>
          <w:szCs w:val="22"/>
          <w:lang w:eastAsia="ja-JP"/>
        </w:rPr>
      </w:pPr>
      <w:r>
        <w:rPr>
          <w:b/>
        </w:rPr>
        <w:br w:type="page"/>
      </w:r>
    </w:p>
    <w:p w:rsidRPr="000B744C" w:rsidR="00990635" w:rsidP="00990635" w:rsidRDefault="00990635" w14:paraId="063CF0AE" w14:textId="163FFBAD">
      <w:pPr>
        <w:pStyle w:val="APPNumberList"/>
        <w:numPr>
          <w:ilvl w:val="0"/>
          <w:numId w:val="0"/>
        </w:numPr>
        <w:ind w:left="720"/>
        <w:rPr>
          <w:b/>
        </w:rPr>
      </w:pPr>
    </w:p>
    <w:p w:rsidR="00F62344" w:rsidP="00990635" w:rsidRDefault="00D406E8" w14:paraId="381459B7" w14:textId="2FA6E38E">
      <w:pPr>
        <w:pStyle w:val="Heading2-IPR"/>
        <w:numPr>
          <w:ilvl w:val="0"/>
          <w:numId w:val="0"/>
        </w:numPr>
        <w:spacing w:before="240"/>
      </w:pPr>
      <w:r>
        <w:rPr>
          <w:noProof/>
        </w:rPr>
        <mc:AlternateContent>
          <mc:Choice Requires="wps">
            <w:drawing>
              <wp:anchor distT="0" distB="0" distL="114300" distR="114300" simplePos="0" relativeHeight="251663360" behindDoc="0" locked="0" layoutInCell="1" allowOverlap="1" wp14:editId="6429ADC7" wp14:anchorId="13EEB130">
                <wp:simplePos x="0" y="0"/>
                <wp:positionH relativeFrom="margin">
                  <wp:posOffset>-71755</wp:posOffset>
                </wp:positionH>
                <wp:positionV relativeFrom="paragraph">
                  <wp:posOffset>192405</wp:posOffset>
                </wp:positionV>
                <wp:extent cx="5977467" cy="603885"/>
                <wp:effectExtent l="0" t="0" r="4445" b="69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467" cy="603885"/>
                        </a:xfrm>
                        <a:prstGeom prst="rect">
                          <a:avLst/>
                        </a:prstGeom>
                        <a:solidFill>
                          <a:schemeClr val="bg1">
                            <a:lumMod val="95000"/>
                          </a:schemeClr>
                        </a:solidFill>
                        <a:ln w="9525">
                          <a:noFill/>
                          <a:miter lim="800000"/>
                          <a:headEnd/>
                          <a:tailEnd/>
                        </a:ln>
                      </wps:spPr>
                      <wps:txbx>
                        <w:txbxContent>
                          <w:p w:rsidRPr="00E335A0" w:rsidR="00D406E8" w:rsidP="00D406E8" w:rsidRDefault="00D406E8" w14:paraId="016A61FB" w14:textId="77777777">
                            <w:pPr>
                              <w:spacing w:after="120"/>
                              <w:rPr>
                                <w:rFonts w:asciiTheme="minorHAnsi" w:hAnsiTheme="minorHAnsi"/>
                                <w:b/>
                              </w:rPr>
                            </w:pPr>
                            <w:r w:rsidRPr="00E335A0">
                              <w:rPr>
                                <w:rFonts w:asciiTheme="minorHAnsi" w:hAnsiTheme="minorHAnsi"/>
                                <w:b/>
                              </w:rPr>
                              <w:t>[EXIT QUESTIONS—IF INELIGIBLE]</w:t>
                            </w:r>
                          </w:p>
                          <w:p w:rsidRPr="00E335A0" w:rsidR="00D406E8" w:rsidP="00D406E8" w:rsidRDefault="00D406E8" w14:paraId="693D8E68" w14:textId="77777777">
                            <w:pPr>
                              <w:pStyle w:val="BodyText-IPR"/>
                              <w:spacing w:after="120"/>
                              <w:rPr>
                                <w:rFonts w:asciiTheme="minorHAnsi" w:hAnsiTheme="minorHAnsi"/>
                              </w:rPr>
                            </w:pPr>
                            <w:r w:rsidRPr="00E335A0">
                              <w:rPr>
                                <w:rFonts w:asciiTheme="minorHAnsi" w:hAnsiTheme="minorHAnsi"/>
                              </w:rPr>
                              <w:t>[IF STILL TRYING TO RECRUIT ADDITIONAL PARTICIPANTS] Do you know of any other SNAP participants who have used their cell phone to interact with their SNAP case and would be interested in participating in this discussion? Would you be able to tell them about this focus group?</w:t>
                            </w:r>
                          </w:p>
                          <w:p w:rsidRPr="00E335A0" w:rsidR="00D406E8" w:rsidP="00D406E8" w:rsidRDefault="00D406E8" w14:paraId="798D1CC5" w14:textId="77777777">
                            <w:pPr>
                              <w:pStyle w:val="APPNumberList"/>
                              <w:numPr>
                                <w:ilvl w:val="1"/>
                                <w:numId w:val="17"/>
                              </w:numPr>
                              <w:spacing w:after="0"/>
                              <w:ind w:left="1440"/>
                              <w:rPr>
                                <w:rFonts w:asciiTheme="minorHAnsi" w:hAnsiTheme="minorHAnsi"/>
                              </w:rPr>
                            </w:pPr>
                            <w:r w:rsidRPr="00E335A0">
                              <w:rPr>
                                <w:rFonts w:asciiTheme="minorHAnsi" w:hAnsiTheme="minorHAnsi"/>
                              </w:rPr>
                              <w:t>Yes [CONTINUE]</w:t>
                            </w:r>
                          </w:p>
                          <w:p w:rsidRPr="00E335A0" w:rsidR="00D406E8" w:rsidP="00D406E8" w:rsidRDefault="00D406E8" w14:paraId="3595B9F0" w14:textId="77777777">
                            <w:pPr>
                              <w:pStyle w:val="APPNumberList"/>
                              <w:numPr>
                                <w:ilvl w:val="1"/>
                                <w:numId w:val="17"/>
                              </w:numPr>
                              <w:spacing w:after="240"/>
                              <w:ind w:left="1440"/>
                              <w:rPr>
                                <w:rFonts w:asciiTheme="minorHAnsi" w:hAnsiTheme="minorHAnsi"/>
                              </w:rPr>
                            </w:pPr>
                            <w:r w:rsidRPr="00E335A0">
                              <w:rPr>
                                <w:rFonts w:asciiTheme="minorHAnsi" w:hAnsiTheme="minorHAnsi"/>
                              </w:rPr>
                              <w:t>No [CONTINUE]</w:t>
                            </w:r>
                          </w:p>
                          <w:p w:rsidRPr="00E335A0" w:rsidR="00D406E8" w:rsidP="00D406E8" w:rsidRDefault="00D406E8" w14:paraId="4C0AF624" w14:textId="77777777">
                            <w:pPr>
                              <w:pStyle w:val="BodyText-IPR"/>
                              <w:spacing w:after="120"/>
                              <w:rPr>
                                <w:rFonts w:asciiTheme="minorHAnsi" w:hAnsiTheme="minorHAnsi"/>
                                <w:b/>
                              </w:rPr>
                            </w:pPr>
                            <w:r w:rsidRPr="00E335A0">
                              <w:rPr>
                                <w:rFonts w:asciiTheme="minorHAnsi" w:hAnsiTheme="minorHAnsi"/>
                              </w:rPr>
                              <w:t xml:space="preserve">Thank you very much for your time today. Based on your responses, it sounds like you are ineligible to participate at this time. However, I’d be glad to call you back if our requirements change. Would you be willing to take a call or email from us in the future? </w:t>
                            </w:r>
                          </w:p>
                          <w:p w:rsidRPr="00E335A0" w:rsidR="00D406E8" w:rsidP="00D406E8" w:rsidRDefault="00D406E8" w14:paraId="5B91A7A1" w14:textId="77777777">
                            <w:pPr>
                              <w:pStyle w:val="APPNumberList"/>
                              <w:numPr>
                                <w:ilvl w:val="0"/>
                                <w:numId w:val="18"/>
                              </w:numPr>
                              <w:spacing w:after="0"/>
                              <w:ind w:left="1080"/>
                              <w:rPr>
                                <w:rFonts w:asciiTheme="minorHAnsi" w:hAnsiTheme="minorHAnsi"/>
                              </w:rPr>
                            </w:pPr>
                            <w:r w:rsidRPr="00E335A0">
                              <w:rPr>
                                <w:rFonts w:asciiTheme="minorHAnsi" w:hAnsiTheme="minorHAnsi"/>
                              </w:rPr>
                              <w:t>Yes: What is your full name and the best number or email to reach you [MAKE NOTE OF CONTACT INFO]? Great, thank you again for calling. We will keep you in mind for future opportunities.</w:t>
                            </w:r>
                          </w:p>
                          <w:p w:rsidRPr="00E335A0" w:rsidR="00D406E8" w:rsidP="00D406E8" w:rsidRDefault="00D406E8" w14:paraId="7DD8C28C" w14:textId="77777777">
                            <w:pPr>
                              <w:pStyle w:val="APPNumberList"/>
                              <w:numPr>
                                <w:ilvl w:val="0"/>
                                <w:numId w:val="18"/>
                              </w:numPr>
                              <w:spacing w:after="0"/>
                              <w:ind w:left="1080"/>
                              <w:rPr>
                                <w:rFonts w:asciiTheme="minorHAnsi" w:hAnsiTheme="minorHAnsi"/>
                              </w:rPr>
                            </w:pPr>
                            <w:r w:rsidRPr="00E335A0">
                              <w:rPr>
                                <w:rFonts w:asciiTheme="minorHAnsi" w:hAnsiTheme="minorHAnsi"/>
                              </w:rPr>
                              <w:t>No: Not a problem. Thank you again for your time.</w:t>
                            </w:r>
                          </w:p>
                        </w:txbxContent>
                      </wps:txbx>
                      <wps:bodyPr rot="0" vert="horz" wrap="square" lIns="45720" tIns="45720" rIns="45720" bIns="45720" anchor="t" anchorCtr="0">
                        <a:spAutoFit/>
                      </wps:bodyPr>
                    </wps:wsp>
                  </a:graphicData>
                </a:graphic>
                <wp14:sizeRelH relativeFrom="margin">
                  <wp14:pctWidth>0</wp14:pctWidth>
                </wp14:sizeRelH>
              </wp:anchor>
            </w:drawing>
          </mc:Choice>
          <mc:Fallback xmlns:a="http://schemas.openxmlformats.org/drawingml/2006/main">
            <w:pict>
              <v:shape id="_x0000_s1028" style="position:absolute;margin-left:-5.65pt;margin-top:15.15pt;width:470.65pt;height:47.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" w14:anchorId="13EEB130">
                <v:textbox style="mso-fit-shape-to-text:t" inset="3.6pt,,3.6pt">
                  <w:txbxContent>
                    <w:p w:rsidRPr="00E335A0" w:rsidR="00D406E8" w:rsidP="00D406E8" w:rsidRDefault="00D406E8" w14:paraId="016A61FB" w14:textId="77777777">
                      <w:pPr>
                        <w:spacing w:after="120"/>
                        <w:rPr>
                          <w:rFonts w:asciiTheme="minorHAnsi" w:hAnsiTheme="minorHAnsi"/>
                          <w:b/>
                        </w:rPr>
                      </w:pPr>
                      <w:r w:rsidRPr="00E335A0">
                        <w:rPr>
                          <w:rFonts w:asciiTheme="minorHAnsi" w:hAnsiTheme="minorHAnsi"/>
                          <w:b/>
                        </w:rPr>
                        <w:t>[EXIT QUESTIONS—IF INELIGIBLE]</w:t>
                      </w:r>
                    </w:p>
                    <w:p w:rsidRPr="00E335A0" w:rsidR="00D406E8" w:rsidP="00D406E8" w:rsidRDefault="00D406E8" w14:paraId="693D8E68" w14:textId="77777777">
                      <w:pPr>
                        <w:pStyle w:val="BodyText-IPR"/>
                        <w:spacing w:after="120"/>
                        <w:rPr>
                          <w:rFonts w:asciiTheme="minorHAnsi" w:hAnsiTheme="minorHAnsi"/>
                        </w:rPr>
                      </w:pPr>
                      <w:r w:rsidRPr="00E335A0">
                        <w:rPr>
                          <w:rFonts w:asciiTheme="minorHAnsi" w:hAnsiTheme="minorHAnsi"/>
                        </w:rPr>
                        <w:t>[IF STILL TRYING TO RECRUIT ADDITIONAL PARTICIPANTS] Do you know of any other SNAP participants who have used their cell phone to interact with their SNAP case and would be interested in participating in this discussion? Would you be able to tell them about this focus group?</w:t>
                      </w:r>
                    </w:p>
                    <w:p w:rsidRPr="00E335A0" w:rsidR="00D406E8" w:rsidP="00D406E8" w:rsidRDefault="00D406E8" w14:paraId="798D1CC5" w14:textId="77777777">
                      <w:pPr>
                        <w:pStyle w:val="APPNumberList"/>
                        <w:numPr>
                          <w:ilvl w:val="1"/>
                          <w:numId w:val="17"/>
                        </w:numPr>
                        <w:spacing w:after="0"/>
                        <w:ind w:left="1440"/>
                        <w:rPr>
                          <w:rFonts w:asciiTheme="minorHAnsi" w:hAnsiTheme="minorHAnsi"/>
                        </w:rPr>
                      </w:pPr>
                      <w:r w:rsidRPr="00E335A0">
                        <w:rPr>
                          <w:rFonts w:asciiTheme="minorHAnsi" w:hAnsiTheme="minorHAnsi"/>
                        </w:rPr>
                        <w:t>Yes [CONTINUE]</w:t>
                      </w:r>
                    </w:p>
                    <w:p w:rsidRPr="00E335A0" w:rsidR="00D406E8" w:rsidP="00D406E8" w:rsidRDefault="00D406E8" w14:paraId="3595B9F0" w14:textId="77777777">
                      <w:pPr>
                        <w:pStyle w:val="APPNumberList"/>
                        <w:numPr>
                          <w:ilvl w:val="1"/>
                          <w:numId w:val="17"/>
                        </w:numPr>
                        <w:spacing w:after="240"/>
                        <w:ind w:left="1440"/>
                        <w:rPr>
                          <w:rFonts w:asciiTheme="minorHAnsi" w:hAnsiTheme="minorHAnsi"/>
                        </w:rPr>
                      </w:pPr>
                      <w:r w:rsidRPr="00E335A0">
                        <w:rPr>
                          <w:rFonts w:asciiTheme="minorHAnsi" w:hAnsiTheme="minorHAnsi"/>
                        </w:rPr>
                        <w:t>No [CONTINUE]</w:t>
                      </w:r>
                    </w:p>
                    <w:p w:rsidRPr="00E335A0" w:rsidR="00D406E8" w:rsidP="00D406E8" w:rsidRDefault="00D406E8" w14:paraId="4C0AF624" w14:textId="77777777">
                      <w:pPr>
                        <w:pStyle w:val="BodyText-IPR"/>
                        <w:spacing w:after="120"/>
                        <w:rPr>
                          <w:rFonts w:asciiTheme="minorHAnsi" w:hAnsiTheme="minorHAnsi"/>
                          <w:b/>
                        </w:rPr>
                      </w:pPr>
                      <w:r w:rsidRPr="00E335A0">
                        <w:rPr>
                          <w:rFonts w:asciiTheme="minorHAnsi" w:hAnsiTheme="minorHAnsi"/>
                        </w:rPr>
                        <w:t xml:space="preserve">Thank you very much for your time today. Based on your responses, it sounds like you are ineligible to participate at this time. However, I’d be glad to call you back if our requirements change. Would you be willing to take a call or email from us in the future? </w:t>
                      </w:r>
                    </w:p>
                    <w:p w:rsidRPr="00E335A0" w:rsidR="00D406E8" w:rsidP="00D406E8" w:rsidRDefault="00D406E8" w14:paraId="5B91A7A1" w14:textId="77777777">
                      <w:pPr>
                        <w:pStyle w:val="APPNumberList"/>
                        <w:numPr>
                          <w:ilvl w:val="0"/>
                          <w:numId w:val="18"/>
                        </w:numPr>
                        <w:spacing w:after="0"/>
                        <w:ind w:left="1080"/>
                        <w:rPr>
                          <w:rFonts w:asciiTheme="minorHAnsi" w:hAnsiTheme="minorHAnsi"/>
                        </w:rPr>
                      </w:pPr>
                      <w:r w:rsidRPr="00E335A0">
                        <w:rPr>
                          <w:rFonts w:asciiTheme="minorHAnsi" w:hAnsiTheme="minorHAnsi"/>
                        </w:rPr>
                        <w:t>Yes: What is your full name and the best number or email to reach you [MAKE NOTE OF CONTACT INFO]? Great, thank you again for calling. We will keep you in mind for future opportunities.</w:t>
                      </w:r>
                    </w:p>
                    <w:p w:rsidRPr="00E335A0" w:rsidR="00D406E8" w:rsidP="00D406E8" w:rsidRDefault="00D406E8" w14:paraId="7DD8C28C" w14:textId="77777777">
                      <w:pPr>
                        <w:pStyle w:val="APPNumberList"/>
                        <w:numPr>
                          <w:ilvl w:val="0"/>
                          <w:numId w:val="18"/>
                        </w:numPr>
                        <w:spacing w:after="0"/>
                        <w:ind w:left="1080"/>
                        <w:rPr>
                          <w:rFonts w:asciiTheme="minorHAnsi" w:hAnsiTheme="minorHAnsi"/>
                        </w:rPr>
                      </w:pPr>
                      <w:r w:rsidRPr="00E335A0">
                        <w:rPr>
                          <w:rFonts w:asciiTheme="minorHAnsi" w:hAnsiTheme="minorHAnsi"/>
                        </w:rPr>
                        <w:t>No: Not a problem. Thank you again for your time.</w:t>
                      </w:r>
                    </w:p>
                  </w:txbxContent>
                </v:textbox>
                <w10:wrap anchorx="margin"/>
              </v:shape>
            </w:pict>
          </mc:Fallback>
        </mc:AlternateContent>
      </w:r>
    </w:p>
    <w:sectPr w:rsidR="00F62344"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808C" w14:textId="77777777" w:rsidR="00C77225" w:rsidRDefault="00C77225">
      <w:r>
        <w:separator/>
      </w:r>
    </w:p>
  </w:endnote>
  <w:endnote w:type="continuationSeparator" w:id="0">
    <w:p w14:paraId="21B1ED81" w14:textId="77777777" w:rsidR="00C77225" w:rsidRDefault="00C77225">
      <w:r>
        <w:continuationSeparator/>
      </w:r>
    </w:p>
  </w:endnote>
  <w:endnote w:type="continuationNotice" w:id="1">
    <w:p w14:paraId="5B620F39" w14:textId="77777777" w:rsidR="00C77225" w:rsidRDefault="00C7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2226093E" w:rsidR="007F6DE3" w:rsidRPr="007F6DE3" w:rsidRDefault="00FC2E5C" w:rsidP="000209EC">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w:t>
            </w:r>
            <w:r w:rsidR="00990635" w:rsidRPr="00990635">
              <w:rPr>
                <w:rStyle w:val="FooterTitle-IPRChar"/>
                <w:rFonts w:eastAsiaTheme="minorHAnsi"/>
              </w:rPr>
              <w:t xml:space="preserve">Appendix N. </w:t>
            </w:r>
            <w:r w:rsidR="00883307">
              <w:rPr>
                <w:rStyle w:val="FooterTitle-IPRChar"/>
                <w:rFonts w:eastAsiaTheme="minorHAnsi"/>
              </w:rPr>
              <w:t>SNAP Participants Focus Group</w:t>
            </w:r>
            <w:r w:rsidR="007F6DE3" w:rsidRPr="00EA44E0">
              <w:rPr>
                <w:rStyle w:val="FooterTitle-IPRChar"/>
                <w:rFonts w:eastAsiaTheme="minorHAnsi"/>
              </w:rPr>
              <w:tab/>
            </w:r>
            <w:r w:rsidR="007F6DE3" w:rsidRPr="00EA44E0">
              <w:rPr>
                <w:rStyle w:val="FooterTitle-IPRChar"/>
                <w:rFonts w:eastAsiaTheme="minorHAnsi"/>
              </w:rPr>
              <w:fldChar w:fldCharType="begin"/>
            </w:r>
            <w:r w:rsidR="007F6DE3" w:rsidRPr="00EA44E0">
              <w:rPr>
                <w:rStyle w:val="FooterTitle-IPRChar"/>
                <w:rFonts w:eastAsiaTheme="minorHAnsi"/>
              </w:rPr>
              <w:instrText xml:space="preserve"> PAGE   \* MERGEFORMAT </w:instrText>
            </w:r>
            <w:r w:rsidR="007F6DE3" w:rsidRPr="00EA44E0">
              <w:rPr>
                <w:rStyle w:val="FooterTitle-IPRChar"/>
                <w:rFonts w:eastAsiaTheme="minorHAnsi"/>
              </w:rPr>
              <w:fldChar w:fldCharType="separate"/>
            </w:r>
            <w:r w:rsidR="00145094">
              <w:rPr>
                <w:rStyle w:val="FooterTitle-IPRChar"/>
                <w:rFonts w:eastAsiaTheme="minorHAnsi"/>
                <w:noProof/>
              </w:rPr>
              <w:t>1</w:t>
            </w:r>
            <w:r w:rsidR="007F6DE3" w:rsidRPr="00EA44E0">
              <w:rPr>
                <w:rStyle w:val="FooterTitle-IPRChar"/>
                <w:rFonts w:eastAsiaTheme="minorHAnsi"/>
              </w:rPr>
              <w:fldChar w:fldCharType="end"/>
            </w:r>
            <w:r w:rsidR="00883307">
              <w:rPr>
                <w:rStyle w:val="FooterTitle-IPRChar"/>
                <w:rFonts w:eastAsiaTheme="minorHAnsi"/>
              </w:rPr>
              <w:br/>
              <w:t>Eligibility Screener</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5822" w14:textId="77777777" w:rsidR="00C77225" w:rsidRDefault="00C77225">
      <w:r>
        <w:separator/>
      </w:r>
    </w:p>
  </w:footnote>
  <w:footnote w:type="continuationSeparator" w:id="0">
    <w:p w14:paraId="537B7402" w14:textId="77777777" w:rsidR="00C77225" w:rsidRDefault="00C77225">
      <w:r>
        <w:continuationSeparator/>
      </w:r>
    </w:p>
  </w:footnote>
  <w:footnote w:type="continuationNotice" w:id="1">
    <w:p w14:paraId="1F92692D" w14:textId="77777777" w:rsidR="00C77225" w:rsidRDefault="00C77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9"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70D09E8"/>
    <w:multiLevelType w:val="hybridMultilevel"/>
    <w:tmpl w:val="8690A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0"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C6EB8"/>
    <w:multiLevelType w:val="multilevel"/>
    <w:tmpl w:val="B84CE8A6"/>
    <w:numStyleLink w:val="TableRedNumbersList-IPR"/>
  </w:abstractNum>
  <w:abstractNum w:abstractNumId="17" w15:restartNumberingAfterBreak="0">
    <w:nsid w:val="679A4D49"/>
    <w:multiLevelType w:val="multilevel"/>
    <w:tmpl w:val="E0FE1110"/>
    <w:numStyleLink w:val="TableRedBulletsList-IPR"/>
  </w:abstractNum>
  <w:abstractNum w:abstractNumId="18"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5"/>
  </w:num>
  <w:num w:numId="3">
    <w:abstractNumId w:val="0"/>
  </w:num>
  <w:num w:numId="4">
    <w:abstractNumId w:val="14"/>
  </w:num>
  <w:num w:numId="5">
    <w:abstractNumId w:val="5"/>
  </w:num>
  <w:num w:numId="6">
    <w:abstractNumId w:val="8"/>
  </w:num>
  <w:num w:numId="7">
    <w:abstractNumId w:val="17"/>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6"/>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1"/>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19"/>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3"/>
  </w:num>
  <w:num w:numId="19">
    <w:abstractNumId w:val="10"/>
  </w:num>
  <w:num w:numId="20">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09EC"/>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B4A59"/>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45094"/>
    <w:rsid w:val="00150659"/>
    <w:rsid w:val="0016287B"/>
    <w:rsid w:val="00174CC4"/>
    <w:rsid w:val="001829F4"/>
    <w:rsid w:val="0019013B"/>
    <w:rsid w:val="00191BB3"/>
    <w:rsid w:val="00196A9B"/>
    <w:rsid w:val="001A2B32"/>
    <w:rsid w:val="001B0C90"/>
    <w:rsid w:val="001B2D48"/>
    <w:rsid w:val="001C5605"/>
    <w:rsid w:val="001C5AC9"/>
    <w:rsid w:val="001E0736"/>
    <w:rsid w:val="001E4086"/>
    <w:rsid w:val="001F2F65"/>
    <w:rsid w:val="00204AB1"/>
    <w:rsid w:val="00214A36"/>
    <w:rsid w:val="00214BA8"/>
    <w:rsid w:val="002228B1"/>
    <w:rsid w:val="00236CB1"/>
    <w:rsid w:val="00237DA0"/>
    <w:rsid w:val="00243BD6"/>
    <w:rsid w:val="00244337"/>
    <w:rsid w:val="00252530"/>
    <w:rsid w:val="00262EBD"/>
    <w:rsid w:val="00265007"/>
    <w:rsid w:val="002743E6"/>
    <w:rsid w:val="002772CE"/>
    <w:rsid w:val="002847D0"/>
    <w:rsid w:val="0028505B"/>
    <w:rsid w:val="0028713C"/>
    <w:rsid w:val="002908C2"/>
    <w:rsid w:val="00293735"/>
    <w:rsid w:val="00294BAD"/>
    <w:rsid w:val="002A08E8"/>
    <w:rsid w:val="002A7414"/>
    <w:rsid w:val="002B07A6"/>
    <w:rsid w:val="002B3D61"/>
    <w:rsid w:val="002D7582"/>
    <w:rsid w:val="002E09C3"/>
    <w:rsid w:val="002E4A32"/>
    <w:rsid w:val="00322C8D"/>
    <w:rsid w:val="00324804"/>
    <w:rsid w:val="003273F1"/>
    <w:rsid w:val="00332A07"/>
    <w:rsid w:val="00337D45"/>
    <w:rsid w:val="00341935"/>
    <w:rsid w:val="003541C9"/>
    <w:rsid w:val="003547CD"/>
    <w:rsid w:val="00357161"/>
    <w:rsid w:val="003579F1"/>
    <w:rsid w:val="00357B12"/>
    <w:rsid w:val="00357E67"/>
    <w:rsid w:val="00365E16"/>
    <w:rsid w:val="00366FE7"/>
    <w:rsid w:val="00381AE6"/>
    <w:rsid w:val="0038685F"/>
    <w:rsid w:val="00393445"/>
    <w:rsid w:val="0039536D"/>
    <w:rsid w:val="003A105B"/>
    <w:rsid w:val="003A1FFC"/>
    <w:rsid w:val="003B5BEE"/>
    <w:rsid w:val="003B75FB"/>
    <w:rsid w:val="003C6499"/>
    <w:rsid w:val="003D041D"/>
    <w:rsid w:val="003D1254"/>
    <w:rsid w:val="003D4515"/>
    <w:rsid w:val="003E5D48"/>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6C93"/>
    <w:rsid w:val="004577DF"/>
    <w:rsid w:val="00457D04"/>
    <w:rsid w:val="00471AD8"/>
    <w:rsid w:val="0047286A"/>
    <w:rsid w:val="0047302B"/>
    <w:rsid w:val="004749A0"/>
    <w:rsid w:val="0048146D"/>
    <w:rsid w:val="00483EEC"/>
    <w:rsid w:val="00485D69"/>
    <w:rsid w:val="004874B5"/>
    <w:rsid w:val="004935CC"/>
    <w:rsid w:val="00496542"/>
    <w:rsid w:val="004B4F0D"/>
    <w:rsid w:val="004B6030"/>
    <w:rsid w:val="004B796B"/>
    <w:rsid w:val="004C068A"/>
    <w:rsid w:val="004C203E"/>
    <w:rsid w:val="004E0063"/>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464F7"/>
    <w:rsid w:val="00550898"/>
    <w:rsid w:val="00553264"/>
    <w:rsid w:val="00556A40"/>
    <w:rsid w:val="005644ED"/>
    <w:rsid w:val="00565C4D"/>
    <w:rsid w:val="00566470"/>
    <w:rsid w:val="00567980"/>
    <w:rsid w:val="00567CDE"/>
    <w:rsid w:val="00573251"/>
    <w:rsid w:val="00582729"/>
    <w:rsid w:val="0058414A"/>
    <w:rsid w:val="00585DFC"/>
    <w:rsid w:val="00591942"/>
    <w:rsid w:val="00592032"/>
    <w:rsid w:val="005977BB"/>
    <w:rsid w:val="005A01EC"/>
    <w:rsid w:val="005A1C37"/>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50ED"/>
    <w:rsid w:val="00617598"/>
    <w:rsid w:val="00624443"/>
    <w:rsid w:val="00627A80"/>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951AC"/>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5E90"/>
    <w:rsid w:val="007272D3"/>
    <w:rsid w:val="00727F6F"/>
    <w:rsid w:val="00730A57"/>
    <w:rsid w:val="00735152"/>
    <w:rsid w:val="007363D0"/>
    <w:rsid w:val="00736407"/>
    <w:rsid w:val="00752DAA"/>
    <w:rsid w:val="00773251"/>
    <w:rsid w:val="00780FD2"/>
    <w:rsid w:val="00786604"/>
    <w:rsid w:val="007877D5"/>
    <w:rsid w:val="00787E73"/>
    <w:rsid w:val="00790835"/>
    <w:rsid w:val="007920F0"/>
    <w:rsid w:val="007A4379"/>
    <w:rsid w:val="007A474F"/>
    <w:rsid w:val="007B21F0"/>
    <w:rsid w:val="007B4F48"/>
    <w:rsid w:val="007C1A4B"/>
    <w:rsid w:val="007C2DA7"/>
    <w:rsid w:val="007D1EF7"/>
    <w:rsid w:val="007D768F"/>
    <w:rsid w:val="007E361B"/>
    <w:rsid w:val="007E6375"/>
    <w:rsid w:val="007E683D"/>
    <w:rsid w:val="007F2F90"/>
    <w:rsid w:val="007F5F7E"/>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3307"/>
    <w:rsid w:val="00887619"/>
    <w:rsid w:val="00890220"/>
    <w:rsid w:val="00897A3D"/>
    <w:rsid w:val="008A2A25"/>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90635"/>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B7111"/>
    <w:rsid w:val="00AC3883"/>
    <w:rsid w:val="00AC4819"/>
    <w:rsid w:val="00AC48DD"/>
    <w:rsid w:val="00AC596C"/>
    <w:rsid w:val="00AE1E82"/>
    <w:rsid w:val="00AE4025"/>
    <w:rsid w:val="00AE462B"/>
    <w:rsid w:val="00AE5566"/>
    <w:rsid w:val="00AE70A2"/>
    <w:rsid w:val="00B02868"/>
    <w:rsid w:val="00B148D4"/>
    <w:rsid w:val="00B15515"/>
    <w:rsid w:val="00B17F08"/>
    <w:rsid w:val="00B20D62"/>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77225"/>
    <w:rsid w:val="00C847E9"/>
    <w:rsid w:val="00C97C97"/>
    <w:rsid w:val="00CA1D90"/>
    <w:rsid w:val="00CA72CC"/>
    <w:rsid w:val="00CC5F7C"/>
    <w:rsid w:val="00CD71E0"/>
    <w:rsid w:val="00CE49D0"/>
    <w:rsid w:val="00CF59EC"/>
    <w:rsid w:val="00D00738"/>
    <w:rsid w:val="00D05C42"/>
    <w:rsid w:val="00D136EF"/>
    <w:rsid w:val="00D13DF2"/>
    <w:rsid w:val="00D205FD"/>
    <w:rsid w:val="00D2313A"/>
    <w:rsid w:val="00D252A4"/>
    <w:rsid w:val="00D26F46"/>
    <w:rsid w:val="00D350EB"/>
    <w:rsid w:val="00D36764"/>
    <w:rsid w:val="00D406E8"/>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6C22"/>
    <w:rsid w:val="00E27120"/>
    <w:rsid w:val="00E27CB9"/>
    <w:rsid w:val="00E310F6"/>
    <w:rsid w:val="00E335A0"/>
    <w:rsid w:val="00E337EE"/>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1FE0"/>
    <w:rsid w:val="00EF77AF"/>
    <w:rsid w:val="00F114FD"/>
    <w:rsid w:val="00F145DC"/>
    <w:rsid w:val="00F14A40"/>
    <w:rsid w:val="00F15E9B"/>
    <w:rsid w:val="00F20AD2"/>
    <w:rsid w:val="00F23D8D"/>
    <w:rsid w:val="00F25E19"/>
    <w:rsid w:val="00F336CB"/>
    <w:rsid w:val="00F36D1D"/>
    <w:rsid w:val="00F40C4A"/>
    <w:rsid w:val="00F413E4"/>
    <w:rsid w:val="00F424A6"/>
    <w:rsid w:val="00F43694"/>
    <w:rsid w:val="00F4640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2E5C"/>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990635"/>
    <w:pPr>
      <w:numPr>
        <w:numId w:val="0"/>
      </w:numPr>
      <w:ind w:left="1080" w:hanging="360"/>
    </w:pPr>
  </w:style>
  <w:style w:type="paragraph" w:customStyle="1" w:styleId="SubbulletRedLevelThree">
    <w:name w:val="SubbulletRedLevelThree"/>
    <w:basedOn w:val="SubbulletRedLevelTwo"/>
    <w:qFormat/>
    <w:rsid w:val="00990635"/>
    <w:pPr>
      <w:ind w:left="1440"/>
    </w:pPr>
  </w:style>
  <w:style w:type="paragraph" w:customStyle="1" w:styleId="APPNumberList">
    <w:name w:val="APPNumberList"/>
    <w:basedOn w:val="NumbersRed-IPR"/>
    <w:link w:val="APPNumberListChar"/>
    <w:qFormat/>
    <w:rsid w:val="00990635"/>
    <w:rPr>
      <w:rFonts w:eastAsiaTheme="minorEastAsia" w:cs="Arial"/>
      <w:color w:val="000000"/>
      <w:lang w:eastAsia="ja-JP"/>
    </w:rPr>
  </w:style>
  <w:style w:type="character" w:customStyle="1" w:styleId="APPNumberListChar">
    <w:name w:val="APPNumberList Char"/>
    <w:basedOn w:val="DefaultParagraphFont"/>
    <w:link w:val="APPNumberList"/>
    <w:rsid w:val="00990635"/>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587768844">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512F-C178-4ADA-BC5C-4FC4567C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5</cp:revision>
  <cp:lastPrinted>2017-12-22T17:08:00Z</cp:lastPrinted>
  <dcterms:created xsi:type="dcterms:W3CDTF">2020-02-20T20:25:00Z</dcterms:created>
  <dcterms:modified xsi:type="dcterms:W3CDTF">2020-03-02T15:00:00Z</dcterms:modified>
</cp:coreProperties>
</file>