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AC8A9" w14:textId="77777777" w:rsidR="00C0632B" w:rsidRPr="00C0632B" w:rsidRDefault="00C0632B" w:rsidP="005F729D">
      <w:pPr>
        <w:tabs>
          <w:tab w:val="left" w:pos="1440"/>
        </w:tabs>
        <w:spacing w:after="240"/>
        <w:contextualSpacing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0632B">
        <w:rPr>
          <w:rFonts w:ascii="Times New Roman" w:hAnsi="Times New Roman"/>
          <w:b/>
          <w:sz w:val="22"/>
          <w:szCs w:val="22"/>
        </w:rPr>
        <w:t>SUBJECT:</w:t>
      </w:r>
      <w:r w:rsidRPr="00C0632B">
        <w:rPr>
          <w:rFonts w:ascii="Times New Roman" w:hAnsi="Times New Roman"/>
          <w:sz w:val="22"/>
          <w:szCs w:val="22"/>
        </w:rPr>
        <w:tab/>
        <w:t xml:space="preserve">ESRD QIP Data Validity and </w:t>
      </w:r>
      <w:r w:rsidR="00BE268A">
        <w:rPr>
          <w:rFonts w:ascii="Times New Roman" w:hAnsi="Times New Roman"/>
          <w:sz w:val="22"/>
          <w:szCs w:val="22"/>
        </w:rPr>
        <w:t>Reli</w:t>
      </w:r>
      <w:r w:rsidRPr="00C0632B">
        <w:rPr>
          <w:rFonts w:ascii="Times New Roman" w:hAnsi="Times New Roman"/>
          <w:sz w:val="22"/>
          <w:szCs w:val="22"/>
        </w:rPr>
        <w:t xml:space="preserve">ability Study – Request for Medical Records </w:t>
      </w:r>
    </w:p>
    <w:p w14:paraId="3070F3E1" w14:textId="718B0016" w:rsidR="0025045F" w:rsidRDefault="00C0632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C0632B">
        <w:rPr>
          <w:rFonts w:ascii="Times New Roman" w:hAnsi="Times New Roman"/>
          <w:sz w:val="22"/>
          <w:szCs w:val="22"/>
        </w:rPr>
        <w:t>The Centers for Medicare &amp; Medicaid Service</w:t>
      </w:r>
      <w:r w:rsidR="00ED4A25">
        <w:rPr>
          <w:rFonts w:ascii="Times New Roman" w:hAnsi="Times New Roman"/>
          <w:sz w:val="22"/>
          <w:szCs w:val="22"/>
        </w:rPr>
        <w:t xml:space="preserve">s (CMS) contracted with </w:t>
      </w:r>
      <w:r w:rsidR="00163D9A" w:rsidRPr="00823C28">
        <w:rPr>
          <w:rFonts w:ascii="Times New Roman" w:hAnsi="Times New Roman"/>
          <w:sz w:val="22"/>
          <w:szCs w:val="22"/>
          <w:highlight w:val="yellow"/>
        </w:rPr>
        <w:t>XXXXX</w:t>
      </w:r>
      <w:r w:rsidR="00163D9A">
        <w:rPr>
          <w:rFonts w:ascii="Times New Roman" w:hAnsi="Times New Roman"/>
          <w:sz w:val="22"/>
          <w:szCs w:val="22"/>
        </w:rPr>
        <w:t xml:space="preserve"> </w:t>
      </w:r>
      <w:r w:rsidRPr="00C0632B">
        <w:rPr>
          <w:rFonts w:ascii="Times New Roman" w:hAnsi="Times New Roman"/>
          <w:sz w:val="22"/>
          <w:szCs w:val="22"/>
        </w:rPr>
        <w:t xml:space="preserve">to assess the </w:t>
      </w:r>
      <w:r w:rsidR="001C78C0">
        <w:rPr>
          <w:rFonts w:ascii="Times New Roman" w:hAnsi="Times New Roman"/>
          <w:sz w:val="22"/>
          <w:szCs w:val="22"/>
        </w:rPr>
        <w:t>accuracy</w:t>
      </w:r>
      <w:r w:rsidRPr="00C0632B">
        <w:rPr>
          <w:rFonts w:ascii="Times New Roman" w:hAnsi="Times New Roman"/>
          <w:sz w:val="22"/>
          <w:szCs w:val="22"/>
        </w:rPr>
        <w:t xml:space="preserve"> of the Clinical Performance Measure</w:t>
      </w:r>
      <w:r w:rsidR="00CB4625">
        <w:rPr>
          <w:rFonts w:ascii="Times New Roman" w:hAnsi="Times New Roman"/>
          <w:sz w:val="22"/>
          <w:szCs w:val="22"/>
        </w:rPr>
        <w:t>s</w:t>
      </w:r>
      <w:r w:rsidRPr="00C0632B">
        <w:rPr>
          <w:rFonts w:ascii="Times New Roman" w:hAnsi="Times New Roman"/>
          <w:sz w:val="22"/>
          <w:szCs w:val="22"/>
        </w:rPr>
        <w:t xml:space="preserve"> (CPM) data entered into the CROWNWeb</w:t>
      </w:r>
      <w:r w:rsidR="00DA5DE5">
        <w:rPr>
          <w:rFonts w:ascii="Times New Roman" w:hAnsi="Times New Roman"/>
          <w:sz w:val="22"/>
          <w:szCs w:val="22"/>
        </w:rPr>
        <w:t xml:space="preserve"> system</w:t>
      </w:r>
      <w:r w:rsidRPr="00C0632B">
        <w:rPr>
          <w:rFonts w:ascii="Times New Roman" w:hAnsi="Times New Roman"/>
          <w:sz w:val="22"/>
          <w:szCs w:val="22"/>
        </w:rPr>
        <w:t>.</w:t>
      </w:r>
      <w:r w:rsidR="00CE6ABD">
        <w:rPr>
          <w:rFonts w:ascii="Times New Roman" w:hAnsi="Times New Roman"/>
          <w:sz w:val="22"/>
          <w:szCs w:val="22"/>
        </w:rPr>
        <w:t xml:space="preserve"> </w:t>
      </w:r>
      <w:r w:rsidR="00163D9A">
        <w:rPr>
          <w:rFonts w:ascii="Times New Roman" w:hAnsi="Times New Roman"/>
          <w:sz w:val="22"/>
          <w:szCs w:val="22"/>
        </w:rPr>
        <w:t>We</w:t>
      </w:r>
      <w:r w:rsidR="00CE6ABD">
        <w:rPr>
          <w:rFonts w:ascii="Times New Roman" w:hAnsi="Times New Roman"/>
          <w:sz w:val="22"/>
          <w:szCs w:val="22"/>
        </w:rPr>
        <w:t xml:space="preserve"> will also </w:t>
      </w:r>
      <w:r w:rsidR="00CE6ABD">
        <w:rPr>
          <w:rFonts w:ascii="Times New Roman" w:hAnsi="Times New Roman"/>
        </w:rPr>
        <w:t xml:space="preserve">validate </w:t>
      </w:r>
      <w:r w:rsidR="00CE6ABD" w:rsidRPr="00621819">
        <w:rPr>
          <w:rFonts w:ascii="Times New Roman" w:hAnsi="Times New Roman"/>
        </w:rPr>
        <w:t xml:space="preserve">positive blood culture “candidate dialysis events” </w:t>
      </w:r>
      <w:r w:rsidR="00CE6ABD">
        <w:rPr>
          <w:rFonts w:ascii="Times New Roman" w:hAnsi="Times New Roman"/>
        </w:rPr>
        <w:t>to</w:t>
      </w:r>
      <w:r w:rsidR="00CE6ABD" w:rsidRPr="00621819">
        <w:rPr>
          <w:rFonts w:ascii="Times New Roman" w:hAnsi="Times New Roman"/>
        </w:rPr>
        <w:t xml:space="preserve"> assess the accuracy of the Dialysis Event data entered into the Center for Dise</w:t>
      </w:r>
      <w:r w:rsidR="00CE6ABD">
        <w:rPr>
          <w:rFonts w:ascii="Times New Roman" w:hAnsi="Times New Roman"/>
        </w:rPr>
        <w:t xml:space="preserve">ase Control (CDC) </w:t>
      </w:r>
      <w:r w:rsidR="00A01A8B">
        <w:rPr>
          <w:rFonts w:ascii="Times New Roman" w:hAnsi="Times New Roman"/>
        </w:rPr>
        <w:t>National Healthcare Safety Network (</w:t>
      </w:r>
      <w:r w:rsidR="00CE6ABD">
        <w:rPr>
          <w:rFonts w:ascii="Times New Roman" w:hAnsi="Times New Roman"/>
        </w:rPr>
        <w:t>NHSN</w:t>
      </w:r>
      <w:r w:rsidR="00A01A8B">
        <w:rPr>
          <w:rFonts w:ascii="Times New Roman" w:hAnsi="Times New Roman"/>
        </w:rPr>
        <w:t>)</w:t>
      </w:r>
      <w:r w:rsidR="00CE6ABD">
        <w:rPr>
          <w:rFonts w:ascii="Times New Roman" w:hAnsi="Times New Roman"/>
        </w:rPr>
        <w:t xml:space="preserve"> system.</w:t>
      </w:r>
    </w:p>
    <w:p w14:paraId="7848DB92" w14:textId="026ABDC4" w:rsidR="0025045F" w:rsidRDefault="00CE6ABD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Facilities that </w:t>
      </w:r>
      <w:r w:rsidR="0081335D">
        <w:rPr>
          <w:rFonts w:ascii="Times New Roman" w:hAnsi="Times New Roman"/>
          <w:sz w:val="22"/>
          <w:szCs w:val="22"/>
        </w:rPr>
        <w:t>will</w:t>
      </w:r>
      <w:r w:rsidR="00C0632B" w:rsidRPr="00C0632B">
        <w:rPr>
          <w:rFonts w:ascii="Times New Roman" w:hAnsi="Times New Roman"/>
          <w:sz w:val="22"/>
          <w:szCs w:val="22"/>
        </w:rPr>
        <w:t xml:space="preserve"> </w:t>
      </w:r>
      <w:r w:rsidR="0081335D">
        <w:rPr>
          <w:rFonts w:ascii="Times New Roman" w:hAnsi="Times New Roman"/>
          <w:sz w:val="22"/>
          <w:szCs w:val="22"/>
        </w:rPr>
        <w:t>be</w:t>
      </w:r>
      <w:r w:rsidR="00C0632B" w:rsidRPr="00C0632B">
        <w:rPr>
          <w:rFonts w:ascii="Times New Roman" w:hAnsi="Times New Roman"/>
          <w:sz w:val="22"/>
          <w:szCs w:val="22"/>
        </w:rPr>
        <w:t xml:space="preserve"> randomly selected </w:t>
      </w:r>
      <w:r w:rsidR="005F729D">
        <w:rPr>
          <w:rFonts w:ascii="Times New Roman" w:hAnsi="Times New Roman"/>
          <w:sz w:val="22"/>
          <w:szCs w:val="22"/>
        </w:rPr>
        <w:t>to participate in this effort</w:t>
      </w:r>
      <w:r>
        <w:rPr>
          <w:rFonts w:ascii="Times New Roman" w:hAnsi="Times New Roman"/>
          <w:sz w:val="22"/>
          <w:szCs w:val="22"/>
        </w:rPr>
        <w:t xml:space="preserve"> should submit their </w:t>
      </w:r>
      <w:r w:rsidR="0025045F">
        <w:rPr>
          <w:rFonts w:ascii="Times New Roman" w:hAnsi="Times New Roman"/>
          <w:sz w:val="22"/>
          <w:szCs w:val="22"/>
        </w:rPr>
        <w:t>patient medical records using the following options</w:t>
      </w:r>
      <w:r w:rsidR="009E2DA6">
        <w:rPr>
          <w:rFonts w:ascii="Times New Roman" w:hAnsi="Times New Roman"/>
          <w:sz w:val="22"/>
          <w:szCs w:val="22"/>
        </w:rPr>
        <w:t>:</w:t>
      </w:r>
    </w:p>
    <w:p w14:paraId="1E1C7244" w14:textId="2CB80A0C" w:rsidR="0025045F" w:rsidRPr="00A01A8B" w:rsidRDefault="00A01A8B" w:rsidP="005F729D">
      <w:pPr>
        <w:spacing w:after="240"/>
        <w:contextualSpacing w:val="0"/>
        <w:rPr>
          <w:rFonts w:ascii="Times New Roman" w:hAnsi="Times New Roman"/>
          <w:b/>
          <w:sz w:val="22"/>
          <w:szCs w:val="22"/>
        </w:rPr>
      </w:pPr>
      <w:r w:rsidRPr="00A01A8B">
        <w:rPr>
          <w:rFonts w:ascii="Times New Roman" w:hAnsi="Times New Roman"/>
          <w:b/>
          <w:sz w:val="22"/>
          <w:szCs w:val="22"/>
        </w:rPr>
        <w:t xml:space="preserve">PDF Submission using </w:t>
      </w:r>
      <w:r w:rsidR="00AE203A">
        <w:rPr>
          <w:rFonts w:ascii="Times New Roman" w:hAnsi="Times New Roman"/>
          <w:b/>
          <w:sz w:val="22"/>
          <w:szCs w:val="22"/>
        </w:rPr>
        <w:t>QualityNet</w:t>
      </w:r>
      <w:r w:rsidR="009E2DA6">
        <w:rPr>
          <w:rFonts w:ascii="Times New Roman" w:hAnsi="Times New Roman"/>
          <w:b/>
          <w:sz w:val="22"/>
          <w:szCs w:val="22"/>
        </w:rPr>
        <w:t xml:space="preserve">, </w:t>
      </w:r>
      <w:r w:rsidR="00734DDC" w:rsidRPr="009E2DA6">
        <w:rPr>
          <w:rFonts w:ascii="Times New Roman" w:hAnsi="Times New Roman"/>
          <w:sz w:val="22"/>
          <w:szCs w:val="22"/>
        </w:rPr>
        <w:t xml:space="preserve">or </w:t>
      </w:r>
      <w:r w:rsidR="009E2DA6">
        <w:rPr>
          <w:rFonts w:ascii="Times New Roman" w:hAnsi="Times New Roman"/>
          <w:sz w:val="22"/>
          <w:szCs w:val="22"/>
        </w:rPr>
        <w:t>as other options</w:t>
      </w:r>
      <w:r w:rsidR="009E2DA6" w:rsidRPr="009E2DA6">
        <w:rPr>
          <w:rFonts w:ascii="Times New Roman" w:hAnsi="Times New Roman"/>
          <w:sz w:val="22"/>
          <w:szCs w:val="22"/>
        </w:rPr>
        <w:t xml:space="preserve"> use </w:t>
      </w:r>
      <w:r w:rsidRPr="009E2DA6">
        <w:rPr>
          <w:rFonts w:ascii="Times New Roman" w:hAnsi="Times New Roman"/>
          <w:sz w:val="22"/>
          <w:szCs w:val="22"/>
        </w:rPr>
        <w:t>Flash Drive, DVD, CD; or Paper Submission</w:t>
      </w:r>
    </w:p>
    <w:p w14:paraId="445868DA" w14:textId="77777777" w:rsidR="00A01A8B" w:rsidRDefault="00A01A8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Mail your information to</w:t>
      </w:r>
    </w:p>
    <w:p w14:paraId="0EBB5E59" w14:textId="2CC6CD97" w:rsidR="0025045F" w:rsidRPr="001A5434" w:rsidRDefault="0025045F" w:rsidP="0025045F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Attention: </w:t>
      </w:r>
      <w:r w:rsidR="00F80C57">
        <w:rPr>
          <w:rFonts w:ascii="Times New Roman" w:hAnsi="Times New Roman"/>
          <w:sz w:val="22"/>
          <w:szCs w:val="22"/>
        </w:rPr>
        <w:t xml:space="preserve">ESRD </w:t>
      </w:r>
      <w:r w:rsidR="00880F36">
        <w:rPr>
          <w:rFonts w:ascii="Times New Roman" w:hAnsi="Times New Roman"/>
          <w:sz w:val="22"/>
          <w:szCs w:val="22"/>
        </w:rPr>
        <w:t xml:space="preserve">QIP </w:t>
      </w:r>
      <w:r w:rsidR="00657C39">
        <w:rPr>
          <w:rFonts w:ascii="Times New Roman" w:hAnsi="Times New Roman"/>
          <w:sz w:val="22"/>
          <w:szCs w:val="22"/>
        </w:rPr>
        <w:t xml:space="preserve">DV&amp;R </w:t>
      </w:r>
      <w:r w:rsidR="00F80C57">
        <w:rPr>
          <w:rFonts w:ascii="Times New Roman" w:hAnsi="Times New Roman"/>
          <w:sz w:val="22"/>
          <w:szCs w:val="22"/>
        </w:rPr>
        <w:t>Project</w:t>
      </w:r>
    </w:p>
    <w:p w14:paraId="0C1B41E2" w14:textId="24B6888D" w:rsidR="00A01A8B" w:rsidRDefault="00A01A8B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</w:p>
    <w:p w14:paraId="0CBB2F41" w14:textId="147BB79B" w:rsidR="00F571D3" w:rsidRDefault="00F571D3" w:rsidP="005F729D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More detailed information about how to send information securely </w:t>
      </w:r>
      <w:r w:rsidR="00AE203A">
        <w:rPr>
          <w:rFonts w:ascii="Times New Roman" w:hAnsi="Times New Roman"/>
          <w:sz w:val="22"/>
          <w:szCs w:val="22"/>
        </w:rPr>
        <w:t>will be</w:t>
      </w:r>
      <w:r>
        <w:rPr>
          <w:rFonts w:ascii="Times New Roman" w:hAnsi="Times New Roman"/>
          <w:sz w:val="22"/>
          <w:szCs w:val="22"/>
        </w:rPr>
        <w:t xml:space="preserve"> provided in the request letters </w:t>
      </w:r>
      <w:r w:rsidR="00AE203A">
        <w:rPr>
          <w:rFonts w:ascii="Times New Roman" w:hAnsi="Times New Roman"/>
          <w:sz w:val="22"/>
          <w:szCs w:val="22"/>
        </w:rPr>
        <w:t>sent</w:t>
      </w:r>
      <w:r w:rsidR="009A4301">
        <w:rPr>
          <w:rFonts w:ascii="Times New Roman" w:hAnsi="Times New Roman"/>
          <w:sz w:val="22"/>
          <w:szCs w:val="22"/>
        </w:rPr>
        <w:t xml:space="preserve"> using QualityNet</w:t>
      </w:r>
      <w:r>
        <w:rPr>
          <w:rFonts w:ascii="Times New Roman" w:hAnsi="Times New Roman"/>
          <w:sz w:val="22"/>
          <w:szCs w:val="22"/>
        </w:rPr>
        <w:t xml:space="preserve"> to your facility. All questions should be directed to </w:t>
      </w:r>
      <w:r w:rsidR="00163D9A"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z w:val="22"/>
          <w:szCs w:val="22"/>
        </w:rPr>
        <w:t xml:space="preserve"> Project Coordinator, either by email at </w:t>
      </w:r>
      <w:hyperlink r:id="rId12" w:history="1">
        <w:r w:rsidR="00823C28" w:rsidRPr="00823C28">
          <w:rPr>
            <w:rStyle w:val="Hyperlink"/>
            <w:rFonts w:ascii="Segoe UI" w:hAnsi="Segoe UI" w:cs="Segoe UI"/>
            <w:sz w:val="17"/>
            <w:szCs w:val="17"/>
            <w:highlight w:val="yellow"/>
            <w:shd w:val="clear" w:color="auto" w:fill="FFFFFF"/>
          </w:rPr>
          <w:t>XXXXXX</w:t>
        </w:r>
      </w:hyperlink>
      <w:r w:rsidR="00F80C5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or by phone at </w:t>
      </w:r>
      <w:r w:rsidR="00564002" w:rsidRPr="00564002">
        <w:rPr>
          <w:rFonts w:ascii="Times New Roman" w:hAnsi="Times New Roman"/>
          <w:sz w:val="22"/>
          <w:szCs w:val="22"/>
          <w:highlight w:val="yellow"/>
        </w:rPr>
        <w:t>XXXXX</w:t>
      </w:r>
      <w:r w:rsidR="00564002">
        <w:rPr>
          <w:rFonts w:ascii="Times New Roman" w:hAnsi="Times New Roman"/>
          <w:sz w:val="22"/>
          <w:szCs w:val="22"/>
        </w:rPr>
        <w:t>.</w:t>
      </w:r>
    </w:p>
    <w:p w14:paraId="587EBD3D" w14:textId="7D5E40F9" w:rsidR="00D943EC" w:rsidRDefault="00B9183C" w:rsidP="009E2DA6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Among the findings of the Cal</w:t>
      </w:r>
      <w:r w:rsidR="002148FA">
        <w:rPr>
          <w:rFonts w:ascii="Times New Roman" w:hAnsi="Times New Roman"/>
          <w:sz w:val="22"/>
          <w:szCs w:val="22"/>
        </w:rPr>
        <w:t xml:space="preserve">endar Year 2017 study </w:t>
      </w:r>
      <w:r w:rsidR="00D23B0F">
        <w:rPr>
          <w:rFonts w:ascii="Times New Roman" w:hAnsi="Times New Roman"/>
          <w:sz w:val="22"/>
          <w:szCs w:val="22"/>
        </w:rPr>
        <w:t>is</w:t>
      </w:r>
      <w:r w:rsidR="00762659">
        <w:rPr>
          <w:rFonts w:ascii="Times New Roman" w:hAnsi="Times New Roman"/>
          <w:sz w:val="22"/>
          <w:szCs w:val="22"/>
        </w:rPr>
        <w:t xml:space="preserve"> th</w:t>
      </w:r>
      <w:r w:rsidR="000D134A">
        <w:rPr>
          <w:rFonts w:ascii="Times New Roman" w:hAnsi="Times New Roman"/>
          <w:sz w:val="22"/>
          <w:szCs w:val="22"/>
        </w:rPr>
        <w:t xml:space="preserve">at </w:t>
      </w:r>
      <w:r w:rsidR="00E256D3">
        <w:rPr>
          <w:rFonts w:ascii="Times New Roman" w:hAnsi="Times New Roman"/>
          <w:sz w:val="22"/>
          <w:szCs w:val="22"/>
        </w:rPr>
        <w:t xml:space="preserve">data </w:t>
      </w:r>
      <w:r w:rsidR="00F3476E">
        <w:rPr>
          <w:rFonts w:ascii="Times New Roman" w:hAnsi="Times New Roman"/>
          <w:sz w:val="22"/>
          <w:szCs w:val="22"/>
        </w:rPr>
        <w:t>for</w:t>
      </w:r>
      <w:r w:rsidR="00A746ED">
        <w:rPr>
          <w:rFonts w:ascii="Times New Roman" w:hAnsi="Times New Roman"/>
          <w:sz w:val="22"/>
          <w:szCs w:val="22"/>
        </w:rPr>
        <w:t xml:space="preserve"> </w:t>
      </w:r>
      <w:r w:rsidR="00944BFF">
        <w:rPr>
          <w:rFonts w:ascii="Times New Roman" w:hAnsi="Times New Roman"/>
          <w:sz w:val="22"/>
          <w:szCs w:val="22"/>
        </w:rPr>
        <w:t>Access Type, Kt/V and</w:t>
      </w:r>
      <w:r w:rsidR="00AB36DF">
        <w:rPr>
          <w:rFonts w:ascii="Times New Roman" w:hAnsi="Times New Roman"/>
          <w:sz w:val="22"/>
          <w:szCs w:val="22"/>
        </w:rPr>
        <w:t xml:space="preserve"> Session Date failed </w:t>
      </w:r>
      <w:r w:rsidR="005B19C3">
        <w:rPr>
          <w:rFonts w:ascii="Times New Roman" w:hAnsi="Times New Roman"/>
          <w:sz w:val="22"/>
          <w:szCs w:val="22"/>
        </w:rPr>
        <w:t>some</w:t>
      </w:r>
      <w:r w:rsidR="00A746ED">
        <w:rPr>
          <w:rFonts w:ascii="Times New Roman" w:hAnsi="Times New Roman"/>
          <w:sz w:val="22"/>
          <w:szCs w:val="22"/>
        </w:rPr>
        <w:t xml:space="preserve"> of the </w:t>
      </w:r>
      <w:r w:rsidR="00AB36DF">
        <w:rPr>
          <w:rFonts w:ascii="Times New Roman" w:hAnsi="Times New Roman"/>
          <w:sz w:val="22"/>
          <w:szCs w:val="22"/>
        </w:rPr>
        <w:t>quality checks</w:t>
      </w:r>
      <w:r w:rsidR="00300603">
        <w:rPr>
          <w:rFonts w:ascii="Times New Roman" w:hAnsi="Times New Roman"/>
          <w:sz w:val="22"/>
          <w:szCs w:val="22"/>
        </w:rPr>
        <w:t xml:space="preserve"> </w:t>
      </w:r>
      <w:r w:rsidR="00B70D29">
        <w:rPr>
          <w:rFonts w:ascii="Times New Roman" w:hAnsi="Times New Roman"/>
          <w:sz w:val="22"/>
          <w:szCs w:val="22"/>
        </w:rPr>
        <w:t>that were applied to CROWNWeb</w:t>
      </w:r>
      <w:r w:rsidR="008F495B">
        <w:rPr>
          <w:rFonts w:ascii="Times New Roman" w:hAnsi="Times New Roman"/>
          <w:sz w:val="22"/>
          <w:szCs w:val="22"/>
        </w:rPr>
        <w:t xml:space="preserve"> data</w:t>
      </w:r>
      <w:r w:rsidR="00475915">
        <w:rPr>
          <w:rFonts w:ascii="Times New Roman" w:hAnsi="Times New Roman"/>
          <w:sz w:val="22"/>
          <w:szCs w:val="22"/>
        </w:rPr>
        <w:t xml:space="preserve">. </w:t>
      </w:r>
      <w:r w:rsidR="00147548">
        <w:rPr>
          <w:rFonts w:ascii="Times New Roman" w:hAnsi="Times New Roman"/>
          <w:sz w:val="22"/>
          <w:szCs w:val="22"/>
        </w:rPr>
        <w:t>Consequently,</w:t>
      </w:r>
      <w:r w:rsidR="001B0947">
        <w:rPr>
          <w:rFonts w:ascii="Times New Roman" w:hAnsi="Times New Roman"/>
          <w:sz w:val="22"/>
          <w:szCs w:val="22"/>
        </w:rPr>
        <w:t xml:space="preserve"> the</w:t>
      </w:r>
      <w:r w:rsidR="002B17E6" w:rsidRPr="002B17E6">
        <w:rPr>
          <w:rFonts w:ascii="Times New Roman" w:hAnsi="Times New Roman"/>
          <w:sz w:val="22"/>
          <w:szCs w:val="22"/>
        </w:rPr>
        <w:t xml:space="preserve"> percent correct matching results</w:t>
      </w:r>
      <w:r w:rsidR="00221ADA">
        <w:rPr>
          <w:rFonts w:ascii="Times New Roman" w:hAnsi="Times New Roman"/>
          <w:sz w:val="22"/>
          <w:szCs w:val="22"/>
        </w:rPr>
        <w:t xml:space="preserve"> were </w:t>
      </w:r>
      <w:r w:rsidR="005B20ED">
        <w:rPr>
          <w:rFonts w:ascii="Times New Roman" w:hAnsi="Times New Roman"/>
          <w:sz w:val="22"/>
          <w:szCs w:val="22"/>
        </w:rPr>
        <w:t xml:space="preserve">lower than expected </w:t>
      </w:r>
      <w:r w:rsidR="002A0F4F">
        <w:rPr>
          <w:rFonts w:ascii="Times New Roman" w:hAnsi="Times New Roman"/>
          <w:sz w:val="22"/>
          <w:szCs w:val="22"/>
        </w:rPr>
        <w:t>in these instances.</w:t>
      </w:r>
    </w:p>
    <w:p w14:paraId="0214EF03" w14:textId="7C850EAD" w:rsidR="00F571D3" w:rsidRDefault="009B6324" w:rsidP="009E2DA6">
      <w:pPr>
        <w:spacing w:after="2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RELI recommends </w:t>
      </w:r>
      <w:r w:rsidR="004F30AD">
        <w:rPr>
          <w:rFonts w:ascii="Times New Roman" w:hAnsi="Times New Roman"/>
          <w:sz w:val="22"/>
          <w:szCs w:val="22"/>
        </w:rPr>
        <w:t xml:space="preserve">to facilities </w:t>
      </w:r>
      <w:r w:rsidR="004F30AD" w:rsidRPr="004F30AD">
        <w:rPr>
          <w:rFonts w:ascii="Times New Roman" w:hAnsi="Times New Roman"/>
          <w:sz w:val="22"/>
          <w:szCs w:val="22"/>
        </w:rPr>
        <w:t>that want to maximize their percent correct matching outcomes should</w:t>
      </w:r>
      <w:r w:rsidR="00967E4E">
        <w:rPr>
          <w:rFonts w:ascii="Times New Roman" w:hAnsi="Times New Roman"/>
          <w:sz w:val="22"/>
          <w:szCs w:val="22"/>
        </w:rPr>
        <w:t>:</w:t>
      </w:r>
    </w:p>
    <w:p w14:paraId="3E8EA3B9" w14:textId="77777777" w:rsidR="00062544" w:rsidRPr="00062544" w:rsidRDefault="00062544" w:rsidP="00062544">
      <w:pPr>
        <w:numPr>
          <w:ilvl w:val="0"/>
          <w:numId w:val="19"/>
        </w:num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062544">
        <w:rPr>
          <w:rFonts w:ascii="Times New Roman" w:hAnsi="Times New Roman"/>
          <w:sz w:val="22"/>
          <w:szCs w:val="22"/>
        </w:rPr>
        <w:t>Ensure that data for all required fields are entered in CROWNWeb; and</w:t>
      </w:r>
    </w:p>
    <w:p w14:paraId="4BB1F2DD" w14:textId="3980CD57" w:rsidR="00C0632B" w:rsidRPr="00062544" w:rsidRDefault="00062544" w:rsidP="00F571D3">
      <w:pPr>
        <w:numPr>
          <w:ilvl w:val="0"/>
          <w:numId w:val="19"/>
        </w:numPr>
        <w:spacing w:after="240"/>
        <w:contextualSpacing w:val="0"/>
        <w:rPr>
          <w:rFonts w:ascii="Times New Roman" w:hAnsi="Times New Roman"/>
          <w:sz w:val="22"/>
          <w:szCs w:val="22"/>
        </w:rPr>
      </w:pPr>
      <w:r w:rsidRPr="00062544">
        <w:rPr>
          <w:rFonts w:ascii="Times New Roman" w:hAnsi="Times New Roman"/>
          <w:sz w:val="22"/>
          <w:szCs w:val="22"/>
        </w:rPr>
        <w:t>Check that entered data values are consistent with other data values (e.g., Session Date value is not before the Admit Date value or after the Discharge Date value).</w:t>
      </w:r>
      <w:r w:rsidR="00F571D3" w:rsidRPr="00062544">
        <w:rPr>
          <w:rFonts w:ascii="Times New Roman" w:hAnsi="Times New Roman"/>
          <w:sz w:val="22"/>
          <w:szCs w:val="22"/>
        </w:rPr>
        <w:tab/>
      </w:r>
    </w:p>
    <w:sectPr w:rsidR="00C0632B" w:rsidRPr="00062544" w:rsidSect="00192AD3">
      <w:headerReference w:type="default" r:id="rId13"/>
      <w:footerReference w:type="default" r:id="rId14"/>
      <w:headerReference w:type="first" r:id="rId15"/>
      <w:pgSz w:w="12240" w:h="15840"/>
      <w:pgMar w:top="288" w:right="1008" w:bottom="720" w:left="1008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18371" w14:textId="77777777" w:rsidR="00C53C5F" w:rsidRDefault="00C53C5F" w:rsidP="00E00E36">
      <w:pPr>
        <w:spacing w:after="0"/>
      </w:pPr>
      <w:r>
        <w:separator/>
      </w:r>
    </w:p>
  </w:endnote>
  <w:endnote w:type="continuationSeparator" w:id="0">
    <w:p w14:paraId="5806D175" w14:textId="77777777" w:rsidR="00C53C5F" w:rsidRDefault="00C53C5F" w:rsidP="00E00E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FD9B7" w14:textId="77777777" w:rsidR="005462B1" w:rsidRPr="005C5136" w:rsidRDefault="005462B1" w:rsidP="00AC0195">
    <w:pPr>
      <w:pStyle w:val="Footer"/>
      <w:jc w:val="center"/>
    </w:pPr>
    <w:r>
      <w:rPr>
        <w:color w:val="808080"/>
        <w:sz w:val="20"/>
        <w:szCs w:val="20"/>
      </w:rPr>
      <w:t>RELI Group</w:t>
    </w:r>
    <w:r w:rsidRPr="0053296B">
      <w:rPr>
        <w:color w:val="808080"/>
        <w:sz w:val="20"/>
        <w:szCs w:val="20"/>
      </w:rPr>
      <w:t xml:space="preserve"> • </w:t>
    </w:r>
    <w:r>
      <w:rPr>
        <w:color w:val="808080"/>
        <w:sz w:val="20"/>
        <w:szCs w:val="20"/>
      </w:rPr>
      <w:t>5520 Research Park Drive, Suite 105</w:t>
    </w:r>
    <w:r w:rsidRPr="0053296B">
      <w:rPr>
        <w:color w:val="808080"/>
        <w:sz w:val="20"/>
        <w:szCs w:val="20"/>
      </w:rPr>
      <w:t xml:space="preserve"> • </w:t>
    </w:r>
    <w:r>
      <w:rPr>
        <w:color w:val="808080"/>
        <w:sz w:val="20"/>
        <w:szCs w:val="20"/>
      </w:rPr>
      <w:t>Catonsville</w:t>
    </w:r>
    <w:r w:rsidRPr="0053296B">
      <w:rPr>
        <w:color w:val="808080"/>
        <w:sz w:val="20"/>
        <w:szCs w:val="20"/>
      </w:rPr>
      <w:t xml:space="preserve">, </w:t>
    </w:r>
    <w:r>
      <w:rPr>
        <w:color w:val="808080"/>
        <w:sz w:val="20"/>
        <w:szCs w:val="20"/>
      </w:rPr>
      <w:t>MD</w:t>
    </w:r>
    <w:r w:rsidRPr="0053296B"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</w:rPr>
      <w:t>21228</w:t>
    </w:r>
  </w:p>
  <w:p w14:paraId="25803AB7" w14:textId="77777777" w:rsidR="005462B1" w:rsidRDefault="005462B1" w:rsidP="005F729D">
    <w:pPr>
      <w:pStyle w:val="Footer"/>
      <w:jc w:val="center"/>
      <w:rPr>
        <w:color w:val="808080"/>
        <w:sz w:val="20"/>
        <w:szCs w:val="20"/>
      </w:rPr>
    </w:pPr>
  </w:p>
  <w:p w14:paraId="4359546C" w14:textId="77777777" w:rsidR="005462B1" w:rsidRDefault="00771E7C">
    <w:pPr>
      <w:pStyle w:val="Footer"/>
      <w:jc w:val="center"/>
    </w:pPr>
    <w:sdt>
      <w:sdtPr>
        <w:id w:val="533931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62B1">
          <w:fldChar w:fldCharType="begin"/>
        </w:r>
        <w:r w:rsidR="005462B1">
          <w:instrText xml:space="preserve"> PAGE   \* MERGEFORMAT </w:instrText>
        </w:r>
        <w:r w:rsidR="005462B1">
          <w:fldChar w:fldCharType="separate"/>
        </w:r>
        <w:r w:rsidR="00AC4C9A">
          <w:rPr>
            <w:noProof/>
          </w:rPr>
          <w:t>2</w:t>
        </w:r>
        <w:r w:rsidR="005462B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337A8" w14:textId="77777777" w:rsidR="00C53C5F" w:rsidRDefault="00C53C5F" w:rsidP="00E00E36">
      <w:pPr>
        <w:spacing w:after="0"/>
      </w:pPr>
      <w:r>
        <w:separator/>
      </w:r>
    </w:p>
  </w:footnote>
  <w:footnote w:type="continuationSeparator" w:id="0">
    <w:p w14:paraId="3F6F958C" w14:textId="77777777" w:rsidR="00C53C5F" w:rsidRDefault="00C53C5F" w:rsidP="00E00E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B4BB" w14:textId="77777777" w:rsidR="00A51CC3" w:rsidRDefault="00A51CC3" w:rsidP="008E16DE">
    <w:pPr>
      <w:pStyle w:val="Header"/>
      <w:jc w:val="center"/>
    </w:pPr>
    <w:r>
      <w:rPr>
        <w:i/>
        <w:noProof/>
      </w:rPr>
      <w:drawing>
        <wp:inline distT="0" distB="0" distL="0" distR="0" wp14:anchorId="78E559DB" wp14:editId="11B52018">
          <wp:extent cx="1447800" cy="5007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LI - trusted partner small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521" cy="53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ECF1" w14:textId="77777777" w:rsidR="005462B1" w:rsidRDefault="005462B1" w:rsidP="00192A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31"/>
    <w:multiLevelType w:val="hybridMultilevel"/>
    <w:tmpl w:val="20384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5963"/>
    <w:multiLevelType w:val="multilevel"/>
    <w:tmpl w:val="522242CC"/>
    <w:styleLink w:val="HMS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3E6B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F78D2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8CB7C7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05771B"/>
    <w:multiLevelType w:val="hybridMultilevel"/>
    <w:tmpl w:val="523C41C4"/>
    <w:lvl w:ilvl="0" w:tplc="75022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5D6D"/>
    <w:multiLevelType w:val="hybridMultilevel"/>
    <w:tmpl w:val="F5B0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57A8"/>
    <w:multiLevelType w:val="hybridMultilevel"/>
    <w:tmpl w:val="2FAEAF64"/>
    <w:lvl w:ilvl="0" w:tplc="3534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97CC5"/>
    <w:multiLevelType w:val="hybridMultilevel"/>
    <w:tmpl w:val="DF7E7DBA"/>
    <w:lvl w:ilvl="0" w:tplc="D7DE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535C7"/>
    <w:multiLevelType w:val="hybridMultilevel"/>
    <w:tmpl w:val="238E7178"/>
    <w:lvl w:ilvl="0" w:tplc="693EF52E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71B494B"/>
    <w:multiLevelType w:val="hybridMultilevel"/>
    <w:tmpl w:val="0ABE786A"/>
    <w:lvl w:ilvl="0" w:tplc="D66EC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CA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8D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9B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7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88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C8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60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D2F7A"/>
    <w:multiLevelType w:val="hybridMultilevel"/>
    <w:tmpl w:val="D82803E4"/>
    <w:lvl w:ilvl="0" w:tplc="83B2D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F7AE0"/>
    <w:multiLevelType w:val="hybridMultilevel"/>
    <w:tmpl w:val="E18AFCB4"/>
    <w:lvl w:ilvl="0" w:tplc="0D9C7154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3F49120B"/>
    <w:multiLevelType w:val="multilevel"/>
    <w:tmpl w:val="CAA6DE5E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  <w:color w:val="F78D22"/>
      </w:rPr>
    </w:lvl>
    <w:lvl w:ilvl="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8CB7C7"/>
      </w:rPr>
    </w:lvl>
    <w:lvl w:ilvl="3">
      <w:start w:val="1"/>
      <w:numFmt w:val="bullet"/>
      <w:lvlText w:val=""/>
      <w:lvlJc w:val="left"/>
      <w:pPr>
        <w:ind w:left="1224" w:hanging="144"/>
      </w:pPr>
      <w:rPr>
        <w:rFonts w:ascii="Symbol" w:hAnsi="Symbol" w:hint="default"/>
        <w:color w:val="666666"/>
      </w:rPr>
    </w:lvl>
    <w:lvl w:ilvl="4">
      <w:start w:val="1"/>
      <w:numFmt w:val="lowerLetter"/>
      <w:lvlText w:val="(%5)"/>
      <w:lvlJc w:val="left"/>
      <w:pPr>
        <w:ind w:left="1584" w:hanging="14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44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0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4" w:hanging="14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4" w:hanging="144"/>
      </w:pPr>
      <w:rPr>
        <w:rFonts w:hint="default"/>
      </w:rPr>
    </w:lvl>
  </w:abstractNum>
  <w:abstractNum w:abstractNumId="11">
    <w:nsid w:val="3FC523DB"/>
    <w:multiLevelType w:val="hybridMultilevel"/>
    <w:tmpl w:val="769482AA"/>
    <w:lvl w:ilvl="0" w:tplc="24D0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6096A"/>
    <w:multiLevelType w:val="multilevel"/>
    <w:tmpl w:val="522242CC"/>
    <w:numStyleLink w:val="HMSBullets"/>
  </w:abstractNum>
  <w:abstractNum w:abstractNumId="13">
    <w:nsid w:val="655E0A4C"/>
    <w:multiLevelType w:val="hybridMultilevel"/>
    <w:tmpl w:val="0D2231F6"/>
    <w:lvl w:ilvl="0" w:tplc="F8E40C72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14">
    <w:nsid w:val="697D222A"/>
    <w:multiLevelType w:val="hybridMultilevel"/>
    <w:tmpl w:val="A9AC9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956ADD"/>
    <w:multiLevelType w:val="hybridMultilevel"/>
    <w:tmpl w:val="A782C46E"/>
    <w:lvl w:ilvl="0" w:tplc="2682C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D67"/>
    <w:multiLevelType w:val="hybridMultilevel"/>
    <w:tmpl w:val="F8C40F2C"/>
    <w:lvl w:ilvl="0" w:tplc="4F1E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13CCB"/>
    <w:multiLevelType w:val="hybridMultilevel"/>
    <w:tmpl w:val="AFF6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23C07"/>
    <w:multiLevelType w:val="hybridMultilevel"/>
    <w:tmpl w:val="097C14F2"/>
    <w:lvl w:ilvl="0" w:tplc="F76EC7FA">
      <w:start w:val="1"/>
      <w:numFmt w:val="bullet"/>
      <w:suff w:val="space"/>
      <w:lvlText w:val=""/>
      <w:lvlJc w:val="left"/>
      <w:pPr>
        <w:ind w:left="234" w:hanging="14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18"/>
  </w:num>
  <w:num w:numId="15">
    <w:abstractNumId w:val="15"/>
  </w:num>
  <w:num w:numId="16">
    <w:abstractNumId w:val="6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D7"/>
    <w:rsid w:val="00000C97"/>
    <w:rsid w:val="00001252"/>
    <w:rsid w:val="000053F4"/>
    <w:rsid w:val="00011CFC"/>
    <w:rsid w:val="000124BF"/>
    <w:rsid w:val="0001777C"/>
    <w:rsid w:val="00031137"/>
    <w:rsid w:val="00031695"/>
    <w:rsid w:val="000378BF"/>
    <w:rsid w:val="00043AF4"/>
    <w:rsid w:val="00047213"/>
    <w:rsid w:val="000504D3"/>
    <w:rsid w:val="00062544"/>
    <w:rsid w:val="00064AE0"/>
    <w:rsid w:val="00067CAD"/>
    <w:rsid w:val="00072DDA"/>
    <w:rsid w:val="00084AB2"/>
    <w:rsid w:val="000913E9"/>
    <w:rsid w:val="00094350"/>
    <w:rsid w:val="00096470"/>
    <w:rsid w:val="000A719D"/>
    <w:rsid w:val="000B384E"/>
    <w:rsid w:val="000B465E"/>
    <w:rsid w:val="000B4D76"/>
    <w:rsid w:val="000B7DF1"/>
    <w:rsid w:val="000C4924"/>
    <w:rsid w:val="000D134A"/>
    <w:rsid w:val="000D2B92"/>
    <w:rsid w:val="000D2ECA"/>
    <w:rsid w:val="000D3979"/>
    <w:rsid w:val="000E51BA"/>
    <w:rsid w:val="001110BC"/>
    <w:rsid w:val="001201B6"/>
    <w:rsid w:val="00121E47"/>
    <w:rsid w:val="00131707"/>
    <w:rsid w:val="0013372E"/>
    <w:rsid w:val="00147548"/>
    <w:rsid w:val="001534F3"/>
    <w:rsid w:val="00154C35"/>
    <w:rsid w:val="00157086"/>
    <w:rsid w:val="001570ED"/>
    <w:rsid w:val="00163D9A"/>
    <w:rsid w:val="001646C0"/>
    <w:rsid w:val="001745F2"/>
    <w:rsid w:val="00186AFF"/>
    <w:rsid w:val="00192AD3"/>
    <w:rsid w:val="001A1DD7"/>
    <w:rsid w:val="001A5434"/>
    <w:rsid w:val="001A6776"/>
    <w:rsid w:val="001B0947"/>
    <w:rsid w:val="001B1A35"/>
    <w:rsid w:val="001B4D3A"/>
    <w:rsid w:val="001B5ABA"/>
    <w:rsid w:val="001B7DED"/>
    <w:rsid w:val="001C1E8A"/>
    <w:rsid w:val="001C30CB"/>
    <w:rsid w:val="001C3EC5"/>
    <w:rsid w:val="001C78C0"/>
    <w:rsid w:val="001D4FD3"/>
    <w:rsid w:val="001D75D1"/>
    <w:rsid w:val="001E3047"/>
    <w:rsid w:val="001E7E3A"/>
    <w:rsid w:val="001F49B1"/>
    <w:rsid w:val="001F5621"/>
    <w:rsid w:val="002006F2"/>
    <w:rsid w:val="00213CF3"/>
    <w:rsid w:val="002148FA"/>
    <w:rsid w:val="00221ADA"/>
    <w:rsid w:val="002228D5"/>
    <w:rsid w:val="00227F28"/>
    <w:rsid w:val="002316E4"/>
    <w:rsid w:val="0023343B"/>
    <w:rsid w:val="0025045F"/>
    <w:rsid w:val="00254A75"/>
    <w:rsid w:val="002610A8"/>
    <w:rsid w:val="002665BB"/>
    <w:rsid w:val="00272E9B"/>
    <w:rsid w:val="00277218"/>
    <w:rsid w:val="00283E94"/>
    <w:rsid w:val="002900E6"/>
    <w:rsid w:val="00290A35"/>
    <w:rsid w:val="002936CE"/>
    <w:rsid w:val="00296F33"/>
    <w:rsid w:val="002A0F4F"/>
    <w:rsid w:val="002A2D4D"/>
    <w:rsid w:val="002A5207"/>
    <w:rsid w:val="002B17E6"/>
    <w:rsid w:val="002B2A48"/>
    <w:rsid w:val="002B48AE"/>
    <w:rsid w:val="002B6B7B"/>
    <w:rsid w:val="002B6D14"/>
    <w:rsid w:val="002D314E"/>
    <w:rsid w:val="00300603"/>
    <w:rsid w:val="003018D0"/>
    <w:rsid w:val="00301D80"/>
    <w:rsid w:val="00310901"/>
    <w:rsid w:val="00313648"/>
    <w:rsid w:val="00314A35"/>
    <w:rsid w:val="00322D22"/>
    <w:rsid w:val="003370A5"/>
    <w:rsid w:val="00340707"/>
    <w:rsid w:val="00345CDD"/>
    <w:rsid w:val="00347097"/>
    <w:rsid w:val="00347255"/>
    <w:rsid w:val="00363B7D"/>
    <w:rsid w:val="00373D62"/>
    <w:rsid w:val="003745EC"/>
    <w:rsid w:val="00383271"/>
    <w:rsid w:val="00391851"/>
    <w:rsid w:val="0039513E"/>
    <w:rsid w:val="003A20C7"/>
    <w:rsid w:val="003A3A31"/>
    <w:rsid w:val="003A5C56"/>
    <w:rsid w:val="003A5E22"/>
    <w:rsid w:val="003A7406"/>
    <w:rsid w:val="003E2285"/>
    <w:rsid w:val="003F50A4"/>
    <w:rsid w:val="00420693"/>
    <w:rsid w:val="00423731"/>
    <w:rsid w:val="00426DC7"/>
    <w:rsid w:val="00454AA4"/>
    <w:rsid w:val="0045515B"/>
    <w:rsid w:val="0046073D"/>
    <w:rsid w:val="00475915"/>
    <w:rsid w:val="00485AA4"/>
    <w:rsid w:val="004969F4"/>
    <w:rsid w:val="00497068"/>
    <w:rsid w:val="004A06A7"/>
    <w:rsid w:val="004D4773"/>
    <w:rsid w:val="004F265E"/>
    <w:rsid w:val="004F30AD"/>
    <w:rsid w:val="00501014"/>
    <w:rsid w:val="005015AA"/>
    <w:rsid w:val="0050382A"/>
    <w:rsid w:val="005105EB"/>
    <w:rsid w:val="005142D4"/>
    <w:rsid w:val="00517D23"/>
    <w:rsid w:val="00520B62"/>
    <w:rsid w:val="005219BD"/>
    <w:rsid w:val="0052435B"/>
    <w:rsid w:val="00534E8F"/>
    <w:rsid w:val="005414C7"/>
    <w:rsid w:val="005462B1"/>
    <w:rsid w:val="005512F8"/>
    <w:rsid w:val="00553C57"/>
    <w:rsid w:val="00555ECC"/>
    <w:rsid w:val="005565F9"/>
    <w:rsid w:val="0056358E"/>
    <w:rsid w:val="00564002"/>
    <w:rsid w:val="00571BFF"/>
    <w:rsid w:val="005816F7"/>
    <w:rsid w:val="00585933"/>
    <w:rsid w:val="005900AB"/>
    <w:rsid w:val="0059514F"/>
    <w:rsid w:val="0059537E"/>
    <w:rsid w:val="005960A2"/>
    <w:rsid w:val="005A4AB3"/>
    <w:rsid w:val="005A5469"/>
    <w:rsid w:val="005A6896"/>
    <w:rsid w:val="005B053C"/>
    <w:rsid w:val="005B19C3"/>
    <w:rsid w:val="005B20ED"/>
    <w:rsid w:val="005B2B91"/>
    <w:rsid w:val="005B5C45"/>
    <w:rsid w:val="005C1ADC"/>
    <w:rsid w:val="005C61C9"/>
    <w:rsid w:val="005D5994"/>
    <w:rsid w:val="005E3FA0"/>
    <w:rsid w:val="005E57C5"/>
    <w:rsid w:val="005F1E90"/>
    <w:rsid w:val="005F21F1"/>
    <w:rsid w:val="005F729D"/>
    <w:rsid w:val="00602B5F"/>
    <w:rsid w:val="006119D5"/>
    <w:rsid w:val="00614F94"/>
    <w:rsid w:val="00622B6E"/>
    <w:rsid w:val="0062479E"/>
    <w:rsid w:val="0062496F"/>
    <w:rsid w:val="00634525"/>
    <w:rsid w:val="006415ED"/>
    <w:rsid w:val="00642D4E"/>
    <w:rsid w:val="00644887"/>
    <w:rsid w:val="00644DE9"/>
    <w:rsid w:val="00652538"/>
    <w:rsid w:val="00655785"/>
    <w:rsid w:val="00657C39"/>
    <w:rsid w:val="00667ED1"/>
    <w:rsid w:val="00676956"/>
    <w:rsid w:val="006828F7"/>
    <w:rsid w:val="00691B99"/>
    <w:rsid w:val="00696056"/>
    <w:rsid w:val="00696736"/>
    <w:rsid w:val="00696F3C"/>
    <w:rsid w:val="006973A5"/>
    <w:rsid w:val="00697FE3"/>
    <w:rsid w:val="006B050C"/>
    <w:rsid w:val="006B0B84"/>
    <w:rsid w:val="006D3AC1"/>
    <w:rsid w:val="006E6C3F"/>
    <w:rsid w:val="00702ABA"/>
    <w:rsid w:val="007036CE"/>
    <w:rsid w:val="00703EF3"/>
    <w:rsid w:val="007078AE"/>
    <w:rsid w:val="0071283F"/>
    <w:rsid w:val="00717D99"/>
    <w:rsid w:val="00722C0E"/>
    <w:rsid w:val="00734DDC"/>
    <w:rsid w:val="00736962"/>
    <w:rsid w:val="00753104"/>
    <w:rsid w:val="007541FD"/>
    <w:rsid w:val="00755042"/>
    <w:rsid w:val="007576F2"/>
    <w:rsid w:val="00760FFF"/>
    <w:rsid w:val="00762659"/>
    <w:rsid w:val="00767E5F"/>
    <w:rsid w:val="007715B1"/>
    <w:rsid w:val="00771E7C"/>
    <w:rsid w:val="00791485"/>
    <w:rsid w:val="00795250"/>
    <w:rsid w:val="007B215B"/>
    <w:rsid w:val="007B3EC3"/>
    <w:rsid w:val="007B52A0"/>
    <w:rsid w:val="007C0232"/>
    <w:rsid w:val="007C0F10"/>
    <w:rsid w:val="007D0C28"/>
    <w:rsid w:val="007E6A00"/>
    <w:rsid w:val="007F3193"/>
    <w:rsid w:val="007F74F8"/>
    <w:rsid w:val="008108CC"/>
    <w:rsid w:val="0081335D"/>
    <w:rsid w:val="00815CEA"/>
    <w:rsid w:val="00823C28"/>
    <w:rsid w:val="00830D8F"/>
    <w:rsid w:val="00836580"/>
    <w:rsid w:val="00837E73"/>
    <w:rsid w:val="00844776"/>
    <w:rsid w:val="008566BE"/>
    <w:rsid w:val="00856B79"/>
    <w:rsid w:val="00866E9E"/>
    <w:rsid w:val="00874DB9"/>
    <w:rsid w:val="00877BD4"/>
    <w:rsid w:val="00880F36"/>
    <w:rsid w:val="00886652"/>
    <w:rsid w:val="00897DF0"/>
    <w:rsid w:val="008A2320"/>
    <w:rsid w:val="008B6431"/>
    <w:rsid w:val="008B733F"/>
    <w:rsid w:val="008C09B1"/>
    <w:rsid w:val="008C1705"/>
    <w:rsid w:val="008C5299"/>
    <w:rsid w:val="008D29C3"/>
    <w:rsid w:val="008D5D5E"/>
    <w:rsid w:val="008D63A0"/>
    <w:rsid w:val="008E16DE"/>
    <w:rsid w:val="008F33AC"/>
    <w:rsid w:val="008F495B"/>
    <w:rsid w:val="008F4F92"/>
    <w:rsid w:val="008F6609"/>
    <w:rsid w:val="008F6B40"/>
    <w:rsid w:val="008F6DE8"/>
    <w:rsid w:val="00913238"/>
    <w:rsid w:val="00917801"/>
    <w:rsid w:val="009202EE"/>
    <w:rsid w:val="00927906"/>
    <w:rsid w:val="00927DBA"/>
    <w:rsid w:val="00941D7B"/>
    <w:rsid w:val="00944BFF"/>
    <w:rsid w:val="00954FAA"/>
    <w:rsid w:val="009606F2"/>
    <w:rsid w:val="009647BB"/>
    <w:rsid w:val="00965480"/>
    <w:rsid w:val="00967E4E"/>
    <w:rsid w:val="00975095"/>
    <w:rsid w:val="00986B45"/>
    <w:rsid w:val="009958FC"/>
    <w:rsid w:val="009A1603"/>
    <w:rsid w:val="009A4301"/>
    <w:rsid w:val="009B0C08"/>
    <w:rsid w:val="009B120F"/>
    <w:rsid w:val="009B29DD"/>
    <w:rsid w:val="009B3038"/>
    <w:rsid w:val="009B6324"/>
    <w:rsid w:val="009B6387"/>
    <w:rsid w:val="009C399E"/>
    <w:rsid w:val="009C3A5B"/>
    <w:rsid w:val="009D5148"/>
    <w:rsid w:val="009D727A"/>
    <w:rsid w:val="009D737F"/>
    <w:rsid w:val="009E198E"/>
    <w:rsid w:val="009E2DA6"/>
    <w:rsid w:val="009F33C1"/>
    <w:rsid w:val="009F6A72"/>
    <w:rsid w:val="009F772D"/>
    <w:rsid w:val="00A00968"/>
    <w:rsid w:val="00A01A8B"/>
    <w:rsid w:val="00A12B4C"/>
    <w:rsid w:val="00A13091"/>
    <w:rsid w:val="00A14B08"/>
    <w:rsid w:val="00A16E28"/>
    <w:rsid w:val="00A17379"/>
    <w:rsid w:val="00A1743F"/>
    <w:rsid w:val="00A317EF"/>
    <w:rsid w:val="00A34658"/>
    <w:rsid w:val="00A3604F"/>
    <w:rsid w:val="00A367B3"/>
    <w:rsid w:val="00A42B55"/>
    <w:rsid w:val="00A466BB"/>
    <w:rsid w:val="00A469D1"/>
    <w:rsid w:val="00A47BF2"/>
    <w:rsid w:val="00A51CC3"/>
    <w:rsid w:val="00A622E8"/>
    <w:rsid w:val="00A711A7"/>
    <w:rsid w:val="00A740A7"/>
    <w:rsid w:val="00A746ED"/>
    <w:rsid w:val="00A7552C"/>
    <w:rsid w:val="00A83351"/>
    <w:rsid w:val="00A866AD"/>
    <w:rsid w:val="00A9649E"/>
    <w:rsid w:val="00AB36DF"/>
    <w:rsid w:val="00AC0195"/>
    <w:rsid w:val="00AC4C9A"/>
    <w:rsid w:val="00AC6BB0"/>
    <w:rsid w:val="00AD2EB1"/>
    <w:rsid w:val="00AE203A"/>
    <w:rsid w:val="00AE4748"/>
    <w:rsid w:val="00AE4C26"/>
    <w:rsid w:val="00B05B2D"/>
    <w:rsid w:val="00B07BE8"/>
    <w:rsid w:val="00B126AE"/>
    <w:rsid w:val="00B148D7"/>
    <w:rsid w:val="00B224CE"/>
    <w:rsid w:val="00B3268F"/>
    <w:rsid w:val="00B34E12"/>
    <w:rsid w:val="00B35156"/>
    <w:rsid w:val="00B36FF8"/>
    <w:rsid w:val="00B370FF"/>
    <w:rsid w:val="00B42275"/>
    <w:rsid w:val="00B473CC"/>
    <w:rsid w:val="00B53E6D"/>
    <w:rsid w:val="00B641C0"/>
    <w:rsid w:val="00B648BE"/>
    <w:rsid w:val="00B65520"/>
    <w:rsid w:val="00B70D29"/>
    <w:rsid w:val="00B8537D"/>
    <w:rsid w:val="00B9183C"/>
    <w:rsid w:val="00B9651D"/>
    <w:rsid w:val="00BB0AA5"/>
    <w:rsid w:val="00BB711D"/>
    <w:rsid w:val="00BB7E31"/>
    <w:rsid w:val="00BD1233"/>
    <w:rsid w:val="00BD379A"/>
    <w:rsid w:val="00BD7E8E"/>
    <w:rsid w:val="00BE15A8"/>
    <w:rsid w:val="00BE220F"/>
    <w:rsid w:val="00BE268A"/>
    <w:rsid w:val="00BF56F5"/>
    <w:rsid w:val="00C0329D"/>
    <w:rsid w:val="00C03781"/>
    <w:rsid w:val="00C0496C"/>
    <w:rsid w:val="00C0632B"/>
    <w:rsid w:val="00C152AB"/>
    <w:rsid w:val="00C15CBB"/>
    <w:rsid w:val="00C1662D"/>
    <w:rsid w:val="00C22E76"/>
    <w:rsid w:val="00C23606"/>
    <w:rsid w:val="00C265BC"/>
    <w:rsid w:val="00C3246D"/>
    <w:rsid w:val="00C4368C"/>
    <w:rsid w:val="00C43A30"/>
    <w:rsid w:val="00C50EA5"/>
    <w:rsid w:val="00C53C5F"/>
    <w:rsid w:val="00C54E11"/>
    <w:rsid w:val="00C61AF9"/>
    <w:rsid w:val="00C6456B"/>
    <w:rsid w:val="00C6544A"/>
    <w:rsid w:val="00C662FA"/>
    <w:rsid w:val="00C7222F"/>
    <w:rsid w:val="00C73E08"/>
    <w:rsid w:val="00C82555"/>
    <w:rsid w:val="00C877CF"/>
    <w:rsid w:val="00CA0D9E"/>
    <w:rsid w:val="00CA2DA1"/>
    <w:rsid w:val="00CB4625"/>
    <w:rsid w:val="00CB490F"/>
    <w:rsid w:val="00CD1337"/>
    <w:rsid w:val="00CD50C1"/>
    <w:rsid w:val="00CD60A2"/>
    <w:rsid w:val="00CD6EDC"/>
    <w:rsid w:val="00CD7A08"/>
    <w:rsid w:val="00CE6ABD"/>
    <w:rsid w:val="00D018DF"/>
    <w:rsid w:val="00D01D13"/>
    <w:rsid w:val="00D01E58"/>
    <w:rsid w:val="00D05E08"/>
    <w:rsid w:val="00D1133B"/>
    <w:rsid w:val="00D131B8"/>
    <w:rsid w:val="00D20245"/>
    <w:rsid w:val="00D202CF"/>
    <w:rsid w:val="00D23B0F"/>
    <w:rsid w:val="00D36ACE"/>
    <w:rsid w:val="00D452EB"/>
    <w:rsid w:val="00D5402C"/>
    <w:rsid w:val="00D9360C"/>
    <w:rsid w:val="00D943EC"/>
    <w:rsid w:val="00D9629D"/>
    <w:rsid w:val="00DA5DE5"/>
    <w:rsid w:val="00DB4B5C"/>
    <w:rsid w:val="00DB4C43"/>
    <w:rsid w:val="00DB60ED"/>
    <w:rsid w:val="00DC36F0"/>
    <w:rsid w:val="00DC5715"/>
    <w:rsid w:val="00DC7418"/>
    <w:rsid w:val="00DD4DC3"/>
    <w:rsid w:val="00DF4207"/>
    <w:rsid w:val="00E00E36"/>
    <w:rsid w:val="00E1330E"/>
    <w:rsid w:val="00E1471C"/>
    <w:rsid w:val="00E16F40"/>
    <w:rsid w:val="00E200F8"/>
    <w:rsid w:val="00E217C0"/>
    <w:rsid w:val="00E256D3"/>
    <w:rsid w:val="00E2690E"/>
    <w:rsid w:val="00E279FC"/>
    <w:rsid w:val="00E27F26"/>
    <w:rsid w:val="00E44990"/>
    <w:rsid w:val="00E467FC"/>
    <w:rsid w:val="00E50265"/>
    <w:rsid w:val="00E51D7D"/>
    <w:rsid w:val="00E6374A"/>
    <w:rsid w:val="00E67C4A"/>
    <w:rsid w:val="00E712C9"/>
    <w:rsid w:val="00E8402D"/>
    <w:rsid w:val="00EB7052"/>
    <w:rsid w:val="00EB7DCF"/>
    <w:rsid w:val="00EC702C"/>
    <w:rsid w:val="00ED4A25"/>
    <w:rsid w:val="00EE2942"/>
    <w:rsid w:val="00EE294D"/>
    <w:rsid w:val="00EE5189"/>
    <w:rsid w:val="00EE74C7"/>
    <w:rsid w:val="00EF3FF9"/>
    <w:rsid w:val="00F046B2"/>
    <w:rsid w:val="00F063D0"/>
    <w:rsid w:val="00F100BB"/>
    <w:rsid w:val="00F11587"/>
    <w:rsid w:val="00F139A8"/>
    <w:rsid w:val="00F16725"/>
    <w:rsid w:val="00F22D9C"/>
    <w:rsid w:val="00F33C9A"/>
    <w:rsid w:val="00F34167"/>
    <w:rsid w:val="00F3476E"/>
    <w:rsid w:val="00F571D3"/>
    <w:rsid w:val="00F73753"/>
    <w:rsid w:val="00F80C57"/>
    <w:rsid w:val="00F92C92"/>
    <w:rsid w:val="00F9460B"/>
    <w:rsid w:val="00F97F34"/>
    <w:rsid w:val="00FA0B9F"/>
    <w:rsid w:val="00FB611A"/>
    <w:rsid w:val="00FC6EDB"/>
    <w:rsid w:val="00FE1E01"/>
    <w:rsid w:val="00FE4FF4"/>
    <w:rsid w:val="00FE7BDC"/>
    <w:rsid w:val="00FF2E2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B5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067CAD"/>
    <w:rPr>
      <w:sz w:val="24"/>
      <w:szCs w:val="24"/>
    </w:rPr>
  </w:style>
  <w:style w:type="character" w:customStyle="1" w:styleId="rwrr">
    <w:name w:val="rwrr"/>
    <w:basedOn w:val="DefaultParagraphFont"/>
    <w:rsid w:val="00347097"/>
  </w:style>
  <w:style w:type="character" w:styleId="Strong">
    <w:name w:val="Strong"/>
    <w:basedOn w:val="DefaultParagraphFont"/>
    <w:qFormat/>
    <w:rsid w:val="001B4D3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C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D7"/>
    <w:pPr>
      <w:spacing w:after="200"/>
      <w:contextualSpacing/>
    </w:pPr>
    <w:rPr>
      <w:sz w:val="24"/>
      <w:szCs w:val="24"/>
    </w:rPr>
  </w:style>
  <w:style w:type="paragraph" w:styleId="Heading1">
    <w:name w:val="heading 1"/>
    <w:aliases w:val="HMS Heading 1"/>
    <w:basedOn w:val="Normal"/>
    <w:next w:val="Normal"/>
    <w:link w:val="Heading1Char"/>
    <w:uiPriority w:val="9"/>
    <w:qFormat/>
    <w:rsid w:val="00C0632B"/>
    <w:pPr>
      <w:keepNext/>
      <w:keepLines/>
      <w:spacing w:before="480" w:after="0"/>
      <w:contextualSpacing w:val="0"/>
      <w:outlineLvl w:val="0"/>
    </w:pPr>
    <w:rPr>
      <w:rFonts w:ascii="Times New Roman" w:eastAsia="Times New Roman" w:hAnsi="Times New Roman"/>
      <w:b/>
      <w:bCs/>
      <w:color w:val="244061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0632B"/>
    <w:pPr>
      <w:keepNext/>
      <w:keepLines/>
      <w:spacing w:before="40" w:after="0"/>
      <w:contextualSpacing w:val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E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E36"/>
    <w:rPr>
      <w:sz w:val="24"/>
      <w:szCs w:val="24"/>
    </w:rPr>
  </w:style>
  <w:style w:type="paragraph" w:styleId="NoSpacing">
    <w:name w:val="No Spacing"/>
    <w:uiPriority w:val="1"/>
    <w:qFormat/>
    <w:rsid w:val="00D05E08"/>
    <w:rPr>
      <w:rFonts w:ascii="Arial" w:eastAsia="Times New Roman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4F9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F4F92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513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9513E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D737F"/>
    <w:rPr>
      <w:color w:val="0563C1"/>
      <w:u w:val="single"/>
    </w:rPr>
  </w:style>
  <w:style w:type="character" w:customStyle="1" w:styleId="apple-converted-space">
    <w:name w:val="apple-converted-space"/>
    <w:rsid w:val="005F21F1"/>
  </w:style>
  <w:style w:type="character" w:styleId="CommentReference">
    <w:name w:val="annotation reference"/>
    <w:basedOn w:val="DefaultParagraphFont"/>
    <w:uiPriority w:val="99"/>
    <w:semiHidden/>
    <w:unhideWhenUsed/>
    <w:rsid w:val="009F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C1"/>
    <w:rPr>
      <w:b/>
      <w:bCs/>
    </w:rPr>
  </w:style>
  <w:style w:type="character" w:customStyle="1" w:styleId="Heading1Char">
    <w:name w:val="Heading 1 Char"/>
    <w:aliases w:val="HMS Heading 1 Char"/>
    <w:basedOn w:val="DefaultParagraphFont"/>
    <w:link w:val="Heading1"/>
    <w:uiPriority w:val="9"/>
    <w:rsid w:val="00C0632B"/>
    <w:rPr>
      <w:rFonts w:ascii="Times New Roman" w:eastAsia="Times New Roman" w:hAnsi="Times New Roman"/>
      <w:b/>
      <w:bCs/>
      <w:color w:val="24406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063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32B"/>
    <w:pPr>
      <w:spacing w:after="0"/>
      <w:ind w:left="720"/>
    </w:pPr>
    <w:rPr>
      <w:rFonts w:ascii="Times New Roman" w:eastAsia="Times New Roman" w:hAnsi="Times New Roman"/>
    </w:rPr>
  </w:style>
  <w:style w:type="paragraph" w:customStyle="1" w:styleId="HMSTitle">
    <w:name w:val="HMS Title"/>
    <w:basedOn w:val="Title"/>
    <w:link w:val="HMSTitleChar"/>
    <w:qFormat/>
    <w:rsid w:val="00C0632B"/>
  </w:style>
  <w:style w:type="character" w:customStyle="1" w:styleId="HMSTitleChar">
    <w:name w:val="HMS Title Char"/>
    <w:link w:val="HMSTitle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HMSBullets">
    <w:name w:val="HMSBullets"/>
    <w:uiPriority w:val="99"/>
    <w:rsid w:val="00C0632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C0632B"/>
    <w:pPr>
      <w:numPr>
        <w:ilvl w:val="1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uiPriority w:val="99"/>
    <w:unhideWhenUsed/>
    <w:rsid w:val="00C0632B"/>
    <w:pPr>
      <w:numPr>
        <w:ilvl w:val="2"/>
        <w:numId w:val="5"/>
      </w:numPr>
      <w:spacing w:after="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uiPriority w:val="99"/>
    <w:unhideWhenUsed/>
    <w:rsid w:val="00C0632B"/>
    <w:pPr>
      <w:numPr>
        <w:ilvl w:val="3"/>
        <w:numId w:val="5"/>
      </w:numPr>
      <w:spacing w:after="0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C063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632B"/>
    <w:pPr>
      <w:pBdr>
        <w:bottom w:val="single" w:sz="8" w:space="4" w:color="5B9BD5" w:themeColor="accent1"/>
      </w:pBdr>
      <w:spacing w:after="300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63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067CAD"/>
    <w:rPr>
      <w:sz w:val="24"/>
      <w:szCs w:val="24"/>
    </w:rPr>
  </w:style>
  <w:style w:type="character" w:customStyle="1" w:styleId="rwrr">
    <w:name w:val="rwrr"/>
    <w:basedOn w:val="DefaultParagraphFont"/>
    <w:rsid w:val="00347097"/>
  </w:style>
  <w:style w:type="character" w:styleId="Strong">
    <w:name w:val="Strong"/>
    <w:basedOn w:val="DefaultParagraphFont"/>
    <w:qFormat/>
    <w:rsid w:val="001B4D3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C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srdqip@cms.hh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60C5C2B606E48A257BEA2145FF7E7" ma:contentTypeVersion="4" ma:contentTypeDescription="Create a new document." ma:contentTypeScope="" ma:versionID="6c0c711e454fcec1715a1c8e8a0a28a0">
  <xsd:schema xmlns:xsd="http://www.w3.org/2001/XMLSchema" xmlns:xs="http://www.w3.org/2001/XMLSchema" xmlns:p="http://schemas.microsoft.com/office/2006/metadata/properties" xmlns:ns2="54c2944d-525d-44e1-8293-f8e8bb447c4d" xmlns:ns3="99fa36ec-55e1-4c5e-ba52-e4c352071613" targetNamespace="http://schemas.microsoft.com/office/2006/metadata/properties" ma:root="true" ma:fieldsID="b7977e84beffe969dc344d3193d399c1" ns2:_="" ns3:_="">
    <xsd:import namespace="54c2944d-525d-44e1-8293-f8e8bb447c4d"/>
    <xsd:import namespace="99fa36ec-55e1-4c5e-ba52-e4c352071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944d-525d-44e1-8293-f8e8bb44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36ec-55e1-4c5e-ba52-e4c352071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14EB-D7BA-4CC1-B249-0B31CE105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944d-525d-44e1-8293-f8e8bb447c4d"/>
    <ds:schemaRef ds:uri="99fa36ec-55e1-4c5e-ba52-e4c352071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2347E-FD66-4E87-B2B1-0A37E5852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6E08E-D29F-4851-AA34-CC058C89D4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fa36ec-55e1-4c5e-ba52-e4c352071613"/>
    <ds:schemaRef ds:uri="http://schemas.microsoft.com/office/infopath/2007/PartnerControls"/>
    <ds:schemaRef ds:uri="54c2944d-525d-44e1-8293-f8e8bb447c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233AFF-14DB-47AA-9B53-5D7231E7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CPM Request Memo 2016-17 Final</vt:lpstr>
    </vt:vector>
  </TitlesOfParts>
  <Company>AST</Company>
  <LinksUpToDate>false</LinksUpToDate>
  <CharactersWithSpaces>1689</CharactersWithSpaces>
  <SharedDoc>false</SharedDoc>
  <HLinks>
    <vt:vector size="24" baseType="variant">
      <vt:variant>
        <vt:i4>7405636</vt:i4>
      </vt:variant>
      <vt:variant>
        <vt:i4>9</vt:i4>
      </vt:variant>
      <vt:variant>
        <vt:i4>0</vt:i4>
      </vt:variant>
      <vt:variant>
        <vt:i4>5</vt:i4>
      </vt:variant>
      <vt:variant>
        <vt:lpwstr>mailto:cridley@alleghenyst.com</vt:lpwstr>
      </vt:variant>
      <vt:variant>
        <vt:lpwstr/>
      </vt:variant>
      <vt:variant>
        <vt:i4>1048618</vt:i4>
      </vt:variant>
      <vt:variant>
        <vt:i4>6</vt:i4>
      </vt:variant>
      <vt:variant>
        <vt:i4>0</vt:i4>
      </vt:variant>
      <vt:variant>
        <vt:i4>5</vt:i4>
      </vt:variant>
      <vt:variant>
        <vt:lpwstr>mailto:info@alleghenyst.com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http://www.alleghenyst.com/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http://www.inc.com/profile/allegheny-science-technology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CPM Request Memo 2016-17 Final</dc:title>
  <dc:subject>CPM Request Memo</dc:subject>
  <dc:creator>Gladys Happi</dc:creator>
  <cp:lastModifiedBy>SYSTEM</cp:lastModifiedBy>
  <cp:revision>2</cp:revision>
  <cp:lastPrinted>2015-02-23T18:29:00Z</cp:lastPrinted>
  <dcterms:created xsi:type="dcterms:W3CDTF">2020-01-07T17:11:00Z</dcterms:created>
  <dcterms:modified xsi:type="dcterms:W3CDTF">2020-01-07T17:11:00Z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0x01010060060C5C2B606E48A257BEA2145FF7E7</vt:lpwstr>
  </property>
  <property fmtid="{D5CDD505-2E9C-101B-9397-08002B2CF9AE}" pid="4" name="_AdHocReviewCycleID">
    <vt:i4>-20545546</vt:i4>
  </property>
  <property fmtid="{D5CDD505-2E9C-101B-9397-08002B2CF9AE}" pid="5" name="_NewReviewCycle">
    <vt:lpwstr/>
  </property>
  <property fmtid="{D5CDD505-2E9C-101B-9397-08002B2CF9AE}" pid="6" name="_EmailSubject">
    <vt:lpwstr>CMS-10569 Crownweb   OMB passback</vt:lpwstr>
  </property>
  <property fmtid="{D5CDD505-2E9C-101B-9397-08002B2CF9AE}" pid="7" name="_AuthorEmail">
    <vt:lpwstr>Delia.Houseal@cms.hhs.gov</vt:lpwstr>
  </property>
  <property fmtid="{D5CDD505-2E9C-101B-9397-08002B2CF9AE}" pid="8" name="_AuthorEmailDisplayName">
    <vt:lpwstr>Houseal, Delia L. (CMS/CCSQ)</vt:lpwstr>
  </property>
  <property fmtid="{D5CDD505-2E9C-101B-9397-08002B2CF9AE}" pid="9" name="_ReviewingToolsShownOnce">
    <vt:lpwstr/>
  </property>
</Properties>
</file>