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1DD31F" w14:textId="77777777" w:rsidR="00591977" w:rsidRDefault="00591977" w:rsidP="00591977">
      <w:pPr>
        <w:pStyle w:val="Header"/>
        <w:jc w:val="right"/>
        <w:rPr>
          <w:sz w:val="20"/>
        </w:rPr>
      </w:pPr>
      <w:bookmarkStart w:id="0" w:name="_GoBack"/>
      <w:bookmarkEnd w:id="0"/>
      <w:r>
        <w:rPr>
          <w:sz w:val="20"/>
        </w:rPr>
        <w:t>OMB Control Number: 1670-0027</w:t>
      </w:r>
    </w:p>
    <w:p w14:paraId="60392247" w14:textId="06D86AF5" w:rsidR="00591977" w:rsidRPr="00591977" w:rsidRDefault="00591977" w:rsidP="00591977">
      <w:pPr>
        <w:pStyle w:val="Header"/>
        <w:jc w:val="right"/>
        <w:rPr>
          <w:sz w:val="20"/>
        </w:rPr>
      </w:pPr>
      <w:r>
        <w:rPr>
          <w:sz w:val="20"/>
        </w:rPr>
        <w:t xml:space="preserve">OMB Expiration Date: </w:t>
      </w:r>
      <w:r w:rsidR="0075430D">
        <w:rPr>
          <w:sz w:val="20"/>
        </w:rPr>
        <w:t>01/31/2021</w:t>
      </w:r>
    </w:p>
    <w:p w14:paraId="0AE4EBB7" w14:textId="77777777" w:rsidR="00591977" w:rsidRDefault="00591977" w:rsidP="00591977">
      <w:pPr>
        <w:pStyle w:val="Header"/>
        <w:jc w:val="center"/>
        <w:rPr>
          <w:b/>
          <w:sz w:val="20"/>
          <w:u w:val="single"/>
        </w:rPr>
      </w:pPr>
    </w:p>
    <w:p w14:paraId="0B3390DE" w14:textId="77777777" w:rsidR="00591977" w:rsidRPr="007A5A69" w:rsidRDefault="00591977" w:rsidP="00591977">
      <w:pPr>
        <w:pStyle w:val="Header"/>
        <w:jc w:val="center"/>
        <w:rPr>
          <w:b/>
          <w:sz w:val="36"/>
          <w:szCs w:val="36"/>
          <w:u w:val="single"/>
        </w:rPr>
      </w:pPr>
      <w:r w:rsidRPr="007A5A69">
        <w:rPr>
          <w:b/>
          <w:sz w:val="36"/>
          <w:szCs w:val="36"/>
          <w:u w:val="single"/>
        </w:rPr>
        <w:t>Cybersecurity Advisor (CSA) Program Stakeholder Feedback Survey Questions</w:t>
      </w:r>
    </w:p>
    <w:p w14:paraId="1B85F81C" w14:textId="77777777" w:rsidR="00591977" w:rsidRDefault="00591977" w:rsidP="00671922"/>
    <w:p w14:paraId="7D8BFED8" w14:textId="77777777" w:rsidR="00591977" w:rsidRPr="003E16C6" w:rsidRDefault="00591977" w:rsidP="00591977">
      <w:pPr>
        <w:rPr>
          <w:rFonts w:ascii="Arial" w:hAnsi="Arial" w:cs="Arial"/>
          <w:b/>
          <w:bCs/>
          <w:sz w:val="18"/>
          <w:szCs w:val="18"/>
        </w:rPr>
      </w:pPr>
      <w:r w:rsidRPr="003E16C6">
        <w:rPr>
          <w:rFonts w:ascii="Arial" w:hAnsi="Arial" w:cs="Arial"/>
          <w:b/>
          <w:bCs/>
          <w:sz w:val="18"/>
          <w:szCs w:val="18"/>
        </w:rPr>
        <w:t>Paperwork Reduction Act</w:t>
      </w:r>
    </w:p>
    <w:p w14:paraId="7EBC98E7" w14:textId="4D67BC81" w:rsidR="00591977" w:rsidRPr="003413E9" w:rsidRDefault="00591977" w:rsidP="00591977">
      <w:pPr>
        <w:rPr>
          <w:rFonts w:ascii="Arial" w:hAnsi="Arial" w:cs="Arial"/>
          <w:b/>
        </w:rPr>
      </w:pPr>
      <w:r w:rsidRPr="003E16C6">
        <w:rPr>
          <w:rFonts w:ascii="Arial" w:hAnsi="Arial" w:cs="Arial"/>
          <w:sz w:val="18"/>
          <w:szCs w:val="18"/>
        </w:rPr>
        <w:t>The public reporting burden to complete this information collection is estimated at</w:t>
      </w:r>
      <w:r>
        <w:rPr>
          <w:rFonts w:ascii="Arial" w:hAnsi="Arial" w:cs="Arial"/>
          <w:sz w:val="18"/>
          <w:szCs w:val="18"/>
        </w:rPr>
        <w:t xml:space="preserve"> 3 </w:t>
      </w:r>
      <w:r w:rsidRPr="003E16C6">
        <w:rPr>
          <w:rFonts w:ascii="Arial" w:hAnsi="Arial" w:cs="Arial"/>
          <w:sz w:val="18"/>
          <w:szCs w:val="18"/>
        </w:rPr>
        <w:t>minute</w:t>
      </w:r>
      <w:r>
        <w:rPr>
          <w:rFonts w:ascii="Arial" w:hAnsi="Arial" w:cs="Arial"/>
          <w:sz w:val="18"/>
          <w:szCs w:val="18"/>
        </w:rPr>
        <w:t>s</w:t>
      </w:r>
      <w:r w:rsidRPr="003E16C6">
        <w:rPr>
          <w:rFonts w:ascii="Arial" w:hAnsi="Arial" w:cs="Arial"/>
          <w:sz w:val="18"/>
          <w:szCs w:val="18"/>
        </w:rPr>
        <w:t xml:space="preserve"> per response, including the time for reviewing instructions, searching existing data sources, gathering and maintaining the data needed, and </w:t>
      </w:r>
      <w:r>
        <w:rPr>
          <w:rFonts w:ascii="Arial" w:hAnsi="Arial" w:cs="Arial"/>
          <w:sz w:val="18"/>
          <w:szCs w:val="18"/>
        </w:rPr>
        <w:t xml:space="preserve">the </w:t>
      </w:r>
      <w:r w:rsidRPr="003E16C6">
        <w:rPr>
          <w:rFonts w:ascii="Arial" w:hAnsi="Arial" w:cs="Arial"/>
          <w:sz w:val="18"/>
          <w:szCs w:val="18"/>
        </w:rPr>
        <w:t xml:space="preserve">completing and reviewing the collected information.  </w:t>
      </w:r>
      <w:r>
        <w:rPr>
          <w:rFonts w:ascii="Arial" w:hAnsi="Arial" w:cs="Arial"/>
          <w:sz w:val="18"/>
          <w:szCs w:val="18"/>
        </w:rPr>
        <w:t xml:space="preserve">The collection of information is </w:t>
      </w:r>
      <w:r w:rsidRPr="00591977">
        <w:rPr>
          <w:rFonts w:ascii="Arial" w:hAnsi="Arial" w:cs="Arial"/>
          <w:sz w:val="18"/>
          <w:szCs w:val="18"/>
        </w:rPr>
        <w:t>voluntary</w:t>
      </w:r>
      <w:r>
        <w:rPr>
          <w:rFonts w:ascii="Arial" w:hAnsi="Arial" w:cs="Arial"/>
          <w:sz w:val="18"/>
          <w:szCs w:val="18"/>
        </w:rPr>
        <w:t xml:space="preserve">.  </w:t>
      </w:r>
      <w:r w:rsidRPr="003E16C6">
        <w:rPr>
          <w:rFonts w:ascii="Arial" w:hAnsi="Arial" w:cs="Arial"/>
          <w:sz w:val="18"/>
          <w:szCs w:val="18"/>
        </w:rPr>
        <w:t xml:space="preserve">An agency may not conduct or sponsor, and a person is not required to respond to a collection of information unless it displays a currently valid OMB control number and expiration date.  Send </w:t>
      </w:r>
      <w:r w:rsidRPr="00264B8E">
        <w:rPr>
          <w:rFonts w:ascii="Arial" w:hAnsi="Arial" w:cs="Arial"/>
          <w:sz w:val="18"/>
          <w:szCs w:val="18"/>
        </w:rPr>
        <w:t xml:space="preserve">comments regarding this burden estimate or any other aspect of this collection of information, including suggestions for reducing this burden to </w:t>
      </w:r>
      <w:r w:rsidR="00264B8E" w:rsidRPr="00264B8E">
        <w:rPr>
          <w:rFonts w:ascii="Arial" w:hAnsi="Arial" w:cs="Arial"/>
          <w:sz w:val="18"/>
          <w:szCs w:val="18"/>
        </w:rPr>
        <w:t xml:space="preserve">the CSA Program at 245 Murray Lane SW, Washington, DC, 20528 Mail Stop 0612 </w:t>
      </w:r>
      <w:r w:rsidRPr="00264B8E">
        <w:rPr>
          <w:rFonts w:ascii="Arial" w:hAnsi="Arial" w:cs="Arial"/>
          <w:sz w:val="18"/>
          <w:szCs w:val="18"/>
        </w:rPr>
        <w:t>.,  ATTN: PRA [</w:t>
      </w:r>
      <w:r w:rsidRPr="00264B8E">
        <w:rPr>
          <w:rFonts w:ascii="Arial" w:hAnsi="Arial" w:cs="Arial"/>
          <w:i/>
          <w:iCs/>
          <w:sz w:val="18"/>
          <w:szCs w:val="18"/>
        </w:rPr>
        <w:t>OMB</w:t>
      </w:r>
      <w:r w:rsidRPr="003E16C6">
        <w:rPr>
          <w:rFonts w:ascii="Arial" w:hAnsi="Arial" w:cs="Arial"/>
          <w:i/>
          <w:iCs/>
          <w:sz w:val="18"/>
          <w:szCs w:val="18"/>
        </w:rPr>
        <w:t xml:space="preserve"> Control N</w:t>
      </w:r>
      <w:r>
        <w:rPr>
          <w:rFonts w:ascii="Arial" w:hAnsi="Arial" w:cs="Arial"/>
          <w:i/>
          <w:iCs/>
          <w:sz w:val="18"/>
          <w:szCs w:val="18"/>
        </w:rPr>
        <w:t xml:space="preserve">o. </w:t>
      </w:r>
      <w:r w:rsidR="007A5A69">
        <w:rPr>
          <w:rFonts w:ascii="Arial" w:hAnsi="Arial" w:cs="Arial"/>
          <w:i/>
          <w:iCs/>
          <w:sz w:val="18"/>
          <w:szCs w:val="18"/>
        </w:rPr>
        <w:t>1670-0027</w:t>
      </w:r>
      <w:r w:rsidRPr="007A5A69">
        <w:rPr>
          <w:rFonts w:ascii="Arial" w:hAnsi="Arial" w:cs="Arial"/>
          <w:sz w:val="18"/>
          <w:szCs w:val="18"/>
        </w:rPr>
        <w:t>].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   </w:t>
      </w:r>
    </w:p>
    <w:p w14:paraId="2442E09D" w14:textId="77777777" w:rsidR="00591977" w:rsidRDefault="00591977" w:rsidP="00671922"/>
    <w:p w14:paraId="34AFA2E7" w14:textId="77777777" w:rsidR="00591977" w:rsidRDefault="00591977" w:rsidP="00591977">
      <w:pPr>
        <w:pStyle w:val="NoSpacing"/>
        <w:ind w:left="720"/>
      </w:pPr>
    </w:p>
    <w:p w14:paraId="510956C7" w14:textId="77777777" w:rsidR="008A4E5E" w:rsidRDefault="00671922" w:rsidP="00671922">
      <w:pPr>
        <w:pStyle w:val="NoSpacing"/>
        <w:numPr>
          <w:ilvl w:val="0"/>
          <w:numId w:val="1"/>
        </w:numPr>
      </w:pPr>
      <w:r w:rsidRPr="00CE183C">
        <w:t>How did you hear about the CSA program?</w:t>
      </w:r>
    </w:p>
    <w:p w14:paraId="6E52E87B" w14:textId="77777777" w:rsidR="007A5A69" w:rsidRDefault="007A5A69" w:rsidP="007A5A69">
      <w:pPr>
        <w:pStyle w:val="NoSpacing"/>
        <w:ind w:left="720"/>
      </w:pPr>
    </w:p>
    <w:p w14:paraId="455EAD09" w14:textId="5896853D" w:rsidR="009F0C43" w:rsidRDefault="009F0C43" w:rsidP="007A5A69">
      <w:pPr>
        <w:pStyle w:val="NoSpacing"/>
        <w:ind w:left="720"/>
      </w:pPr>
      <w:r>
        <w:t>Answers: Open text field</w:t>
      </w:r>
    </w:p>
    <w:p w14:paraId="7DADAEDD" w14:textId="77777777" w:rsidR="00671922" w:rsidRDefault="00671922" w:rsidP="00671922">
      <w:pPr>
        <w:pStyle w:val="NoSpacing"/>
        <w:ind w:left="720"/>
      </w:pPr>
    </w:p>
    <w:p w14:paraId="2D3AECD7" w14:textId="77777777" w:rsidR="009F0C43" w:rsidRDefault="009F0C43" w:rsidP="00671922">
      <w:pPr>
        <w:pStyle w:val="NoSpacing"/>
        <w:ind w:left="720"/>
      </w:pPr>
    </w:p>
    <w:p w14:paraId="0B1A61FA" w14:textId="77777777" w:rsidR="00671922" w:rsidRDefault="00671922" w:rsidP="00671922">
      <w:pPr>
        <w:pStyle w:val="NoSpacing"/>
        <w:numPr>
          <w:ilvl w:val="0"/>
          <w:numId w:val="1"/>
        </w:numPr>
      </w:pPr>
      <w:r>
        <w:t>What is your position title?</w:t>
      </w:r>
    </w:p>
    <w:p w14:paraId="78BDF827" w14:textId="77777777" w:rsidR="009F0C43" w:rsidRDefault="009F0C43" w:rsidP="009F0C43">
      <w:pPr>
        <w:pStyle w:val="NoSpacing"/>
      </w:pPr>
    </w:p>
    <w:p w14:paraId="76932C0E" w14:textId="21825AD7" w:rsidR="009F0C43" w:rsidRDefault="009F0C43" w:rsidP="009F0C43">
      <w:pPr>
        <w:pStyle w:val="NoSpacing"/>
        <w:ind w:left="720"/>
      </w:pPr>
      <w:r>
        <w:t>Answers: Open text field</w:t>
      </w:r>
    </w:p>
    <w:p w14:paraId="2AE5F76A" w14:textId="77777777" w:rsidR="009F0C43" w:rsidRDefault="009F0C43" w:rsidP="009F0C43">
      <w:pPr>
        <w:pStyle w:val="NoSpacing"/>
      </w:pPr>
    </w:p>
    <w:p w14:paraId="0C838967" w14:textId="77777777" w:rsidR="009F0C43" w:rsidRDefault="009F0C43" w:rsidP="009F0C43">
      <w:pPr>
        <w:pStyle w:val="NoSpacing"/>
      </w:pPr>
    </w:p>
    <w:p w14:paraId="01A98036" w14:textId="77777777" w:rsidR="00671922" w:rsidRDefault="00671922" w:rsidP="00671922">
      <w:pPr>
        <w:pStyle w:val="NoSpacing"/>
        <w:numPr>
          <w:ilvl w:val="0"/>
          <w:numId w:val="1"/>
        </w:numPr>
      </w:pPr>
      <w:r w:rsidRPr="00CE183C">
        <w:t xml:space="preserve">What </w:t>
      </w:r>
      <w:r>
        <w:t>motivated you to coordinate</w:t>
      </w:r>
      <w:r w:rsidRPr="00CE183C">
        <w:t xml:space="preserve"> with your CSA </w:t>
      </w:r>
      <w:r>
        <w:t xml:space="preserve">to schedule a </w:t>
      </w:r>
      <w:r w:rsidRPr="00CE183C">
        <w:t xml:space="preserve">briefing, assessment, or </w:t>
      </w:r>
      <w:r>
        <w:t>other form of engagement</w:t>
      </w:r>
      <w:r w:rsidRPr="00CE183C">
        <w:t xml:space="preserve">? </w:t>
      </w:r>
    </w:p>
    <w:p w14:paraId="5EA8586E" w14:textId="77777777" w:rsidR="007A5A69" w:rsidRDefault="007A5A69" w:rsidP="00671922">
      <w:pPr>
        <w:pStyle w:val="NoSpacing"/>
        <w:ind w:left="720"/>
      </w:pPr>
    </w:p>
    <w:p w14:paraId="7B55525E" w14:textId="77777777" w:rsidR="00671922" w:rsidRDefault="00671922" w:rsidP="00671922">
      <w:pPr>
        <w:pStyle w:val="NoSpacing"/>
        <w:ind w:left="720"/>
      </w:pPr>
      <w:r w:rsidRPr="00CE183C">
        <w:t xml:space="preserve">Answers: 1) A cybersecurity event 2) Identification of knowledge or preparedness gap 3) Offer from your CSA </w:t>
      </w:r>
      <w:r w:rsidR="000A2054">
        <w:t>4) Peer recommendation 5) Another DHS security-related event 6</w:t>
      </w:r>
      <w:r w:rsidRPr="00CE183C">
        <w:t>) Other</w:t>
      </w:r>
    </w:p>
    <w:p w14:paraId="1345E6B9" w14:textId="77777777" w:rsidR="00671922" w:rsidRDefault="00671922" w:rsidP="00671922">
      <w:pPr>
        <w:pStyle w:val="NoSpacing"/>
      </w:pPr>
    </w:p>
    <w:p w14:paraId="3F7F2A38" w14:textId="77777777" w:rsidR="009F0C43" w:rsidRDefault="009F0C43" w:rsidP="00671922">
      <w:pPr>
        <w:pStyle w:val="NoSpacing"/>
      </w:pPr>
    </w:p>
    <w:p w14:paraId="7BB1035F" w14:textId="77777777" w:rsidR="00671922" w:rsidRDefault="00671922" w:rsidP="00671922">
      <w:pPr>
        <w:pStyle w:val="NoSpacing"/>
        <w:numPr>
          <w:ilvl w:val="0"/>
          <w:numId w:val="1"/>
        </w:numPr>
      </w:pPr>
      <w:r w:rsidRPr="00CE183C">
        <w:t xml:space="preserve">How would you </w:t>
      </w:r>
      <w:r>
        <w:t>rate</w:t>
      </w:r>
      <w:r w:rsidRPr="00CE183C">
        <w:t xml:space="preserve"> your team/</w:t>
      </w:r>
      <w:r>
        <w:t>agency/facility’s current cyber</w:t>
      </w:r>
      <w:r w:rsidRPr="00CE183C">
        <w:t xml:space="preserve">security posture? </w:t>
      </w:r>
    </w:p>
    <w:p w14:paraId="070E0269" w14:textId="77777777" w:rsidR="009F0C43" w:rsidRDefault="009F0C43" w:rsidP="00671922">
      <w:pPr>
        <w:pStyle w:val="NoSpacing"/>
        <w:ind w:left="720"/>
      </w:pPr>
    </w:p>
    <w:p w14:paraId="50DB4E3E" w14:textId="77777777" w:rsidR="00671922" w:rsidRDefault="00671922" w:rsidP="00671922">
      <w:pPr>
        <w:pStyle w:val="NoSpacing"/>
        <w:ind w:left="720"/>
      </w:pPr>
      <w:r w:rsidRPr="00CE183C">
        <w:t xml:space="preserve">Answers: 1) </w:t>
      </w:r>
      <w:r>
        <w:t>Excellent</w:t>
      </w:r>
      <w:r w:rsidRPr="00CE183C">
        <w:t xml:space="preserve"> 2) Good 3) Fair 4) Poor</w:t>
      </w:r>
    </w:p>
    <w:p w14:paraId="08558EBF" w14:textId="77777777" w:rsidR="00671922" w:rsidRDefault="00671922" w:rsidP="00671922">
      <w:pPr>
        <w:pStyle w:val="NoSpacing"/>
      </w:pPr>
    </w:p>
    <w:p w14:paraId="414AFD75" w14:textId="77777777" w:rsidR="009F0C43" w:rsidRDefault="009F0C43" w:rsidP="00671922">
      <w:pPr>
        <w:pStyle w:val="NoSpacing"/>
      </w:pPr>
    </w:p>
    <w:p w14:paraId="5551F048" w14:textId="77777777" w:rsidR="00671922" w:rsidRDefault="00671922" w:rsidP="00671922">
      <w:pPr>
        <w:pStyle w:val="NoSpacing"/>
        <w:numPr>
          <w:ilvl w:val="0"/>
          <w:numId w:val="1"/>
        </w:numPr>
      </w:pPr>
      <w:r>
        <w:t>Please rate your level of agreement with the following statement:</w:t>
      </w:r>
    </w:p>
    <w:p w14:paraId="437BCB27" w14:textId="77777777" w:rsidR="00671922" w:rsidRDefault="00671922" w:rsidP="00671922">
      <w:pPr>
        <w:pStyle w:val="NoSpacing"/>
        <w:ind w:left="720"/>
      </w:pPr>
      <w:r>
        <w:t xml:space="preserve">Your team/agency/facility is better equipped for a cyber event with the information presented in the CSA briefing. </w:t>
      </w:r>
    </w:p>
    <w:p w14:paraId="489CC554" w14:textId="77777777" w:rsidR="009F0C43" w:rsidRDefault="009F0C43" w:rsidP="00671922">
      <w:pPr>
        <w:pStyle w:val="NoSpacing"/>
        <w:ind w:left="720"/>
      </w:pPr>
    </w:p>
    <w:p w14:paraId="7F2D7E91" w14:textId="77777777" w:rsidR="00671922" w:rsidRDefault="00671922" w:rsidP="00671922">
      <w:pPr>
        <w:pStyle w:val="NoSpacing"/>
        <w:ind w:left="720"/>
      </w:pPr>
      <w:r>
        <w:t>Answers: 1) Completely Agree 2) Somewhat Agree 3) Somewhat Disagree 4) Disagree</w:t>
      </w:r>
      <w:r>
        <w:tab/>
      </w:r>
    </w:p>
    <w:p w14:paraId="0F5D73FE" w14:textId="77777777" w:rsidR="00671922" w:rsidRDefault="00671922" w:rsidP="00671922">
      <w:pPr>
        <w:pStyle w:val="NoSpacing"/>
        <w:ind w:left="720"/>
      </w:pPr>
    </w:p>
    <w:p w14:paraId="0F379FBB" w14:textId="77777777" w:rsidR="00671922" w:rsidRDefault="00671922" w:rsidP="00671922">
      <w:pPr>
        <w:pStyle w:val="NoSpacing"/>
        <w:numPr>
          <w:ilvl w:val="0"/>
          <w:numId w:val="1"/>
        </w:numPr>
      </w:pPr>
      <w:r>
        <w:t>Please rate your level of agreement with the following statement:</w:t>
      </w:r>
    </w:p>
    <w:p w14:paraId="63F79535" w14:textId="77777777" w:rsidR="00671922" w:rsidRDefault="00671922" w:rsidP="00671922">
      <w:pPr>
        <w:pStyle w:val="NoSpacing"/>
        <w:ind w:left="720"/>
      </w:pPr>
      <w:r>
        <w:lastRenderedPageBreak/>
        <w:t xml:space="preserve">Your team/agency/facility received constructive feedback and guidance on its cyber posture during the CSA assessment. </w:t>
      </w:r>
    </w:p>
    <w:p w14:paraId="6B541BBE" w14:textId="77777777" w:rsidR="009F0C43" w:rsidRDefault="009F0C43" w:rsidP="00671922">
      <w:pPr>
        <w:pStyle w:val="NoSpacing"/>
        <w:ind w:left="720"/>
      </w:pPr>
    </w:p>
    <w:p w14:paraId="2C240F03" w14:textId="2B5EB50A" w:rsidR="00671922" w:rsidRDefault="00671922" w:rsidP="00671922">
      <w:pPr>
        <w:pStyle w:val="NoSpacing"/>
        <w:ind w:left="720"/>
      </w:pPr>
      <w:r>
        <w:t>Answers: 1) Completely Agree 2) Somewhat Agree 3) Somewhat Disagree 4) Disagree</w:t>
      </w:r>
      <w:r>
        <w:tab/>
      </w:r>
    </w:p>
    <w:p w14:paraId="7E60AA1F" w14:textId="77777777" w:rsidR="00671922" w:rsidRDefault="00671922" w:rsidP="00671922">
      <w:pPr>
        <w:pStyle w:val="NoSpacing"/>
        <w:ind w:left="720"/>
      </w:pPr>
    </w:p>
    <w:p w14:paraId="14B9436F" w14:textId="77777777" w:rsidR="009F0C43" w:rsidRDefault="009F0C43" w:rsidP="00671922">
      <w:pPr>
        <w:pStyle w:val="NoSpacing"/>
        <w:ind w:left="720"/>
      </w:pPr>
    </w:p>
    <w:p w14:paraId="5D6B64C4" w14:textId="77777777" w:rsidR="00671922" w:rsidRDefault="00671922" w:rsidP="00671922">
      <w:pPr>
        <w:pStyle w:val="NoSpacing"/>
        <w:numPr>
          <w:ilvl w:val="0"/>
          <w:numId w:val="1"/>
        </w:numPr>
      </w:pPr>
      <w:r w:rsidRPr="00671922">
        <w:t>How would you improve your experience with the CSA program?</w:t>
      </w:r>
    </w:p>
    <w:p w14:paraId="593951A5" w14:textId="77777777" w:rsidR="009F0C43" w:rsidRDefault="009F0C43" w:rsidP="009F0C43">
      <w:pPr>
        <w:pStyle w:val="NoSpacing"/>
        <w:ind w:left="720"/>
      </w:pPr>
    </w:p>
    <w:p w14:paraId="594F7B48" w14:textId="20E3B03E" w:rsidR="009F0C43" w:rsidRDefault="009F0C43" w:rsidP="009F0C43">
      <w:pPr>
        <w:pStyle w:val="NoSpacing"/>
        <w:ind w:left="720"/>
      </w:pPr>
      <w:r>
        <w:t>Answers: Open text field</w:t>
      </w:r>
    </w:p>
    <w:p w14:paraId="225CB319" w14:textId="77777777" w:rsidR="009F0C43" w:rsidRDefault="009F0C43" w:rsidP="009F0C43">
      <w:pPr>
        <w:pStyle w:val="NoSpacing"/>
      </w:pPr>
    </w:p>
    <w:p w14:paraId="7C0596A1" w14:textId="77777777" w:rsidR="00671922" w:rsidRDefault="00671922" w:rsidP="00671922">
      <w:pPr>
        <w:pStyle w:val="NoSpacing"/>
        <w:ind w:left="720"/>
      </w:pPr>
    </w:p>
    <w:p w14:paraId="7D70A01C" w14:textId="77777777" w:rsidR="00671922" w:rsidRDefault="00671922" w:rsidP="00671922">
      <w:pPr>
        <w:pStyle w:val="NoSpacing"/>
        <w:numPr>
          <w:ilvl w:val="0"/>
          <w:numId w:val="1"/>
        </w:numPr>
      </w:pPr>
      <w:r w:rsidRPr="00F63AAF">
        <w:t>Please provide</w:t>
      </w:r>
      <w:r>
        <w:t xml:space="preserve"> any additional</w:t>
      </w:r>
      <w:r w:rsidRPr="00F63AAF">
        <w:t xml:space="preserve"> commentary on your experience with the CSA Program.</w:t>
      </w:r>
    </w:p>
    <w:p w14:paraId="06FE14A4" w14:textId="77777777" w:rsidR="009F0C43" w:rsidRDefault="009F0C43" w:rsidP="009F0C43">
      <w:pPr>
        <w:pStyle w:val="NoSpacing"/>
      </w:pPr>
    </w:p>
    <w:p w14:paraId="7DF26EED" w14:textId="59ECEE99" w:rsidR="009F0C43" w:rsidRDefault="009F0C43" w:rsidP="009F0C43">
      <w:pPr>
        <w:pStyle w:val="NoSpacing"/>
        <w:ind w:left="720"/>
      </w:pPr>
      <w:r>
        <w:t>Answers: Open text field</w:t>
      </w:r>
    </w:p>
    <w:p w14:paraId="5C6A880E" w14:textId="77777777" w:rsidR="009F0C43" w:rsidRDefault="009F0C43" w:rsidP="009F0C43">
      <w:pPr>
        <w:pStyle w:val="NoSpacing"/>
      </w:pPr>
    </w:p>
    <w:sectPr w:rsidR="009F0C4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3B93C7" w14:textId="77777777" w:rsidR="001A5132" w:rsidRDefault="001A5132" w:rsidP="00671922">
      <w:pPr>
        <w:spacing w:after="0" w:line="240" w:lineRule="auto"/>
      </w:pPr>
      <w:r>
        <w:separator/>
      </w:r>
    </w:p>
  </w:endnote>
  <w:endnote w:type="continuationSeparator" w:id="0">
    <w:p w14:paraId="6A5408F2" w14:textId="77777777" w:rsidR="001A5132" w:rsidRDefault="001A5132" w:rsidP="00671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5B8CD4" w14:textId="77777777" w:rsidR="001A5132" w:rsidRDefault="001A5132" w:rsidP="00671922">
      <w:pPr>
        <w:spacing w:after="0" w:line="240" w:lineRule="auto"/>
      </w:pPr>
      <w:r>
        <w:separator/>
      </w:r>
    </w:p>
  </w:footnote>
  <w:footnote w:type="continuationSeparator" w:id="0">
    <w:p w14:paraId="53DAA353" w14:textId="77777777" w:rsidR="001A5132" w:rsidRDefault="001A5132" w:rsidP="00671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141AF" w14:textId="77777777" w:rsidR="00671922" w:rsidRPr="00591977" w:rsidRDefault="00671922" w:rsidP="00591977">
    <w:pPr>
      <w:pStyle w:val="Header"/>
    </w:pPr>
    <w:r w:rsidRPr="00591977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1243D"/>
    <w:multiLevelType w:val="hybridMultilevel"/>
    <w:tmpl w:val="DB90B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922"/>
    <w:rsid w:val="000A2054"/>
    <w:rsid w:val="001A5132"/>
    <w:rsid w:val="00264B8E"/>
    <w:rsid w:val="00553233"/>
    <w:rsid w:val="00591977"/>
    <w:rsid w:val="0060172A"/>
    <w:rsid w:val="00671922"/>
    <w:rsid w:val="0075430D"/>
    <w:rsid w:val="007A5A69"/>
    <w:rsid w:val="008A4E5E"/>
    <w:rsid w:val="009F0C43"/>
    <w:rsid w:val="00AA716B"/>
    <w:rsid w:val="00D51A53"/>
    <w:rsid w:val="00EA5A97"/>
    <w:rsid w:val="00F47747"/>
    <w:rsid w:val="00FB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CCE19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192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71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922"/>
  </w:style>
  <w:style w:type="paragraph" w:styleId="Footer">
    <w:name w:val="footer"/>
    <w:basedOn w:val="Normal"/>
    <w:link w:val="FooterChar"/>
    <w:uiPriority w:val="99"/>
    <w:unhideWhenUsed/>
    <w:rsid w:val="00671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922"/>
  </w:style>
  <w:style w:type="character" w:styleId="Hyperlink">
    <w:name w:val="Hyperlink"/>
    <w:basedOn w:val="DefaultParagraphFont"/>
    <w:uiPriority w:val="99"/>
    <w:unhideWhenUsed/>
    <w:rsid w:val="0067192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7192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5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5A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5A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A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6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192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71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922"/>
  </w:style>
  <w:style w:type="paragraph" w:styleId="Footer">
    <w:name w:val="footer"/>
    <w:basedOn w:val="Normal"/>
    <w:link w:val="FooterChar"/>
    <w:uiPriority w:val="99"/>
    <w:unhideWhenUsed/>
    <w:rsid w:val="00671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922"/>
  </w:style>
  <w:style w:type="character" w:styleId="Hyperlink">
    <w:name w:val="Hyperlink"/>
    <w:basedOn w:val="DefaultParagraphFont"/>
    <w:uiPriority w:val="99"/>
    <w:unhideWhenUsed/>
    <w:rsid w:val="0067192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7192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5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5A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5A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A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Homeland Security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Kendrick, Katherine (CTR)</dc:creator>
  <cp:keywords/>
  <dc:description/>
  <cp:lastModifiedBy>SYSTEM</cp:lastModifiedBy>
  <cp:revision>2</cp:revision>
  <dcterms:created xsi:type="dcterms:W3CDTF">2018-02-20T18:22:00Z</dcterms:created>
  <dcterms:modified xsi:type="dcterms:W3CDTF">2018-02-20T18:22:00Z</dcterms:modified>
</cp:coreProperties>
</file>