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059F1F00" w14:textId="34AD9DBB" w:rsidR="002B5674"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8B30F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62D06">
        <w:t>CISA Website</w:t>
      </w:r>
      <w:r w:rsidR="002107B5">
        <w:t xml:space="preserve"> Survey</w:t>
      </w:r>
      <w:r w:rsidR="00F62D06">
        <w:t>s</w:t>
      </w:r>
    </w:p>
    <w:p w14:paraId="44750456" w14:textId="77777777" w:rsidR="002B5674" w:rsidRDefault="002B5674"/>
    <w:p w14:paraId="0D5DE0C6" w14:textId="171608EC" w:rsidR="004E63AE" w:rsidRDefault="00F15956" w:rsidP="004E63AE">
      <w:r>
        <w:rPr>
          <w:b/>
        </w:rPr>
        <w:t>PURPOSE</w:t>
      </w:r>
      <w:r w:rsidRPr="009239AA">
        <w:rPr>
          <w:b/>
        </w:rPr>
        <w:t>:</w:t>
      </w:r>
      <w:r w:rsidR="00C14CC4" w:rsidRPr="009239AA">
        <w:rPr>
          <w:b/>
        </w:rPr>
        <w:t xml:space="preserve">  </w:t>
      </w:r>
      <w:r w:rsidR="004E63AE">
        <w:rPr>
          <w:b/>
        </w:rPr>
        <w:t xml:space="preserve"> </w:t>
      </w:r>
      <w:r w:rsidR="004E63AE">
        <w:t xml:space="preserve">The Cybersecurity and Infrastructure Security Agency (CISA) provides services and products to inform cyber, physical, and infrastructure security, resiliency decisions, policies, and strategies. To ensure the products, meetings, customer service and webinars are actionable, effective, relevant, and timely, CISA would like to obtain feedback from its customers by </w:t>
      </w:r>
      <w:r w:rsidR="004E63AE" w:rsidRPr="009012E8">
        <w:t xml:space="preserve">using a brief, optional survey for each of </w:t>
      </w:r>
      <w:r w:rsidR="004E63AE">
        <w:t>these types of</w:t>
      </w:r>
      <w:r w:rsidR="004E63AE" w:rsidRPr="009012E8">
        <w:t xml:space="preserve"> products that customers </w:t>
      </w:r>
      <w:r w:rsidR="004E63AE">
        <w:t>may utilize</w:t>
      </w:r>
      <w:r w:rsidR="004E63AE" w:rsidRPr="009012E8">
        <w:t>.</w:t>
      </w:r>
      <w:r w:rsidR="00041A02">
        <w:t xml:space="preserve"> </w:t>
      </w:r>
      <w:r w:rsidR="004E63AE">
        <w:t>CISA will then analyze the data from the customer feedback surveys to improve its products and services.</w:t>
      </w:r>
    </w:p>
    <w:p w14:paraId="2E8F8D16" w14:textId="77777777" w:rsidR="005030ED" w:rsidRDefault="005030ED" w:rsidP="008926F9"/>
    <w:p w14:paraId="30197A6C" w14:textId="3EDA10E1" w:rsidR="004E63AE" w:rsidRDefault="005030ED" w:rsidP="002F103D">
      <w:pPr>
        <w:pStyle w:val="Default"/>
        <w:rPr>
          <w:rFonts w:ascii="Times New Roman" w:hAnsi="Times New Roman" w:cs="Times New Roman"/>
        </w:rPr>
      </w:pPr>
      <w:r w:rsidRPr="004044EB">
        <w:rPr>
          <w:rFonts w:ascii="Times New Roman" w:hAnsi="Times New Roman" w:cs="Times New Roman"/>
        </w:rPr>
        <w:t xml:space="preserve">The </w:t>
      </w:r>
      <w:r w:rsidR="004E63AE">
        <w:rPr>
          <w:rFonts w:ascii="Times New Roman" w:hAnsi="Times New Roman" w:cs="Times New Roman"/>
        </w:rPr>
        <w:t xml:space="preserve">purpose of the </w:t>
      </w:r>
      <w:r w:rsidR="00B56C38" w:rsidRPr="00A22697">
        <w:rPr>
          <w:rFonts w:ascii="Times New Roman" w:hAnsi="Times New Roman" w:cs="Times New Roman"/>
        </w:rPr>
        <w:t>US-CERT.gov</w:t>
      </w:r>
      <w:r w:rsidR="00F62D06" w:rsidRPr="00A22697">
        <w:rPr>
          <w:rFonts w:ascii="Times New Roman" w:hAnsi="Times New Roman" w:cs="Times New Roman"/>
        </w:rPr>
        <w:t xml:space="preserve"> Website</w:t>
      </w:r>
      <w:r w:rsidR="009A7F96" w:rsidRPr="00A22697">
        <w:rPr>
          <w:rFonts w:ascii="Times New Roman" w:hAnsi="Times New Roman" w:cs="Times New Roman"/>
        </w:rPr>
        <w:t xml:space="preserve"> </w:t>
      </w:r>
      <w:r w:rsidRPr="00A22697">
        <w:rPr>
          <w:rFonts w:ascii="Times New Roman" w:hAnsi="Times New Roman" w:cs="Times New Roman"/>
        </w:rPr>
        <w:t>Survey</w:t>
      </w:r>
      <w:r w:rsidR="004E63AE" w:rsidRPr="00A22697">
        <w:rPr>
          <w:rFonts w:ascii="Times New Roman" w:hAnsi="Times New Roman" w:cs="Times New Roman"/>
        </w:rPr>
        <w:t xml:space="preserve"> </w:t>
      </w:r>
      <w:r w:rsidR="00B56C38" w:rsidRPr="00A22697">
        <w:rPr>
          <w:rFonts w:ascii="Times New Roman" w:hAnsi="Times New Roman" w:cs="Times New Roman"/>
        </w:rPr>
        <w:t>is to</w:t>
      </w:r>
      <w:r w:rsidR="004E63AE" w:rsidRPr="00A22697">
        <w:rPr>
          <w:rFonts w:ascii="Times New Roman" w:hAnsi="Times New Roman" w:cs="Times New Roman"/>
        </w:rPr>
        <w:t xml:space="preserve"> </w:t>
      </w:r>
      <w:r w:rsidR="00B56C38" w:rsidRPr="00A22697">
        <w:rPr>
          <w:rFonts w:ascii="Times New Roman" w:hAnsi="Times New Roman" w:cs="Times New Roman"/>
        </w:rPr>
        <w:t xml:space="preserve">capture </w:t>
      </w:r>
      <w:r w:rsidR="002E7FBD">
        <w:rPr>
          <w:rFonts w:ascii="Times New Roman" w:hAnsi="Times New Roman" w:cs="Times New Roman"/>
        </w:rPr>
        <w:t xml:space="preserve">the </w:t>
      </w:r>
      <w:r w:rsidR="00B56C38" w:rsidRPr="00A22697">
        <w:rPr>
          <w:rFonts w:ascii="Times New Roman" w:hAnsi="Times New Roman" w:cs="Times New Roman"/>
        </w:rPr>
        <w:t xml:space="preserve">experience </w:t>
      </w:r>
      <w:r w:rsidR="002E7FBD">
        <w:rPr>
          <w:rFonts w:ascii="Times New Roman" w:hAnsi="Times New Roman" w:cs="Times New Roman"/>
        </w:rPr>
        <w:t xml:space="preserve">users have </w:t>
      </w:r>
      <w:r w:rsidR="00B56C38" w:rsidRPr="00A22697">
        <w:rPr>
          <w:rFonts w:ascii="Times New Roman" w:hAnsi="Times New Roman" w:cs="Times New Roman"/>
        </w:rPr>
        <w:t>with the site and translate those results into website improvements</w:t>
      </w:r>
      <w:r w:rsidR="004E63AE" w:rsidRPr="00A22697">
        <w:rPr>
          <w:rFonts w:ascii="Times New Roman" w:hAnsi="Times New Roman" w:cs="Times New Roman"/>
        </w:rPr>
        <w:t>. CISA will conduct qualitative trend anal</w:t>
      </w:r>
      <w:r w:rsidR="00A22697">
        <w:rPr>
          <w:rFonts w:ascii="Times New Roman" w:hAnsi="Times New Roman" w:cs="Times New Roman"/>
        </w:rPr>
        <w:t>ysis of the aggregate data only.</w:t>
      </w:r>
    </w:p>
    <w:p w14:paraId="61C57C69" w14:textId="77777777" w:rsidR="004E63AE" w:rsidRDefault="004E63AE" w:rsidP="002F103D">
      <w:pPr>
        <w:pStyle w:val="Default"/>
        <w:rPr>
          <w:rFonts w:ascii="Times New Roman" w:hAnsi="Times New Roman" w:cs="Times New Roman"/>
        </w:rPr>
      </w:pPr>
    </w:p>
    <w:p w14:paraId="4DB9517F" w14:textId="52C2D93D" w:rsidR="00C8488C" w:rsidRDefault="00B56C38" w:rsidP="00434E33">
      <w:pPr>
        <w:pStyle w:val="Header"/>
        <w:tabs>
          <w:tab w:val="clear" w:pos="4320"/>
          <w:tab w:val="clear" w:pos="8640"/>
        </w:tabs>
        <w:rPr>
          <w:b/>
        </w:rPr>
      </w:pPr>
      <w:r>
        <w:rPr>
          <w:b/>
        </w:rPr>
        <w:t xml:space="preserve"> </w:t>
      </w: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105C5B68" w:rsidR="002B5674" w:rsidRDefault="00883F81" w:rsidP="006F7E24">
      <w:pPr>
        <w:pStyle w:val="Header"/>
        <w:tabs>
          <w:tab w:val="clear" w:pos="4320"/>
          <w:tab w:val="clear" w:pos="8640"/>
        </w:tabs>
      </w:pPr>
      <w:r>
        <w:t>Private sector,</w:t>
      </w:r>
      <w:r w:rsidR="004E63AE">
        <w:t xml:space="preserve"> Non-profits, Academia, and</w:t>
      </w:r>
      <w:r>
        <w:t xml:space="preserve"> Federal, State, Local, and Tribal government employees who </w:t>
      </w:r>
      <w:r w:rsidR="00543C7E">
        <w:t xml:space="preserve">use the </w:t>
      </w:r>
      <w:r w:rsidR="00F62D06">
        <w:t>CISA websites</w:t>
      </w:r>
      <w:r>
        <w:t>.</w:t>
      </w:r>
      <w:r w:rsidR="00543C7E">
        <w:t xml:space="preserve"> </w:t>
      </w:r>
      <w:r>
        <w:t>Participants will be</w:t>
      </w:r>
      <w:r w:rsidR="00543C7E">
        <w:t xml:space="preserve"> asked to voluntarily complete the</w:t>
      </w:r>
      <w:r>
        <w:t xml:space="preserve"> survey.</w:t>
      </w:r>
    </w:p>
    <w:p w14:paraId="1AE316BD" w14:textId="77777777" w:rsidR="002B5674" w:rsidRDefault="002B5674" w:rsidP="006F7E24">
      <w:pPr>
        <w:pStyle w:val="Header"/>
        <w:tabs>
          <w:tab w:val="clear" w:pos="4320"/>
          <w:tab w:val="clear" w:pos="8640"/>
        </w:tabs>
        <w:rPr>
          <w:b/>
        </w:rPr>
      </w:pP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7FE9BD86"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E05E8">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291D7B78" w14:textId="6BD58F76" w:rsidR="002E7FBD" w:rsidRDefault="009C13B9" w:rsidP="009C13B9">
      <w:r>
        <w:t>Name:</w:t>
      </w:r>
      <w:r w:rsidR="008926F9">
        <w:t xml:space="preserve"> </w:t>
      </w:r>
      <w:r w:rsidR="00027B87">
        <w:t xml:space="preserve"> </w:t>
      </w:r>
      <w:r w:rsidR="002E7FBD">
        <w:t>Mark Canekeratne, DHS/CISA/CSD</w:t>
      </w:r>
    </w:p>
    <w:p w14:paraId="0E51AE1D" w14:textId="5401BCA8" w:rsidR="002E7FBD" w:rsidRDefault="002E7FBD" w:rsidP="009C13B9">
      <w:r>
        <w:tab/>
        <w:t>Chelsee Grafton, DHS/CISA/CSD</w:t>
      </w:r>
    </w:p>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7B64DCB2" w:rsidR="00C86E91" w:rsidRPr="00543C7E" w:rsidRDefault="009C13B9" w:rsidP="00C86E91">
      <w:pPr>
        <w:pStyle w:val="ListParagraph"/>
        <w:numPr>
          <w:ilvl w:val="0"/>
          <w:numId w:val="18"/>
        </w:numPr>
      </w:pPr>
      <w:r>
        <w:t>Is</w:t>
      </w:r>
      <w:r w:rsidR="00237B48">
        <w:t xml:space="preserve"> personally identifiable information (PII) collected</w:t>
      </w:r>
      <w:r w:rsidRPr="00543C7E">
        <w:t xml:space="preserve">?  </w:t>
      </w:r>
      <w:r w:rsidR="009239AA" w:rsidRPr="00543C7E">
        <w:t>[</w:t>
      </w:r>
      <w:r w:rsidR="00543C7E" w:rsidRPr="00543C7E">
        <w:t xml:space="preserve"> </w:t>
      </w:r>
      <w:r w:rsidR="00C33672" w:rsidRPr="00543C7E">
        <w:t>] Yes  [</w:t>
      </w:r>
      <w:r w:rsidR="00543C7E" w:rsidRPr="00543C7E">
        <w:t>X</w:t>
      </w:r>
      <w:r w:rsidR="009239AA" w:rsidRPr="00543C7E">
        <w:t xml:space="preserve">]  No </w:t>
      </w:r>
    </w:p>
    <w:p w14:paraId="162DB8C5" w14:textId="3FEC753C" w:rsidR="00C86E91" w:rsidRPr="00543C7E" w:rsidRDefault="009C13B9" w:rsidP="00C86E91">
      <w:pPr>
        <w:pStyle w:val="ListParagraph"/>
        <w:numPr>
          <w:ilvl w:val="0"/>
          <w:numId w:val="18"/>
        </w:numPr>
      </w:pPr>
      <w:r w:rsidRPr="00543C7E">
        <w:lastRenderedPageBreak/>
        <w:t xml:space="preserve">If </w:t>
      </w:r>
      <w:r w:rsidR="007872F4" w:rsidRPr="00543C7E">
        <w:t>y</w:t>
      </w:r>
      <w:r w:rsidR="009239AA" w:rsidRPr="00543C7E">
        <w:t>es,</w:t>
      </w:r>
      <w:r w:rsidRPr="00543C7E">
        <w:t xml:space="preserve"> </w:t>
      </w:r>
      <w:r w:rsidR="009239AA" w:rsidRPr="00543C7E">
        <w:t>is the information that will be collected included in records that are subject to the Privacy Act of 1974?   [</w:t>
      </w:r>
      <w:r w:rsidR="0046224E" w:rsidRPr="00543C7E">
        <w:t xml:space="preserve"> </w:t>
      </w:r>
      <w:r w:rsidR="009239AA" w:rsidRPr="00543C7E">
        <w:t>] Yes [</w:t>
      </w:r>
      <w:r w:rsidR="00543C7E" w:rsidRPr="00543C7E">
        <w:t xml:space="preserve">  </w:t>
      </w:r>
      <w:r w:rsidR="009239AA" w:rsidRPr="00543C7E">
        <w:t>] No</w:t>
      </w:r>
      <w:r w:rsidR="00C86E91" w:rsidRPr="00543C7E">
        <w:t xml:space="preserve">   </w:t>
      </w:r>
    </w:p>
    <w:p w14:paraId="73161D41" w14:textId="4421E1CB" w:rsidR="00C86E91" w:rsidRPr="00543C7E" w:rsidRDefault="00C86E91" w:rsidP="00C86E91">
      <w:pPr>
        <w:pStyle w:val="ListParagraph"/>
        <w:numPr>
          <w:ilvl w:val="0"/>
          <w:numId w:val="18"/>
        </w:numPr>
      </w:pPr>
      <w:r w:rsidRPr="00543C7E">
        <w:t>If Applicable, has a System or Rec</w:t>
      </w:r>
      <w:r w:rsidR="006E11A6" w:rsidRPr="00543C7E">
        <w:t>ords Notice been published?  [</w:t>
      </w:r>
      <w:r w:rsidR="00543C7E" w:rsidRPr="00543C7E">
        <w:t xml:space="preserve"> </w:t>
      </w:r>
      <w:r w:rsidR="006E11A6" w:rsidRPr="00543C7E">
        <w:t xml:space="preserve"> </w:t>
      </w:r>
      <w:r w:rsidR="00C33672" w:rsidRPr="00543C7E">
        <w:t>] Yes  [</w:t>
      </w:r>
      <w:r w:rsidR="00543C7E" w:rsidRPr="00543C7E">
        <w:t xml:space="preserve">  </w:t>
      </w:r>
      <w:r w:rsidRPr="00543C7E">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6F5112BA" w:rsidR="005E714A" w:rsidRDefault="005E714A" w:rsidP="00C86E91">
      <w:r>
        <w:rPr>
          <w:b/>
        </w:rPr>
        <w:t>BURDEN HOUR</w:t>
      </w:r>
      <w:r w:rsidR="00441434">
        <w:rPr>
          <w:b/>
        </w:rPr>
        <w:t>S</w:t>
      </w:r>
      <w:r>
        <w:t xml:space="preserve"> </w:t>
      </w:r>
    </w:p>
    <w:p w14:paraId="14484F40" w14:textId="77777777" w:rsidR="00543C7E" w:rsidRDefault="00543C7E" w:rsidP="00C86E91"/>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543C7E" w14:paraId="0454FBE3" w14:textId="77777777" w:rsidTr="00543C7E">
        <w:trPr>
          <w:trHeight w:val="274"/>
        </w:trPr>
        <w:tc>
          <w:tcPr>
            <w:tcW w:w="3145" w:type="dxa"/>
          </w:tcPr>
          <w:p w14:paraId="38446486" w14:textId="77777777" w:rsidR="00543C7E" w:rsidRPr="00F6240A" w:rsidRDefault="00543C7E" w:rsidP="00543C7E">
            <w:pPr>
              <w:rPr>
                <w:b/>
              </w:rPr>
            </w:pPr>
            <w:r>
              <w:rPr>
                <w:b/>
              </w:rPr>
              <w:t xml:space="preserve">Survey </w:t>
            </w:r>
          </w:p>
        </w:tc>
        <w:tc>
          <w:tcPr>
            <w:tcW w:w="1890" w:type="dxa"/>
          </w:tcPr>
          <w:p w14:paraId="32D145E4" w14:textId="77777777" w:rsidR="00543C7E" w:rsidRPr="00F6240A" w:rsidRDefault="00543C7E" w:rsidP="00543C7E">
            <w:pPr>
              <w:rPr>
                <w:b/>
              </w:rPr>
            </w:pPr>
            <w:r w:rsidRPr="00F6240A">
              <w:rPr>
                <w:b/>
              </w:rPr>
              <w:t>N</w:t>
            </w:r>
            <w:r>
              <w:rPr>
                <w:b/>
              </w:rPr>
              <w:t>o.</w:t>
            </w:r>
            <w:r w:rsidRPr="00F6240A">
              <w:rPr>
                <w:b/>
              </w:rPr>
              <w:t xml:space="preserve"> of Respondents</w:t>
            </w:r>
          </w:p>
        </w:tc>
        <w:tc>
          <w:tcPr>
            <w:tcW w:w="1800" w:type="dxa"/>
          </w:tcPr>
          <w:p w14:paraId="2173142C" w14:textId="77777777" w:rsidR="00543C7E" w:rsidRPr="00F6240A" w:rsidRDefault="00543C7E" w:rsidP="00543C7E">
            <w:pPr>
              <w:rPr>
                <w:b/>
              </w:rPr>
            </w:pPr>
            <w:r w:rsidRPr="00F6240A">
              <w:rPr>
                <w:b/>
              </w:rPr>
              <w:t>Participation Time</w:t>
            </w:r>
          </w:p>
        </w:tc>
        <w:tc>
          <w:tcPr>
            <w:tcW w:w="1440" w:type="dxa"/>
          </w:tcPr>
          <w:p w14:paraId="56D99561" w14:textId="77777777" w:rsidR="00543C7E" w:rsidRPr="00F6240A" w:rsidRDefault="00543C7E" w:rsidP="00543C7E">
            <w:pPr>
              <w:rPr>
                <w:b/>
              </w:rPr>
            </w:pPr>
            <w:r w:rsidRPr="00F6240A">
              <w:rPr>
                <w:b/>
              </w:rPr>
              <w:t>Burden</w:t>
            </w:r>
          </w:p>
        </w:tc>
        <w:tc>
          <w:tcPr>
            <w:tcW w:w="2389" w:type="dxa"/>
            <w:vAlign w:val="center"/>
          </w:tcPr>
          <w:p w14:paraId="74448952" w14:textId="77777777" w:rsidR="00543C7E" w:rsidRPr="00F6240A" w:rsidRDefault="00543C7E" w:rsidP="00543C7E">
            <w:pPr>
              <w:rPr>
                <w:b/>
              </w:rPr>
            </w:pPr>
            <w:r w:rsidRPr="00B02BB5">
              <w:rPr>
                <w:b/>
                <w:szCs w:val="22"/>
              </w:rPr>
              <w:t>Annual Burden Cost</w:t>
            </w:r>
          </w:p>
        </w:tc>
      </w:tr>
      <w:tr w:rsidR="00543C7E" w14:paraId="5CF06AB8" w14:textId="77777777" w:rsidTr="00543C7E">
        <w:trPr>
          <w:trHeight w:val="274"/>
        </w:trPr>
        <w:tc>
          <w:tcPr>
            <w:tcW w:w="3145" w:type="dxa"/>
          </w:tcPr>
          <w:p w14:paraId="4B4FF8EC" w14:textId="436EE807" w:rsidR="00543C7E" w:rsidRPr="00C9475D" w:rsidRDefault="00F62D06" w:rsidP="00543C7E">
            <w:r w:rsidRPr="00C9475D">
              <w:t>CISA Website</w:t>
            </w:r>
            <w:r w:rsidR="00543C7E" w:rsidRPr="00C9475D">
              <w:t xml:space="preserve"> Survey</w:t>
            </w:r>
          </w:p>
        </w:tc>
        <w:tc>
          <w:tcPr>
            <w:tcW w:w="1890" w:type="dxa"/>
            <w:vAlign w:val="center"/>
          </w:tcPr>
          <w:p w14:paraId="560D5E2F" w14:textId="6116DA07" w:rsidR="00543C7E" w:rsidRPr="00C9475D" w:rsidRDefault="00543C7E" w:rsidP="00543C7E">
            <w:pPr>
              <w:jc w:val="center"/>
            </w:pPr>
            <w:r w:rsidRPr="00C9475D">
              <w:t>15,000</w:t>
            </w:r>
          </w:p>
        </w:tc>
        <w:tc>
          <w:tcPr>
            <w:tcW w:w="1800" w:type="dxa"/>
            <w:vAlign w:val="center"/>
          </w:tcPr>
          <w:p w14:paraId="59E312DB" w14:textId="700CA6C9" w:rsidR="00543C7E" w:rsidRPr="00C9475D" w:rsidRDefault="00543C7E" w:rsidP="00543C7E">
            <w:pPr>
              <w:jc w:val="center"/>
            </w:pPr>
            <w:r w:rsidRPr="00C9475D">
              <w:t>0.0333 hours (2 minutes)</w:t>
            </w:r>
          </w:p>
        </w:tc>
        <w:tc>
          <w:tcPr>
            <w:tcW w:w="1440" w:type="dxa"/>
            <w:vAlign w:val="center"/>
          </w:tcPr>
          <w:p w14:paraId="775736F8" w14:textId="77777777" w:rsidR="00543C7E" w:rsidRPr="00C9475D" w:rsidRDefault="00543C7E" w:rsidP="00543C7E">
            <w:pPr>
              <w:jc w:val="center"/>
            </w:pPr>
            <w:r w:rsidRPr="00C9475D">
              <w:t>500 hours/</w:t>
            </w:r>
          </w:p>
          <w:p w14:paraId="67E4B902" w14:textId="77777777" w:rsidR="00543C7E" w:rsidRPr="00C9475D" w:rsidRDefault="00543C7E" w:rsidP="00543C7E">
            <w:pPr>
              <w:jc w:val="center"/>
            </w:pPr>
            <w:r w:rsidRPr="00C9475D">
              <w:t>year</w:t>
            </w:r>
          </w:p>
        </w:tc>
        <w:tc>
          <w:tcPr>
            <w:tcW w:w="2389" w:type="dxa"/>
            <w:vAlign w:val="center"/>
          </w:tcPr>
          <w:p w14:paraId="4C9A77BD" w14:textId="5C7A8223" w:rsidR="00543C7E" w:rsidRPr="00C9475D" w:rsidRDefault="00543C7E" w:rsidP="00543C7E">
            <w:pPr>
              <w:jc w:val="center"/>
              <w:rPr>
                <w:b/>
              </w:rPr>
            </w:pPr>
            <w:r w:rsidRPr="00C9475D">
              <w:t>$17,</w:t>
            </w:r>
            <w:r w:rsidR="003B5780">
              <w:t>485</w:t>
            </w:r>
          </w:p>
        </w:tc>
      </w:tr>
      <w:tr w:rsidR="00543C7E" w14:paraId="053B369A" w14:textId="77777777" w:rsidTr="00543C7E">
        <w:trPr>
          <w:trHeight w:val="64"/>
        </w:trPr>
        <w:tc>
          <w:tcPr>
            <w:tcW w:w="3145" w:type="dxa"/>
            <w:vAlign w:val="center"/>
          </w:tcPr>
          <w:p w14:paraId="0E3B059D" w14:textId="77777777" w:rsidR="00543C7E" w:rsidRPr="00C9475D" w:rsidRDefault="00543C7E" w:rsidP="00543C7E">
            <w:pPr>
              <w:rPr>
                <w:b/>
              </w:rPr>
            </w:pPr>
            <w:r w:rsidRPr="00C9475D">
              <w:rPr>
                <w:b/>
              </w:rPr>
              <w:t>Totals</w:t>
            </w:r>
          </w:p>
        </w:tc>
        <w:tc>
          <w:tcPr>
            <w:tcW w:w="1890" w:type="dxa"/>
            <w:vAlign w:val="center"/>
          </w:tcPr>
          <w:p w14:paraId="095319AD" w14:textId="03BCD757" w:rsidR="00543C7E" w:rsidRPr="00C9475D" w:rsidRDefault="00543C7E" w:rsidP="00543C7E">
            <w:pPr>
              <w:jc w:val="center"/>
              <w:rPr>
                <w:b/>
              </w:rPr>
            </w:pPr>
            <w:r w:rsidRPr="00C9475D">
              <w:rPr>
                <w:b/>
              </w:rPr>
              <w:t>15,000</w:t>
            </w:r>
          </w:p>
        </w:tc>
        <w:tc>
          <w:tcPr>
            <w:tcW w:w="1800" w:type="dxa"/>
            <w:vAlign w:val="center"/>
          </w:tcPr>
          <w:p w14:paraId="540CB9D1" w14:textId="77777777" w:rsidR="00543C7E" w:rsidRPr="00C9475D" w:rsidRDefault="00543C7E" w:rsidP="00543C7E">
            <w:pPr>
              <w:jc w:val="center"/>
            </w:pPr>
          </w:p>
        </w:tc>
        <w:tc>
          <w:tcPr>
            <w:tcW w:w="1440" w:type="dxa"/>
            <w:vAlign w:val="center"/>
          </w:tcPr>
          <w:p w14:paraId="07417B12" w14:textId="77777777" w:rsidR="00543C7E" w:rsidRPr="00C9475D" w:rsidRDefault="00543C7E" w:rsidP="00543C7E">
            <w:pPr>
              <w:jc w:val="center"/>
              <w:rPr>
                <w:b/>
              </w:rPr>
            </w:pPr>
            <w:r w:rsidRPr="00C9475D">
              <w:rPr>
                <w:b/>
              </w:rPr>
              <w:t>500 hours/</w:t>
            </w:r>
          </w:p>
          <w:p w14:paraId="761B037B" w14:textId="77777777" w:rsidR="00543C7E" w:rsidRPr="00C9475D" w:rsidRDefault="00543C7E" w:rsidP="00543C7E">
            <w:pPr>
              <w:jc w:val="center"/>
              <w:rPr>
                <w:b/>
              </w:rPr>
            </w:pPr>
            <w:r w:rsidRPr="00C9475D">
              <w:rPr>
                <w:b/>
              </w:rPr>
              <w:t>year</w:t>
            </w:r>
          </w:p>
        </w:tc>
        <w:tc>
          <w:tcPr>
            <w:tcW w:w="2389" w:type="dxa"/>
            <w:vAlign w:val="center"/>
          </w:tcPr>
          <w:p w14:paraId="05616A64" w14:textId="4E2108D5" w:rsidR="00543C7E" w:rsidRPr="00C9475D" w:rsidRDefault="00543C7E" w:rsidP="00543C7E">
            <w:pPr>
              <w:jc w:val="center"/>
              <w:rPr>
                <w:b/>
              </w:rPr>
            </w:pPr>
            <w:r w:rsidRPr="00C9475D">
              <w:rPr>
                <w:b/>
              </w:rPr>
              <w:t>$17,</w:t>
            </w:r>
            <w:r w:rsidR="003B5780">
              <w:rPr>
                <w:b/>
              </w:rPr>
              <w:t>485</w:t>
            </w:r>
          </w:p>
        </w:tc>
      </w:tr>
    </w:tbl>
    <w:p w14:paraId="509F8DAA" w14:textId="1988630C" w:rsidR="003F2409" w:rsidRDefault="003F2409" w:rsidP="00C86E91"/>
    <w:p w14:paraId="6BD6387B" w14:textId="1C26AE20" w:rsidR="00543C7E" w:rsidRPr="007F5F16" w:rsidRDefault="00543C7E" w:rsidP="00543C7E">
      <w:pPr>
        <w:tabs>
          <w:tab w:val="left" w:pos="-1440"/>
        </w:tabs>
        <w:ind w:left="720"/>
        <w:rPr>
          <w:b/>
          <w:bCs/>
          <w:i/>
          <w:sz w:val="20"/>
          <w:szCs w:val="20"/>
        </w:rPr>
      </w:pPr>
      <w:r w:rsidRPr="00D2689D">
        <w:rPr>
          <w:i/>
          <w:iCs/>
          <w:sz w:val="20"/>
          <w:szCs w:val="20"/>
        </w:rPr>
        <w:t xml:space="preserve">The above Average Hourly Wage Rate is the </w:t>
      </w:r>
      <w:hyperlink r:id="rId12" w:history="1">
        <w:r w:rsidRPr="00D2689D">
          <w:rPr>
            <w:rStyle w:val="Hyperlink"/>
            <w:i/>
            <w:iCs/>
            <w:sz w:val="20"/>
            <w:szCs w:val="20"/>
          </w:rPr>
          <w:t>May 201</w:t>
        </w:r>
        <w:r>
          <w:rPr>
            <w:rStyle w:val="Hyperlink"/>
            <w:i/>
            <w:iCs/>
            <w:sz w:val="20"/>
            <w:szCs w:val="20"/>
          </w:rPr>
          <w:t>8</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Pr>
          <w:i/>
          <w:iCs/>
          <w:sz w:val="20"/>
          <w:szCs w:val="20"/>
        </w:rPr>
        <w:t>24.98</w:t>
      </w:r>
      <w:r w:rsidRPr="00D2689D">
        <w:rPr>
          <w:i/>
          <w:iCs/>
          <w:sz w:val="20"/>
          <w:szCs w:val="20"/>
        </w:rPr>
        <w:t xml:space="preserve"> times the wage rate benefit multiplier of 1.4 (to account for fringe benefits) equaling $</w:t>
      </w:r>
      <w:r>
        <w:rPr>
          <w:i/>
          <w:iCs/>
          <w:sz w:val="20"/>
          <w:szCs w:val="20"/>
        </w:rPr>
        <w:t>34.97</w:t>
      </w:r>
      <w:r w:rsidRPr="00D2689D">
        <w:rPr>
          <w:i/>
          <w:iCs/>
          <w:sz w:val="20"/>
          <w:szCs w:val="20"/>
        </w:rPr>
        <w:t>.  The selection of “All Occupations” (for example) was chosen as the expected respondents for this collection could be expected to be from any occupation.</w:t>
      </w:r>
    </w:p>
    <w:p w14:paraId="1FBBB6AA" w14:textId="77777777" w:rsidR="003F2409" w:rsidRPr="003F2409" w:rsidRDefault="003F2409" w:rsidP="00C86E91"/>
    <w:p w14:paraId="7E8A67AE" w14:textId="298FD41E" w:rsidR="008D5445" w:rsidRPr="00C9475D" w:rsidRDefault="001C39F7" w:rsidP="008D5445">
      <w:pPr>
        <w:rPr>
          <w:bCs/>
        </w:rPr>
      </w:pPr>
      <w:r>
        <w:rPr>
          <w:b/>
        </w:rPr>
        <w:t xml:space="preserve">FEDERAL </w:t>
      </w:r>
      <w:r w:rsidR="009F5923">
        <w:rPr>
          <w:b/>
        </w:rPr>
        <w:t>COST</w:t>
      </w:r>
      <w:r w:rsidR="00F06866">
        <w:rPr>
          <w:b/>
        </w:rPr>
        <w:t>:</w:t>
      </w:r>
      <w:r w:rsidR="00895229">
        <w:rPr>
          <w:b/>
        </w:rPr>
        <w:t xml:space="preserve"> </w:t>
      </w:r>
      <w:r w:rsidR="008D5445">
        <w:t>The estimated annual cost to the Federal governm</w:t>
      </w:r>
      <w:r w:rsidR="008D5445" w:rsidRPr="00C9475D">
        <w:t xml:space="preserve">ent is </w:t>
      </w:r>
      <w:r w:rsidR="008D5445" w:rsidRPr="00C9475D">
        <w:rPr>
          <w:u w:val="single"/>
        </w:rPr>
        <w:t>$</w:t>
      </w:r>
      <w:r w:rsidR="00664F8B" w:rsidRPr="00C9475D">
        <w:rPr>
          <w:u w:val="single"/>
        </w:rPr>
        <w:t>4,005.00</w:t>
      </w:r>
    </w:p>
    <w:p w14:paraId="1EB87F8A" w14:textId="77777777" w:rsidR="008D5445" w:rsidRPr="00C9475D" w:rsidRDefault="008D5445" w:rsidP="008D5445">
      <w:pPr>
        <w:rPr>
          <w:b/>
          <w:bCs/>
          <w:u w:val="single"/>
        </w:rPr>
      </w:pPr>
    </w:p>
    <w:p w14:paraId="27019864" w14:textId="77777777" w:rsidR="008D5445" w:rsidRPr="00C9475D" w:rsidRDefault="008D5445" w:rsidP="008D5445">
      <w:pPr>
        <w:rPr>
          <w:bCs/>
        </w:rPr>
      </w:pPr>
      <w:r w:rsidRPr="00C9475D">
        <w:rPr>
          <w:bCs/>
        </w:rPr>
        <w:t xml:space="preserve">It is estimated that 1 analyst at a GS level 13, Step 1 will be spending approximately 60 hours annually to review, analyze, and assimilate survey responses. </w:t>
      </w:r>
    </w:p>
    <w:p w14:paraId="03400435" w14:textId="77777777" w:rsidR="008D5445" w:rsidRPr="00C9475D" w:rsidRDefault="008D5445" w:rsidP="008D5445">
      <w:pPr>
        <w:rPr>
          <w:bCs/>
        </w:rPr>
      </w:pPr>
      <w:r w:rsidRPr="00C9475D">
        <w:rPr>
          <w:bCs/>
        </w:rPr>
        <w:t xml:space="preserve">  </w:t>
      </w:r>
    </w:p>
    <w:p w14:paraId="49EE0A7E" w14:textId="410EC899" w:rsidR="008D5445" w:rsidRPr="00C9475D" w:rsidRDefault="008D5445" w:rsidP="008D5445">
      <w:pPr>
        <w:rPr>
          <w:bCs/>
        </w:rPr>
      </w:pPr>
      <w:r w:rsidRPr="00C9475D">
        <w:rPr>
          <w:bCs/>
        </w:rPr>
        <w:t>Using the FY1</w:t>
      </w:r>
      <w:r w:rsidR="00543C7E" w:rsidRPr="00C9475D">
        <w:rPr>
          <w:bCs/>
        </w:rPr>
        <w:t>9</w:t>
      </w:r>
      <w:r w:rsidRPr="00C9475D">
        <w:rPr>
          <w:bCs/>
        </w:rPr>
        <w:t xml:space="preserve"> (Washington-Baltimore-Northern Virginia) GS pay scale, the fully-loaded wage rate for a GS13, Step 1 is $ 6</w:t>
      </w:r>
      <w:r w:rsidR="00543C7E" w:rsidRPr="00C9475D">
        <w:rPr>
          <w:bCs/>
        </w:rPr>
        <w:t xml:space="preserve">6.75 </w:t>
      </w:r>
      <w:r w:rsidRPr="00C9475D">
        <w:rPr>
          <w:bCs/>
        </w:rPr>
        <w:t>($ 9</w:t>
      </w:r>
      <w:r w:rsidR="00543C7E" w:rsidRPr="00C9475D">
        <w:rPr>
          <w:bCs/>
        </w:rPr>
        <w:t>9,172</w:t>
      </w:r>
      <w:r w:rsidRPr="00C9475D">
        <w:rPr>
          <w:bCs/>
        </w:rPr>
        <w:t xml:space="preserve"> annual salary/2080 </w:t>
      </w:r>
      <w:r w:rsidR="00543C7E" w:rsidRPr="00C9475D">
        <w:rPr>
          <w:bCs/>
        </w:rPr>
        <w:t xml:space="preserve">= $47.68 </w:t>
      </w:r>
      <w:r w:rsidRPr="00C9475D">
        <w:rPr>
          <w:bCs/>
        </w:rPr>
        <w:t xml:space="preserve">base wage rate x 1.4 benefit multiplier = $ </w:t>
      </w:r>
      <w:r w:rsidR="00543C7E" w:rsidRPr="00C9475D">
        <w:rPr>
          <w:bCs/>
        </w:rPr>
        <w:t>66.75</w:t>
      </w:r>
      <w:r w:rsidRPr="00C9475D">
        <w:rPr>
          <w:bCs/>
        </w:rPr>
        <w:t xml:space="preserve"> fully-loaded wage rate).</w:t>
      </w:r>
    </w:p>
    <w:p w14:paraId="4C15682E" w14:textId="77777777" w:rsidR="008D5445" w:rsidRPr="00C9475D" w:rsidRDefault="008D5445" w:rsidP="008D5445">
      <w:pPr>
        <w:rPr>
          <w:bCs/>
        </w:rPr>
      </w:pPr>
    </w:p>
    <w:p w14:paraId="10BE596C" w14:textId="798DAE11" w:rsidR="008D5445" w:rsidRPr="00466883" w:rsidRDefault="008D5445" w:rsidP="00466883">
      <w:pPr>
        <w:rPr>
          <w:bCs/>
        </w:rPr>
      </w:pPr>
      <w:r w:rsidRPr="00C9475D">
        <w:rPr>
          <w:bCs/>
        </w:rPr>
        <w:t xml:space="preserve">The annual government cost is estimated to be $ </w:t>
      </w:r>
      <w:r w:rsidR="00664F8B" w:rsidRPr="00C9475D">
        <w:rPr>
          <w:bCs/>
        </w:rPr>
        <w:t xml:space="preserve">4,005.00 </w:t>
      </w:r>
      <w:r w:rsidRPr="00C9475D">
        <w:rPr>
          <w:bCs/>
        </w:rPr>
        <w:t>(60 hours annually x $</w:t>
      </w:r>
      <w:r w:rsidR="00543C7E" w:rsidRPr="00C9475D">
        <w:rPr>
          <w:bCs/>
        </w:rPr>
        <w:t>66.75</w:t>
      </w:r>
      <w:r w:rsidRPr="00C9475D">
        <w:rPr>
          <w:bCs/>
        </w:rPr>
        <w:t xml:space="preserve"> = $</w:t>
      </w:r>
      <w:r w:rsidR="00543C7E" w:rsidRPr="00C9475D">
        <w:rPr>
          <w:bCs/>
        </w:rPr>
        <w:t>4,005</w:t>
      </w:r>
      <w:r w:rsidR="00664F8B" w:rsidRPr="00C9475D">
        <w:rPr>
          <w:bCs/>
        </w:rPr>
        <w:t>.00</w:t>
      </w:r>
      <w:r w:rsidRPr="00C9475D">
        <w:rPr>
          <w:bCs/>
        </w:rPr>
        <w:t>).</w:t>
      </w: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2BCC7872" w:rsidR="0069403B" w:rsidRPr="00664F8B" w:rsidRDefault="0069403B" w:rsidP="0069403B">
      <w:pPr>
        <w:pStyle w:val="ListParagraph"/>
        <w:numPr>
          <w:ilvl w:val="0"/>
          <w:numId w:val="15"/>
        </w:numPr>
      </w:pPr>
      <w:r>
        <w:t xml:space="preserve">Do you have a </w:t>
      </w:r>
      <w:r w:rsidRPr="00664F8B">
        <w:t>customer list or something similar that defines the universe of potential respondents</w:t>
      </w:r>
      <w:r w:rsidR="00636621" w:rsidRPr="00664F8B">
        <w:t xml:space="preserve"> and do you have a sampling plan for selecting from this universe</w:t>
      </w:r>
      <w:r w:rsidRPr="00664F8B">
        <w:t>?</w:t>
      </w:r>
      <w:r w:rsidRPr="00664F8B">
        <w:tab/>
      </w:r>
      <w:r w:rsidRPr="00664F8B">
        <w:tab/>
      </w:r>
      <w:r w:rsidRPr="00664F8B">
        <w:tab/>
      </w:r>
      <w:r w:rsidRPr="00664F8B">
        <w:tab/>
      </w:r>
      <w:r w:rsidRPr="00664F8B">
        <w:tab/>
      </w:r>
      <w:r w:rsidRPr="00664F8B">
        <w:tab/>
      </w:r>
      <w:r w:rsidRPr="00664F8B">
        <w:tab/>
      </w:r>
      <w:r w:rsidRPr="00664F8B">
        <w:tab/>
      </w:r>
      <w:r w:rsidR="00636621" w:rsidRPr="00664F8B">
        <w:tab/>
      </w:r>
      <w:r w:rsidR="00636621" w:rsidRPr="00664F8B">
        <w:tab/>
      </w:r>
      <w:r w:rsidR="00636621" w:rsidRPr="00664F8B">
        <w:tab/>
      </w:r>
      <w:r w:rsidR="00C33672" w:rsidRPr="00664F8B">
        <w:t>[</w:t>
      </w:r>
      <w:r w:rsidRPr="00664F8B">
        <w:t>] Yes</w:t>
      </w:r>
      <w:r w:rsidRPr="00664F8B">
        <w:tab/>
        <w:t>[</w:t>
      </w:r>
      <w:r w:rsidR="00041A02" w:rsidRPr="00664F8B">
        <w:t>X</w:t>
      </w:r>
      <w:r w:rsidRPr="00664F8B">
        <w:t>] No</w:t>
      </w:r>
    </w:p>
    <w:p w14:paraId="7F20C438" w14:textId="77777777" w:rsidR="00636621" w:rsidRPr="00664F8B" w:rsidRDefault="00636621" w:rsidP="00636621">
      <w:pPr>
        <w:pStyle w:val="ListParagraph"/>
      </w:pPr>
    </w:p>
    <w:p w14:paraId="27148E0F" w14:textId="77777777" w:rsidR="00636621" w:rsidRPr="00664F8B" w:rsidRDefault="00636621" w:rsidP="001B0AAA">
      <w:r w:rsidRPr="00664F8B">
        <w:t>If the answer is yes, please provide a description of both below</w:t>
      </w:r>
      <w:r w:rsidR="00A403BB" w:rsidRPr="00664F8B">
        <w:t xml:space="preserve"> (or attach the sampling plan)</w:t>
      </w:r>
      <w:r w:rsidRPr="00664F8B">
        <w:t>?   If the answer is no, please provide a description of how you plan to identify your potential group of respondents</w:t>
      </w:r>
      <w:r w:rsidR="001B0AAA" w:rsidRPr="00664F8B">
        <w:t xml:space="preserve"> and how you will select them</w:t>
      </w:r>
      <w:r w:rsidRPr="00664F8B">
        <w:t>?</w:t>
      </w:r>
    </w:p>
    <w:p w14:paraId="5A9A96B6" w14:textId="77777777" w:rsidR="00A403BB" w:rsidRPr="00664F8B" w:rsidRDefault="00A403BB" w:rsidP="00A403BB">
      <w:pPr>
        <w:pStyle w:val="ListParagraph"/>
      </w:pPr>
    </w:p>
    <w:p w14:paraId="7794A5F8" w14:textId="421D6DA1" w:rsidR="00C33672" w:rsidRPr="00664F8B" w:rsidRDefault="00C33672" w:rsidP="00C33672">
      <w:r w:rsidRPr="00664F8B">
        <w:t xml:space="preserve">Recipients are determined by </w:t>
      </w:r>
      <w:r w:rsidR="00041A02">
        <w:t>who visits the US-CERT.gov website and chooses to complete the optional feedback survey</w:t>
      </w:r>
      <w:r w:rsidRPr="00664F8B">
        <w:t xml:space="preserve">. </w:t>
      </w:r>
      <w:r w:rsidR="004B063B">
        <w:t xml:space="preserve">The survey will allow respondents to identify themselves by role </w:t>
      </w:r>
      <w:r w:rsidR="004B063B">
        <w:lastRenderedPageBreak/>
        <w:t xml:space="preserve">(Federal employee, student, media representative, etc.) and </w:t>
      </w:r>
      <w:r w:rsidR="004B063B" w:rsidRPr="004B063B">
        <w:t>critical infrastructure sector</w:t>
      </w:r>
      <w:r w:rsidR="004B063B">
        <w:t>, if applicable.</w:t>
      </w:r>
    </w:p>
    <w:p w14:paraId="1CB023D7" w14:textId="77777777" w:rsidR="00C33672" w:rsidRPr="00664F8B" w:rsidRDefault="00C33672" w:rsidP="00C33672"/>
    <w:p w14:paraId="2C5BB59D" w14:textId="77777777" w:rsidR="00A403BB" w:rsidRPr="00664F8B" w:rsidRDefault="007872F4" w:rsidP="00A403BB">
      <w:pPr>
        <w:rPr>
          <w:b/>
        </w:rPr>
      </w:pPr>
      <w:r w:rsidRPr="00664F8B">
        <w:rPr>
          <w:b/>
        </w:rPr>
        <w:t>A</w:t>
      </w:r>
      <w:r w:rsidR="00A403BB" w:rsidRPr="00664F8B">
        <w:rPr>
          <w:b/>
        </w:rPr>
        <w:t>dministration of the Instrument</w:t>
      </w:r>
    </w:p>
    <w:p w14:paraId="55531EF3" w14:textId="77777777" w:rsidR="00A403BB" w:rsidRPr="00501F8D" w:rsidRDefault="001B0AAA" w:rsidP="00A403BB">
      <w:pPr>
        <w:pStyle w:val="ListParagraph"/>
        <w:numPr>
          <w:ilvl w:val="0"/>
          <w:numId w:val="17"/>
        </w:numPr>
      </w:pPr>
      <w:r w:rsidRPr="00501F8D">
        <w:t>H</w:t>
      </w:r>
      <w:r w:rsidR="00A403BB" w:rsidRPr="00501F8D">
        <w:t>ow will you collect the information? (Check all that apply)</w:t>
      </w:r>
    </w:p>
    <w:p w14:paraId="70D74517" w14:textId="3EEC1B97" w:rsidR="001B0AAA" w:rsidRPr="00501F8D" w:rsidRDefault="00A403BB" w:rsidP="001B0AAA">
      <w:pPr>
        <w:ind w:left="720"/>
      </w:pPr>
      <w:r w:rsidRPr="00501F8D">
        <w:t>[</w:t>
      </w:r>
      <w:r w:rsidR="004430E7" w:rsidRPr="00501F8D">
        <w:t>X</w:t>
      </w:r>
      <w:r w:rsidRPr="00501F8D">
        <w:t>] Web-based</w:t>
      </w:r>
      <w:r w:rsidR="001B0AAA" w:rsidRPr="00501F8D">
        <w:t xml:space="preserve"> or other forms of Social Media </w:t>
      </w:r>
    </w:p>
    <w:p w14:paraId="0D826404" w14:textId="100702C6" w:rsidR="001B0AAA" w:rsidRPr="00501F8D" w:rsidRDefault="00664F8B" w:rsidP="001B0AAA">
      <w:pPr>
        <w:ind w:left="720"/>
      </w:pPr>
      <w:r w:rsidRPr="00501F8D">
        <w:t>[X</w:t>
      </w:r>
      <w:r w:rsidR="00A403BB" w:rsidRPr="00501F8D">
        <w:t>] Telephone</w:t>
      </w:r>
      <w:r w:rsidR="00A403BB" w:rsidRPr="00501F8D">
        <w:tab/>
      </w:r>
    </w:p>
    <w:p w14:paraId="5E43AD37" w14:textId="3F54FE1C" w:rsidR="001B0AAA" w:rsidRPr="00501F8D" w:rsidRDefault="00A403BB" w:rsidP="001B0AAA">
      <w:pPr>
        <w:ind w:left="720"/>
      </w:pPr>
      <w:r w:rsidRPr="00501F8D">
        <w:t>[</w:t>
      </w:r>
      <w:r w:rsidR="00664F8B" w:rsidRPr="00501F8D">
        <w:t>X</w:t>
      </w:r>
      <w:r w:rsidRPr="00501F8D">
        <w:t>] In-person</w:t>
      </w:r>
      <w:r w:rsidRPr="00501F8D">
        <w:tab/>
      </w:r>
    </w:p>
    <w:p w14:paraId="655906EC" w14:textId="51E86295" w:rsidR="001B0AAA" w:rsidRPr="00501F8D" w:rsidRDefault="00A403BB" w:rsidP="001B0AAA">
      <w:pPr>
        <w:ind w:left="720"/>
      </w:pPr>
      <w:r w:rsidRPr="00501F8D">
        <w:t>[</w:t>
      </w:r>
      <w:r w:rsidR="00664F8B" w:rsidRPr="00501F8D">
        <w:t>X</w:t>
      </w:r>
      <w:r w:rsidRPr="00501F8D">
        <w:t>] Mail</w:t>
      </w:r>
      <w:r w:rsidR="001B0AAA" w:rsidRPr="00501F8D">
        <w:t xml:space="preserve"> </w:t>
      </w:r>
    </w:p>
    <w:p w14:paraId="236B73D0" w14:textId="08ED7E35" w:rsidR="001B0AAA" w:rsidRPr="00501F8D" w:rsidRDefault="007872F4" w:rsidP="001B0AAA">
      <w:pPr>
        <w:ind w:left="720"/>
      </w:pPr>
      <w:r w:rsidRPr="00501F8D">
        <w:t>[</w:t>
      </w:r>
      <w:r w:rsidR="008D5445" w:rsidRPr="00501F8D">
        <w:t>X</w:t>
      </w:r>
      <w:r w:rsidRPr="00501F8D">
        <w:t>] Other (email response)</w:t>
      </w:r>
    </w:p>
    <w:p w14:paraId="5F0ADC3F" w14:textId="394C564C" w:rsidR="008D5445" w:rsidRPr="00501F8D" w:rsidRDefault="008D5445" w:rsidP="008D5445">
      <w:pPr>
        <w:ind w:left="720"/>
      </w:pPr>
      <w:r w:rsidRPr="00501F8D">
        <w:t xml:space="preserve">Surveys will be submitted to an e-mail inbox. Surveys will be separated from e-mail addresses and saved and stored in network folder in a manner that will not reveal information about the submitter. </w:t>
      </w:r>
    </w:p>
    <w:p w14:paraId="6C46B180" w14:textId="77777777" w:rsidR="00C33672" w:rsidRPr="00F62D06" w:rsidRDefault="00C33672" w:rsidP="001B0AAA">
      <w:pPr>
        <w:ind w:left="720"/>
        <w:rPr>
          <w:highlight w:val="yellow"/>
        </w:rPr>
      </w:pPr>
    </w:p>
    <w:p w14:paraId="6F146B84" w14:textId="0AA3FF3B" w:rsidR="00F24CFC" w:rsidRPr="002D0FE4" w:rsidRDefault="00F24CFC" w:rsidP="00F24CFC">
      <w:pPr>
        <w:pStyle w:val="ListParagraph"/>
        <w:numPr>
          <w:ilvl w:val="0"/>
          <w:numId w:val="17"/>
        </w:numPr>
      </w:pPr>
      <w:r w:rsidRPr="002D0FE4">
        <w:t>Will interviewers or facilitators be used?  [  ] Yes [</w:t>
      </w:r>
      <w:r w:rsidR="00E41E80" w:rsidRPr="002D0FE4">
        <w:t>X</w:t>
      </w:r>
      <w:r w:rsidRPr="002D0FE4">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18329AFD" w14:textId="3760A5C7" w:rsidR="002B5674" w:rsidRDefault="002B5674">
      <w:pPr>
        <w:rPr>
          <w:b/>
          <w:bCs/>
          <w:sz w:val="28"/>
        </w:rPr>
      </w:pPr>
    </w:p>
    <w:sectPr w:rsidR="002B5674"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B563" w14:textId="77777777" w:rsidR="009B4F7C" w:rsidRDefault="009B4F7C">
      <w:r>
        <w:separator/>
      </w:r>
    </w:p>
  </w:endnote>
  <w:endnote w:type="continuationSeparator" w:id="0">
    <w:p w14:paraId="68A9AF40" w14:textId="77777777" w:rsidR="009B4F7C" w:rsidRDefault="009B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49968BE2" w:rsidR="00543C7E" w:rsidRDefault="00543C7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66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F4D73" w14:textId="77777777" w:rsidR="009B4F7C" w:rsidRDefault="009B4F7C">
      <w:r>
        <w:separator/>
      </w:r>
    </w:p>
  </w:footnote>
  <w:footnote w:type="continuationSeparator" w:id="0">
    <w:p w14:paraId="4FA591DA" w14:textId="77777777" w:rsidR="009B4F7C" w:rsidRDefault="009B4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F087E"/>
    <w:multiLevelType w:val="hybridMultilevel"/>
    <w:tmpl w:val="96941704"/>
    <w:lvl w:ilvl="0" w:tplc="9A9A7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F6114C"/>
    <w:multiLevelType w:val="hybridMultilevel"/>
    <w:tmpl w:val="5DB2E96C"/>
    <w:lvl w:ilvl="0" w:tplc="54B869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8"/>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18"/>
  </w:num>
  <w:num w:numId="20">
    <w:abstractNumId w:val="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7B87"/>
    <w:rsid w:val="00033588"/>
    <w:rsid w:val="00034069"/>
    <w:rsid w:val="00041A02"/>
    <w:rsid w:val="000424DB"/>
    <w:rsid w:val="000425B6"/>
    <w:rsid w:val="00047A64"/>
    <w:rsid w:val="00067329"/>
    <w:rsid w:val="00087F9C"/>
    <w:rsid w:val="000B2838"/>
    <w:rsid w:val="000C69C4"/>
    <w:rsid w:val="000D44CA"/>
    <w:rsid w:val="000E15CD"/>
    <w:rsid w:val="000E200B"/>
    <w:rsid w:val="000F68BE"/>
    <w:rsid w:val="001166D1"/>
    <w:rsid w:val="00117D81"/>
    <w:rsid w:val="0012133A"/>
    <w:rsid w:val="001331B0"/>
    <w:rsid w:val="00154783"/>
    <w:rsid w:val="00183BFF"/>
    <w:rsid w:val="001927A4"/>
    <w:rsid w:val="00194AC6"/>
    <w:rsid w:val="00195A66"/>
    <w:rsid w:val="001A23B0"/>
    <w:rsid w:val="001A25CC"/>
    <w:rsid w:val="001B0AAA"/>
    <w:rsid w:val="001C330E"/>
    <w:rsid w:val="001C39F7"/>
    <w:rsid w:val="00202F6E"/>
    <w:rsid w:val="002107B5"/>
    <w:rsid w:val="00230875"/>
    <w:rsid w:val="00237B48"/>
    <w:rsid w:val="0024521E"/>
    <w:rsid w:val="002613DD"/>
    <w:rsid w:val="00263C3D"/>
    <w:rsid w:val="00267713"/>
    <w:rsid w:val="00274D0B"/>
    <w:rsid w:val="00275124"/>
    <w:rsid w:val="00294F2D"/>
    <w:rsid w:val="002A0ACA"/>
    <w:rsid w:val="002B3C95"/>
    <w:rsid w:val="002B5674"/>
    <w:rsid w:val="002C5B7F"/>
    <w:rsid w:val="002D0B92"/>
    <w:rsid w:val="002D0FE4"/>
    <w:rsid w:val="002D2033"/>
    <w:rsid w:val="002E7FBD"/>
    <w:rsid w:val="002F103D"/>
    <w:rsid w:val="002F57A7"/>
    <w:rsid w:val="00380CA2"/>
    <w:rsid w:val="003953A6"/>
    <w:rsid w:val="00396E79"/>
    <w:rsid w:val="003A3F46"/>
    <w:rsid w:val="003A74E1"/>
    <w:rsid w:val="003B285B"/>
    <w:rsid w:val="003B5780"/>
    <w:rsid w:val="003B6408"/>
    <w:rsid w:val="003B7F54"/>
    <w:rsid w:val="003D5BBE"/>
    <w:rsid w:val="003E068E"/>
    <w:rsid w:val="003E3C61"/>
    <w:rsid w:val="003E4163"/>
    <w:rsid w:val="003F1C5B"/>
    <w:rsid w:val="003F2409"/>
    <w:rsid w:val="004044EB"/>
    <w:rsid w:val="00434E33"/>
    <w:rsid w:val="00436FDA"/>
    <w:rsid w:val="00441434"/>
    <w:rsid w:val="004430E7"/>
    <w:rsid w:val="0045264C"/>
    <w:rsid w:val="004559A8"/>
    <w:rsid w:val="0046224E"/>
    <w:rsid w:val="00466883"/>
    <w:rsid w:val="004757F8"/>
    <w:rsid w:val="004860C8"/>
    <w:rsid w:val="004876EC"/>
    <w:rsid w:val="004A09FA"/>
    <w:rsid w:val="004B063B"/>
    <w:rsid w:val="004C2441"/>
    <w:rsid w:val="004D6E14"/>
    <w:rsid w:val="004E63AE"/>
    <w:rsid w:val="005009B0"/>
    <w:rsid w:val="00501F8D"/>
    <w:rsid w:val="005030ED"/>
    <w:rsid w:val="00506915"/>
    <w:rsid w:val="0052107E"/>
    <w:rsid w:val="0053096D"/>
    <w:rsid w:val="00543C7E"/>
    <w:rsid w:val="00550AB0"/>
    <w:rsid w:val="00563FE0"/>
    <w:rsid w:val="00585CCC"/>
    <w:rsid w:val="005A1006"/>
    <w:rsid w:val="005A464E"/>
    <w:rsid w:val="005E714A"/>
    <w:rsid w:val="006140A0"/>
    <w:rsid w:val="006147DB"/>
    <w:rsid w:val="00621DBC"/>
    <w:rsid w:val="00636621"/>
    <w:rsid w:val="00642B49"/>
    <w:rsid w:val="00664F8B"/>
    <w:rsid w:val="00677EBE"/>
    <w:rsid w:val="006832D9"/>
    <w:rsid w:val="0069403B"/>
    <w:rsid w:val="006A0088"/>
    <w:rsid w:val="006C7A11"/>
    <w:rsid w:val="006D7997"/>
    <w:rsid w:val="006E11A6"/>
    <w:rsid w:val="006E1DE6"/>
    <w:rsid w:val="006E28B2"/>
    <w:rsid w:val="006F3DDE"/>
    <w:rsid w:val="006F7E24"/>
    <w:rsid w:val="00704678"/>
    <w:rsid w:val="00723B62"/>
    <w:rsid w:val="007260D6"/>
    <w:rsid w:val="007425E7"/>
    <w:rsid w:val="00745C32"/>
    <w:rsid w:val="007636CB"/>
    <w:rsid w:val="007655AF"/>
    <w:rsid w:val="007872F4"/>
    <w:rsid w:val="007B3363"/>
    <w:rsid w:val="007B7004"/>
    <w:rsid w:val="007C640F"/>
    <w:rsid w:val="007D21C9"/>
    <w:rsid w:val="007E05E8"/>
    <w:rsid w:val="007E7504"/>
    <w:rsid w:val="00802607"/>
    <w:rsid w:val="00807D2D"/>
    <w:rsid w:val="008101A5"/>
    <w:rsid w:val="00822664"/>
    <w:rsid w:val="008408CB"/>
    <w:rsid w:val="00843796"/>
    <w:rsid w:val="00853409"/>
    <w:rsid w:val="00853442"/>
    <w:rsid w:val="008676F1"/>
    <w:rsid w:val="008737F5"/>
    <w:rsid w:val="00883F81"/>
    <w:rsid w:val="008926F9"/>
    <w:rsid w:val="00894C78"/>
    <w:rsid w:val="00895229"/>
    <w:rsid w:val="008D5445"/>
    <w:rsid w:val="008E3167"/>
    <w:rsid w:val="008F0203"/>
    <w:rsid w:val="008F50D4"/>
    <w:rsid w:val="00910981"/>
    <w:rsid w:val="00913677"/>
    <w:rsid w:val="009239AA"/>
    <w:rsid w:val="00935ADA"/>
    <w:rsid w:val="00946B6C"/>
    <w:rsid w:val="009509AC"/>
    <w:rsid w:val="00955A71"/>
    <w:rsid w:val="0096108F"/>
    <w:rsid w:val="009766CF"/>
    <w:rsid w:val="00995C68"/>
    <w:rsid w:val="00997B13"/>
    <w:rsid w:val="009A7F96"/>
    <w:rsid w:val="009B4481"/>
    <w:rsid w:val="009B4EB5"/>
    <w:rsid w:val="009B4F7C"/>
    <w:rsid w:val="009C13B9"/>
    <w:rsid w:val="009D01A2"/>
    <w:rsid w:val="009F5923"/>
    <w:rsid w:val="009F5D9A"/>
    <w:rsid w:val="00A02B55"/>
    <w:rsid w:val="00A22697"/>
    <w:rsid w:val="00A403BB"/>
    <w:rsid w:val="00A674DF"/>
    <w:rsid w:val="00A73BA4"/>
    <w:rsid w:val="00A83AA6"/>
    <w:rsid w:val="00AA0F7A"/>
    <w:rsid w:val="00AC3114"/>
    <w:rsid w:val="00AC409D"/>
    <w:rsid w:val="00AC5969"/>
    <w:rsid w:val="00AE1809"/>
    <w:rsid w:val="00B10120"/>
    <w:rsid w:val="00B47940"/>
    <w:rsid w:val="00B55702"/>
    <w:rsid w:val="00B56C38"/>
    <w:rsid w:val="00B647CE"/>
    <w:rsid w:val="00B80D76"/>
    <w:rsid w:val="00B834E6"/>
    <w:rsid w:val="00BA2105"/>
    <w:rsid w:val="00BA7E06"/>
    <w:rsid w:val="00BB43B5"/>
    <w:rsid w:val="00BB6219"/>
    <w:rsid w:val="00BD290F"/>
    <w:rsid w:val="00BD7F3E"/>
    <w:rsid w:val="00BE0001"/>
    <w:rsid w:val="00C14CC4"/>
    <w:rsid w:val="00C33672"/>
    <w:rsid w:val="00C33C52"/>
    <w:rsid w:val="00C40D8B"/>
    <w:rsid w:val="00C563AC"/>
    <w:rsid w:val="00C578C7"/>
    <w:rsid w:val="00C8407A"/>
    <w:rsid w:val="00C8488C"/>
    <w:rsid w:val="00C86E91"/>
    <w:rsid w:val="00C9475D"/>
    <w:rsid w:val="00CA2650"/>
    <w:rsid w:val="00CA4C1D"/>
    <w:rsid w:val="00CB1078"/>
    <w:rsid w:val="00CC6FAF"/>
    <w:rsid w:val="00CD1ED4"/>
    <w:rsid w:val="00D12489"/>
    <w:rsid w:val="00D24698"/>
    <w:rsid w:val="00D53407"/>
    <w:rsid w:val="00D6383F"/>
    <w:rsid w:val="00D934E6"/>
    <w:rsid w:val="00DB59D0"/>
    <w:rsid w:val="00DB7F5C"/>
    <w:rsid w:val="00DC33D3"/>
    <w:rsid w:val="00DD26CE"/>
    <w:rsid w:val="00E2455B"/>
    <w:rsid w:val="00E26329"/>
    <w:rsid w:val="00E40B50"/>
    <w:rsid w:val="00E41E80"/>
    <w:rsid w:val="00E50293"/>
    <w:rsid w:val="00E648B5"/>
    <w:rsid w:val="00E65FFC"/>
    <w:rsid w:val="00E80951"/>
    <w:rsid w:val="00E86CC6"/>
    <w:rsid w:val="00EB56B3"/>
    <w:rsid w:val="00ED3A03"/>
    <w:rsid w:val="00ED6492"/>
    <w:rsid w:val="00EE5AC9"/>
    <w:rsid w:val="00EE70FE"/>
    <w:rsid w:val="00EF2095"/>
    <w:rsid w:val="00F02B25"/>
    <w:rsid w:val="00F06866"/>
    <w:rsid w:val="00F15956"/>
    <w:rsid w:val="00F24CFC"/>
    <w:rsid w:val="00F24D59"/>
    <w:rsid w:val="00F3170F"/>
    <w:rsid w:val="00F40AE0"/>
    <w:rsid w:val="00F62D06"/>
    <w:rsid w:val="00F8574E"/>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 w:type="character" w:styleId="FollowedHyperlink">
    <w:name w:val="FollowedHyperlink"/>
    <w:basedOn w:val="DefaultParagraphFont"/>
    <w:semiHidden/>
    <w:unhideWhenUsed/>
    <w:rsid w:val="00543C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 w:type="character" w:styleId="FollowedHyperlink">
    <w:name w:val="FollowedHyperlink"/>
    <w:basedOn w:val="DefaultParagraphFont"/>
    <w:semiHidden/>
    <w:unhideWhenUsed/>
    <w:rsid w:val="00543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60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C3F445A36FC42A9DD264EB32C8424" ma:contentTypeVersion="2" ma:contentTypeDescription="Create a new document." ma:contentTypeScope="" ma:versionID="800f0d4c37c52679562af78752d181c6">
  <xsd:schema xmlns:xsd="http://www.w3.org/2001/XMLSchema" xmlns:xs="http://www.w3.org/2001/XMLSchema" xmlns:p="http://schemas.microsoft.com/office/2006/metadata/properties" xmlns:ns2="33a573ef-2df9-4984-abd8-48cd605ea40e" targetNamespace="http://schemas.microsoft.com/office/2006/metadata/properties" ma:root="true" ma:fieldsID="6fb8eee68b3b93b0f4657ff764524d9f" ns2:_="">
    <xsd:import namespace="33a573ef-2df9-4984-abd8-48cd605ea4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573ef-2df9-4984-abd8-48cd605ea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4C1A-80A7-4559-85CE-D2EC0033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573ef-2df9-4984-abd8-48cd605e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633A3-2844-473A-AC71-5D87C64C2B99}">
  <ds:schemaRefs>
    <ds:schemaRef ds:uri="http://schemas.microsoft.com/sharepoint/v3/contenttype/forms"/>
  </ds:schemaRefs>
</ds:datastoreItem>
</file>

<file path=customXml/itemProps3.xml><?xml version="1.0" encoding="utf-8"?>
<ds:datastoreItem xmlns:ds="http://schemas.openxmlformats.org/officeDocument/2006/customXml" ds:itemID="{42847F22-3510-4C63-93B1-B7E2287096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3FB891-854F-4F0F-B477-0AECCA01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2013-02-25T15:58:00Z</cp:lastPrinted>
  <dcterms:created xsi:type="dcterms:W3CDTF">2019-09-30T14:17:00Z</dcterms:created>
  <dcterms:modified xsi:type="dcterms:W3CDTF">2019-09-30T14:17:00Z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0x010100E8DC3F445A36FC42A9DD264EB32C8424</vt:lpwstr>
  </property>
</Properties>
</file>