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EFA08" w14:textId="57405DBE" w:rsidR="0040411E" w:rsidRDefault="0040411E">
      <w:pPr>
        <w:spacing w:after="120" w:line="240" w:lineRule="atLeast"/>
        <w:rPr>
          <w:sz w:val="24"/>
        </w:rPr>
      </w:pPr>
      <w:bookmarkStart w:id="0" w:name="_GoBack"/>
      <w:bookmarkEnd w:id="0"/>
      <w:r>
        <w:rPr>
          <w:sz w:val="24"/>
        </w:rPr>
        <w:t xml:space="preserve">Completing Section A of this form is only required </w:t>
      </w:r>
      <w:r>
        <w:rPr>
          <w:b/>
          <w:bCs/>
          <w:sz w:val="24"/>
        </w:rPr>
        <w:t>if</w:t>
      </w:r>
      <w:r>
        <w:rPr>
          <w:sz w:val="24"/>
        </w:rPr>
        <w:t xml:space="preserve"> you have not expended the full amount of your </w:t>
      </w:r>
      <w:r w:rsidR="001D3F93">
        <w:rPr>
          <w:sz w:val="24"/>
        </w:rPr>
        <w:t>2019–20</w:t>
      </w:r>
      <w:r w:rsidR="00D46EB4">
        <w:rPr>
          <w:sz w:val="24"/>
        </w:rPr>
        <w:t xml:space="preserve"> </w:t>
      </w:r>
      <w:r>
        <w:rPr>
          <w:sz w:val="24"/>
        </w:rPr>
        <w:t xml:space="preserve">award year (July 1, </w:t>
      </w:r>
      <w:r w:rsidR="00276EA8">
        <w:rPr>
          <w:sz w:val="24"/>
        </w:rPr>
        <w:t>201</w:t>
      </w:r>
      <w:r w:rsidR="00E07FCE">
        <w:rPr>
          <w:sz w:val="24"/>
        </w:rPr>
        <w:t>9</w:t>
      </w:r>
      <w:r w:rsidR="00276EA8">
        <w:rPr>
          <w:sz w:val="24"/>
        </w:rPr>
        <w:t xml:space="preserve"> </w:t>
      </w:r>
      <w:r>
        <w:rPr>
          <w:sz w:val="24"/>
        </w:rPr>
        <w:t xml:space="preserve">through June 30, </w:t>
      </w:r>
      <w:r w:rsidR="00E07FCE">
        <w:rPr>
          <w:sz w:val="24"/>
        </w:rPr>
        <w:t>2020</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14:paraId="074ACA12" w14:textId="166DF34B"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6400C8">
        <w:rPr>
          <w:sz w:val="24"/>
        </w:rPr>
        <w:t>2020</w:t>
      </w:r>
      <w:r w:rsidR="00F130CC">
        <w:rPr>
          <w:sz w:val="24"/>
        </w:rPr>
        <w:t>–</w:t>
      </w:r>
      <w:r w:rsidR="00A30F5F">
        <w:rPr>
          <w:sz w:val="24"/>
        </w:rPr>
        <w:t>2</w:t>
      </w:r>
      <w:r w:rsidR="006400C8">
        <w:rPr>
          <w:sz w:val="24"/>
        </w:rPr>
        <w:t>1</w:t>
      </w:r>
      <w:r>
        <w:rPr>
          <w:sz w:val="24"/>
        </w:rPr>
        <w:t xml:space="preserve"> FWS funds.</w:t>
      </w:r>
    </w:p>
    <w:p w14:paraId="5B36BAC0" w14:textId="47FEA014" w:rsidR="0040411E" w:rsidRDefault="0040411E">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E23635">
        <w:rPr>
          <w:b/>
          <w:sz w:val="24"/>
        </w:rPr>
        <w:t>17</w:t>
      </w:r>
      <w:r>
        <w:rPr>
          <w:b/>
          <w:sz w:val="24"/>
        </w:rPr>
        <w:t xml:space="preserve">, </w:t>
      </w:r>
      <w:r w:rsidR="00E23635">
        <w:rPr>
          <w:b/>
          <w:sz w:val="24"/>
        </w:rPr>
        <w:t>2020</w:t>
      </w:r>
      <w:r>
        <w:rPr>
          <w:sz w:val="24"/>
        </w:rPr>
        <w:t>.</w:t>
      </w:r>
    </w:p>
    <w:p w14:paraId="75CF555D" w14:textId="50290A1E" w:rsidR="0040411E" w:rsidRDefault="0040411E" w:rsidP="0051398D">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00BF2B06" w:rsidRPr="00BF2B06">
        <w:rPr>
          <w:b/>
          <w:sz w:val="24"/>
        </w:rPr>
        <w:t xml:space="preserve">– </w:t>
      </w:r>
      <w:r w:rsidR="00BF2B06">
        <w:rPr>
          <w:b/>
          <w:sz w:val="24"/>
        </w:rPr>
        <w:t>S</w:t>
      </w:r>
      <w:r w:rsidR="00BF2B06" w:rsidRPr="00BF2B06">
        <w:rPr>
          <w:b/>
          <w:sz w:val="24"/>
        </w:rPr>
        <w:t xml:space="preserve">CHOOL RELEASE </w:t>
      </w:r>
      <w:r w:rsidR="00BF2B06">
        <w:rPr>
          <w:b/>
          <w:sz w:val="24"/>
        </w:rPr>
        <w:t>O</w:t>
      </w:r>
      <w:r w:rsidR="00BF2B06" w:rsidRPr="00BF2B06">
        <w:rPr>
          <w:b/>
          <w:sz w:val="24"/>
        </w:rPr>
        <w:t xml:space="preserve">F </w:t>
      </w:r>
      <w:r w:rsidR="001D3F93">
        <w:rPr>
          <w:b/>
          <w:sz w:val="24"/>
        </w:rPr>
        <w:t>2019–20</w:t>
      </w:r>
      <w:r w:rsidR="00D46EB4" w:rsidRPr="00BF2B06">
        <w:rPr>
          <w:b/>
          <w:sz w:val="24"/>
        </w:rPr>
        <w:t xml:space="preserve"> </w:t>
      </w:r>
      <w:r w:rsidR="00BF2B06" w:rsidRPr="00BF2B06">
        <w:rPr>
          <w:b/>
          <w:sz w:val="24"/>
        </w:rPr>
        <w:t xml:space="preserve">AWARD YEAR UNEXPENDED ALLOCATIONS FOR THE </w:t>
      </w:r>
      <w:r w:rsidR="003039F3">
        <w:rPr>
          <w:b/>
          <w:sz w:val="24"/>
        </w:rPr>
        <w:t xml:space="preserve">FSEOG </w:t>
      </w:r>
      <w:r w:rsidR="00B04590">
        <w:rPr>
          <w:b/>
          <w:sz w:val="24"/>
        </w:rPr>
        <w:t>AND</w:t>
      </w:r>
      <w:r w:rsidR="00BF2B06" w:rsidRPr="00BF2B06">
        <w:rPr>
          <w:b/>
          <w:sz w:val="24"/>
        </w:rPr>
        <w:t xml:space="preserve"> </w:t>
      </w:r>
      <w:r w:rsidR="003039F3">
        <w:rPr>
          <w:b/>
          <w:sz w:val="24"/>
        </w:rPr>
        <w:t>FWS PROGRAMS</w:t>
      </w:r>
    </w:p>
    <w:p w14:paraId="2E0ACFCA" w14:textId="3919F2E3"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14:paraId="6FD24DB9" w14:textId="33B4F2BF"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1D3F93">
        <w:rPr>
          <w:sz w:val="24"/>
        </w:rPr>
        <w:t>2019–20</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3BA3EFD6"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FWS funds that you carried back into the </w:t>
      </w:r>
      <w:r w:rsidR="004E441A">
        <w:rPr>
          <w:sz w:val="24"/>
        </w:rPr>
        <w:t>2018</w:t>
      </w:r>
      <w:r w:rsidR="00B04590">
        <w:rPr>
          <w:sz w:val="24"/>
        </w:rPr>
        <w:t>–1</w:t>
      </w:r>
      <w:r w:rsidR="004E441A">
        <w:rPr>
          <w:sz w:val="24"/>
        </w:rPr>
        <w:t>9</w:t>
      </w:r>
      <w:r w:rsidR="00D46EB4">
        <w:rPr>
          <w:sz w:val="24"/>
        </w:rPr>
        <w:t xml:space="preserve"> </w:t>
      </w:r>
      <w:r>
        <w:rPr>
          <w:sz w:val="24"/>
        </w:rPr>
        <w:t xml:space="preserve">award year or will carry forward into the </w:t>
      </w:r>
      <w:r w:rsidR="004E441A">
        <w:rPr>
          <w:sz w:val="24"/>
        </w:rPr>
        <w:t>2020</w:t>
      </w:r>
      <w:r w:rsidR="00B04590">
        <w:rPr>
          <w:sz w:val="24"/>
        </w:rPr>
        <w:t>–</w:t>
      </w:r>
      <w:r w:rsidR="00A30F5F">
        <w:rPr>
          <w:sz w:val="24"/>
        </w:rPr>
        <w:t>2</w:t>
      </w:r>
      <w:r w:rsidR="004E441A">
        <w:rPr>
          <w:sz w:val="24"/>
        </w:rPr>
        <w:t>1</w:t>
      </w:r>
      <w:r w:rsidR="00D46EB4">
        <w:rPr>
          <w:sz w:val="24"/>
        </w:rPr>
        <w:t xml:space="preserve"> </w:t>
      </w:r>
      <w:r>
        <w:rPr>
          <w:sz w:val="24"/>
        </w:rPr>
        <w:t>award year,</w:t>
      </w:r>
    </w:p>
    <w:p w14:paraId="00A3525E" w14:textId="7EB2B43A"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FSEOG funds that you carried back into the </w:t>
      </w:r>
      <w:r w:rsidR="0071381E">
        <w:rPr>
          <w:sz w:val="24"/>
        </w:rPr>
        <w:t>201</w:t>
      </w:r>
      <w:r w:rsidR="00D85D78">
        <w:rPr>
          <w:sz w:val="24"/>
        </w:rPr>
        <w:t>8</w:t>
      </w:r>
      <w:r w:rsidR="00B04590">
        <w:rPr>
          <w:sz w:val="24"/>
        </w:rPr>
        <w:t>–1</w:t>
      </w:r>
      <w:r w:rsidR="00D85D78">
        <w:rPr>
          <w:sz w:val="24"/>
        </w:rPr>
        <w:t>9</w:t>
      </w:r>
      <w:r w:rsidR="00D46EB4">
        <w:rPr>
          <w:sz w:val="24"/>
        </w:rPr>
        <w:t xml:space="preserve"> </w:t>
      </w:r>
      <w:r>
        <w:rPr>
          <w:sz w:val="24"/>
        </w:rPr>
        <w:t xml:space="preserve">award year or will carry forward into the </w:t>
      </w:r>
      <w:r w:rsidR="00D85D78">
        <w:rPr>
          <w:sz w:val="24"/>
        </w:rPr>
        <w:t>2020</w:t>
      </w:r>
      <w:r w:rsidR="00B04590">
        <w:rPr>
          <w:sz w:val="24"/>
        </w:rPr>
        <w:t>–</w:t>
      </w:r>
      <w:r w:rsidR="00A30F5F">
        <w:rPr>
          <w:sz w:val="24"/>
        </w:rPr>
        <w:t>2</w:t>
      </w:r>
      <w:r w:rsidR="00D85D78">
        <w:rPr>
          <w:sz w:val="24"/>
        </w:rPr>
        <w:t>1</w:t>
      </w:r>
      <w:r w:rsidR="00D46EB4">
        <w:rPr>
          <w:sz w:val="24"/>
        </w:rPr>
        <w:t xml:space="preserve"> </w:t>
      </w:r>
      <w:r>
        <w:rPr>
          <w:sz w:val="24"/>
        </w:rPr>
        <w:t>award year,</w:t>
      </w:r>
    </w:p>
    <w:p w14:paraId="149B97C0" w14:textId="28B91EDD"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 xml:space="preserve">FWS funds transferred to the FSEOG Program, </w:t>
      </w:r>
      <w:r w:rsidR="00B04590">
        <w:rPr>
          <w:sz w:val="24"/>
        </w:rPr>
        <w:t>and</w:t>
      </w:r>
    </w:p>
    <w:p w14:paraId="30194BB0" w14:textId="60E1DF9F" w:rsidR="0040411E" w:rsidRDefault="0040411E">
      <w:pPr>
        <w:numPr>
          <w:ilvl w:val="0"/>
          <w:numId w:val="1"/>
        </w:numPr>
        <w:spacing w:after="120" w:line="240" w:lineRule="atLeast"/>
        <w:rPr>
          <w:sz w:val="24"/>
        </w:rPr>
      </w:pPr>
      <w:r>
        <w:rPr>
          <w:sz w:val="24"/>
        </w:rPr>
        <w:t xml:space="preserve">any </w:t>
      </w:r>
      <w:r w:rsidR="001D3F93">
        <w:rPr>
          <w:sz w:val="24"/>
        </w:rPr>
        <w:t>2019–20</w:t>
      </w:r>
      <w:r w:rsidR="00D46EB4">
        <w:rPr>
          <w:sz w:val="24"/>
        </w:rPr>
        <w:t xml:space="preserve"> </w:t>
      </w:r>
      <w:r>
        <w:rPr>
          <w:sz w:val="24"/>
        </w:rPr>
        <w:t>FSEOG funds transferred to the FWS Program</w:t>
      </w:r>
      <w:r w:rsidR="00B04590">
        <w:rPr>
          <w:sz w:val="24"/>
        </w:rPr>
        <w:t>.</w:t>
      </w:r>
    </w:p>
    <w:p w14:paraId="57EF8CBD" w14:textId="24D42DC4" w:rsidR="00B31970" w:rsidRPr="0051398D" w:rsidRDefault="0040411E" w:rsidP="0051398D">
      <w:pPr>
        <w:spacing w:after="120"/>
        <w:rPr>
          <w:sz w:val="24"/>
        </w:rPr>
      </w:pPr>
      <w:r>
        <w:rPr>
          <w:sz w:val="24"/>
        </w:rPr>
        <w:t xml:space="preserve">When you submit your Fiscal Operations Report and Application to Participate (FISAP) later this year, the amount entered as your </w:t>
      </w:r>
      <w:r w:rsidR="001D3F93">
        <w:rPr>
          <w:sz w:val="24"/>
        </w:rPr>
        <w:t>2019–20</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1D3F93">
        <w:rPr>
          <w:sz w:val="24"/>
        </w:rPr>
        <w:t>2019–20</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1D3F93">
        <w:rPr>
          <w:sz w:val="24"/>
        </w:rPr>
        <w:t>2019–20</w:t>
      </w:r>
      <w:r w:rsidR="00D46EB4">
        <w:rPr>
          <w:sz w:val="24"/>
        </w:rPr>
        <w:t xml:space="preserve"> </w:t>
      </w:r>
      <w:r>
        <w:rPr>
          <w:sz w:val="24"/>
        </w:rPr>
        <w:t>FWS funds.</w:t>
      </w:r>
    </w:p>
    <w:p w14:paraId="5BED324D" w14:textId="676EE70B" w:rsidR="0040411E" w:rsidRPr="00B31970" w:rsidRDefault="00D863CD">
      <w:pPr>
        <w:spacing w:after="120" w:line="240" w:lineRule="atLeast"/>
        <w:rPr>
          <w:sz w:val="24"/>
        </w:rPr>
      </w:pPr>
      <w:r>
        <w:rPr>
          <w:b/>
          <w:sz w:val="24"/>
        </w:rPr>
        <w:t xml:space="preserve">Note for Fields 1 and 2:  </w:t>
      </w:r>
      <w:r>
        <w:rPr>
          <w:sz w:val="24"/>
        </w:rPr>
        <w:t xml:space="preserve">The </w:t>
      </w:r>
      <w:r w:rsidR="001D3F93">
        <w:rPr>
          <w:sz w:val="24"/>
        </w:rPr>
        <w:t>2019–20</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00585734">
        <w:rPr>
          <w:sz w:val="24"/>
        </w:rPr>
        <w:t>Before submitting this form, y</w:t>
      </w:r>
      <w:r w:rsidR="00FA1643">
        <w:rPr>
          <w:sz w:val="24"/>
        </w:rPr>
        <w:t>ou must coordinate with your school’s business office to ensure any unspent funds being reported in Section A of this form have not already been drawn down from G5.</w:t>
      </w:r>
      <w:r w:rsidR="00B31970">
        <w:rPr>
          <w:b/>
          <w:sz w:val="24"/>
        </w:rPr>
        <w:br/>
      </w:r>
      <w:r w:rsidR="00FA1643">
        <w:rPr>
          <w:b/>
          <w:sz w:val="24"/>
        </w:rPr>
        <w:lastRenderedPageBreak/>
        <w:br/>
      </w:r>
      <w:r w:rsidR="0040411E" w:rsidRPr="00BF2B06">
        <w:rPr>
          <w:b/>
          <w:sz w:val="24"/>
        </w:rPr>
        <w:t>Valid amounts for all fields in Section A are:</w:t>
      </w:r>
    </w:p>
    <w:p w14:paraId="35AFA617" w14:textId="77777777" w:rsidR="0040411E" w:rsidRDefault="0040411E">
      <w:pPr>
        <w:spacing w:after="120" w:line="240" w:lineRule="atLeast"/>
        <w:rPr>
          <w:sz w:val="24"/>
        </w:rPr>
      </w:pPr>
      <w:r>
        <w:rPr>
          <w:sz w:val="24"/>
        </w:rPr>
        <w:t>000000000-999999999</w:t>
      </w:r>
    </w:p>
    <w:p w14:paraId="586B025C" w14:textId="635A29D6" w:rsidR="0040411E" w:rsidRDefault="0040411E" w:rsidP="0051398D">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2C5502">
        <w:rPr>
          <w:b/>
          <w:sz w:val="24"/>
        </w:rPr>
        <w:t>2020</w:t>
      </w:r>
      <w:r w:rsidR="00FA1643">
        <w:rPr>
          <w:b/>
          <w:sz w:val="24"/>
        </w:rPr>
        <w:t>–2</w:t>
      </w:r>
      <w:r w:rsidR="002C5502">
        <w:rPr>
          <w:b/>
          <w:sz w:val="24"/>
        </w:rPr>
        <w:t>1</w:t>
      </w:r>
      <w:r w:rsidR="00FA1643">
        <w:rPr>
          <w:b/>
          <w:sz w:val="24"/>
        </w:rPr>
        <w:t xml:space="preserve"> </w:t>
      </w:r>
      <w:r w:rsidRPr="00BF2B06">
        <w:rPr>
          <w:b/>
          <w:sz w:val="24"/>
        </w:rPr>
        <w:t>AWARD YEAR</w:t>
      </w:r>
    </w:p>
    <w:p w14:paraId="4084139A" w14:textId="47B4FF74" w:rsidR="0040411E" w:rsidRPr="0051398D" w:rsidRDefault="0040411E" w:rsidP="0051398D">
      <w:pPr>
        <w:spacing w:after="120"/>
        <w:rPr>
          <w:b/>
          <w:sz w:val="24"/>
        </w:rPr>
      </w:pPr>
      <w:r>
        <w:rPr>
          <w:sz w:val="24"/>
        </w:rPr>
        <w:t xml:space="preserve">Completing Section B is only required if your school wants to be considered for supplemental </w:t>
      </w:r>
      <w:r w:rsidR="002C5502">
        <w:rPr>
          <w:sz w:val="24"/>
        </w:rPr>
        <w:t>2020</w:t>
      </w:r>
      <w:r w:rsidR="00FA1643">
        <w:rPr>
          <w:sz w:val="24"/>
        </w:rPr>
        <w:t>–</w:t>
      </w:r>
      <w:r w:rsidR="00A30F5F">
        <w:rPr>
          <w:sz w:val="24"/>
        </w:rPr>
        <w:t>2</w:t>
      </w:r>
      <w:r w:rsidR="002C5502">
        <w:rPr>
          <w:sz w:val="24"/>
        </w:rPr>
        <w:t>1</w:t>
      </w:r>
      <w:r w:rsidR="00D46EB4">
        <w:rPr>
          <w:sz w:val="24"/>
        </w:rPr>
        <w:t xml:space="preserve"> </w:t>
      </w:r>
      <w:r>
        <w:rPr>
          <w:sz w:val="24"/>
        </w:rPr>
        <w:t xml:space="preserve">FWS funds. Section B is used to determine whether your school is eligible to receive supplemental FWS funds for the </w:t>
      </w:r>
      <w:r w:rsidR="002C5502">
        <w:rPr>
          <w:sz w:val="24"/>
        </w:rPr>
        <w:t>2020</w:t>
      </w:r>
      <w:r w:rsidR="00FA1643">
        <w:rPr>
          <w:sz w:val="24"/>
        </w:rPr>
        <w:t>–</w:t>
      </w:r>
      <w:r w:rsidR="002C5502">
        <w:rPr>
          <w:sz w:val="24"/>
        </w:rPr>
        <w:t xml:space="preserve">21 </w:t>
      </w:r>
      <w:r>
        <w:rPr>
          <w:sz w:val="24"/>
        </w:rPr>
        <w:t>award year.</w:t>
      </w:r>
      <w:r w:rsidR="0051398D">
        <w:rPr>
          <w:b/>
          <w:sz w:val="24"/>
        </w:rPr>
        <w:br/>
      </w:r>
      <w:r w:rsidR="0051398D">
        <w:rPr>
          <w:b/>
          <w:sz w:val="24"/>
        </w:rPr>
        <w:br/>
      </w: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1D3F93">
        <w:rPr>
          <w:sz w:val="24"/>
        </w:rPr>
        <w:t>2019–20</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2173B4">
        <w:rPr>
          <w:sz w:val="24"/>
        </w:rPr>
        <w:t>2020</w:t>
      </w:r>
      <w:r w:rsidR="00FA1643">
        <w:rPr>
          <w:sz w:val="24"/>
        </w:rPr>
        <w:t>–</w:t>
      </w:r>
      <w:r w:rsidR="00A30F5F">
        <w:rPr>
          <w:sz w:val="24"/>
        </w:rPr>
        <w:t>2</w:t>
      </w:r>
      <w:r w:rsidR="002173B4">
        <w:rPr>
          <w:sz w:val="24"/>
        </w:rPr>
        <w:t>1</w:t>
      </w:r>
      <w:r w:rsidR="00D46EB4">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0345AF">
        <w:rPr>
          <w:sz w:val="24"/>
        </w:rPr>
        <w:t>2020</w:t>
      </w:r>
      <w:r w:rsidR="00FA1643">
        <w:rPr>
          <w:sz w:val="24"/>
        </w:rPr>
        <w:t>–</w:t>
      </w:r>
      <w:r w:rsidR="000345AF">
        <w:rPr>
          <w:sz w:val="24"/>
        </w:rPr>
        <w:t xml:space="preserve">21 </w:t>
      </w:r>
      <w:r>
        <w:rPr>
          <w:sz w:val="24"/>
        </w:rPr>
        <w:t>award year. The supplemental FWS funds cannot be used for any other purpose.</w:t>
      </w:r>
    </w:p>
    <w:p w14:paraId="25F0DA8E" w14:textId="0C8AC59D" w:rsidR="0040411E" w:rsidRDefault="0040411E">
      <w:pPr>
        <w:pStyle w:val="BodyText"/>
      </w:pPr>
      <w:r>
        <w:t xml:space="preserve">If you did not spend at least </w:t>
      </w:r>
      <w:r w:rsidR="00BF2B06">
        <w:t>five (5)</w:t>
      </w:r>
      <w:r>
        <w:t xml:space="preserve"> percent of your total </w:t>
      </w:r>
      <w:r w:rsidR="001D3F93">
        <w:t>2019–20</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63023A">
        <w:t>2020</w:t>
      </w:r>
      <w:r w:rsidR="00FA1643">
        <w:t>–</w:t>
      </w:r>
      <w:r w:rsidR="00A30F5F">
        <w:t>2</w:t>
      </w:r>
      <w:r w:rsidR="0063023A">
        <w:t>1</w:t>
      </w:r>
      <w:r w:rsidR="00D46EB4">
        <w:t xml:space="preserve"> </w:t>
      </w:r>
      <w:r>
        <w:t>FWS funds for your school.</w:t>
      </w:r>
    </w:p>
    <w:p w14:paraId="23FD4ABC" w14:textId="77777777"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22DC4D45" w14:textId="553279C6" w:rsidR="0040411E" w:rsidRPr="0051398D" w:rsidRDefault="0040411E" w:rsidP="0051398D">
      <w:pPr>
        <w:pStyle w:val="BodyText"/>
        <w:spacing w:line="240" w:lineRule="auto"/>
      </w:pPr>
      <w:r>
        <w:t>(2) 100 percent of your FWS supplemental allocation (if any).</w:t>
      </w:r>
      <w:r w:rsidR="0051398D">
        <w:br/>
      </w:r>
      <w:r w:rsidR="0051398D">
        <w:br/>
      </w: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462EA4FB" w14:textId="55829891" w:rsidR="0040411E" w:rsidRDefault="0040411E">
      <w:pPr>
        <w:spacing w:after="120" w:line="240" w:lineRule="atLeast"/>
      </w:pPr>
      <w:r>
        <w:rPr>
          <w:sz w:val="24"/>
        </w:rPr>
        <w:t xml:space="preserve">This field </w:t>
      </w:r>
      <w:r>
        <w:rPr>
          <w:b/>
          <w:sz w:val="24"/>
        </w:rPr>
        <w:t>can</w:t>
      </w:r>
      <w:r>
        <w:rPr>
          <w:sz w:val="24"/>
        </w:rPr>
        <w:t xml:space="preserve"> be blank.</w:t>
      </w:r>
    </w:p>
    <w:p w14:paraId="067C100C" w14:textId="77777777" w:rsidR="0040411E" w:rsidRDefault="0040411E">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5E94" w14:textId="77777777" w:rsidR="00087241" w:rsidRDefault="00087241" w:rsidP="00B42359">
      <w:r>
        <w:separator/>
      </w:r>
    </w:p>
  </w:endnote>
  <w:endnote w:type="continuationSeparator" w:id="0">
    <w:p w14:paraId="7825CDA4" w14:textId="77777777" w:rsidR="00087241" w:rsidRDefault="00087241"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2E43BE">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0DD7" w14:textId="77777777" w:rsidR="00087241" w:rsidRDefault="00087241" w:rsidP="00B42359">
      <w:r>
        <w:separator/>
      </w:r>
    </w:p>
  </w:footnote>
  <w:footnote w:type="continuationSeparator" w:id="0">
    <w:p w14:paraId="33A7AEB9" w14:textId="77777777" w:rsidR="00087241" w:rsidRDefault="00087241"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2888B9EC" w:rsidR="00A30F5F" w:rsidRDefault="001D3F93" w:rsidP="00B42359">
    <w:pPr>
      <w:pStyle w:val="Heading1"/>
      <w:spacing w:after="120" w:line="240" w:lineRule="atLeast"/>
      <w:jc w:val="center"/>
      <w:rPr>
        <w:sz w:val="24"/>
      </w:rPr>
    </w:pPr>
    <w:r>
      <w:rPr>
        <w:sz w:val="24"/>
      </w:rPr>
      <w:t>2019–20</w:t>
    </w:r>
    <w:r w:rsidR="00E21959">
      <w:rPr>
        <w:sz w:val="24"/>
      </w:rPr>
      <w:t xml:space="preserve"> </w:t>
    </w:r>
    <w:r w:rsidR="00A30F5F">
      <w:rPr>
        <w:sz w:val="24"/>
      </w:rPr>
      <w:t>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7340D"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14A34"/>
    <w:rsid w:val="000345AF"/>
    <w:rsid w:val="00052A9A"/>
    <w:rsid w:val="00064949"/>
    <w:rsid w:val="00087241"/>
    <w:rsid w:val="00091BFF"/>
    <w:rsid w:val="000A5AAB"/>
    <w:rsid w:val="000E5D9E"/>
    <w:rsid w:val="0016433C"/>
    <w:rsid w:val="00167DA0"/>
    <w:rsid w:val="001B2BC0"/>
    <w:rsid w:val="001B64C3"/>
    <w:rsid w:val="001D164F"/>
    <w:rsid w:val="001D3F93"/>
    <w:rsid w:val="002173B4"/>
    <w:rsid w:val="00231191"/>
    <w:rsid w:val="002531A4"/>
    <w:rsid w:val="00276EA8"/>
    <w:rsid w:val="00287166"/>
    <w:rsid w:val="002A44BB"/>
    <w:rsid w:val="002B0FEE"/>
    <w:rsid w:val="002C5502"/>
    <w:rsid w:val="002D7A04"/>
    <w:rsid w:val="002E43BE"/>
    <w:rsid w:val="002F4491"/>
    <w:rsid w:val="003039F3"/>
    <w:rsid w:val="00322429"/>
    <w:rsid w:val="00357F8C"/>
    <w:rsid w:val="0039650A"/>
    <w:rsid w:val="003B29A4"/>
    <w:rsid w:val="0040411E"/>
    <w:rsid w:val="0045773C"/>
    <w:rsid w:val="00462508"/>
    <w:rsid w:val="004A6E87"/>
    <w:rsid w:val="004A7437"/>
    <w:rsid w:val="004B1AE4"/>
    <w:rsid w:val="004C5819"/>
    <w:rsid w:val="004E3BC8"/>
    <w:rsid w:val="004E441A"/>
    <w:rsid w:val="0051398D"/>
    <w:rsid w:val="00522AAF"/>
    <w:rsid w:val="005277DE"/>
    <w:rsid w:val="0054379E"/>
    <w:rsid w:val="00585734"/>
    <w:rsid w:val="00592EC3"/>
    <w:rsid w:val="005A3BC8"/>
    <w:rsid w:val="005B3050"/>
    <w:rsid w:val="0063023A"/>
    <w:rsid w:val="006400C8"/>
    <w:rsid w:val="00641EC5"/>
    <w:rsid w:val="00694AF2"/>
    <w:rsid w:val="007062D3"/>
    <w:rsid w:val="0071381E"/>
    <w:rsid w:val="00725306"/>
    <w:rsid w:val="00801916"/>
    <w:rsid w:val="008254C2"/>
    <w:rsid w:val="00831D4E"/>
    <w:rsid w:val="00883059"/>
    <w:rsid w:val="008B0C66"/>
    <w:rsid w:val="008C4721"/>
    <w:rsid w:val="008C7B73"/>
    <w:rsid w:val="008F175D"/>
    <w:rsid w:val="00944110"/>
    <w:rsid w:val="00946499"/>
    <w:rsid w:val="00951F89"/>
    <w:rsid w:val="009618B3"/>
    <w:rsid w:val="009708D6"/>
    <w:rsid w:val="00977A5B"/>
    <w:rsid w:val="00980701"/>
    <w:rsid w:val="009930E1"/>
    <w:rsid w:val="00995A8F"/>
    <w:rsid w:val="009E36D3"/>
    <w:rsid w:val="00A30F5F"/>
    <w:rsid w:val="00A608F2"/>
    <w:rsid w:val="00A65920"/>
    <w:rsid w:val="00A934FC"/>
    <w:rsid w:val="00A94751"/>
    <w:rsid w:val="00AA19E5"/>
    <w:rsid w:val="00AB0D5A"/>
    <w:rsid w:val="00AC0B76"/>
    <w:rsid w:val="00B04590"/>
    <w:rsid w:val="00B31970"/>
    <w:rsid w:val="00B42359"/>
    <w:rsid w:val="00BE1494"/>
    <w:rsid w:val="00BF2B06"/>
    <w:rsid w:val="00C81B20"/>
    <w:rsid w:val="00CD51C5"/>
    <w:rsid w:val="00CE62FB"/>
    <w:rsid w:val="00CF72A3"/>
    <w:rsid w:val="00D2266F"/>
    <w:rsid w:val="00D4272C"/>
    <w:rsid w:val="00D46EB4"/>
    <w:rsid w:val="00D85D78"/>
    <w:rsid w:val="00D863CD"/>
    <w:rsid w:val="00DC0DAF"/>
    <w:rsid w:val="00DC38E8"/>
    <w:rsid w:val="00E07FCE"/>
    <w:rsid w:val="00E21959"/>
    <w:rsid w:val="00E23635"/>
    <w:rsid w:val="00E44BBF"/>
    <w:rsid w:val="00E53282"/>
    <w:rsid w:val="00E626C9"/>
    <w:rsid w:val="00E74112"/>
    <w:rsid w:val="00EC2EE6"/>
    <w:rsid w:val="00F130CC"/>
    <w:rsid w:val="00F241C7"/>
    <w:rsid w:val="00F6268C"/>
    <w:rsid w:val="00F86BE9"/>
    <w:rsid w:val="00F92817"/>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AC9B1D2-AC92-4041-B14A-01209B7B7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purl.org/dc/dcmitype/"/>
    <ds:schemaRef ds:uri="http://schemas.microsoft.com/office/2006/documentManagement/types"/>
    <ds:schemaRef ds:uri="http://www.w3.org/XML/1998/namespace"/>
    <ds:schemaRef ds:uri="f87c7b8b-c0e7-4b77-a067-2c707fd1239f"/>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2019-12-13T16:05:00Z</dcterms:created>
  <dcterms:modified xsi:type="dcterms:W3CDTF">2019-12-13T16:05:00Z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