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2E" w:rsidRDefault="00BF402E"/>
    <w:p w:rsidRPr="00EF4558" w:rsidR="00EF4558" w:rsidP="00EF4558" w:rsidRDefault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E61C10">
        <w:rPr>
          <w:rFonts w:eastAsia="Times New Roman"/>
          <w:color w:val="auto"/>
          <w:szCs w:val="20"/>
        </w:rPr>
        <w:t>April 08</w:t>
      </w:r>
      <w:r w:rsidR="001F0C8F">
        <w:rPr>
          <w:rFonts w:eastAsia="Times New Roman"/>
          <w:color w:val="auto"/>
          <w:szCs w:val="20"/>
        </w:rPr>
        <w:t>, 20</w:t>
      </w:r>
      <w:r w:rsidR="00B1277A">
        <w:rPr>
          <w:rFonts w:eastAsia="Times New Roman"/>
          <w:color w:val="auto"/>
          <w:szCs w:val="20"/>
        </w:rPr>
        <w:t>20</w:t>
      </w:r>
    </w:p>
    <w:p w:rsidRPr="00EF4558" w:rsidR="00EF4558" w:rsidP="00EF4558" w:rsidRDefault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101CFE">
        <w:rPr>
          <w:rFonts w:eastAsia="Times New Roman"/>
          <w:color w:val="auto"/>
          <w:szCs w:val="20"/>
        </w:rPr>
        <w:t>William E. Bestani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101CFE">
        <w:rPr>
          <w:rFonts w:eastAsia="Times New Roman"/>
          <w:color w:val="auto"/>
          <w:szCs w:val="20"/>
        </w:rPr>
        <w:t>Manny</w:t>
      </w:r>
      <w:r w:rsidR="00D24551">
        <w:rPr>
          <w:rFonts w:eastAsia="Times New Roman"/>
          <w:color w:val="auto"/>
          <w:szCs w:val="20"/>
        </w:rPr>
        <w:t xml:space="preserve"> Cabeza</w:t>
      </w:r>
    </w:p>
    <w:p w:rsidRPr="00EF4558" w:rsidR="00EF4558" w:rsidP="00EF4558" w:rsidRDefault="00101CFE">
      <w:pPr>
        <w:ind w:left="1440" w:firstLine="72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Regulatory </w:t>
      </w:r>
      <w:r w:rsidRPr="00EF4558" w:rsidR="00EF4558">
        <w:rPr>
          <w:rFonts w:eastAsia="Times New Roman"/>
          <w:color w:val="auto"/>
          <w:szCs w:val="20"/>
        </w:rPr>
        <w:t>Counsel</w:t>
      </w:r>
    </w:p>
    <w:p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Pr="00EF4558" w:rsidR="00101CFE" w:rsidP="00EF4558" w:rsidRDefault="00101CFE">
      <w:pPr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</w:r>
      <w:r>
        <w:rPr>
          <w:rFonts w:eastAsia="Times New Roman"/>
          <w:color w:val="auto"/>
          <w:szCs w:val="20"/>
        </w:rPr>
        <w:tab/>
        <w:t>Legal Division</w:t>
      </w:r>
    </w:p>
    <w:p w:rsidRPr="00EF4558" w:rsidR="00EF4558" w:rsidP="00EF4558" w:rsidRDefault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P="00EF4558" w:rsidRDefault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CD0E8C">
        <w:rPr>
          <w:rFonts w:eastAsia="Calibri"/>
          <w:color w:val="auto"/>
        </w:rPr>
        <w:t xml:space="preserve">FDIC </w:t>
      </w:r>
      <w:r w:rsidR="00101CFE">
        <w:rPr>
          <w:rFonts w:eastAsia="Calibri"/>
          <w:color w:val="auto"/>
        </w:rPr>
        <w:t>Ready Reserve</w:t>
      </w:r>
      <w:r w:rsidR="002151CA">
        <w:rPr>
          <w:rFonts w:eastAsia="Calibri"/>
          <w:color w:val="auto"/>
        </w:rPr>
        <w:t xml:space="preserve"> Survey</w:t>
      </w:r>
    </w:p>
    <w:p w:rsidR="00CD0E8C" w:rsidP="00EF4558" w:rsidRDefault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>Under the generic clearance entitled, “</w:t>
      </w:r>
      <w:r w:rsidR="001F0C8F">
        <w:rPr>
          <w:rFonts w:eastAsia="Calibri"/>
          <w:color w:val="auto"/>
        </w:rPr>
        <w:t>Information Collection for Qualitative Research</w:t>
      </w:r>
      <w:r w:rsidRPr="00EF4558">
        <w:rPr>
          <w:rFonts w:eastAsia="Calibri"/>
          <w:color w:val="auto"/>
        </w:rPr>
        <w:t>” (3064-01</w:t>
      </w:r>
      <w:r w:rsidR="001F0C8F">
        <w:rPr>
          <w:rFonts w:eastAsia="Calibri"/>
          <w:color w:val="auto"/>
        </w:rPr>
        <w:t>98</w:t>
      </w:r>
      <w:r w:rsidRPr="00EF4558">
        <w:rPr>
          <w:rFonts w:eastAsia="Calibri"/>
          <w:color w:val="auto"/>
        </w:rPr>
        <w:t xml:space="preserve">), the FDIC hereby submits for OMB review the </w:t>
      </w:r>
      <w:r w:rsidR="003A31E1">
        <w:rPr>
          <w:rFonts w:eastAsia="Calibri"/>
          <w:color w:val="auto"/>
        </w:rPr>
        <w:t xml:space="preserve">generic survey </w:t>
      </w:r>
      <w:r w:rsidR="00D24551">
        <w:rPr>
          <w:rFonts w:eastAsia="Calibri"/>
          <w:color w:val="auto"/>
        </w:rPr>
        <w:t>“</w:t>
      </w:r>
      <w:r w:rsidR="002151CA">
        <w:rPr>
          <w:rFonts w:eastAsia="Calibri"/>
          <w:color w:val="auto"/>
        </w:rPr>
        <w:t>FDIC</w:t>
      </w:r>
      <w:r w:rsidR="00CD0E8C">
        <w:rPr>
          <w:rFonts w:eastAsia="Calibri"/>
          <w:color w:val="auto"/>
        </w:rPr>
        <w:t xml:space="preserve"> </w:t>
      </w:r>
      <w:r w:rsidR="00B1277A">
        <w:rPr>
          <w:rFonts w:eastAsia="Calibri"/>
          <w:color w:val="auto"/>
        </w:rPr>
        <w:t xml:space="preserve">Ready </w:t>
      </w:r>
      <w:r w:rsidR="00101CFE">
        <w:rPr>
          <w:rFonts w:eastAsia="Calibri"/>
          <w:color w:val="auto"/>
        </w:rPr>
        <w:t>Reserve Survey</w:t>
      </w:r>
      <w:r w:rsidR="00CD0E8C">
        <w:rPr>
          <w:rFonts w:eastAsia="Calibri"/>
          <w:color w:val="auto"/>
        </w:rPr>
        <w:t>.</w:t>
      </w:r>
      <w:r w:rsidR="00D24551">
        <w:rPr>
          <w:rFonts w:eastAsia="Calibri"/>
          <w:color w:val="auto"/>
        </w:rPr>
        <w:t>”</w:t>
      </w:r>
      <w:r w:rsidR="00294C85">
        <w:rPr>
          <w:rFonts w:eastAsia="Calibri"/>
          <w:color w:val="auto"/>
        </w:rPr>
        <w:t xml:space="preserve">  </w:t>
      </w:r>
      <w:r w:rsidR="003A31E1">
        <w:rPr>
          <w:rFonts w:eastAsia="Calibri"/>
          <w:color w:val="auto"/>
        </w:rPr>
        <w:t>Th</w:t>
      </w:r>
      <w:r w:rsidR="006C4B9B">
        <w:rPr>
          <w:rFonts w:eastAsia="Calibri"/>
          <w:color w:val="auto"/>
        </w:rPr>
        <w:t>is survey will be available to certain</w:t>
      </w:r>
      <w:r w:rsidR="00CD0E8C">
        <w:rPr>
          <w:rFonts w:eastAsia="Calibri"/>
          <w:color w:val="auto"/>
        </w:rPr>
        <w:t xml:space="preserve"> </w:t>
      </w:r>
      <w:r w:rsidR="00762C11">
        <w:rPr>
          <w:rFonts w:eastAsia="Calibri"/>
          <w:color w:val="auto"/>
        </w:rPr>
        <w:t>former</w:t>
      </w:r>
      <w:r w:rsidR="00472F9F">
        <w:rPr>
          <w:rFonts w:eastAsia="Calibri"/>
          <w:color w:val="auto"/>
        </w:rPr>
        <w:t xml:space="preserve"> </w:t>
      </w:r>
      <w:r w:rsidR="006C4B9B">
        <w:rPr>
          <w:rFonts w:eastAsia="Calibri"/>
          <w:color w:val="auto"/>
        </w:rPr>
        <w:t>Federal Deposit Insurance Corporation</w:t>
      </w:r>
      <w:r w:rsidR="00B1277A">
        <w:rPr>
          <w:rFonts w:eastAsia="Calibri"/>
          <w:color w:val="auto"/>
        </w:rPr>
        <w:t xml:space="preserve"> </w:t>
      </w:r>
      <w:r w:rsidR="00101CFE">
        <w:rPr>
          <w:rFonts w:eastAsia="Calibri"/>
          <w:color w:val="auto"/>
        </w:rPr>
        <w:t>employee</w:t>
      </w:r>
      <w:r w:rsidR="006C4B9B">
        <w:rPr>
          <w:rFonts w:eastAsia="Calibri"/>
          <w:color w:val="auto"/>
        </w:rPr>
        <w:t>s</w:t>
      </w:r>
      <w:r w:rsidR="00101CFE">
        <w:rPr>
          <w:rFonts w:eastAsia="Calibri"/>
          <w:color w:val="auto"/>
        </w:rPr>
        <w:t xml:space="preserve"> </w:t>
      </w:r>
      <w:r w:rsidR="00CD0E8C">
        <w:rPr>
          <w:rFonts w:eastAsia="Calibri"/>
          <w:color w:val="auto"/>
        </w:rPr>
        <w:t>who</w:t>
      </w:r>
      <w:r w:rsidR="00B1277A">
        <w:rPr>
          <w:rFonts w:eastAsia="Calibri"/>
          <w:color w:val="auto"/>
        </w:rPr>
        <w:t>, during their exit interview,</w:t>
      </w:r>
      <w:r w:rsidR="00CD0E8C">
        <w:rPr>
          <w:rFonts w:eastAsia="Calibri"/>
          <w:color w:val="auto"/>
        </w:rPr>
        <w:t xml:space="preserve"> </w:t>
      </w:r>
      <w:r w:rsidR="00B1277A">
        <w:rPr>
          <w:rFonts w:eastAsia="Calibri"/>
          <w:color w:val="auto"/>
        </w:rPr>
        <w:t xml:space="preserve">expressed interest in possibly returning to work in a financial crisis. </w:t>
      </w:r>
      <w:r w:rsidR="00CD0E8C">
        <w:rPr>
          <w:rFonts w:eastAsia="Calibri"/>
          <w:color w:val="auto"/>
        </w:rPr>
        <w:t xml:space="preserve">The survey will be </w:t>
      </w:r>
      <w:r w:rsidR="006C4B9B">
        <w:rPr>
          <w:rFonts w:eastAsia="Calibri"/>
          <w:color w:val="auto"/>
        </w:rPr>
        <w:t>administered</w:t>
      </w:r>
      <w:r w:rsidR="00CD0E8C">
        <w:rPr>
          <w:rFonts w:eastAsia="Calibri"/>
          <w:color w:val="auto"/>
        </w:rPr>
        <w:t xml:space="preserve"> electronically </w:t>
      </w:r>
      <w:r w:rsidR="00A566D2">
        <w:rPr>
          <w:rFonts w:eastAsia="Calibri"/>
          <w:color w:val="auto"/>
        </w:rPr>
        <w:t xml:space="preserve">once per year and </w:t>
      </w:r>
      <w:r w:rsidR="006C4B9B">
        <w:rPr>
          <w:rFonts w:eastAsia="Calibri"/>
          <w:color w:val="auto"/>
        </w:rPr>
        <w:t>on occasion, if requested by a</w:t>
      </w:r>
      <w:r w:rsidR="00A566D2">
        <w:rPr>
          <w:rFonts w:eastAsia="Calibri"/>
          <w:color w:val="auto"/>
        </w:rPr>
        <w:t xml:space="preserve"> former employee</w:t>
      </w:r>
      <w:r w:rsidR="006C4B9B">
        <w:rPr>
          <w:rFonts w:eastAsia="Calibri"/>
          <w:color w:val="auto"/>
        </w:rPr>
        <w:t>.  The purpose of the survey is</w:t>
      </w:r>
      <w:r w:rsidR="00A566D2">
        <w:rPr>
          <w:rFonts w:eastAsia="Calibri"/>
          <w:color w:val="auto"/>
        </w:rPr>
        <w:t xml:space="preserve"> </w:t>
      </w:r>
      <w:r w:rsidR="00CD0E8C">
        <w:rPr>
          <w:rFonts w:eastAsia="Calibri"/>
          <w:color w:val="auto"/>
        </w:rPr>
        <w:t xml:space="preserve">to gauge </w:t>
      </w:r>
      <w:r w:rsidR="00B1277A">
        <w:rPr>
          <w:rFonts w:eastAsia="Calibri"/>
          <w:color w:val="auto"/>
        </w:rPr>
        <w:t>continue</w:t>
      </w:r>
      <w:r w:rsidR="00101CFE">
        <w:rPr>
          <w:rFonts w:eastAsia="Calibri"/>
          <w:color w:val="auto"/>
        </w:rPr>
        <w:t>d</w:t>
      </w:r>
      <w:r w:rsidR="00B1277A">
        <w:rPr>
          <w:rFonts w:eastAsia="Calibri"/>
          <w:color w:val="auto"/>
        </w:rPr>
        <w:t xml:space="preserve"> interest and to maintain current contact information</w:t>
      </w:r>
      <w:r w:rsidR="006C4B9B">
        <w:rPr>
          <w:rFonts w:eastAsia="Calibri"/>
          <w:color w:val="auto"/>
        </w:rPr>
        <w:t xml:space="preserve"> of former employees that may be called upon in the event of a financial crisis</w:t>
      </w:r>
      <w:r w:rsidR="00B1277A">
        <w:rPr>
          <w:rFonts w:eastAsia="Calibri"/>
          <w:color w:val="auto"/>
        </w:rPr>
        <w:t>.</w:t>
      </w:r>
      <w:r w:rsidR="003A31E1">
        <w:rPr>
          <w:rFonts w:eastAsia="Calibri"/>
          <w:color w:val="auto"/>
        </w:rPr>
        <w:t xml:space="preserve"> </w:t>
      </w:r>
    </w:p>
    <w:p w:rsidRPr="00EF4558" w:rsidR="00EF4558" w:rsidP="00762C11" w:rsidRDefault="00B1277A">
      <w:pPr>
        <w:spacing w:before="240"/>
      </w:pPr>
      <w:r>
        <w:rPr>
          <w:rFonts w:eastAsia="Calibri"/>
          <w:color w:val="auto"/>
        </w:rPr>
        <w:t xml:space="preserve">Former Employees </w:t>
      </w:r>
      <w:r w:rsidR="006135A6">
        <w:rPr>
          <w:rFonts w:eastAsia="Calibri"/>
          <w:color w:val="auto"/>
        </w:rPr>
        <w:t>will be asked</w:t>
      </w:r>
      <w:r w:rsidR="00762C11">
        <w:rPr>
          <w:rFonts w:eastAsia="Calibri"/>
          <w:color w:val="auto"/>
        </w:rPr>
        <w:t xml:space="preserve"> if they are still interested in possibly returning to work</w:t>
      </w:r>
      <w:r w:rsidR="00A566D2">
        <w:rPr>
          <w:rFonts w:eastAsia="Calibri"/>
          <w:color w:val="auto"/>
        </w:rPr>
        <w:t xml:space="preserve"> </w:t>
      </w:r>
      <w:r w:rsidR="00101CFE">
        <w:rPr>
          <w:rFonts w:eastAsia="Calibri"/>
          <w:color w:val="auto"/>
        </w:rPr>
        <w:t>in the event of a financial crisis</w:t>
      </w:r>
      <w:r w:rsidR="00762C11">
        <w:rPr>
          <w:rFonts w:eastAsia="Calibri"/>
          <w:color w:val="auto"/>
        </w:rPr>
        <w:t>, to</w:t>
      </w:r>
      <w:r w:rsidR="00A026B6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provide curre</w:t>
      </w:r>
      <w:r w:rsidR="00762C11">
        <w:rPr>
          <w:rFonts w:eastAsia="Calibri"/>
          <w:color w:val="auto"/>
        </w:rPr>
        <w:t>nt contact information,</w:t>
      </w:r>
      <w:r w:rsidR="00472F9F">
        <w:rPr>
          <w:rFonts w:eastAsia="Calibri"/>
          <w:color w:val="auto"/>
        </w:rPr>
        <w:t xml:space="preserve"> former employment status,</w:t>
      </w:r>
      <w:r w:rsidR="006C4B9B">
        <w:rPr>
          <w:rFonts w:eastAsia="Calibri"/>
          <w:color w:val="auto"/>
        </w:rPr>
        <w:t xml:space="preserve"> and their past FDIC</w:t>
      </w:r>
      <w:r w:rsidR="00762C11">
        <w:rPr>
          <w:rFonts w:eastAsia="Calibri"/>
          <w:color w:val="auto"/>
        </w:rPr>
        <w:t xml:space="preserve"> experience. </w:t>
      </w:r>
      <w:r w:rsidR="006135A6">
        <w:t>The FDIC</w:t>
      </w:r>
      <w:r w:rsidR="00F4210F">
        <w:t>’s</w:t>
      </w:r>
      <w:r w:rsidR="006135A6">
        <w:t xml:space="preserve"> </w:t>
      </w:r>
      <w:r w:rsidR="00762C11">
        <w:t xml:space="preserve">current list of former employees </w:t>
      </w:r>
      <w:r w:rsidR="00F4210F">
        <w:t xml:space="preserve">who </w:t>
      </w:r>
      <w:r w:rsidR="00EF5923">
        <w:t xml:space="preserve">potentially could qualify to </w:t>
      </w:r>
      <w:r w:rsidR="00F4210F">
        <w:t>ret</w:t>
      </w:r>
      <w:r w:rsidR="00A566D2">
        <w:t>u</w:t>
      </w:r>
      <w:r w:rsidR="00F4210F">
        <w:t xml:space="preserve">rn to work in the event of a crisis consists of </w:t>
      </w:r>
      <w:r w:rsidR="00EF5923">
        <w:t>4,880</w:t>
      </w:r>
      <w:r w:rsidR="00762C11">
        <w:t xml:space="preserve"> </w:t>
      </w:r>
      <w:r w:rsidR="00F4210F">
        <w:t xml:space="preserve">individuals.  </w:t>
      </w:r>
      <w:r w:rsidR="00A41B14">
        <w:t>A</w:t>
      </w:r>
      <w:r w:rsidR="00D9275F">
        <w:t>fter a</w:t>
      </w:r>
      <w:r w:rsidR="00A41B14">
        <w:t xml:space="preserve"> review of separation records from the FDIC Division of Resolutions and Receiverships, we determined that 1,000 individuals out 1,400 separations (71.5%) expressed an interest in returning to work in the event of a financial crisis.  </w:t>
      </w:r>
      <w:r w:rsidR="00A35D28">
        <w:t xml:space="preserve"> </w:t>
      </w:r>
      <w:r w:rsidR="00A41B14">
        <w:t xml:space="preserve">FDIC is </w:t>
      </w:r>
      <w:r w:rsidR="00A35D28">
        <w:t xml:space="preserve">assuming </w:t>
      </w:r>
      <w:r w:rsidR="00A41B14">
        <w:t>that</w:t>
      </w:r>
      <w:r w:rsidR="00EF5923">
        <w:t xml:space="preserve"> </w:t>
      </w:r>
      <w:r w:rsidR="00A35D28">
        <w:t>71.5</w:t>
      </w:r>
      <w:r w:rsidR="00EF5923">
        <w:t>%</w:t>
      </w:r>
      <w:r w:rsidR="00A53B73">
        <w:t xml:space="preserve"> </w:t>
      </w:r>
      <w:r w:rsidR="00A41B14">
        <w:t>of the 4,880 qualified individuals (3,489) will respond to the</w:t>
      </w:r>
      <w:r w:rsidR="00F4210F">
        <w:t xml:space="preserve"> survey</w:t>
      </w:r>
      <w:r w:rsidR="00762C11">
        <w:t>.</w:t>
      </w:r>
      <w:r w:rsidR="00F4210F">
        <w:t xml:space="preserve"> The survey consists of</w:t>
      </w:r>
      <w:r w:rsidR="00472F9F">
        <w:t xml:space="preserve"> </w:t>
      </w:r>
      <w:r w:rsidR="00A55A74">
        <w:t>9</w:t>
      </w:r>
      <w:r w:rsidR="00472F9F">
        <w:t xml:space="preserve"> questions </w:t>
      </w:r>
      <w:r w:rsidR="00F4210F">
        <w:t>and it is estimated to take approximately 10 minutes per response.</w:t>
      </w:r>
      <w:r w:rsidR="004A2C97">
        <w:t xml:space="preserve">  </w:t>
      </w:r>
    </w:p>
    <w:p w:rsidR="00EF4558" w:rsidP="00EF4558" w:rsidRDefault="00EF4558"/>
    <w:p w:rsidRPr="006D7A10" w:rsidR="00FC1FBC" w:rsidP="004A2C97" w:rsidRDefault="00FC1FBC">
      <w:pPr>
        <w:rPr>
          <w:i/>
        </w:rPr>
      </w:pPr>
      <w:r>
        <w:tab/>
      </w:r>
      <w:r w:rsidR="004A2C97">
        <w:tab/>
      </w:r>
      <w:r w:rsidR="00D24551">
        <w:t xml:space="preserve">Annual </w:t>
      </w:r>
      <w:r w:rsidRPr="006D7A10">
        <w:rPr>
          <w:rFonts w:ascii="Times New Roman Italic" w:hAnsi="Times New Roman Italic"/>
          <w:i/>
        </w:rPr>
        <w:t xml:space="preserve">Estimated Number of </w:t>
      </w:r>
      <w:r>
        <w:rPr>
          <w:rFonts w:ascii="Times New Roman Italic" w:hAnsi="Times New Roman Italic"/>
          <w:i/>
        </w:rPr>
        <w:t>respondents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35D28">
        <w:rPr>
          <w:i/>
        </w:rPr>
        <w:t>3</w:t>
      </w:r>
      <w:r w:rsidR="00A41B14">
        <w:rPr>
          <w:i/>
        </w:rPr>
        <w:t>,</w:t>
      </w:r>
      <w:r w:rsidR="00A35D28">
        <w:rPr>
          <w:i/>
        </w:rPr>
        <w:t>489</w:t>
      </w:r>
    </w:p>
    <w:p w:rsidRPr="006D7A10" w:rsidR="00FC1FBC" w:rsidP="00FC1FBC" w:rsidRDefault="00FC1FBC">
      <w:pPr>
        <w:rPr>
          <w:i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 xml:space="preserve">Estimated Time per </w:t>
      </w:r>
      <w:r>
        <w:rPr>
          <w:rFonts w:ascii="Times New Roman Italic" w:hAnsi="Times New Roman Italic"/>
          <w:i/>
        </w:rPr>
        <w:t>response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026B6">
        <w:rPr>
          <w:i/>
          <w:u w:val="single"/>
        </w:rPr>
        <w:t>10</w:t>
      </w:r>
      <w:r w:rsidRPr="005B4878">
        <w:rPr>
          <w:i/>
          <w:u w:val="single"/>
        </w:rPr>
        <w:t xml:space="preserve"> minutes</w:t>
      </w:r>
    </w:p>
    <w:p w:rsidRPr="006D7A10" w:rsidR="00FC1FBC" w:rsidP="00FC1FBC" w:rsidRDefault="00FC1FBC">
      <w:pPr>
        <w:rPr>
          <w:rFonts w:eastAsia="Times New Roman"/>
          <w:i/>
          <w:color w:val="auto"/>
          <w:szCs w:val="20"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>Total Estimated Annual Burden:</w:t>
      </w:r>
      <w:r w:rsidRPr="006D7A10">
        <w:rPr>
          <w:i/>
        </w:rPr>
        <w:t xml:space="preserve">  </w:t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</w:r>
      <w:r w:rsidR="00A026B6">
        <w:rPr>
          <w:i/>
        </w:rPr>
        <w:tab/>
      </w:r>
      <w:r w:rsidR="00A35D28">
        <w:rPr>
          <w:i/>
        </w:rPr>
        <w:t>58</w:t>
      </w:r>
      <w:r w:rsidR="001D1EF9">
        <w:rPr>
          <w:i/>
        </w:rPr>
        <w:t>1</w:t>
      </w:r>
      <w:r w:rsidRPr="006D7A10">
        <w:rPr>
          <w:i/>
        </w:rPr>
        <w:t xml:space="preserve"> hours</w:t>
      </w:r>
    </w:p>
    <w:p w:rsidR="00FC1FBC" w:rsidP="00EF4558" w:rsidRDefault="00FC1FBC"/>
    <w:p w:rsidR="009E4BF9" w:rsidP="00EF4558" w:rsidRDefault="004A2C97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T</w:t>
      </w:r>
      <w:r w:rsidR="005712A5">
        <w:rPr>
          <w:rFonts w:eastAsia="Times New Roman"/>
          <w:color w:val="auto"/>
          <w:szCs w:val="20"/>
        </w:rPr>
        <w:t xml:space="preserve">otal estimated </w:t>
      </w:r>
      <w:r w:rsidR="00A41B14">
        <w:rPr>
          <w:rFonts w:eastAsia="Times New Roman"/>
          <w:color w:val="auto"/>
          <w:szCs w:val="20"/>
        </w:rPr>
        <w:t xml:space="preserve">annual </w:t>
      </w:r>
      <w:r w:rsidR="005712A5">
        <w:rPr>
          <w:rFonts w:eastAsia="Times New Roman"/>
          <w:color w:val="auto"/>
          <w:szCs w:val="20"/>
        </w:rPr>
        <w:t xml:space="preserve">burden for </w:t>
      </w:r>
      <w:r w:rsidR="00A41B14">
        <w:rPr>
          <w:rFonts w:eastAsia="Times New Roman"/>
          <w:color w:val="auto"/>
          <w:szCs w:val="20"/>
        </w:rPr>
        <w:t>this</w:t>
      </w:r>
      <w:r>
        <w:rPr>
          <w:rFonts w:eastAsia="Times New Roman"/>
          <w:color w:val="auto"/>
          <w:szCs w:val="20"/>
        </w:rPr>
        <w:t xml:space="preserve"> colle</w:t>
      </w:r>
      <w:r w:rsidR="006C4B9B">
        <w:rPr>
          <w:rFonts w:eastAsia="Times New Roman"/>
          <w:color w:val="auto"/>
          <w:szCs w:val="20"/>
        </w:rPr>
        <w:t xml:space="preserve">ction of this information is </w:t>
      </w:r>
      <w:r w:rsidR="001D1EF9">
        <w:rPr>
          <w:rFonts w:eastAsia="Times New Roman"/>
          <w:color w:val="auto"/>
          <w:szCs w:val="20"/>
        </w:rPr>
        <w:t>581</w:t>
      </w:r>
      <w:bookmarkStart w:name="_GoBack" w:id="0"/>
      <w:bookmarkEnd w:id="0"/>
      <w:r w:rsidR="00A41B14">
        <w:rPr>
          <w:rFonts w:eastAsia="Times New Roman"/>
          <w:color w:val="auto"/>
          <w:szCs w:val="20"/>
        </w:rPr>
        <w:t xml:space="preserve"> </w:t>
      </w:r>
      <w:r w:rsidR="005712A5">
        <w:rPr>
          <w:rFonts w:eastAsia="Times New Roman"/>
          <w:color w:val="auto"/>
          <w:szCs w:val="20"/>
        </w:rPr>
        <w:t>hours.</w:t>
      </w:r>
    </w:p>
    <w:p w:rsidR="00BF402E" w:rsidP="00D44276" w:rsidRDefault="00EF4558">
      <w:pPr>
        <w:spacing w:before="200"/>
        <w:rPr>
          <w:rFonts w:eastAsia="Times New Roman"/>
          <w:color w:val="auto"/>
          <w:sz w:val="20"/>
          <w:lang w:bidi="x-none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</w:t>
      </w:r>
    </w:p>
    <w:sectPr w:rsidR="00BF4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477" w:rsidRDefault="005D7477">
      <w:r>
        <w:separator/>
      </w:r>
    </w:p>
  </w:endnote>
  <w:endnote w:type="continuationSeparator" w:id="0">
    <w:p w:rsidR="005D7477" w:rsidRDefault="005D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Italic">
    <w:panose1 w:val="02020503050405090304"/>
    <w:charset w:val="00"/>
    <w:family w:val="roman"/>
    <w:pitch w:val="default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98" w:rsidRDefault="001A2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98" w:rsidRDefault="001A22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98" w:rsidRDefault="001A2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477" w:rsidRDefault="005D7477">
      <w:r>
        <w:separator/>
      </w:r>
    </w:p>
  </w:footnote>
  <w:footnote w:type="continuationSeparator" w:id="0">
    <w:p w:rsidR="005D7477" w:rsidRDefault="005D7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701BF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UU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F"/>
    <w:rsid w:val="00041821"/>
    <w:rsid w:val="00091AAF"/>
    <w:rsid w:val="000A1EA8"/>
    <w:rsid w:val="000B59D1"/>
    <w:rsid w:val="001011DA"/>
    <w:rsid w:val="00101CFE"/>
    <w:rsid w:val="00124D94"/>
    <w:rsid w:val="0018506F"/>
    <w:rsid w:val="001A2298"/>
    <w:rsid w:val="001B770C"/>
    <w:rsid w:val="001C77DF"/>
    <w:rsid w:val="001D1EF9"/>
    <w:rsid w:val="001F0C8F"/>
    <w:rsid w:val="002151CA"/>
    <w:rsid w:val="00217C61"/>
    <w:rsid w:val="00234034"/>
    <w:rsid w:val="00294C85"/>
    <w:rsid w:val="002969EF"/>
    <w:rsid w:val="00331FB8"/>
    <w:rsid w:val="00360D9B"/>
    <w:rsid w:val="003A31E1"/>
    <w:rsid w:val="003C01EF"/>
    <w:rsid w:val="003D321B"/>
    <w:rsid w:val="003E0A8A"/>
    <w:rsid w:val="00423511"/>
    <w:rsid w:val="00471558"/>
    <w:rsid w:val="00472F9F"/>
    <w:rsid w:val="004A2C97"/>
    <w:rsid w:val="004A3101"/>
    <w:rsid w:val="004A49E7"/>
    <w:rsid w:val="004D08A6"/>
    <w:rsid w:val="004D377C"/>
    <w:rsid w:val="00506AFA"/>
    <w:rsid w:val="005523B4"/>
    <w:rsid w:val="005712A5"/>
    <w:rsid w:val="00572D23"/>
    <w:rsid w:val="00592AE6"/>
    <w:rsid w:val="005B4878"/>
    <w:rsid w:val="005D7477"/>
    <w:rsid w:val="006135A6"/>
    <w:rsid w:val="0062607F"/>
    <w:rsid w:val="00634775"/>
    <w:rsid w:val="006C4B9B"/>
    <w:rsid w:val="006D7A10"/>
    <w:rsid w:val="00737C13"/>
    <w:rsid w:val="00752659"/>
    <w:rsid w:val="00762C11"/>
    <w:rsid w:val="007C7CD8"/>
    <w:rsid w:val="007E6ADD"/>
    <w:rsid w:val="00810E39"/>
    <w:rsid w:val="008231A1"/>
    <w:rsid w:val="008D19B9"/>
    <w:rsid w:val="008D303D"/>
    <w:rsid w:val="00936FDF"/>
    <w:rsid w:val="00995B1D"/>
    <w:rsid w:val="00997D46"/>
    <w:rsid w:val="009A28D8"/>
    <w:rsid w:val="009B2F12"/>
    <w:rsid w:val="009E4BF9"/>
    <w:rsid w:val="009F7DE9"/>
    <w:rsid w:val="00A026B6"/>
    <w:rsid w:val="00A1338E"/>
    <w:rsid w:val="00A21AFE"/>
    <w:rsid w:val="00A31ED3"/>
    <w:rsid w:val="00A34542"/>
    <w:rsid w:val="00A35D28"/>
    <w:rsid w:val="00A41B14"/>
    <w:rsid w:val="00A53B73"/>
    <w:rsid w:val="00A55A74"/>
    <w:rsid w:val="00A566D2"/>
    <w:rsid w:val="00AA27E5"/>
    <w:rsid w:val="00B1277A"/>
    <w:rsid w:val="00B61B73"/>
    <w:rsid w:val="00BA4D29"/>
    <w:rsid w:val="00BC7FFB"/>
    <w:rsid w:val="00BF402E"/>
    <w:rsid w:val="00C33312"/>
    <w:rsid w:val="00C761A3"/>
    <w:rsid w:val="00CD0E8C"/>
    <w:rsid w:val="00D2432A"/>
    <w:rsid w:val="00D24551"/>
    <w:rsid w:val="00D43735"/>
    <w:rsid w:val="00D44276"/>
    <w:rsid w:val="00D4572A"/>
    <w:rsid w:val="00D91F61"/>
    <w:rsid w:val="00D9275F"/>
    <w:rsid w:val="00DC34BB"/>
    <w:rsid w:val="00DF0133"/>
    <w:rsid w:val="00E07CD5"/>
    <w:rsid w:val="00E21631"/>
    <w:rsid w:val="00E61C10"/>
    <w:rsid w:val="00E64FC7"/>
    <w:rsid w:val="00E770D0"/>
    <w:rsid w:val="00EA4629"/>
    <w:rsid w:val="00EC7D3E"/>
    <w:rsid w:val="00ED2B9D"/>
    <w:rsid w:val="00EF4558"/>
    <w:rsid w:val="00EF5923"/>
    <w:rsid w:val="00F06A97"/>
    <w:rsid w:val="00F4210F"/>
    <w:rsid w:val="00F46D50"/>
    <w:rsid w:val="00F529DB"/>
    <w:rsid w:val="00FC1FBC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."/>
  <w:listSeparator w:val=","/>
  <w14:docId w14:val="41F8E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8FC82-8772-479E-8151-A87CDD22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2020-04-08T15:58:00Z</dcterms:created>
  <dcterms:modified xsi:type="dcterms:W3CDTF">2020-04-08T19:26:00Z</dcterms:modified>
</cp:coreProperties>
</file>