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26C7" w:rsidR="00407524" w:rsidP="009426C7" w:rsidRDefault="00407524">
      <w:pPr>
        <w:spacing w:line="480" w:lineRule="auto"/>
        <w:rPr>
          <w:rFonts w:ascii="Times New Roman" w:hAnsi="Times New Roman"/>
          <w:b/>
          <w:sz w:val="24"/>
          <w:szCs w:val="24"/>
        </w:rPr>
      </w:pPr>
      <w:bookmarkStart w:name="_GoBack" w:id="0"/>
      <w:bookmarkEnd w:id="0"/>
      <w:r w:rsidRPr="009426C7">
        <w:rPr>
          <w:rFonts w:ascii="Times New Roman" w:hAnsi="Times New Roman"/>
          <w:b/>
          <w:sz w:val="24"/>
          <w:szCs w:val="24"/>
        </w:rPr>
        <w:t>BILLING CODE: 3410-XV</w:t>
      </w:r>
    </w:p>
    <w:p w:rsidR="004C7329" w:rsidP="004C7329" w:rsidRDefault="004C7329">
      <w:pPr>
        <w:pStyle w:val="NoSpacing"/>
      </w:pPr>
    </w:p>
    <w:p w:rsidRPr="004C7329" w:rsidR="004C7329" w:rsidP="004C7329" w:rsidRDefault="004C7329">
      <w:pPr>
        <w:pStyle w:val="NoSpacing"/>
      </w:pPr>
    </w:p>
    <w:p w:rsidR="00F90E69" w:rsidP="009426C7" w:rsidRDefault="00F90E69">
      <w:pPr>
        <w:spacing w:line="480" w:lineRule="auto"/>
        <w:rPr>
          <w:rFonts w:ascii="Times New Roman" w:hAnsi="Times New Roman"/>
          <w:b/>
          <w:sz w:val="24"/>
          <w:szCs w:val="24"/>
        </w:rPr>
      </w:pPr>
      <w:r w:rsidRPr="009426C7">
        <w:rPr>
          <w:rFonts w:ascii="Times New Roman" w:hAnsi="Times New Roman"/>
          <w:b/>
          <w:sz w:val="24"/>
          <w:szCs w:val="24"/>
        </w:rPr>
        <w:t>DEPARTMENT OF AGRICULTURE</w:t>
      </w:r>
    </w:p>
    <w:p w:rsidRPr="004C7329" w:rsidR="004C7329" w:rsidP="004C7329" w:rsidRDefault="004C7329">
      <w:pPr>
        <w:pStyle w:val="NoSpacing"/>
      </w:pPr>
    </w:p>
    <w:p w:rsidR="00F90E69" w:rsidP="009426C7" w:rsidRDefault="00F90E69">
      <w:pPr>
        <w:spacing w:line="480" w:lineRule="auto"/>
        <w:rPr>
          <w:rFonts w:ascii="Times New Roman" w:hAnsi="Times New Roman"/>
          <w:b/>
          <w:sz w:val="24"/>
          <w:szCs w:val="24"/>
        </w:rPr>
      </w:pPr>
      <w:r w:rsidRPr="009426C7">
        <w:rPr>
          <w:rFonts w:ascii="Times New Roman" w:hAnsi="Times New Roman"/>
          <w:b/>
          <w:sz w:val="24"/>
          <w:szCs w:val="24"/>
        </w:rPr>
        <w:t>Rural Utilities Service</w:t>
      </w:r>
    </w:p>
    <w:p w:rsidRPr="004C7329" w:rsidR="004C7329" w:rsidP="004C7329" w:rsidRDefault="004C7329">
      <w:pPr>
        <w:pStyle w:val="NoSpacing"/>
      </w:pPr>
    </w:p>
    <w:p w:rsidR="009426C7" w:rsidP="009426C7" w:rsidRDefault="009426C7">
      <w:pPr>
        <w:pStyle w:val="NoSpacing"/>
        <w:spacing w:line="480" w:lineRule="auto"/>
        <w:rPr>
          <w:rFonts w:ascii="Times New Roman" w:hAnsi="Times New Roman"/>
          <w:b/>
          <w:bCs/>
          <w:sz w:val="24"/>
          <w:szCs w:val="24"/>
        </w:rPr>
      </w:pPr>
      <w:r w:rsidRPr="00AB4EA2">
        <w:rPr>
          <w:rFonts w:ascii="Times New Roman" w:hAnsi="Times New Roman"/>
          <w:b/>
          <w:bCs/>
          <w:sz w:val="24"/>
          <w:szCs w:val="24"/>
        </w:rPr>
        <w:t xml:space="preserve">Docket No.  </w:t>
      </w:r>
      <w:r w:rsidRPr="00AB4EA2" w:rsidR="00AB4EA2">
        <w:rPr>
          <w:rFonts w:ascii="Times New Roman" w:hAnsi="Times New Roman"/>
          <w:b/>
          <w:bCs/>
          <w:sz w:val="24"/>
          <w:szCs w:val="24"/>
        </w:rPr>
        <w:t>RUS-20-Telecom-0007</w:t>
      </w:r>
    </w:p>
    <w:p w:rsidRPr="004C7329" w:rsidR="004C7329" w:rsidP="004C7329" w:rsidRDefault="004C7329">
      <w:pPr>
        <w:pStyle w:val="NoSpacing"/>
      </w:pPr>
    </w:p>
    <w:p w:rsidRPr="009426C7" w:rsidR="00F90E69" w:rsidP="009426C7" w:rsidRDefault="00E84920">
      <w:pPr>
        <w:pStyle w:val="NoSpacing"/>
        <w:spacing w:line="480" w:lineRule="auto"/>
        <w:rPr>
          <w:rFonts w:ascii="Times New Roman" w:hAnsi="Times New Roman"/>
          <w:b/>
          <w:sz w:val="24"/>
          <w:szCs w:val="24"/>
        </w:rPr>
      </w:pPr>
      <w:r w:rsidRPr="009426C7">
        <w:rPr>
          <w:rFonts w:ascii="Times New Roman" w:hAnsi="Times New Roman"/>
          <w:b/>
          <w:sz w:val="24"/>
          <w:szCs w:val="24"/>
        </w:rPr>
        <w:t xml:space="preserve">Notice of Request for </w:t>
      </w:r>
      <w:r w:rsidRPr="009426C7" w:rsidR="00FF2086">
        <w:rPr>
          <w:rFonts w:ascii="Times New Roman" w:hAnsi="Times New Roman"/>
          <w:b/>
          <w:sz w:val="24"/>
          <w:szCs w:val="24"/>
        </w:rPr>
        <w:t xml:space="preserve">Extension </w:t>
      </w:r>
      <w:r w:rsidRPr="009426C7">
        <w:rPr>
          <w:rFonts w:ascii="Times New Roman" w:hAnsi="Times New Roman"/>
          <w:b/>
          <w:sz w:val="24"/>
          <w:szCs w:val="24"/>
        </w:rPr>
        <w:t>of a Currently Approved Information Collection</w:t>
      </w:r>
    </w:p>
    <w:p w:rsidRPr="009426C7" w:rsidR="00E84920" w:rsidP="004C7329" w:rsidRDefault="00E84920">
      <w:pPr>
        <w:pStyle w:val="NoSpacing"/>
      </w:pPr>
    </w:p>
    <w:p w:rsidRPr="009426C7" w:rsidR="00F90E69" w:rsidP="009426C7" w:rsidRDefault="00F90E69">
      <w:pPr>
        <w:spacing w:line="480" w:lineRule="auto"/>
        <w:rPr>
          <w:rFonts w:ascii="Times New Roman" w:hAnsi="Times New Roman"/>
          <w:sz w:val="24"/>
          <w:szCs w:val="24"/>
        </w:rPr>
      </w:pPr>
      <w:r w:rsidRPr="009426C7">
        <w:rPr>
          <w:rFonts w:ascii="Times New Roman" w:hAnsi="Times New Roman"/>
          <w:b/>
          <w:sz w:val="24"/>
          <w:szCs w:val="24"/>
        </w:rPr>
        <w:t>AGENCY</w:t>
      </w:r>
      <w:r w:rsidRPr="009426C7">
        <w:rPr>
          <w:rFonts w:ascii="Times New Roman" w:hAnsi="Times New Roman"/>
          <w:sz w:val="24"/>
          <w:szCs w:val="24"/>
        </w:rPr>
        <w:t>:  Rural Utilities Service, USDA.</w:t>
      </w:r>
    </w:p>
    <w:p w:rsidRPr="009426C7" w:rsidR="00EF5872" w:rsidP="004C7329" w:rsidRDefault="00EF5872">
      <w:pPr>
        <w:pStyle w:val="NoSpacing"/>
      </w:pPr>
    </w:p>
    <w:p w:rsidR="00F90E69" w:rsidP="009426C7" w:rsidRDefault="00F90E69">
      <w:pPr>
        <w:spacing w:line="480" w:lineRule="auto"/>
        <w:rPr>
          <w:rFonts w:ascii="Times New Roman" w:hAnsi="Times New Roman"/>
          <w:sz w:val="24"/>
          <w:szCs w:val="24"/>
        </w:rPr>
      </w:pPr>
      <w:r w:rsidRPr="009426C7">
        <w:rPr>
          <w:rFonts w:ascii="Times New Roman" w:hAnsi="Times New Roman"/>
          <w:b/>
          <w:sz w:val="24"/>
          <w:szCs w:val="24"/>
        </w:rPr>
        <w:t>ACTION</w:t>
      </w:r>
      <w:r w:rsidRPr="009426C7">
        <w:rPr>
          <w:rFonts w:ascii="Times New Roman" w:hAnsi="Times New Roman"/>
          <w:sz w:val="24"/>
          <w:szCs w:val="24"/>
        </w:rPr>
        <w:t>:  Notice</w:t>
      </w:r>
      <w:r w:rsidRPr="009426C7" w:rsidR="00EF5872">
        <w:rPr>
          <w:rFonts w:ascii="Times New Roman" w:hAnsi="Times New Roman"/>
          <w:sz w:val="24"/>
          <w:szCs w:val="24"/>
        </w:rPr>
        <w:t>; comment requested</w:t>
      </w:r>
      <w:r w:rsidRPr="009426C7">
        <w:rPr>
          <w:rFonts w:ascii="Times New Roman" w:hAnsi="Times New Roman"/>
          <w:sz w:val="24"/>
          <w:szCs w:val="24"/>
        </w:rPr>
        <w:t>.</w:t>
      </w:r>
    </w:p>
    <w:p w:rsidRPr="009426C7" w:rsidR="004C7329" w:rsidP="004C7329" w:rsidRDefault="004C7329">
      <w:pPr>
        <w:pStyle w:val="NoSpacing"/>
      </w:pPr>
    </w:p>
    <w:p w:rsidRPr="009426C7" w:rsidR="00FF2086" w:rsidP="009426C7" w:rsidRDefault="00F90E69">
      <w:pPr>
        <w:spacing w:line="480" w:lineRule="auto"/>
        <w:rPr>
          <w:rFonts w:ascii="Times New Roman" w:hAnsi="Times New Roman"/>
          <w:sz w:val="24"/>
          <w:szCs w:val="24"/>
        </w:rPr>
      </w:pPr>
      <w:r w:rsidRPr="009426C7">
        <w:rPr>
          <w:rFonts w:ascii="Times New Roman" w:hAnsi="Times New Roman"/>
          <w:b/>
          <w:sz w:val="24"/>
          <w:szCs w:val="24"/>
        </w:rPr>
        <w:t>SUMMARY</w:t>
      </w:r>
      <w:r w:rsidRPr="009426C7">
        <w:rPr>
          <w:rFonts w:ascii="Times New Roman" w:hAnsi="Times New Roman"/>
          <w:sz w:val="24"/>
          <w:szCs w:val="24"/>
        </w:rPr>
        <w:t>:</w:t>
      </w:r>
      <w:r w:rsidRPr="009426C7" w:rsidR="00FF2086">
        <w:rPr>
          <w:rFonts w:ascii="Times New Roman" w:hAnsi="Times New Roman"/>
          <w:sz w:val="24"/>
          <w:szCs w:val="24"/>
        </w:rPr>
        <w:t xml:space="preserve">  In accordance with the Paperwork Reduction Act of 1995, this notice announces the intention of the above-named agency to request Office of Management and Budget’s (OMB) approval for an extension of a currently approved information collection in support of RUS Specification for Quality Control and Inspection of Timber Products.</w:t>
      </w:r>
    </w:p>
    <w:p w:rsidRPr="009426C7" w:rsidR="002D39EC" w:rsidP="009426C7" w:rsidRDefault="002D39EC">
      <w:pPr>
        <w:pStyle w:val="NoSpacing"/>
        <w:spacing w:line="480" w:lineRule="auto"/>
        <w:rPr>
          <w:rFonts w:ascii="Times New Roman" w:hAnsi="Times New Roman"/>
          <w:sz w:val="24"/>
          <w:szCs w:val="24"/>
        </w:rPr>
      </w:pPr>
    </w:p>
    <w:p w:rsidRPr="009426C7" w:rsidR="00DF5EBD" w:rsidP="009426C7" w:rsidRDefault="00A1665F">
      <w:pPr>
        <w:spacing w:line="480" w:lineRule="auto"/>
        <w:rPr>
          <w:rFonts w:ascii="Times New Roman" w:hAnsi="Times New Roman"/>
          <w:b/>
          <w:sz w:val="24"/>
          <w:szCs w:val="24"/>
        </w:rPr>
      </w:pPr>
      <w:bookmarkStart w:name="_Hlk31114998" w:id="1"/>
      <w:r w:rsidRPr="009426C7">
        <w:rPr>
          <w:rFonts w:ascii="Times New Roman" w:hAnsi="Times New Roman"/>
          <w:b/>
          <w:sz w:val="24"/>
          <w:szCs w:val="24"/>
        </w:rPr>
        <w:t>DATES</w:t>
      </w:r>
      <w:r w:rsidRPr="009426C7">
        <w:rPr>
          <w:rFonts w:ascii="Times New Roman" w:hAnsi="Times New Roman"/>
          <w:sz w:val="24"/>
          <w:szCs w:val="24"/>
        </w:rPr>
        <w:t xml:space="preserve">:  Comments on this notice must be received by </w:t>
      </w:r>
      <w:r w:rsidRPr="009426C7">
        <w:rPr>
          <w:rFonts w:ascii="Times New Roman" w:hAnsi="Times New Roman"/>
          <w:b/>
          <w:sz w:val="24"/>
          <w:szCs w:val="24"/>
        </w:rPr>
        <w:t xml:space="preserve">[INSERT DATE 60 DAYS </w:t>
      </w:r>
    </w:p>
    <w:p w:rsidRPr="009426C7" w:rsidR="00A1665F" w:rsidP="009426C7" w:rsidRDefault="00A1665F">
      <w:pPr>
        <w:spacing w:line="480" w:lineRule="auto"/>
        <w:rPr>
          <w:rFonts w:ascii="Times New Roman" w:hAnsi="Times New Roman"/>
          <w:sz w:val="24"/>
          <w:szCs w:val="24"/>
        </w:rPr>
      </w:pPr>
      <w:r w:rsidRPr="009426C7">
        <w:rPr>
          <w:rFonts w:ascii="Times New Roman" w:hAnsi="Times New Roman"/>
          <w:b/>
          <w:sz w:val="24"/>
          <w:szCs w:val="24"/>
        </w:rPr>
        <w:t>FROM DATE OF PUBLICATION IN THE FEDERAL REGISTER]</w:t>
      </w:r>
      <w:r w:rsidRPr="009426C7" w:rsidR="00DF5EBD">
        <w:rPr>
          <w:rFonts w:ascii="Times New Roman" w:hAnsi="Times New Roman"/>
          <w:b/>
          <w:sz w:val="24"/>
          <w:szCs w:val="24"/>
        </w:rPr>
        <w:t xml:space="preserve"> </w:t>
      </w:r>
      <w:r w:rsidRPr="009426C7" w:rsidR="00DF5EBD">
        <w:rPr>
          <w:rFonts w:ascii="Times New Roman" w:hAnsi="Times New Roman"/>
          <w:sz w:val="24"/>
          <w:szCs w:val="24"/>
        </w:rPr>
        <w:t>to be assured of consideration</w:t>
      </w:r>
      <w:r w:rsidRPr="009426C7">
        <w:rPr>
          <w:rFonts w:ascii="Times New Roman" w:hAnsi="Times New Roman"/>
          <w:sz w:val="24"/>
          <w:szCs w:val="24"/>
        </w:rPr>
        <w:t>.</w:t>
      </w:r>
    </w:p>
    <w:bookmarkEnd w:id="1"/>
    <w:p w:rsidRPr="009426C7" w:rsidR="00E63A08" w:rsidP="009426C7" w:rsidRDefault="00E63A08">
      <w:pPr>
        <w:pStyle w:val="NoSpacing"/>
        <w:spacing w:line="480" w:lineRule="auto"/>
        <w:rPr>
          <w:rFonts w:ascii="Times New Roman" w:hAnsi="Times New Roman"/>
          <w:sz w:val="24"/>
          <w:szCs w:val="24"/>
        </w:rPr>
      </w:pPr>
    </w:p>
    <w:p w:rsidRPr="009426C7" w:rsidR="00191AE6" w:rsidP="009426C7" w:rsidRDefault="00191AE6">
      <w:pPr>
        <w:widowControl w:val="0"/>
        <w:autoSpaceDE w:val="0"/>
        <w:autoSpaceDN w:val="0"/>
        <w:adjustRightInd w:val="0"/>
        <w:spacing w:line="480" w:lineRule="auto"/>
        <w:rPr>
          <w:rFonts w:ascii="Times New Roman" w:hAnsi="Times New Roman" w:eastAsia="Calibri"/>
          <w:sz w:val="24"/>
          <w:szCs w:val="24"/>
        </w:rPr>
      </w:pPr>
      <w:bookmarkStart w:name="_Hlk31115079" w:id="2"/>
      <w:bookmarkStart w:name="_Hlk31115172" w:id="3"/>
      <w:r w:rsidRPr="009426C7">
        <w:rPr>
          <w:rFonts w:ascii="Times New Roman" w:hAnsi="Times New Roman"/>
          <w:b/>
          <w:bCs/>
          <w:sz w:val="24"/>
          <w:szCs w:val="24"/>
        </w:rPr>
        <w:t xml:space="preserve">FOR FURTHER INFORMATION CONTACT:  </w:t>
      </w:r>
      <w:r w:rsidRPr="009426C7">
        <w:rPr>
          <w:rFonts w:ascii="Times New Roman" w:hAnsi="Times New Roman" w:eastAsia="Calibri"/>
          <w:sz w:val="24"/>
          <w:szCs w:val="24"/>
        </w:rPr>
        <w:t>Arlette Mussington, Rural Development Innovation Center - Regulations Management Division, USDA, 1400 Independence Avenue SW, Room 4227, South Building, Washington, DC 20250-1522.  Telephone: (202</w:t>
      </w:r>
      <w:r w:rsidRPr="009426C7" w:rsidR="00787160">
        <w:rPr>
          <w:rFonts w:ascii="Times New Roman" w:hAnsi="Times New Roman" w:eastAsia="Calibri"/>
          <w:sz w:val="24"/>
          <w:szCs w:val="24"/>
        </w:rPr>
        <w:t xml:space="preserve">) </w:t>
      </w:r>
      <w:r w:rsidRPr="009426C7">
        <w:rPr>
          <w:rFonts w:ascii="Times New Roman" w:hAnsi="Times New Roman" w:eastAsia="Calibri"/>
          <w:sz w:val="24"/>
          <w:szCs w:val="24"/>
        </w:rPr>
        <w:t xml:space="preserve">720-2825. Email </w:t>
      </w:r>
      <w:hyperlink w:history="1" r:id="rId7">
        <w:r w:rsidRPr="009426C7">
          <w:rPr>
            <w:rFonts w:ascii="Times New Roman" w:hAnsi="Times New Roman" w:eastAsia="Calibri"/>
            <w:color w:val="0000FF"/>
            <w:sz w:val="24"/>
            <w:szCs w:val="24"/>
            <w:u w:val="single"/>
          </w:rPr>
          <w:t>arlette.mussington@usda.gov</w:t>
        </w:r>
      </w:hyperlink>
      <w:r w:rsidRPr="009426C7">
        <w:rPr>
          <w:rFonts w:ascii="Times New Roman" w:hAnsi="Times New Roman" w:eastAsia="Calibri"/>
          <w:sz w:val="24"/>
          <w:szCs w:val="24"/>
        </w:rPr>
        <w:t>.</w:t>
      </w:r>
    </w:p>
    <w:bookmarkEnd w:id="2"/>
    <w:p w:rsidRPr="009426C7" w:rsidR="00DF5EBD" w:rsidP="009426C7" w:rsidRDefault="00F90E69">
      <w:pPr>
        <w:spacing w:line="480" w:lineRule="auto"/>
        <w:rPr>
          <w:rFonts w:ascii="Times New Roman" w:hAnsi="Times New Roman"/>
          <w:sz w:val="24"/>
          <w:szCs w:val="24"/>
        </w:rPr>
      </w:pPr>
      <w:r w:rsidRPr="009426C7">
        <w:rPr>
          <w:rFonts w:ascii="Times New Roman" w:hAnsi="Times New Roman"/>
          <w:b/>
          <w:sz w:val="24"/>
          <w:szCs w:val="24"/>
        </w:rPr>
        <w:lastRenderedPageBreak/>
        <w:t>SUPPLEMENTARY INFORMATION</w:t>
      </w:r>
      <w:r w:rsidRPr="009426C7">
        <w:rPr>
          <w:rFonts w:ascii="Times New Roman" w:hAnsi="Times New Roman"/>
          <w:sz w:val="24"/>
          <w:szCs w:val="24"/>
        </w:rPr>
        <w:t xml:space="preserve">:  </w:t>
      </w:r>
    </w:p>
    <w:p w:rsidRPr="009426C7" w:rsidR="00F90E69" w:rsidP="009426C7" w:rsidRDefault="00DF5EBD">
      <w:pPr>
        <w:spacing w:line="480" w:lineRule="auto"/>
        <w:rPr>
          <w:rFonts w:ascii="Times New Roman" w:hAnsi="Times New Roman"/>
          <w:bCs/>
          <w:sz w:val="24"/>
          <w:szCs w:val="24"/>
        </w:rPr>
      </w:pPr>
      <w:r w:rsidRPr="009426C7">
        <w:rPr>
          <w:rFonts w:ascii="Times New Roman" w:hAnsi="Times New Roman"/>
          <w:sz w:val="24"/>
          <w:szCs w:val="24"/>
        </w:rPr>
        <w:tab/>
      </w:r>
      <w:r w:rsidRPr="009426C7" w:rsidR="00F90E69">
        <w:rPr>
          <w:rFonts w:ascii="Times New Roman" w:hAnsi="Times New Roman"/>
          <w:sz w:val="24"/>
          <w:szCs w:val="24"/>
        </w:rPr>
        <w:t xml:space="preserve">The Office of Management and Budget’s (OMB) regulation (5 CFR 1320) implementing provisions of the Paperwork Reduction Act of 1995 (Pub. L. 104-13) requires that interested members of the public and affected agencies have an opportunity to comment on information collection and recordkeeping activities (see 5 CFR 1320.8(d)).  This notice identifies an information collection that RUS is submitting to OMB for </w:t>
      </w:r>
      <w:r w:rsidRPr="009426C7" w:rsidR="00A64577">
        <w:rPr>
          <w:rFonts w:ascii="Times New Roman" w:hAnsi="Times New Roman"/>
          <w:bCs/>
          <w:sz w:val="24"/>
          <w:szCs w:val="24"/>
        </w:rPr>
        <w:t>extension.</w:t>
      </w:r>
    </w:p>
    <w:p w:rsidRPr="009426C7" w:rsidR="0023760B" w:rsidP="009426C7" w:rsidRDefault="0023760B">
      <w:pPr>
        <w:pStyle w:val="NoSpacing"/>
        <w:spacing w:line="480" w:lineRule="auto"/>
        <w:rPr>
          <w:rFonts w:ascii="Times New Roman" w:hAnsi="Times New Roman"/>
          <w:sz w:val="24"/>
          <w:szCs w:val="24"/>
        </w:rPr>
      </w:pPr>
    </w:p>
    <w:p w:rsidRPr="009426C7" w:rsidR="0043118C" w:rsidP="009426C7" w:rsidRDefault="0043118C">
      <w:pPr>
        <w:spacing w:line="480" w:lineRule="auto"/>
        <w:rPr>
          <w:rFonts w:ascii="Times New Roman" w:hAnsi="Times New Roman"/>
          <w:b/>
          <w:sz w:val="24"/>
          <w:szCs w:val="24"/>
        </w:rPr>
      </w:pPr>
      <w:r w:rsidRPr="009426C7">
        <w:rPr>
          <w:rFonts w:ascii="Times New Roman" w:hAnsi="Times New Roman"/>
          <w:b/>
          <w:sz w:val="24"/>
          <w:szCs w:val="24"/>
        </w:rPr>
        <w:t>Comments</w:t>
      </w:r>
    </w:p>
    <w:p w:rsidRPr="009426C7" w:rsidR="0043118C" w:rsidP="009426C7" w:rsidRDefault="00E63A08">
      <w:pPr>
        <w:spacing w:line="480" w:lineRule="auto"/>
        <w:rPr>
          <w:rFonts w:ascii="Times New Roman" w:hAnsi="Times New Roman"/>
          <w:sz w:val="24"/>
          <w:szCs w:val="24"/>
        </w:rPr>
      </w:pPr>
      <w:r w:rsidRPr="009426C7">
        <w:rPr>
          <w:rFonts w:ascii="Times New Roman" w:hAnsi="Times New Roman"/>
          <w:sz w:val="24"/>
          <w:szCs w:val="24"/>
        </w:rPr>
        <w:tab/>
      </w:r>
      <w:r w:rsidRPr="009426C7" w:rsidR="005377AF">
        <w:rPr>
          <w:rFonts w:ascii="Times New Roman" w:hAnsi="Times New Roman"/>
          <w:sz w:val="24"/>
          <w:szCs w:val="24"/>
        </w:rPr>
        <w:t>Comments are invited on:  (a) W</w:t>
      </w:r>
      <w:r w:rsidRPr="009426C7" w:rsidR="00F90E69">
        <w:rPr>
          <w:rFonts w:ascii="Times New Roman" w:hAnsi="Times New Roman"/>
          <w:sz w:val="24"/>
          <w:szCs w:val="24"/>
        </w:rPr>
        <w:t>hether the proposed collection of information is necessary for the proper performance of the functions of the Agency, including whether the information wi</w:t>
      </w:r>
      <w:r w:rsidRPr="009426C7" w:rsidR="005377AF">
        <w:rPr>
          <w:rFonts w:ascii="Times New Roman" w:hAnsi="Times New Roman"/>
          <w:sz w:val="24"/>
          <w:szCs w:val="24"/>
        </w:rPr>
        <w:t>ll have practical utility; (b) T</w:t>
      </w:r>
      <w:r w:rsidRPr="009426C7" w:rsidR="00F90E69">
        <w:rPr>
          <w:rFonts w:ascii="Times New Roman" w:hAnsi="Times New Roman"/>
          <w:sz w:val="24"/>
          <w:szCs w:val="24"/>
        </w:rPr>
        <w:t>he accuracy of the Agency's estimate of the burden of the proposed collection of information including the validity of the methodol</w:t>
      </w:r>
      <w:r w:rsidRPr="009426C7" w:rsidR="005377AF">
        <w:rPr>
          <w:rFonts w:ascii="Times New Roman" w:hAnsi="Times New Roman"/>
          <w:sz w:val="24"/>
          <w:szCs w:val="24"/>
        </w:rPr>
        <w:t>ogy and assumptions used;  (c) W</w:t>
      </w:r>
      <w:r w:rsidRPr="009426C7" w:rsidR="00F90E69">
        <w:rPr>
          <w:rFonts w:ascii="Times New Roman" w:hAnsi="Times New Roman"/>
          <w:sz w:val="24"/>
          <w:szCs w:val="24"/>
        </w:rPr>
        <w:t>ays to enhance the quality, utility and clarity of the inform</w:t>
      </w:r>
      <w:r w:rsidRPr="009426C7" w:rsidR="005377AF">
        <w:rPr>
          <w:rFonts w:ascii="Times New Roman" w:hAnsi="Times New Roman"/>
          <w:sz w:val="24"/>
          <w:szCs w:val="24"/>
        </w:rPr>
        <w:t>ation to be collected; and (d) W</w:t>
      </w:r>
      <w:r w:rsidRPr="009426C7" w:rsidR="00F90E69">
        <w:rPr>
          <w:rFonts w:ascii="Times New Roman" w:hAnsi="Times New Roman"/>
          <w:sz w:val="24"/>
          <w:szCs w:val="24"/>
        </w:rPr>
        <w:t xml:space="preserve">ays to minimize the burden of the collection of information on those who are to respond, including through the use of appropriate automated, electronic, mechanical, or other technological collection techniques or other forms of information technology.  </w:t>
      </w:r>
    </w:p>
    <w:p w:rsidRPr="009426C7" w:rsidR="0043118C" w:rsidP="009426C7" w:rsidRDefault="0043118C">
      <w:pPr>
        <w:pStyle w:val="NoSpacing"/>
        <w:spacing w:line="480" w:lineRule="auto"/>
        <w:rPr>
          <w:rFonts w:ascii="Times New Roman" w:hAnsi="Times New Roman"/>
          <w:sz w:val="24"/>
          <w:szCs w:val="24"/>
        </w:rPr>
      </w:pPr>
    </w:p>
    <w:p w:rsidRPr="009426C7" w:rsidR="00191AE6" w:rsidP="009426C7" w:rsidRDefault="00A73439">
      <w:pPr>
        <w:spacing w:line="480" w:lineRule="auto"/>
        <w:rPr>
          <w:rFonts w:ascii="Times New Roman" w:hAnsi="Times New Roman" w:eastAsia="Calibri"/>
          <w:sz w:val="24"/>
          <w:szCs w:val="24"/>
        </w:rPr>
      </w:pPr>
      <w:r w:rsidRPr="009426C7">
        <w:rPr>
          <w:rFonts w:ascii="Times New Roman" w:hAnsi="Times New Roman"/>
          <w:sz w:val="24"/>
          <w:szCs w:val="24"/>
        </w:rPr>
        <w:tab/>
      </w:r>
      <w:bookmarkStart w:name="_Hlk35355300" w:id="4"/>
      <w:r w:rsidRPr="009426C7" w:rsidR="00191AE6">
        <w:rPr>
          <w:rFonts w:ascii="Times New Roman" w:hAnsi="Times New Roman" w:eastAsia="Calibri"/>
          <w:sz w:val="24"/>
          <w:szCs w:val="24"/>
        </w:rPr>
        <w:t xml:space="preserve">Comments may be sent by the Federal eRulemaking Portal: Go to </w:t>
      </w:r>
      <w:hyperlink w:history="1" r:id="rId8">
        <w:r w:rsidRPr="009426C7" w:rsidR="00191AE6">
          <w:rPr>
            <w:rFonts w:ascii="Times New Roman" w:hAnsi="Times New Roman" w:eastAsia="Calibri"/>
            <w:color w:val="0563C1"/>
            <w:sz w:val="24"/>
            <w:szCs w:val="24"/>
            <w:u w:val="single"/>
          </w:rPr>
          <w:t>http://www.regulations.gov</w:t>
        </w:r>
      </w:hyperlink>
      <w:r w:rsidRPr="009426C7" w:rsidR="00191AE6">
        <w:rPr>
          <w:rFonts w:ascii="Times New Roman" w:hAnsi="Times New Roman" w:eastAsia="Calibri"/>
          <w:sz w:val="24"/>
          <w:szCs w:val="24"/>
        </w:rPr>
        <w:t xml:space="preserve"> and, in t</w:t>
      </w:r>
      <w:r w:rsidR="002B7705">
        <w:rPr>
          <w:rFonts w:ascii="Times New Roman" w:hAnsi="Times New Roman" w:eastAsia="Calibri"/>
          <w:sz w:val="24"/>
          <w:szCs w:val="24"/>
        </w:rPr>
        <w:t xml:space="preserve">he Search box, enter the </w:t>
      </w:r>
      <w:r w:rsidRPr="009426C7" w:rsidR="00191AE6">
        <w:rPr>
          <w:rFonts w:ascii="Times New Roman" w:hAnsi="Times New Roman" w:eastAsia="Calibri"/>
          <w:sz w:val="24"/>
          <w:szCs w:val="24"/>
        </w:rPr>
        <w:t xml:space="preserve">Docket </w:t>
      </w:r>
      <w:r w:rsidR="002B7705">
        <w:rPr>
          <w:rFonts w:ascii="Times New Roman" w:hAnsi="Times New Roman" w:eastAsia="Calibri"/>
          <w:sz w:val="24"/>
          <w:szCs w:val="24"/>
        </w:rPr>
        <w:t>No</w:t>
      </w:r>
      <w:r w:rsidRPr="009426C7" w:rsidR="00191AE6">
        <w:rPr>
          <w:rFonts w:ascii="Times New Roman" w:hAnsi="Times New Roman" w:eastAsia="Calibri"/>
          <w:sz w:val="24"/>
          <w:szCs w:val="24"/>
        </w:rPr>
        <w:t xml:space="preserve"> </w:t>
      </w:r>
      <w:r w:rsidRPr="00AB4EA2" w:rsidR="00AB4EA2">
        <w:rPr>
          <w:rFonts w:ascii="Times New Roman" w:hAnsi="Times New Roman"/>
          <w:b/>
          <w:bCs/>
          <w:sz w:val="24"/>
          <w:szCs w:val="24"/>
        </w:rPr>
        <w:t>RUS-20-Telecom-0007</w:t>
      </w:r>
      <w:r w:rsidR="00AB4EA2">
        <w:rPr>
          <w:rFonts w:ascii="Times New Roman" w:hAnsi="Times New Roman"/>
          <w:b/>
          <w:bCs/>
          <w:sz w:val="24"/>
          <w:szCs w:val="24"/>
        </w:rPr>
        <w:t xml:space="preserve"> </w:t>
      </w:r>
      <w:r w:rsidRPr="009426C7" w:rsidR="00191AE6">
        <w:rPr>
          <w:rFonts w:ascii="Times New Roman" w:hAnsi="Times New Roman" w:eastAsia="Calibri"/>
          <w:sz w:val="24"/>
          <w:szCs w:val="24"/>
        </w:rPr>
        <w:t xml:space="preserve">to submit or view public comments and to view supporting and related materials available electronically.  Information on using </w:t>
      </w:r>
      <w:bookmarkEnd w:id="4"/>
      <w:r w:rsidRPr="009426C7" w:rsidR="00191AE6">
        <w:rPr>
          <w:rFonts w:ascii="Times New Roman" w:hAnsi="Times New Roman" w:eastAsia="Calibri"/>
          <w:sz w:val="24"/>
          <w:szCs w:val="24"/>
        </w:rPr>
        <w:t>Regulations.gov, including instructions for accessing documents, submitting comments, and viewing the docket after the close of the comment period, is available through the site's “User Tips” link.</w:t>
      </w:r>
    </w:p>
    <w:p w:rsidRPr="009426C7" w:rsidR="002D39EC" w:rsidP="009426C7" w:rsidRDefault="002D39EC">
      <w:pPr>
        <w:pStyle w:val="NoSpacing"/>
        <w:spacing w:line="480" w:lineRule="auto"/>
        <w:rPr>
          <w:rFonts w:ascii="Times New Roman" w:hAnsi="Times New Roman" w:eastAsia="Calibri"/>
          <w:sz w:val="24"/>
          <w:szCs w:val="24"/>
        </w:rPr>
      </w:pPr>
    </w:p>
    <w:p w:rsidRPr="009426C7" w:rsidR="00F90E69" w:rsidP="009426C7" w:rsidRDefault="00F90E69">
      <w:pPr>
        <w:spacing w:line="480" w:lineRule="auto"/>
        <w:rPr>
          <w:rFonts w:ascii="Times New Roman" w:hAnsi="Times New Roman"/>
          <w:sz w:val="24"/>
          <w:szCs w:val="24"/>
        </w:rPr>
      </w:pPr>
      <w:r w:rsidRPr="009426C7">
        <w:rPr>
          <w:rFonts w:ascii="Times New Roman" w:hAnsi="Times New Roman"/>
          <w:sz w:val="24"/>
          <w:szCs w:val="24"/>
        </w:rPr>
        <w:t xml:space="preserve"> </w:t>
      </w:r>
      <w:bookmarkEnd w:id="3"/>
      <w:r w:rsidRPr="009426C7" w:rsidR="0043118C">
        <w:rPr>
          <w:rFonts w:ascii="Times New Roman" w:hAnsi="Times New Roman"/>
          <w:sz w:val="24"/>
          <w:szCs w:val="24"/>
        </w:rPr>
        <w:tab/>
      </w:r>
      <w:r w:rsidRPr="009426C7">
        <w:rPr>
          <w:rFonts w:ascii="Times New Roman" w:hAnsi="Times New Roman"/>
          <w:b/>
          <w:i/>
          <w:sz w:val="24"/>
          <w:szCs w:val="24"/>
          <w:u w:val="single"/>
        </w:rPr>
        <w:t>Title</w:t>
      </w:r>
      <w:r w:rsidRPr="009426C7">
        <w:rPr>
          <w:rFonts w:ascii="Times New Roman" w:hAnsi="Times New Roman"/>
          <w:sz w:val="24"/>
          <w:szCs w:val="24"/>
        </w:rPr>
        <w:t>:</w:t>
      </w:r>
      <w:r w:rsidRPr="009426C7" w:rsidR="003066A2">
        <w:rPr>
          <w:rFonts w:ascii="Times New Roman" w:hAnsi="Times New Roman"/>
          <w:sz w:val="24"/>
          <w:szCs w:val="24"/>
        </w:rPr>
        <w:t xml:space="preserve">  RUS Specification for Quality Control and Inspection of Timber Products.</w:t>
      </w:r>
    </w:p>
    <w:p w:rsidRPr="009426C7" w:rsidR="00F90E69" w:rsidP="009426C7" w:rsidRDefault="002D39EC">
      <w:pPr>
        <w:spacing w:line="480" w:lineRule="auto"/>
        <w:rPr>
          <w:rFonts w:ascii="Times New Roman" w:hAnsi="Times New Roman"/>
          <w:sz w:val="24"/>
          <w:szCs w:val="24"/>
        </w:rPr>
      </w:pPr>
      <w:r w:rsidRPr="009426C7">
        <w:rPr>
          <w:rFonts w:ascii="Times New Roman" w:hAnsi="Times New Roman"/>
          <w:sz w:val="24"/>
          <w:szCs w:val="24"/>
        </w:rPr>
        <w:tab/>
      </w:r>
      <w:r w:rsidRPr="009426C7" w:rsidR="00F90E69">
        <w:rPr>
          <w:rFonts w:ascii="Times New Roman" w:hAnsi="Times New Roman"/>
          <w:b/>
          <w:i/>
          <w:sz w:val="24"/>
          <w:szCs w:val="24"/>
          <w:u w:val="single"/>
        </w:rPr>
        <w:t>OMB Control Number</w:t>
      </w:r>
      <w:r w:rsidRPr="009426C7" w:rsidR="00F90E69">
        <w:rPr>
          <w:rFonts w:ascii="Times New Roman" w:hAnsi="Times New Roman"/>
          <w:b/>
          <w:sz w:val="24"/>
          <w:szCs w:val="24"/>
        </w:rPr>
        <w:t>:</w:t>
      </w:r>
      <w:r w:rsidRPr="009426C7" w:rsidR="003066A2">
        <w:rPr>
          <w:rFonts w:ascii="Times New Roman" w:hAnsi="Times New Roman"/>
          <w:sz w:val="24"/>
          <w:szCs w:val="24"/>
        </w:rPr>
        <w:t xml:space="preserve">  0572-0076.</w:t>
      </w:r>
    </w:p>
    <w:p w:rsidRPr="009426C7" w:rsidR="0043118C" w:rsidP="009426C7" w:rsidRDefault="00A327C2">
      <w:pPr>
        <w:spacing w:line="480" w:lineRule="auto"/>
        <w:rPr>
          <w:rFonts w:ascii="Times New Roman" w:hAnsi="Times New Roman"/>
          <w:sz w:val="24"/>
          <w:szCs w:val="24"/>
        </w:rPr>
      </w:pPr>
      <w:r w:rsidRPr="009426C7">
        <w:rPr>
          <w:rFonts w:ascii="Times New Roman" w:hAnsi="Times New Roman"/>
          <w:sz w:val="24"/>
          <w:szCs w:val="24"/>
        </w:rPr>
        <w:tab/>
      </w:r>
      <w:r w:rsidRPr="009426C7" w:rsidR="0043118C">
        <w:rPr>
          <w:rFonts w:ascii="Times New Roman" w:hAnsi="Times New Roman"/>
          <w:b/>
          <w:i/>
          <w:sz w:val="24"/>
          <w:szCs w:val="24"/>
          <w:u w:val="single"/>
        </w:rPr>
        <w:t>E</w:t>
      </w:r>
      <w:r w:rsidRPr="009426C7" w:rsidR="00A73439">
        <w:rPr>
          <w:rFonts w:ascii="Times New Roman" w:hAnsi="Times New Roman"/>
          <w:b/>
          <w:i/>
          <w:sz w:val="24"/>
          <w:szCs w:val="24"/>
          <w:u w:val="single"/>
        </w:rPr>
        <w:t>xpira</w:t>
      </w:r>
      <w:r w:rsidRPr="009426C7" w:rsidR="0043118C">
        <w:rPr>
          <w:rFonts w:ascii="Times New Roman" w:hAnsi="Times New Roman"/>
          <w:b/>
          <w:i/>
          <w:sz w:val="24"/>
          <w:szCs w:val="24"/>
          <w:u w:val="single"/>
        </w:rPr>
        <w:t>tion Date of Approval</w:t>
      </w:r>
      <w:r w:rsidRPr="009426C7" w:rsidR="0043118C">
        <w:rPr>
          <w:rFonts w:ascii="Times New Roman" w:hAnsi="Times New Roman"/>
          <w:sz w:val="24"/>
          <w:szCs w:val="24"/>
        </w:rPr>
        <w:t xml:space="preserve">: </w:t>
      </w:r>
      <w:r w:rsidRPr="009426C7" w:rsidR="002D39EC">
        <w:rPr>
          <w:rFonts w:ascii="Times New Roman" w:hAnsi="Times New Roman"/>
          <w:sz w:val="24"/>
          <w:szCs w:val="24"/>
        </w:rPr>
        <w:t xml:space="preserve">November </w:t>
      </w:r>
      <w:r w:rsidRPr="009426C7" w:rsidR="0043118C">
        <w:rPr>
          <w:rFonts w:ascii="Times New Roman" w:hAnsi="Times New Roman"/>
          <w:sz w:val="24"/>
          <w:szCs w:val="24"/>
        </w:rPr>
        <w:t>30</w:t>
      </w:r>
      <w:r w:rsidRPr="009426C7" w:rsidR="002D39EC">
        <w:rPr>
          <w:rFonts w:ascii="Times New Roman" w:hAnsi="Times New Roman"/>
          <w:sz w:val="24"/>
          <w:szCs w:val="24"/>
        </w:rPr>
        <w:t xml:space="preserve">, </w:t>
      </w:r>
      <w:r w:rsidRPr="009426C7" w:rsidR="0043118C">
        <w:rPr>
          <w:rFonts w:ascii="Times New Roman" w:hAnsi="Times New Roman"/>
          <w:sz w:val="24"/>
          <w:szCs w:val="24"/>
        </w:rPr>
        <w:t>2020</w:t>
      </w:r>
      <w:r w:rsidRPr="009426C7" w:rsidR="00200BE3">
        <w:rPr>
          <w:rFonts w:ascii="Times New Roman" w:hAnsi="Times New Roman"/>
          <w:sz w:val="24"/>
          <w:szCs w:val="24"/>
        </w:rPr>
        <w:t>.</w:t>
      </w:r>
    </w:p>
    <w:p w:rsidRPr="009426C7" w:rsidR="00F90E69" w:rsidP="009426C7" w:rsidRDefault="0043118C">
      <w:pPr>
        <w:pStyle w:val="NoSpacing"/>
        <w:spacing w:line="480" w:lineRule="auto"/>
        <w:rPr>
          <w:rFonts w:ascii="Times New Roman" w:hAnsi="Times New Roman"/>
          <w:sz w:val="24"/>
          <w:szCs w:val="24"/>
        </w:rPr>
      </w:pPr>
      <w:r w:rsidRPr="009426C7">
        <w:rPr>
          <w:rFonts w:ascii="Times New Roman" w:hAnsi="Times New Roman"/>
          <w:sz w:val="24"/>
          <w:szCs w:val="24"/>
        </w:rPr>
        <w:tab/>
      </w:r>
      <w:r w:rsidRPr="009426C7" w:rsidR="00F90E69">
        <w:rPr>
          <w:rFonts w:ascii="Times New Roman" w:hAnsi="Times New Roman"/>
          <w:b/>
          <w:i/>
          <w:sz w:val="24"/>
          <w:szCs w:val="24"/>
          <w:u w:val="single"/>
        </w:rPr>
        <w:t>Type of Request</w:t>
      </w:r>
      <w:r w:rsidRPr="009426C7" w:rsidR="00F90E69">
        <w:rPr>
          <w:rFonts w:ascii="Times New Roman" w:hAnsi="Times New Roman"/>
          <w:sz w:val="24"/>
          <w:szCs w:val="24"/>
        </w:rPr>
        <w:t>:</w:t>
      </w:r>
      <w:r w:rsidRPr="009426C7" w:rsidR="003066A2">
        <w:rPr>
          <w:rFonts w:ascii="Times New Roman" w:hAnsi="Times New Roman"/>
          <w:sz w:val="24"/>
          <w:szCs w:val="24"/>
        </w:rPr>
        <w:t xml:space="preserve">  </w:t>
      </w:r>
      <w:r w:rsidRPr="009426C7" w:rsidR="00A1665F">
        <w:rPr>
          <w:rFonts w:ascii="Times New Roman" w:hAnsi="Times New Roman"/>
          <w:sz w:val="24"/>
          <w:szCs w:val="24"/>
        </w:rPr>
        <w:t xml:space="preserve">Extension of a currently approved collection. </w:t>
      </w:r>
    </w:p>
    <w:p w:rsidRPr="009426C7" w:rsidR="002D39EC" w:rsidP="009426C7" w:rsidRDefault="002D39EC">
      <w:pPr>
        <w:pStyle w:val="NoSpacing"/>
        <w:spacing w:line="480" w:lineRule="auto"/>
        <w:rPr>
          <w:rFonts w:ascii="Times New Roman" w:hAnsi="Times New Roman"/>
          <w:sz w:val="24"/>
          <w:szCs w:val="24"/>
        </w:rPr>
      </w:pPr>
    </w:p>
    <w:p w:rsidRPr="009426C7" w:rsidR="00F90E69" w:rsidP="009426C7" w:rsidRDefault="00A327C2">
      <w:pPr>
        <w:spacing w:line="480" w:lineRule="auto"/>
        <w:rPr>
          <w:rFonts w:ascii="Times New Roman" w:hAnsi="Times New Roman"/>
          <w:sz w:val="24"/>
          <w:szCs w:val="24"/>
        </w:rPr>
      </w:pPr>
      <w:r w:rsidRPr="009426C7">
        <w:rPr>
          <w:rFonts w:ascii="Times New Roman" w:hAnsi="Times New Roman"/>
          <w:sz w:val="24"/>
          <w:szCs w:val="24"/>
        </w:rPr>
        <w:tab/>
      </w:r>
      <w:r w:rsidRPr="009426C7" w:rsidR="00F90E69">
        <w:rPr>
          <w:rFonts w:ascii="Times New Roman" w:hAnsi="Times New Roman"/>
          <w:b/>
          <w:i/>
          <w:sz w:val="24"/>
          <w:szCs w:val="24"/>
          <w:u w:val="single"/>
        </w:rPr>
        <w:t>Abstract</w:t>
      </w:r>
      <w:r w:rsidRPr="009426C7" w:rsidR="00F90E69">
        <w:rPr>
          <w:rFonts w:ascii="Times New Roman" w:hAnsi="Times New Roman"/>
          <w:b/>
          <w:sz w:val="24"/>
          <w:szCs w:val="24"/>
        </w:rPr>
        <w:t>:</w:t>
      </w:r>
      <w:r w:rsidRPr="009426C7" w:rsidR="00F90E69">
        <w:rPr>
          <w:rFonts w:ascii="Times New Roman" w:hAnsi="Times New Roman"/>
          <w:sz w:val="24"/>
          <w:szCs w:val="24"/>
        </w:rPr>
        <w:t xml:space="preserve">  </w:t>
      </w:r>
      <w:r w:rsidRPr="009426C7" w:rsidR="00A01F86">
        <w:rPr>
          <w:rFonts w:ascii="Times New Roman" w:hAnsi="Times New Roman"/>
          <w:sz w:val="24"/>
          <w:szCs w:val="24"/>
        </w:rPr>
        <w:t>RUS Bulletin 1728H-702</w:t>
      </w:r>
      <w:r w:rsidRPr="009426C7" w:rsidR="007D5FD4">
        <w:rPr>
          <w:rFonts w:ascii="Times New Roman" w:hAnsi="Times New Roman"/>
          <w:sz w:val="24"/>
          <w:szCs w:val="24"/>
        </w:rPr>
        <w:t xml:space="preserve"> and 7 CFR 1728.202</w:t>
      </w:r>
      <w:r w:rsidRPr="009426C7" w:rsidR="00A01F86">
        <w:rPr>
          <w:rFonts w:ascii="Times New Roman" w:hAnsi="Times New Roman"/>
          <w:sz w:val="24"/>
          <w:szCs w:val="24"/>
        </w:rPr>
        <w:t xml:space="preserve"> describe the responsibilities and procedures pertaining to the quality control by producers and pertaining </w:t>
      </w:r>
      <w:r w:rsidRPr="009426C7" w:rsidR="00ED2B23">
        <w:rPr>
          <w:rFonts w:ascii="Times New Roman" w:hAnsi="Times New Roman"/>
          <w:sz w:val="24"/>
          <w:szCs w:val="24"/>
        </w:rPr>
        <w:t xml:space="preserve">to inspection of timber products produced in accordance with RUS specifications.  In order to ensure the security of loan funds, adequate quality control of timber products is vital to loan security on electric power systems where hundreds of thousands of wood poles and cross-arms are used.  Since RUS and its borrowers do not have the expertise or manpower to quickly determine imperfections in the wood products or their preservatives treatments, they must obtain service of an inspection agency </w:t>
      </w:r>
      <w:r w:rsidRPr="009426C7" w:rsidR="00AF7676">
        <w:rPr>
          <w:rFonts w:ascii="Times New Roman" w:hAnsi="Times New Roman"/>
          <w:sz w:val="24"/>
          <w:szCs w:val="24"/>
        </w:rPr>
        <w:t>to ensure that</w:t>
      </w:r>
      <w:r w:rsidRPr="009426C7" w:rsidR="000C6FC5">
        <w:rPr>
          <w:rFonts w:ascii="Times New Roman" w:hAnsi="Times New Roman"/>
          <w:sz w:val="24"/>
          <w:szCs w:val="24"/>
        </w:rPr>
        <w:t xml:space="preserve"> the specifications for wood</w:t>
      </w:r>
      <w:r w:rsidRPr="009426C7" w:rsidR="00ED2B23">
        <w:rPr>
          <w:rFonts w:ascii="Times New Roman" w:hAnsi="Times New Roman"/>
          <w:sz w:val="24"/>
          <w:szCs w:val="24"/>
        </w:rPr>
        <w:t xml:space="preserve"> poles and cross-arms are being met.</w:t>
      </w:r>
      <w:r w:rsidRPr="009426C7" w:rsidR="00566CC3">
        <w:rPr>
          <w:rFonts w:ascii="Times New Roman" w:hAnsi="Times New Roman"/>
          <w:sz w:val="24"/>
          <w:szCs w:val="24"/>
        </w:rPr>
        <w:t xml:space="preserve"> </w:t>
      </w:r>
      <w:r w:rsidRPr="009426C7" w:rsidR="00881BA9">
        <w:rPr>
          <w:rFonts w:ascii="Times New Roman" w:hAnsi="Times New Roman"/>
          <w:sz w:val="24"/>
          <w:szCs w:val="24"/>
        </w:rPr>
        <w:t xml:space="preserve">Copies of test reports on various </w:t>
      </w:r>
      <w:r w:rsidRPr="009426C7" w:rsidR="00A604D1">
        <w:rPr>
          <w:rFonts w:ascii="Times New Roman" w:hAnsi="Times New Roman"/>
          <w:sz w:val="24"/>
          <w:szCs w:val="24"/>
        </w:rPr>
        <w:t>p</w:t>
      </w:r>
      <w:r w:rsidRPr="009426C7" w:rsidR="00881BA9">
        <w:rPr>
          <w:rFonts w:ascii="Times New Roman" w:hAnsi="Times New Roman"/>
          <w:sz w:val="24"/>
          <w:szCs w:val="24"/>
        </w:rPr>
        <w:t xml:space="preserve">reservatives must accompany each load of poles treated at the same time in a pressure cylinder (charge) as required by </w:t>
      </w:r>
      <w:r w:rsidRPr="009426C7" w:rsidR="00341B71">
        <w:rPr>
          <w:rFonts w:ascii="Times New Roman" w:hAnsi="Times New Roman"/>
          <w:sz w:val="24"/>
          <w:szCs w:val="24"/>
        </w:rPr>
        <w:t>7 CFR 17</w:t>
      </w:r>
      <w:r w:rsidRPr="009426C7" w:rsidR="00881BA9">
        <w:rPr>
          <w:rFonts w:ascii="Times New Roman" w:hAnsi="Times New Roman"/>
          <w:sz w:val="24"/>
          <w:szCs w:val="24"/>
        </w:rPr>
        <w:t>28.202(i)</w:t>
      </w:r>
      <w:r w:rsidRPr="009426C7" w:rsidR="00341B71">
        <w:rPr>
          <w:rFonts w:ascii="Times New Roman" w:hAnsi="Times New Roman"/>
          <w:sz w:val="24"/>
          <w:szCs w:val="24"/>
        </w:rPr>
        <w:t xml:space="preserve">. RUS feels the importance of safety concerns are enough to justify requiring test reports so that the purchaser, inspectors, and RUS will be able to spot check the general accuracy and reliability of the tests. </w:t>
      </w:r>
    </w:p>
    <w:p w:rsidRPr="009426C7" w:rsidR="00E37C45" w:rsidP="009426C7" w:rsidRDefault="00E37C45">
      <w:pPr>
        <w:pStyle w:val="NoSpacing"/>
        <w:spacing w:line="480" w:lineRule="auto"/>
        <w:rPr>
          <w:rFonts w:ascii="Times New Roman" w:hAnsi="Times New Roman"/>
          <w:sz w:val="24"/>
          <w:szCs w:val="24"/>
        </w:rPr>
      </w:pPr>
    </w:p>
    <w:p w:rsidRPr="009426C7" w:rsidR="00F90E69" w:rsidP="009426C7" w:rsidRDefault="00F96D29">
      <w:pPr>
        <w:spacing w:line="480" w:lineRule="auto"/>
        <w:rPr>
          <w:rFonts w:ascii="Times New Roman" w:hAnsi="Times New Roman"/>
          <w:sz w:val="24"/>
          <w:szCs w:val="24"/>
        </w:rPr>
      </w:pPr>
      <w:r w:rsidRPr="009426C7">
        <w:rPr>
          <w:rFonts w:ascii="Times New Roman" w:hAnsi="Times New Roman"/>
          <w:sz w:val="24"/>
          <w:szCs w:val="24"/>
        </w:rPr>
        <w:tab/>
      </w:r>
      <w:r w:rsidRPr="009426C7" w:rsidR="00F90E69">
        <w:rPr>
          <w:rFonts w:ascii="Times New Roman" w:hAnsi="Times New Roman"/>
          <w:b/>
          <w:i/>
          <w:iCs/>
          <w:sz w:val="24"/>
          <w:szCs w:val="24"/>
          <w:u w:val="single"/>
        </w:rPr>
        <w:t>Estimate of Burden</w:t>
      </w:r>
      <w:r w:rsidRPr="009426C7" w:rsidR="00F90E69">
        <w:rPr>
          <w:rFonts w:ascii="Times New Roman" w:hAnsi="Times New Roman"/>
          <w:sz w:val="24"/>
          <w:szCs w:val="24"/>
        </w:rPr>
        <w:t>:</w:t>
      </w:r>
      <w:r w:rsidRPr="009426C7" w:rsidR="00ED2B23">
        <w:rPr>
          <w:rFonts w:ascii="Times New Roman" w:hAnsi="Times New Roman"/>
          <w:sz w:val="24"/>
          <w:szCs w:val="24"/>
        </w:rPr>
        <w:t xml:space="preserve"> This collection of information is estimated to average 1 hour per response. </w:t>
      </w:r>
    </w:p>
    <w:p w:rsidRPr="009426C7" w:rsidR="00F90E69" w:rsidP="009426C7" w:rsidRDefault="00A327C2">
      <w:pPr>
        <w:spacing w:line="480" w:lineRule="auto"/>
        <w:rPr>
          <w:rFonts w:ascii="Times New Roman" w:hAnsi="Times New Roman"/>
          <w:sz w:val="24"/>
          <w:szCs w:val="24"/>
        </w:rPr>
      </w:pPr>
      <w:r w:rsidRPr="009426C7">
        <w:rPr>
          <w:rFonts w:ascii="Times New Roman" w:hAnsi="Times New Roman"/>
          <w:sz w:val="24"/>
          <w:szCs w:val="24"/>
        </w:rPr>
        <w:tab/>
      </w:r>
      <w:r w:rsidRPr="009426C7" w:rsidR="00F90E69">
        <w:rPr>
          <w:rFonts w:ascii="Times New Roman" w:hAnsi="Times New Roman"/>
          <w:b/>
          <w:i/>
          <w:iCs/>
          <w:sz w:val="24"/>
          <w:szCs w:val="24"/>
          <w:u w:val="single"/>
        </w:rPr>
        <w:t>Respondents</w:t>
      </w:r>
      <w:r w:rsidRPr="009426C7" w:rsidR="00F90E69">
        <w:rPr>
          <w:rFonts w:ascii="Times New Roman" w:hAnsi="Times New Roman"/>
          <w:sz w:val="24"/>
          <w:szCs w:val="24"/>
          <w:u w:val="single"/>
        </w:rPr>
        <w:t>:</w:t>
      </w:r>
      <w:r w:rsidRPr="009426C7" w:rsidR="003066A2">
        <w:rPr>
          <w:rFonts w:ascii="Times New Roman" w:hAnsi="Times New Roman"/>
          <w:sz w:val="24"/>
          <w:szCs w:val="24"/>
        </w:rPr>
        <w:t xml:space="preserve">  Not-for-profit institutions; Business or other for profit.</w:t>
      </w:r>
    </w:p>
    <w:p w:rsidRPr="009426C7" w:rsidR="00F90E69" w:rsidP="009426C7" w:rsidRDefault="00A327C2">
      <w:pPr>
        <w:spacing w:line="480" w:lineRule="auto"/>
        <w:rPr>
          <w:rFonts w:ascii="Times New Roman" w:hAnsi="Times New Roman"/>
          <w:sz w:val="24"/>
          <w:szCs w:val="24"/>
        </w:rPr>
      </w:pPr>
      <w:r w:rsidRPr="009426C7">
        <w:rPr>
          <w:rFonts w:ascii="Times New Roman" w:hAnsi="Times New Roman"/>
          <w:sz w:val="24"/>
          <w:szCs w:val="24"/>
        </w:rPr>
        <w:lastRenderedPageBreak/>
        <w:tab/>
      </w:r>
      <w:r w:rsidRPr="009426C7" w:rsidR="00F90E69">
        <w:rPr>
          <w:rFonts w:ascii="Times New Roman" w:hAnsi="Times New Roman"/>
          <w:b/>
          <w:i/>
          <w:iCs/>
          <w:sz w:val="24"/>
          <w:szCs w:val="24"/>
          <w:u w:val="single"/>
        </w:rPr>
        <w:t>Estimated Number of Respondents</w:t>
      </w:r>
      <w:r w:rsidRPr="009426C7" w:rsidR="00F90E69">
        <w:rPr>
          <w:rFonts w:ascii="Times New Roman" w:hAnsi="Times New Roman"/>
          <w:sz w:val="24"/>
          <w:szCs w:val="24"/>
        </w:rPr>
        <w:t>:</w:t>
      </w:r>
      <w:r w:rsidRPr="009426C7" w:rsidR="00527768">
        <w:rPr>
          <w:rFonts w:ascii="Times New Roman" w:hAnsi="Times New Roman"/>
          <w:sz w:val="24"/>
          <w:szCs w:val="24"/>
        </w:rPr>
        <w:t xml:space="preserve"> 25</w:t>
      </w:r>
      <w:r w:rsidRPr="009426C7" w:rsidR="00DE2A01">
        <w:rPr>
          <w:rFonts w:ascii="Times New Roman" w:hAnsi="Times New Roman"/>
          <w:sz w:val="24"/>
          <w:szCs w:val="24"/>
        </w:rPr>
        <w:t>.</w:t>
      </w:r>
      <w:r w:rsidRPr="009426C7" w:rsidR="00ED2B23">
        <w:rPr>
          <w:rFonts w:ascii="Times New Roman" w:hAnsi="Times New Roman"/>
          <w:sz w:val="24"/>
          <w:szCs w:val="24"/>
        </w:rPr>
        <w:t xml:space="preserve"> </w:t>
      </w:r>
    </w:p>
    <w:p w:rsidRPr="009426C7" w:rsidR="00F90E69" w:rsidP="009426C7" w:rsidRDefault="00A327C2">
      <w:pPr>
        <w:spacing w:line="480" w:lineRule="auto"/>
        <w:rPr>
          <w:rFonts w:ascii="Times New Roman" w:hAnsi="Times New Roman"/>
          <w:sz w:val="24"/>
          <w:szCs w:val="24"/>
        </w:rPr>
      </w:pPr>
      <w:r w:rsidRPr="009426C7">
        <w:rPr>
          <w:rFonts w:ascii="Times New Roman" w:hAnsi="Times New Roman"/>
          <w:sz w:val="24"/>
          <w:szCs w:val="24"/>
        </w:rPr>
        <w:tab/>
      </w:r>
      <w:r w:rsidRPr="009426C7" w:rsidR="00F90E69">
        <w:rPr>
          <w:rFonts w:ascii="Times New Roman" w:hAnsi="Times New Roman"/>
          <w:b/>
          <w:i/>
          <w:iCs/>
          <w:sz w:val="24"/>
          <w:szCs w:val="24"/>
          <w:u w:val="single"/>
        </w:rPr>
        <w:t>Estimated Number of Responses per Respondent</w:t>
      </w:r>
      <w:r w:rsidRPr="009426C7" w:rsidR="00F90E69">
        <w:rPr>
          <w:rFonts w:ascii="Times New Roman" w:hAnsi="Times New Roman"/>
          <w:sz w:val="24"/>
          <w:szCs w:val="24"/>
        </w:rPr>
        <w:t>:</w:t>
      </w:r>
      <w:r w:rsidRPr="009426C7" w:rsidR="00FA2685">
        <w:rPr>
          <w:rFonts w:ascii="Times New Roman" w:hAnsi="Times New Roman"/>
          <w:sz w:val="24"/>
          <w:szCs w:val="24"/>
        </w:rPr>
        <w:t xml:space="preserve">  8</w:t>
      </w:r>
      <w:r w:rsidRPr="009426C7" w:rsidR="00527768">
        <w:rPr>
          <w:rFonts w:ascii="Times New Roman" w:hAnsi="Times New Roman"/>
          <w:sz w:val="24"/>
          <w:szCs w:val="24"/>
        </w:rPr>
        <w:t>00</w:t>
      </w:r>
      <w:r w:rsidRPr="009426C7" w:rsidR="00DE2A01">
        <w:rPr>
          <w:rFonts w:ascii="Times New Roman" w:hAnsi="Times New Roman"/>
          <w:sz w:val="24"/>
          <w:szCs w:val="24"/>
        </w:rPr>
        <w:t>.</w:t>
      </w:r>
    </w:p>
    <w:p w:rsidRPr="009426C7" w:rsidR="00F90E69" w:rsidP="009426C7" w:rsidRDefault="00A327C2">
      <w:pPr>
        <w:pStyle w:val="NoSpacing"/>
        <w:spacing w:line="480" w:lineRule="auto"/>
        <w:rPr>
          <w:rFonts w:ascii="Times New Roman" w:hAnsi="Times New Roman"/>
          <w:sz w:val="24"/>
          <w:szCs w:val="24"/>
        </w:rPr>
      </w:pPr>
      <w:r w:rsidRPr="009426C7">
        <w:rPr>
          <w:rFonts w:ascii="Times New Roman" w:hAnsi="Times New Roman"/>
          <w:sz w:val="24"/>
          <w:szCs w:val="24"/>
        </w:rPr>
        <w:tab/>
      </w:r>
      <w:r w:rsidRPr="009426C7" w:rsidR="00F90E69">
        <w:rPr>
          <w:rFonts w:ascii="Times New Roman" w:hAnsi="Times New Roman"/>
          <w:b/>
          <w:i/>
          <w:iCs/>
          <w:sz w:val="24"/>
          <w:szCs w:val="24"/>
          <w:u w:val="single"/>
        </w:rPr>
        <w:t>Estimated Total Annual Burden on Respondents</w:t>
      </w:r>
      <w:r w:rsidRPr="009426C7" w:rsidR="00F90E69">
        <w:rPr>
          <w:rFonts w:ascii="Times New Roman" w:hAnsi="Times New Roman"/>
          <w:sz w:val="24"/>
          <w:szCs w:val="24"/>
        </w:rPr>
        <w:t>:</w:t>
      </w:r>
      <w:r w:rsidRPr="009426C7" w:rsidR="00FA2685">
        <w:rPr>
          <w:rFonts w:ascii="Times New Roman" w:hAnsi="Times New Roman"/>
          <w:sz w:val="24"/>
          <w:szCs w:val="24"/>
        </w:rPr>
        <w:t xml:space="preserve">  2</w:t>
      </w:r>
      <w:r w:rsidRPr="009426C7" w:rsidR="00574F1E">
        <w:rPr>
          <w:rFonts w:ascii="Times New Roman" w:hAnsi="Times New Roman"/>
          <w:sz w:val="24"/>
          <w:szCs w:val="24"/>
        </w:rPr>
        <w:t>0,</w:t>
      </w:r>
      <w:r w:rsidRPr="009426C7" w:rsidR="00266797">
        <w:rPr>
          <w:rFonts w:ascii="Times New Roman" w:hAnsi="Times New Roman"/>
          <w:sz w:val="24"/>
          <w:szCs w:val="24"/>
        </w:rPr>
        <w:t>333</w:t>
      </w:r>
      <w:r w:rsidRPr="009426C7" w:rsidR="00ED2B23">
        <w:rPr>
          <w:rFonts w:ascii="Times New Roman" w:hAnsi="Times New Roman"/>
          <w:sz w:val="24"/>
          <w:szCs w:val="24"/>
        </w:rPr>
        <w:t xml:space="preserve"> hours</w:t>
      </w:r>
      <w:r w:rsidRPr="009426C7" w:rsidR="00DE2A01">
        <w:rPr>
          <w:rFonts w:ascii="Times New Roman" w:hAnsi="Times New Roman"/>
          <w:sz w:val="24"/>
          <w:szCs w:val="24"/>
        </w:rPr>
        <w:t>.</w:t>
      </w:r>
    </w:p>
    <w:p w:rsidRPr="009426C7" w:rsidR="007E757A" w:rsidP="009426C7" w:rsidRDefault="007E757A">
      <w:pPr>
        <w:pStyle w:val="NoSpacing"/>
        <w:spacing w:line="480" w:lineRule="auto"/>
        <w:rPr>
          <w:rFonts w:ascii="Times New Roman" w:hAnsi="Times New Roman"/>
          <w:sz w:val="24"/>
          <w:szCs w:val="24"/>
        </w:rPr>
      </w:pPr>
    </w:p>
    <w:p w:rsidRPr="009426C7" w:rsidR="00F90E69" w:rsidP="009426C7" w:rsidRDefault="00E24D3C">
      <w:pPr>
        <w:spacing w:line="480" w:lineRule="auto"/>
        <w:contextualSpacing/>
        <w:rPr>
          <w:rFonts w:ascii="Times New Roman" w:hAnsi="Times New Roman"/>
          <w:sz w:val="24"/>
          <w:szCs w:val="24"/>
        </w:rPr>
      </w:pPr>
      <w:r w:rsidRPr="009426C7">
        <w:rPr>
          <w:rFonts w:ascii="Times New Roman" w:hAnsi="Times New Roman"/>
          <w:sz w:val="24"/>
          <w:szCs w:val="24"/>
        </w:rPr>
        <w:tab/>
      </w:r>
      <w:bookmarkStart w:name="_Hlk31196525" w:id="5"/>
      <w:r w:rsidRPr="009426C7" w:rsidR="00F90E69">
        <w:rPr>
          <w:rFonts w:ascii="Times New Roman" w:hAnsi="Times New Roman"/>
          <w:sz w:val="24"/>
          <w:szCs w:val="24"/>
        </w:rPr>
        <w:t xml:space="preserve">Copies of this information collection can be obtained from </w:t>
      </w:r>
      <w:r w:rsidRPr="009426C7" w:rsidR="00E63A08">
        <w:rPr>
          <w:rFonts w:ascii="Times New Roman" w:hAnsi="Times New Roman"/>
          <w:sz w:val="24"/>
          <w:szCs w:val="24"/>
        </w:rPr>
        <w:t>Arlette Mussington, Innovation Center – Regulations Management Division, at</w:t>
      </w:r>
      <w:r w:rsidRPr="009426C7" w:rsidR="00F90E69">
        <w:rPr>
          <w:rFonts w:ascii="Times New Roman" w:hAnsi="Times New Roman"/>
          <w:sz w:val="24"/>
          <w:szCs w:val="24"/>
        </w:rPr>
        <w:t xml:space="preserve"> (202)</w:t>
      </w:r>
      <w:r w:rsidRPr="009426C7" w:rsidR="00787160">
        <w:rPr>
          <w:rFonts w:ascii="Times New Roman" w:hAnsi="Times New Roman"/>
          <w:sz w:val="24"/>
          <w:szCs w:val="24"/>
        </w:rPr>
        <w:t xml:space="preserve"> </w:t>
      </w:r>
      <w:r w:rsidRPr="009426C7" w:rsidR="00E63A08">
        <w:rPr>
          <w:rFonts w:ascii="Times New Roman" w:hAnsi="Times New Roman"/>
          <w:sz w:val="24"/>
          <w:szCs w:val="24"/>
        </w:rPr>
        <w:t>7</w:t>
      </w:r>
      <w:r w:rsidRPr="009426C7" w:rsidR="006A1055">
        <w:rPr>
          <w:rFonts w:ascii="Times New Roman" w:hAnsi="Times New Roman"/>
          <w:sz w:val="24"/>
          <w:szCs w:val="24"/>
        </w:rPr>
        <w:t>20</w:t>
      </w:r>
      <w:r w:rsidRPr="009426C7" w:rsidR="0023760B">
        <w:rPr>
          <w:rFonts w:ascii="Times New Roman" w:hAnsi="Times New Roman"/>
          <w:sz w:val="24"/>
          <w:szCs w:val="24"/>
        </w:rPr>
        <w:t>-2825</w:t>
      </w:r>
      <w:r w:rsidRPr="009426C7" w:rsidR="00A327C2">
        <w:rPr>
          <w:rFonts w:ascii="Times New Roman" w:hAnsi="Times New Roman"/>
          <w:sz w:val="24"/>
          <w:szCs w:val="24"/>
        </w:rPr>
        <w:t>.</w:t>
      </w:r>
      <w:r w:rsidRPr="009426C7" w:rsidR="00527768">
        <w:rPr>
          <w:rFonts w:ascii="Times New Roman" w:hAnsi="Times New Roman"/>
          <w:sz w:val="24"/>
          <w:szCs w:val="24"/>
        </w:rPr>
        <w:t xml:space="preserve"> </w:t>
      </w:r>
      <w:r w:rsidRPr="009426C7" w:rsidR="00A327C2">
        <w:rPr>
          <w:rFonts w:ascii="Times New Roman" w:hAnsi="Times New Roman"/>
          <w:sz w:val="24"/>
          <w:szCs w:val="24"/>
        </w:rPr>
        <w:t>E</w:t>
      </w:r>
      <w:r w:rsidRPr="009426C7" w:rsidR="00527768">
        <w:rPr>
          <w:rFonts w:ascii="Times New Roman" w:hAnsi="Times New Roman"/>
          <w:sz w:val="24"/>
          <w:szCs w:val="24"/>
        </w:rPr>
        <w:t xml:space="preserve">mail: </w:t>
      </w:r>
      <w:hyperlink w:history="1" r:id="rId9">
        <w:r w:rsidRPr="009426C7" w:rsidR="00191AE6">
          <w:rPr>
            <w:rStyle w:val="Hyperlink"/>
            <w:rFonts w:ascii="Times New Roman" w:hAnsi="Times New Roman"/>
            <w:sz w:val="24"/>
            <w:szCs w:val="24"/>
          </w:rPr>
          <w:t>arlette.mussington@usda.gov</w:t>
        </w:r>
      </w:hyperlink>
      <w:r w:rsidRPr="009426C7" w:rsidR="00527768">
        <w:rPr>
          <w:rFonts w:ascii="Times New Roman" w:hAnsi="Times New Roman"/>
          <w:sz w:val="24"/>
          <w:szCs w:val="24"/>
        </w:rPr>
        <w:t xml:space="preserve">. </w:t>
      </w:r>
    </w:p>
    <w:bookmarkEnd w:id="5"/>
    <w:p w:rsidRPr="009426C7" w:rsidR="007E757A" w:rsidP="009426C7" w:rsidRDefault="007E757A">
      <w:pPr>
        <w:pStyle w:val="NoSpacing"/>
        <w:spacing w:line="480" w:lineRule="auto"/>
        <w:rPr>
          <w:rFonts w:ascii="Times New Roman" w:hAnsi="Times New Roman"/>
          <w:sz w:val="24"/>
          <w:szCs w:val="24"/>
        </w:rPr>
      </w:pPr>
    </w:p>
    <w:p w:rsidRPr="009426C7" w:rsidR="00E63A08" w:rsidP="009426C7" w:rsidRDefault="00E24D3C">
      <w:pPr>
        <w:spacing w:line="480" w:lineRule="auto"/>
        <w:rPr>
          <w:rFonts w:ascii="Times New Roman" w:hAnsi="Times New Roman"/>
          <w:sz w:val="24"/>
          <w:szCs w:val="24"/>
        </w:rPr>
      </w:pPr>
      <w:r w:rsidRPr="009426C7">
        <w:rPr>
          <w:rFonts w:ascii="Times New Roman" w:hAnsi="Times New Roman"/>
          <w:sz w:val="24"/>
          <w:szCs w:val="24"/>
        </w:rPr>
        <w:tab/>
      </w:r>
      <w:r w:rsidRPr="009426C7" w:rsidR="00F90E69">
        <w:rPr>
          <w:rFonts w:ascii="Times New Roman" w:hAnsi="Times New Roman"/>
          <w:sz w:val="24"/>
          <w:szCs w:val="24"/>
        </w:rPr>
        <w:t>All responses to this notice will be summarized and included in the request for OMB approval.  All comments will also become a matter of public record</w:t>
      </w:r>
      <w:r w:rsidRPr="009426C7" w:rsidR="00E63A08">
        <w:rPr>
          <w:rFonts w:ascii="Times New Roman" w:hAnsi="Times New Roman"/>
          <w:sz w:val="24"/>
          <w:szCs w:val="24"/>
        </w:rPr>
        <w:t>.</w:t>
      </w:r>
    </w:p>
    <w:p w:rsidR="00E63A08" w:rsidP="004C7329" w:rsidRDefault="00E63A08">
      <w:pPr>
        <w:pStyle w:val="NoSpacing"/>
      </w:pPr>
    </w:p>
    <w:p w:rsidR="004C7329" w:rsidP="004C7329" w:rsidRDefault="004C7329">
      <w:pPr>
        <w:pStyle w:val="NoSpacing"/>
      </w:pPr>
    </w:p>
    <w:p w:rsidR="004C7329" w:rsidP="004C7329" w:rsidRDefault="004C7329">
      <w:pPr>
        <w:pStyle w:val="NoSpacing"/>
      </w:pPr>
    </w:p>
    <w:p w:rsidRPr="009426C7" w:rsidR="004C7329" w:rsidP="004C7329" w:rsidRDefault="004C7329">
      <w:pPr>
        <w:pStyle w:val="NoSpacing"/>
      </w:pPr>
    </w:p>
    <w:p w:rsidR="004C7329" w:rsidP="004C7329" w:rsidRDefault="004C7329">
      <w:pPr>
        <w:pStyle w:val="NoSpacing"/>
      </w:pPr>
      <w:bookmarkStart w:name="_Hlk31196646" w:id="6"/>
    </w:p>
    <w:p w:rsidRPr="004C7329" w:rsidR="004C7329" w:rsidP="004C7329" w:rsidRDefault="004C7329">
      <w:pPr>
        <w:pStyle w:val="NoSpacing"/>
      </w:pPr>
      <w:r>
        <w:t>____________________________</w:t>
      </w:r>
      <w:r>
        <w:tab/>
      </w:r>
      <w:r>
        <w:tab/>
      </w:r>
      <w:r>
        <w:tab/>
        <w:t>_____________________</w:t>
      </w:r>
    </w:p>
    <w:p w:rsidRPr="004C7329" w:rsidR="00E63A08" w:rsidP="004C7329" w:rsidRDefault="00E63A08">
      <w:pPr>
        <w:pStyle w:val="NoSpacing"/>
        <w:rPr>
          <w:rFonts w:ascii="Times New Roman" w:hAnsi="Times New Roman"/>
          <w:sz w:val="24"/>
          <w:szCs w:val="24"/>
        </w:rPr>
      </w:pPr>
      <w:r w:rsidRPr="004C7329">
        <w:rPr>
          <w:rFonts w:ascii="Times New Roman" w:hAnsi="Times New Roman"/>
          <w:sz w:val="24"/>
          <w:szCs w:val="24"/>
        </w:rPr>
        <w:t>Chad Rupe</w:t>
      </w:r>
      <w:r w:rsidRPr="004C7329">
        <w:rPr>
          <w:rFonts w:ascii="Times New Roman" w:hAnsi="Times New Roman"/>
          <w:sz w:val="24"/>
          <w:szCs w:val="24"/>
        </w:rPr>
        <w:tab/>
      </w:r>
      <w:r w:rsidRPr="004C7329">
        <w:rPr>
          <w:rFonts w:ascii="Times New Roman" w:hAnsi="Times New Roman"/>
          <w:sz w:val="24"/>
          <w:szCs w:val="24"/>
        </w:rPr>
        <w:tab/>
      </w:r>
      <w:r w:rsidRPr="004C7329">
        <w:rPr>
          <w:rFonts w:ascii="Times New Roman" w:hAnsi="Times New Roman"/>
          <w:sz w:val="24"/>
          <w:szCs w:val="24"/>
        </w:rPr>
        <w:tab/>
      </w:r>
      <w:r w:rsidRPr="004C7329">
        <w:rPr>
          <w:rFonts w:ascii="Times New Roman" w:hAnsi="Times New Roman"/>
          <w:sz w:val="24"/>
          <w:szCs w:val="24"/>
        </w:rPr>
        <w:tab/>
      </w:r>
      <w:r w:rsidRPr="004C7329">
        <w:rPr>
          <w:rFonts w:ascii="Times New Roman" w:hAnsi="Times New Roman"/>
          <w:sz w:val="24"/>
          <w:szCs w:val="24"/>
        </w:rPr>
        <w:tab/>
      </w:r>
      <w:r w:rsidRPr="004C7329">
        <w:rPr>
          <w:rFonts w:ascii="Times New Roman" w:hAnsi="Times New Roman"/>
          <w:sz w:val="24"/>
          <w:szCs w:val="24"/>
        </w:rPr>
        <w:tab/>
        <w:t>Date</w:t>
      </w:r>
    </w:p>
    <w:p w:rsidRPr="004C7329" w:rsidR="00E63A08" w:rsidP="004C7329" w:rsidRDefault="00E63A08">
      <w:pPr>
        <w:pStyle w:val="NoSpacing"/>
        <w:rPr>
          <w:rFonts w:ascii="Times New Roman" w:hAnsi="Times New Roman"/>
          <w:sz w:val="24"/>
          <w:szCs w:val="24"/>
        </w:rPr>
      </w:pPr>
      <w:r w:rsidRPr="004C7329">
        <w:rPr>
          <w:rFonts w:ascii="Times New Roman" w:hAnsi="Times New Roman"/>
          <w:sz w:val="24"/>
          <w:szCs w:val="24"/>
        </w:rPr>
        <w:t>Administrator</w:t>
      </w:r>
    </w:p>
    <w:p w:rsidRPr="004C7329" w:rsidR="00E63A08" w:rsidP="004C7329" w:rsidRDefault="00E63A08">
      <w:pPr>
        <w:pStyle w:val="NoSpacing"/>
        <w:rPr>
          <w:rFonts w:ascii="Times New Roman" w:hAnsi="Times New Roman"/>
          <w:sz w:val="24"/>
          <w:szCs w:val="24"/>
        </w:rPr>
      </w:pPr>
      <w:r w:rsidRPr="004C7329">
        <w:rPr>
          <w:rFonts w:ascii="Times New Roman" w:hAnsi="Times New Roman"/>
          <w:sz w:val="24"/>
          <w:szCs w:val="24"/>
        </w:rPr>
        <w:t>Rural Utilities Service</w:t>
      </w:r>
    </w:p>
    <w:bookmarkEnd w:id="6"/>
    <w:p w:rsidRPr="009426C7" w:rsidR="00ED2B23" w:rsidP="009426C7" w:rsidRDefault="00ED2B23">
      <w:pPr>
        <w:spacing w:line="480" w:lineRule="auto"/>
        <w:rPr>
          <w:rFonts w:ascii="Times New Roman" w:hAnsi="Times New Roman"/>
          <w:sz w:val="24"/>
          <w:szCs w:val="24"/>
        </w:rPr>
      </w:pPr>
    </w:p>
    <w:sectPr w:rsidRPr="009426C7" w:rsidR="00ED2B23" w:rsidSect="00787160">
      <w:footerReference w:type="default" r:id="rId10"/>
      <w:footerReference w:type="first" r:id="rId11"/>
      <w:pgSz w:w="12240" w:h="15840"/>
      <w:pgMar w:top="1440" w:right="126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32A" w:rsidRDefault="0045232A" w:rsidP="00CD2894">
      <w:r>
        <w:separator/>
      </w:r>
    </w:p>
  </w:endnote>
  <w:endnote w:type="continuationSeparator" w:id="0">
    <w:p w:rsidR="0045232A" w:rsidRDefault="0045232A" w:rsidP="00CD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B66" w:rsidRPr="004D0B66" w:rsidRDefault="004D0B66">
    <w:pPr>
      <w:pStyle w:val="Footer"/>
      <w:jc w:val="center"/>
      <w:rPr>
        <w:sz w:val="22"/>
        <w:szCs w:val="22"/>
      </w:rPr>
    </w:pPr>
    <w:r w:rsidRPr="004D0B66">
      <w:rPr>
        <w:sz w:val="22"/>
        <w:szCs w:val="22"/>
      </w:rPr>
      <w:fldChar w:fldCharType="begin"/>
    </w:r>
    <w:r w:rsidRPr="004D0B66">
      <w:rPr>
        <w:sz w:val="22"/>
        <w:szCs w:val="22"/>
      </w:rPr>
      <w:instrText xml:space="preserve"> PAGE   \* MERGEFORMAT </w:instrText>
    </w:r>
    <w:r w:rsidRPr="004D0B66">
      <w:rPr>
        <w:sz w:val="22"/>
        <w:szCs w:val="22"/>
      </w:rPr>
      <w:fldChar w:fldCharType="separate"/>
    </w:r>
    <w:r w:rsidR="00A3470B">
      <w:rPr>
        <w:noProof/>
        <w:sz w:val="22"/>
        <w:szCs w:val="22"/>
      </w:rPr>
      <w:t>4</w:t>
    </w:r>
    <w:r w:rsidRPr="004D0B66">
      <w:rPr>
        <w:noProof/>
        <w:sz w:val="22"/>
        <w:szCs w:val="22"/>
      </w:rPr>
      <w:fldChar w:fldCharType="end"/>
    </w:r>
  </w:p>
  <w:p w:rsidR="00CD2894" w:rsidRDefault="00CD28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B66" w:rsidRDefault="004D0B66">
    <w:pPr>
      <w:pStyle w:val="Footer"/>
      <w:jc w:val="center"/>
    </w:pPr>
    <w:r>
      <w:fldChar w:fldCharType="begin"/>
    </w:r>
    <w:r>
      <w:instrText xml:space="preserve"> PAGE   \* MERGEFORMAT </w:instrText>
    </w:r>
    <w:r>
      <w:fldChar w:fldCharType="separate"/>
    </w:r>
    <w:r w:rsidR="00A3470B">
      <w:rPr>
        <w:noProof/>
      </w:rPr>
      <w:t>1</w:t>
    </w:r>
    <w:r>
      <w:rPr>
        <w:noProof/>
      </w:rPr>
      <w:fldChar w:fldCharType="end"/>
    </w:r>
  </w:p>
  <w:p w:rsidR="001E0D30" w:rsidRDefault="001E0D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32A" w:rsidRDefault="0045232A" w:rsidP="00CD2894">
      <w:r>
        <w:separator/>
      </w:r>
    </w:p>
  </w:footnote>
  <w:footnote w:type="continuationSeparator" w:id="0">
    <w:p w:rsidR="0045232A" w:rsidRDefault="0045232A" w:rsidP="00CD2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187DD9"/>
    <w:multiLevelType w:val="hybridMultilevel"/>
    <w:tmpl w:val="908A9FA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ED05612"/>
    <w:multiLevelType w:val="hybridMultilevel"/>
    <w:tmpl w:val="74B0FA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66A2"/>
    <w:rsid w:val="0002572D"/>
    <w:rsid w:val="000453FC"/>
    <w:rsid w:val="00065516"/>
    <w:rsid w:val="00080CF2"/>
    <w:rsid w:val="000C6FC5"/>
    <w:rsid w:val="000E35D2"/>
    <w:rsid w:val="00127F5C"/>
    <w:rsid w:val="00151D50"/>
    <w:rsid w:val="00191AE6"/>
    <w:rsid w:val="001E0D30"/>
    <w:rsid w:val="001F1146"/>
    <w:rsid w:val="001F42BC"/>
    <w:rsid w:val="00200BE3"/>
    <w:rsid w:val="00205876"/>
    <w:rsid w:val="00230EAE"/>
    <w:rsid w:val="0023760B"/>
    <w:rsid w:val="00266797"/>
    <w:rsid w:val="002B310B"/>
    <w:rsid w:val="002B7705"/>
    <w:rsid w:val="002D39EC"/>
    <w:rsid w:val="002D518D"/>
    <w:rsid w:val="002F0CBD"/>
    <w:rsid w:val="003066A2"/>
    <w:rsid w:val="00311432"/>
    <w:rsid w:val="0031569F"/>
    <w:rsid w:val="00316B03"/>
    <w:rsid w:val="00321B95"/>
    <w:rsid w:val="00341B71"/>
    <w:rsid w:val="003615A7"/>
    <w:rsid w:val="00374500"/>
    <w:rsid w:val="003C09E1"/>
    <w:rsid w:val="003C1C68"/>
    <w:rsid w:val="003F4C65"/>
    <w:rsid w:val="00407524"/>
    <w:rsid w:val="00420146"/>
    <w:rsid w:val="0043118C"/>
    <w:rsid w:val="0045232A"/>
    <w:rsid w:val="004C7329"/>
    <w:rsid w:val="004D0B66"/>
    <w:rsid w:val="00527768"/>
    <w:rsid w:val="005377AF"/>
    <w:rsid w:val="00561BBF"/>
    <w:rsid w:val="00566CC3"/>
    <w:rsid w:val="00573336"/>
    <w:rsid w:val="00574F1E"/>
    <w:rsid w:val="005B0D17"/>
    <w:rsid w:val="005B69CF"/>
    <w:rsid w:val="005C407E"/>
    <w:rsid w:val="005D15A4"/>
    <w:rsid w:val="005D3B00"/>
    <w:rsid w:val="00662A34"/>
    <w:rsid w:val="006965A3"/>
    <w:rsid w:val="006A1055"/>
    <w:rsid w:val="007349A1"/>
    <w:rsid w:val="00734B92"/>
    <w:rsid w:val="00787160"/>
    <w:rsid w:val="007A5ACC"/>
    <w:rsid w:val="007D27DD"/>
    <w:rsid w:val="007D5FD4"/>
    <w:rsid w:val="007E757A"/>
    <w:rsid w:val="007F756B"/>
    <w:rsid w:val="00812266"/>
    <w:rsid w:val="00827981"/>
    <w:rsid w:val="00881BA9"/>
    <w:rsid w:val="008874A8"/>
    <w:rsid w:val="008A2A65"/>
    <w:rsid w:val="008F403A"/>
    <w:rsid w:val="009426C7"/>
    <w:rsid w:val="00956EA1"/>
    <w:rsid w:val="009F6C1F"/>
    <w:rsid w:val="00A01F86"/>
    <w:rsid w:val="00A1665F"/>
    <w:rsid w:val="00A327C2"/>
    <w:rsid w:val="00A3470B"/>
    <w:rsid w:val="00A604D1"/>
    <w:rsid w:val="00A64577"/>
    <w:rsid w:val="00A71D44"/>
    <w:rsid w:val="00A73439"/>
    <w:rsid w:val="00A90C95"/>
    <w:rsid w:val="00AB4EA2"/>
    <w:rsid w:val="00AF7676"/>
    <w:rsid w:val="00B20658"/>
    <w:rsid w:val="00B55555"/>
    <w:rsid w:val="00B5656E"/>
    <w:rsid w:val="00CB0D9F"/>
    <w:rsid w:val="00CD2894"/>
    <w:rsid w:val="00D2671E"/>
    <w:rsid w:val="00DE2A01"/>
    <w:rsid w:val="00DF5EBD"/>
    <w:rsid w:val="00DF6FAC"/>
    <w:rsid w:val="00E24D3C"/>
    <w:rsid w:val="00E30AAB"/>
    <w:rsid w:val="00E37C45"/>
    <w:rsid w:val="00E63A08"/>
    <w:rsid w:val="00E84920"/>
    <w:rsid w:val="00EB5794"/>
    <w:rsid w:val="00ED2B23"/>
    <w:rsid w:val="00EF5872"/>
    <w:rsid w:val="00F90E69"/>
    <w:rsid w:val="00F90FBC"/>
    <w:rsid w:val="00F96D29"/>
    <w:rsid w:val="00FA2685"/>
    <w:rsid w:val="00FF0C19"/>
    <w:rsid w:val="00FF2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EB2B2244-F84C-46C5-913B-C1E81155B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1D44"/>
    <w:rPr>
      <w:color w:val="0000FF"/>
      <w:u w:val="single"/>
    </w:rPr>
  </w:style>
  <w:style w:type="paragraph" w:styleId="Header">
    <w:name w:val="header"/>
    <w:basedOn w:val="Normal"/>
    <w:link w:val="HeaderChar"/>
    <w:uiPriority w:val="99"/>
    <w:unhideWhenUsed/>
    <w:rsid w:val="00CD2894"/>
    <w:pPr>
      <w:tabs>
        <w:tab w:val="center" w:pos="4680"/>
        <w:tab w:val="right" w:pos="9360"/>
      </w:tabs>
    </w:pPr>
  </w:style>
  <w:style w:type="character" w:customStyle="1" w:styleId="HeaderChar">
    <w:name w:val="Header Char"/>
    <w:link w:val="Header"/>
    <w:uiPriority w:val="99"/>
    <w:rsid w:val="00CD2894"/>
    <w:rPr>
      <w:rFonts w:ascii="Courier" w:hAnsi="Courier"/>
    </w:rPr>
  </w:style>
  <w:style w:type="paragraph" w:styleId="Footer">
    <w:name w:val="footer"/>
    <w:basedOn w:val="Normal"/>
    <w:link w:val="FooterChar"/>
    <w:uiPriority w:val="99"/>
    <w:unhideWhenUsed/>
    <w:rsid w:val="00CD2894"/>
    <w:pPr>
      <w:tabs>
        <w:tab w:val="center" w:pos="4680"/>
        <w:tab w:val="right" w:pos="9360"/>
      </w:tabs>
    </w:pPr>
  </w:style>
  <w:style w:type="character" w:customStyle="1" w:styleId="FooterChar">
    <w:name w:val="Footer Char"/>
    <w:link w:val="Footer"/>
    <w:uiPriority w:val="99"/>
    <w:rsid w:val="00CD2894"/>
    <w:rPr>
      <w:rFonts w:ascii="Courier" w:hAnsi="Courier"/>
    </w:rPr>
  </w:style>
  <w:style w:type="paragraph" w:styleId="BalloonText">
    <w:name w:val="Balloon Text"/>
    <w:basedOn w:val="Normal"/>
    <w:link w:val="BalloonTextChar"/>
    <w:uiPriority w:val="99"/>
    <w:semiHidden/>
    <w:unhideWhenUsed/>
    <w:rsid w:val="004D0B66"/>
    <w:rPr>
      <w:rFonts w:ascii="Tahoma" w:hAnsi="Tahoma" w:cs="Tahoma"/>
      <w:sz w:val="16"/>
      <w:szCs w:val="16"/>
    </w:rPr>
  </w:style>
  <w:style w:type="character" w:customStyle="1" w:styleId="BalloonTextChar">
    <w:name w:val="Balloon Text Char"/>
    <w:link w:val="BalloonText"/>
    <w:uiPriority w:val="99"/>
    <w:semiHidden/>
    <w:rsid w:val="004D0B66"/>
    <w:rPr>
      <w:rFonts w:ascii="Tahoma" w:hAnsi="Tahoma" w:cs="Tahoma"/>
      <w:sz w:val="16"/>
      <w:szCs w:val="16"/>
    </w:rPr>
  </w:style>
  <w:style w:type="character" w:styleId="UnresolvedMention">
    <w:name w:val="Unresolved Mention"/>
    <w:uiPriority w:val="99"/>
    <w:semiHidden/>
    <w:unhideWhenUsed/>
    <w:rsid w:val="00E63A08"/>
    <w:rPr>
      <w:color w:val="605E5C"/>
      <w:shd w:val="clear" w:color="auto" w:fill="E1DFDD"/>
    </w:rPr>
  </w:style>
  <w:style w:type="paragraph" w:styleId="NoSpacing">
    <w:name w:val="No Spacing"/>
    <w:uiPriority w:val="1"/>
    <w:qFormat/>
    <w:rsid w:val="00E63A08"/>
    <w:rPr>
      <w:rFonts w:ascii="Courier" w:hAnsi="Courier"/>
    </w:rPr>
  </w:style>
  <w:style w:type="character" w:styleId="CommentReference">
    <w:name w:val="annotation reference"/>
    <w:uiPriority w:val="99"/>
    <w:semiHidden/>
    <w:unhideWhenUsed/>
    <w:rsid w:val="007D27DD"/>
    <w:rPr>
      <w:sz w:val="16"/>
      <w:szCs w:val="16"/>
    </w:rPr>
  </w:style>
  <w:style w:type="paragraph" w:styleId="CommentText">
    <w:name w:val="annotation text"/>
    <w:basedOn w:val="Normal"/>
    <w:link w:val="CommentTextChar"/>
    <w:uiPriority w:val="99"/>
    <w:semiHidden/>
    <w:unhideWhenUsed/>
    <w:rsid w:val="007D27DD"/>
  </w:style>
  <w:style w:type="character" w:customStyle="1" w:styleId="CommentTextChar">
    <w:name w:val="Comment Text Char"/>
    <w:link w:val="CommentText"/>
    <w:uiPriority w:val="99"/>
    <w:semiHidden/>
    <w:rsid w:val="007D27DD"/>
    <w:rPr>
      <w:rFonts w:ascii="Courier" w:hAnsi="Courier"/>
    </w:rPr>
  </w:style>
  <w:style w:type="paragraph" w:styleId="CommentSubject">
    <w:name w:val="annotation subject"/>
    <w:basedOn w:val="CommentText"/>
    <w:next w:val="CommentText"/>
    <w:link w:val="CommentSubjectChar"/>
    <w:uiPriority w:val="99"/>
    <w:semiHidden/>
    <w:unhideWhenUsed/>
    <w:rsid w:val="007D27DD"/>
    <w:rPr>
      <w:b/>
      <w:bCs/>
    </w:rPr>
  </w:style>
  <w:style w:type="character" w:customStyle="1" w:styleId="CommentSubjectChar">
    <w:name w:val="Comment Subject Char"/>
    <w:link w:val="CommentSubject"/>
    <w:uiPriority w:val="99"/>
    <w:semiHidden/>
    <w:rsid w:val="007D27DD"/>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3A%2F%2Fwww.regulations.gov%2F&amp;data=02%7C01%7C%7C4383ec21e88442ca3da208d7ab028f89%7Ced5b36e701ee4ebc867ee03cfa0d4697%7C0%7C0%7C637165899791574203&amp;sdata=W%2FZp3SIYV50bBNBHUKopdegWHe8lVyzSKtSApYbZjEM%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lette.mussington@usd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rlette.mussington@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VDq0p86Z73hJakgt9Ww/gYiDQgI4ptUKYjMAyoL55zs=</DigestValue>
    </Reference>
    <Reference Type="http://www.w3.org/2000/09/xmldsig#Object" URI="#idOfficeObject">
      <DigestMethod Algorithm="http://www.w3.org/2001/04/xmlenc#sha256"/>
      <DigestValue>/bHammhxsw586kbOAQQyzSFRolS7OU2ufhe+ka9+lqU=</DigestValue>
    </Reference>
    <Reference Type="http://uri.etsi.org/01903#SignedProperties" URI="#idSignedProperties">
      <Transforms>
        <Transform Algorithm="http://www.w3.org/TR/2001/REC-xml-c14n-20010315"/>
      </Transforms>
      <DigestMethod Algorithm="http://www.w3.org/2001/04/xmlenc#sha256"/>
      <DigestValue>78P6AClhh4xkAUrdlL3warb5BH1+kNo2giiSGOtt47k=</DigestValue>
    </Reference>
  </SignedInfo>
  <SignatureValue>jRPSzoEdFQY7BVAiaCehX/7Kes6gdjNoerBW7n1hEu6WP42Y7vTO/jAdtJA6CyLf1fSBrA4dzWUY
ZVNB+o2lX5X7+UAsseJHPL422J87eVCdY+CmQWjghGq/mILbUskXu9WKuuNqzO0emv8341bULx4W
OvRXO0rbOImiHGBgdjoAWdomuVTWjd+X59t3j15+26A0pVeuy0LXNBCto7zxHordNEuSvlZkJ2Lh
9Wn9hDLGakE7ov/RtxLu77vU6koEzeTCjoBiKKs79WItp0BSZwd/iZzdb/AVarxDyJOiU8g5hzMM
cAxM2pyhx7eq3tzJQfU/SvGIB37NvQeFmUVolQ==</SignatureValue>
  <KeyInfo>
    <X509Data>
      <X509Certificate>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</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1/04/xmlenc#sha256"/>
        <DigestValue>bbKMlID9hdhcHsJ27rJWMmwWESQgoYy93T5AIzQlNJI=</DigestValue>
      </Reference>
      <Reference URI="/word/document.xml?ContentType=application/vnd.openxmlformats-officedocument.wordprocessingml.document.main+xml">
        <DigestMethod Algorithm="http://www.w3.org/2001/04/xmlenc#sha256"/>
        <DigestValue>aFOAiVYSa5xulgTCmQ0DgAjoqcH3dsDFQB0uEsrvODA=</DigestValue>
      </Reference>
      <Reference URI="/word/endnotes.xml?ContentType=application/vnd.openxmlformats-officedocument.wordprocessingml.endnotes+xml">
        <DigestMethod Algorithm="http://www.w3.org/2001/04/xmlenc#sha256"/>
        <DigestValue>nAapaVHFQnU62zFE0y9aFfQtBTimDAEVJcrT3X81URo=</DigestValue>
      </Reference>
      <Reference URI="/word/fontTable.xml?ContentType=application/vnd.openxmlformats-officedocument.wordprocessingml.fontTable+xml">
        <DigestMethod Algorithm="http://www.w3.org/2001/04/xmlenc#sha256"/>
        <DigestValue>ZDJfnWIHXZRhP9MznPt47qakNqDBObtSN5YH2G/+SuI=</DigestValue>
      </Reference>
      <Reference URI="/word/footer1.xml?ContentType=application/vnd.openxmlformats-officedocument.wordprocessingml.footer+xml">
        <DigestMethod Algorithm="http://www.w3.org/2001/04/xmlenc#sha256"/>
        <DigestValue>3tUW3aBMTSYaEYgfdEz6o8lcd9obsjAgvgzNvdB6dEM=</DigestValue>
      </Reference>
      <Reference URI="/word/footer2.xml?ContentType=application/vnd.openxmlformats-officedocument.wordprocessingml.footer+xml">
        <DigestMethod Algorithm="http://www.w3.org/2001/04/xmlenc#sha256"/>
        <DigestValue>gRE5Jgkq7lF2tcVfyRSrq09+n9ZASmiXhry5BpfPRKw=</DigestValue>
      </Reference>
      <Reference URI="/word/footnotes.xml?ContentType=application/vnd.openxmlformats-officedocument.wordprocessingml.footnotes+xml">
        <DigestMethod Algorithm="http://www.w3.org/2001/04/xmlenc#sha256"/>
        <DigestValue>jJi2s92Fg/HoXJGI0mPKUioNBVGTdx3G+Yr1XGbK1wQ=</DigestValue>
      </Reference>
      <Reference URI="/word/numbering.xml?ContentType=application/vnd.openxmlformats-officedocument.wordprocessingml.numbering+xml">
        <DigestMethod Algorithm="http://www.w3.org/2001/04/xmlenc#sha256"/>
        <DigestValue>/68jn747uVt8QAMFYkeSl1bru53TbjpJd9mKmz3NejA=</DigestValue>
      </Reference>
      <Reference URI="/word/settings.xml?ContentType=application/vnd.openxmlformats-officedocument.wordprocessingml.settings+xml">
        <DigestMethod Algorithm="http://www.w3.org/2001/04/xmlenc#sha256"/>
        <DigestValue>48Ujy9vuDkNPamHE9oeVVwp2cWaEke5rLhDBcgphetM=</DigestValue>
      </Reference>
      <Reference URI="/word/styles.xml?ContentType=application/vnd.openxmlformats-officedocument.wordprocessingml.styles+xml">
        <DigestMethod Algorithm="http://www.w3.org/2001/04/xmlenc#sha256"/>
        <DigestValue>N8RzjXyTQxCIDEOw3pf8u0RhjM6wQJ2ymwOPjUapgp4=</DigestValue>
      </Reference>
      <Reference URI="/word/theme/theme1.xml?ContentType=application/vnd.openxmlformats-officedocument.theme+xml">
        <DigestMethod Algorithm="http://www.w3.org/2001/04/xmlenc#sha256"/>
        <DigestValue>cKcNhElHcsGFXsbC+aFuD8bMQb2wzjdDVj7ZQ7Y+B7g=</DigestValue>
      </Reference>
      <Reference URI="/word/webSettings.xml?ContentType=application/vnd.openxmlformats-officedocument.wordprocessingml.webSettings+xml">
        <DigestMethod Algorithm="http://www.w3.org/2001/04/xmlenc#sha256"/>
        <DigestValue>fk4BMdmhMlxIbNFFvKW7tq29TrqupvKhZeNSSoPKw5Q=</DigestValue>
      </Reference>
    </Manifest>
    <SignatureProperties>
      <SignatureProperty Id="idSignatureTime" Target="#idPackageSignature">
        <mdssi:SignatureTime xmlns:mdssi="http://schemas.openxmlformats.org/package/2006/digital-signature">
          <mdssi:Format>YYYY-MM-DDThh:mm:ssTZD</mdssi:Format>
          <mdssi:Value>2020-03-23T21:49:06Z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16.0.11929/19</OfficeVersion>
          <ApplicationVersion>16.0.11929</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2020-03-23T21:49:06Z</xd:SigningTime>
          <xd:SigningCertificate>
            <xd:Cert>
              <xd:CertDigest>
                <DigestMethod Algorithm="http://www.w3.org/2001/04/xmlenc#sha256"/>
                <DigestValue>rhBsMalDZkGLaTAs5HG5gb8LVpollVwQmlt6ZLus2jU=</DigestValue>
              </xd:CertDigest>
              <xd:IssuerSerial>
                <X509IssuerName>OU=Entrust Managed Services SSP CA, OU=Certification Authorities, O=Entrust, C=US</X509IssuerName>
                <X509SerialNumber>1234013152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Approved this document</xd:Description>
            </xd:CommitmentTypeId>
            <xd:AllSignedDataObjects/>
          </xd:CommitmentTypeIndication>
        </xd:SignedDataObject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F/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Xv25+w9oDZQEMT2bRr5r4cyDsdlHhw8IZhZIrzctn4CK/Of260HyoLpFoKXBEvQ5dhqXLJzlw0pvnALRiaxFevxHL+qPs9qptGETgzRGjBeADS5fx/ecn0eJeeGiPjF+q8c0507/o/0KbS92ciXvC50KHiB6+vSaNtXunpBkbZWCfS/K+ap+7P2xfSmf2pLFngdtXdcHIt3SCKTeWzPK+WJ0CxI484N+UrG6gRH7df0L4MQ2xFk1vfyCI+YVq6cgVXtt6ScDbRFpbrxcYc0M98SdFNWQUUF8klR28dJNEskZYYRb+q4nKKBE4bSQIDAQABo4ICujCCArYwDwYDVR0TAQH/BAUwAwEB/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</xd:EncapsulatedX509Certificate>
            <xd:EncapsulatedX509Certificate>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</xd:EncapsulatedX509Certificate>
          </xd:CertificateValu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4</Pages>
  <Words>782</Words>
  <Characters>4459</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DEPARTMENT OF AGRICULTURE</vt:lpstr>
    </vt:vector>
  </TitlesOfParts>
  <Company>USDA</Company>
  <LinksUpToDate>false</LinksUpToDate>
  <CharactersWithSpaces>5231</CharactersWithSpaces>
  <SharedDoc>false</SharedDoc>
  <HLinks>
    <vt:vector size="18" baseType="variant">
      <vt:variant>
        <vt:i4>4325413</vt:i4>
      </vt:variant>
      <vt:variant>
        <vt:i4>6</vt:i4>
      </vt:variant>
      <vt:variant>
        <vt:i4>0</vt:i4>
      </vt:variant>
      <vt:variant>
        <vt:i4>5</vt:i4>
      </vt:variant>
      <vt:variant>
        <vt:lpwstr>mailto:arlette.mussington@usda.gov</vt:lpwstr>
      </vt:variant>
      <vt:variant>
        <vt:lpwstr/>
      </vt:variant>
      <vt:variant>
        <vt:i4>2621491</vt:i4>
      </vt:variant>
      <vt:variant>
        <vt:i4>3</vt:i4>
      </vt:variant>
      <vt:variant>
        <vt:i4>0</vt:i4>
      </vt:variant>
      <vt:variant>
        <vt:i4>5</vt:i4>
      </vt:variant>
      <vt:variant>
        <vt:lpwstr>https://gcc02.safelinks.protection.outlook.com/?url=http%3A%2F%2Fwww.regulations.gov%2F&amp;data=02%7C01%7C%7C4383ec21e88442ca3da208d7ab028f89%7Ced5b36e701ee4ebc867ee03cfa0d4697%7C0%7C0%7C637165899791574203&amp;sdata=W%2FZp3SIYV50bBNBHUKopdegWHe8lVyzSKtSApYbZjEM%3D&amp;reserved=0</vt:lpwstr>
      </vt:variant>
      <vt:variant>
        <vt:lpwstr/>
      </vt:variant>
      <vt:variant>
        <vt:i4>4325413</vt:i4>
      </vt:variant>
      <vt:variant>
        <vt:i4>0</vt:i4>
      </vt:variant>
      <vt:variant>
        <vt:i4>0</vt:i4>
      </vt:variant>
      <vt:variant>
        <vt:i4>5</vt:i4>
      </vt:variant>
      <vt:variant>
        <vt:lpwstr>mailto:arlette.mussington@usda.gov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AGRICULTURE</dc:title>
  <dc:subject/>
  <dc:creator>Authorized Gateway Customer</dc:creator>
  <cp:keywords/>
  <cp:lastModifiedBy>Rupe, Chad - RD, Washington, DC</cp:lastModifiedBy>
  <cp:revision>2</cp:revision>
  <cp:lastPrinted>2020-01-29T15:46:00Z</cp:lastPrinted>
  <dcterms:created xsi:type="dcterms:W3CDTF">2020-03-23T21:48:00Z</dcterms:created>
  <dcterms:modified xsi:type="dcterms:W3CDTF">2020-03-23T21:48:00Z</dcterms:modified>
</cp:coreProperties>
</file>