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tblGrid>
      <w:tr w:rsidR="007F7389" w:rsidRPr="00023EF8" w14:paraId="0594681F" w14:textId="77777777" w:rsidTr="00FB462B">
        <w:tc>
          <w:tcPr>
            <w:tcW w:w="2616" w:type="dxa"/>
          </w:tcPr>
          <w:p w14:paraId="50DDB620" w14:textId="5DE80A94"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FB462B">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FB462B">
              <w:rPr>
                <w:rFonts w:ascii="Garamond" w:hAnsi="Garamond"/>
                <w:szCs w:val="16"/>
              </w:rPr>
              <w:t>XXXX</w:t>
            </w:r>
          </w:p>
          <w:p w14:paraId="64A0BD8B" w14:textId="0339F149" w:rsidR="007F7389" w:rsidRPr="00023EF8" w:rsidRDefault="007F7389" w:rsidP="00F63638">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F63638">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7507ADE0" w14:textId="77777777" w:rsidR="00B70DF2" w:rsidRPr="00BC2237" w:rsidRDefault="00B70DF2" w:rsidP="00B70DF2">
      <w:pPr>
        <w:pStyle w:val="SL-FlLftSgl"/>
        <w:rPr>
          <w:szCs w:val="24"/>
        </w:rPr>
      </w:pPr>
      <w:r w:rsidRPr="00BC2237">
        <w:rPr>
          <w:szCs w:val="24"/>
        </w:rPr>
        <w:t>Dear State Child Nutrition Director,</w:t>
      </w:r>
    </w:p>
    <w:p w14:paraId="42A670F2" w14:textId="77777777" w:rsidR="00B70DF2" w:rsidRPr="00BC2237" w:rsidRDefault="00B70DF2" w:rsidP="00B70DF2">
      <w:pPr>
        <w:pStyle w:val="SL-FlLftSgl"/>
        <w:rPr>
          <w:szCs w:val="24"/>
        </w:rPr>
      </w:pPr>
    </w:p>
    <w:p w14:paraId="0647D673" w14:textId="77777777" w:rsidR="00B70DF2" w:rsidRPr="00BC2237" w:rsidRDefault="00B70DF2" w:rsidP="00B70DF2">
      <w:pPr>
        <w:pStyle w:val="SL-FlLftSgl"/>
        <w:rPr>
          <w:szCs w:val="24"/>
        </w:rPr>
      </w:pPr>
      <w:r w:rsidRPr="00BC2237">
        <w:rPr>
          <w:szCs w:val="24"/>
        </w:rPr>
        <w:t xml:space="preserve">Thank you for participating in </w:t>
      </w:r>
      <w:r>
        <w:rPr>
          <w:szCs w:val="24"/>
        </w:rPr>
        <w:t>the State agency tele</w:t>
      </w:r>
      <w:r w:rsidRPr="00BC2237">
        <w:rPr>
          <w:szCs w:val="24"/>
        </w:rPr>
        <w:t>phone interview for the</w:t>
      </w:r>
      <w:r>
        <w:rPr>
          <w:szCs w:val="24"/>
        </w:rPr>
        <w:t xml:space="preserve"> SFSP</w:t>
      </w:r>
      <w:r w:rsidRPr="00BC2237">
        <w:rPr>
          <w:szCs w:val="24"/>
        </w:rPr>
        <w:t xml:space="preserve"> Integrity Study. We appreciate your participation and valuable input</w:t>
      </w:r>
      <w:r>
        <w:rPr>
          <w:szCs w:val="24"/>
        </w:rPr>
        <w:t xml:space="preserve"> on how your agency oversees and administers</w:t>
      </w:r>
      <w:r w:rsidRPr="00BC2237">
        <w:rPr>
          <w:szCs w:val="24"/>
        </w:rPr>
        <w:t xml:space="preserve"> the </w:t>
      </w:r>
      <w:r>
        <w:rPr>
          <w:szCs w:val="24"/>
        </w:rPr>
        <w:t>SFSP</w:t>
      </w:r>
      <w:r w:rsidRPr="00BC2237">
        <w:rPr>
          <w:szCs w:val="24"/>
        </w:rPr>
        <w:t>.</w:t>
      </w:r>
    </w:p>
    <w:p w14:paraId="0CFAA7C9" w14:textId="77777777" w:rsidR="00B70DF2" w:rsidRPr="00BC2237" w:rsidRDefault="00B70DF2" w:rsidP="00B70DF2">
      <w:pPr>
        <w:pStyle w:val="SL-FlLftSgl"/>
        <w:rPr>
          <w:szCs w:val="24"/>
        </w:rPr>
      </w:pPr>
    </w:p>
    <w:p w14:paraId="070391BB" w14:textId="77777777" w:rsidR="00B70DF2" w:rsidRDefault="00B70DF2" w:rsidP="00B70DF2">
      <w:pPr>
        <w:pStyle w:val="SL-FlLftSgl"/>
        <w:rPr>
          <w:szCs w:val="24"/>
        </w:rPr>
      </w:pPr>
      <w:r>
        <w:rPr>
          <w:szCs w:val="24"/>
        </w:rPr>
        <w:t xml:space="preserve">As we move into the next phase of the study with SFSP sponsors and sites, we would appreciate it if you would take a few minutes to contact the [number] selected sponsors in your State, listed below, to inform them of the study and encourage their participation. We selected the following sponsors to participate from your State: </w:t>
      </w:r>
    </w:p>
    <w:p w14:paraId="2EFA5FE4" w14:textId="77777777" w:rsidR="00B70DF2" w:rsidRDefault="00B70DF2" w:rsidP="00B70DF2">
      <w:pPr>
        <w:pStyle w:val="SL-FlLftSgl"/>
        <w:rPr>
          <w:szCs w:val="24"/>
        </w:rPr>
      </w:pPr>
      <w:r>
        <w:rPr>
          <w:szCs w:val="24"/>
        </w:rPr>
        <w:t>1.</w:t>
      </w:r>
    </w:p>
    <w:p w14:paraId="563D8711" w14:textId="77777777" w:rsidR="00B70DF2" w:rsidRDefault="00B70DF2" w:rsidP="00B70DF2">
      <w:pPr>
        <w:pStyle w:val="SL-FlLftSgl"/>
        <w:rPr>
          <w:szCs w:val="24"/>
        </w:rPr>
      </w:pPr>
      <w:r>
        <w:rPr>
          <w:szCs w:val="24"/>
        </w:rPr>
        <w:t>2.</w:t>
      </w:r>
    </w:p>
    <w:p w14:paraId="11737DD5" w14:textId="77777777" w:rsidR="00B70DF2" w:rsidRDefault="00B70DF2" w:rsidP="00B70DF2">
      <w:pPr>
        <w:pStyle w:val="SL-FlLftSgl"/>
        <w:rPr>
          <w:szCs w:val="24"/>
        </w:rPr>
      </w:pPr>
      <w:r>
        <w:rPr>
          <w:szCs w:val="24"/>
        </w:rPr>
        <w:t>3.</w:t>
      </w:r>
    </w:p>
    <w:p w14:paraId="16AF0203" w14:textId="77777777" w:rsidR="00B70DF2" w:rsidRDefault="00B70DF2" w:rsidP="00B70DF2">
      <w:pPr>
        <w:pStyle w:val="SL-FlLftSgl"/>
        <w:rPr>
          <w:szCs w:val="24"/>
        </w:rPr>
      </w:pPr>
    </w:p>
    <w:p w14:paraId="52ECF851" w14:textId="045603F8" w:rsidR="00B70DF2" w:rsidRDefault="00B70DF2" w:rsidP="00B70DF2">
      <w:pPr>
        <w:pStyle w:val="SL-FlLftSgl"/>
        <w:rPr>
          <w:szCs w:val="24"/>
        </w:rPr>
      </w:pPr>
      <w:r>
        <w:rPr>
          <w:szCs w:val="24"/>
        </w:rPr>
        <w:t xml:space="preserve">Please use the attached </w:t>
      </w:r>
      <w:r w:rsidRPr="00BC2237">
        <w:rPr>
          <w:szCs w:val="24"/>
        </w:rPr>
        <w:t xml:space="preserve">notification letter </w:t>
      </w:r>
      <w:r>
        <w:rPr>
          <w:szCs w:val="24"/>
        </w:rPr>
        <w:t xml:space="preserve">and Frequently Asked Questions fact sheet </w:t>
      </w:r>
      <w:r w:rsidRPr="00BC2237">
        <w:rPr>
          <w:szCs w:val="24"/>
        </w:rPr>
        <w:t xml:space="preserve">to notify </w:t>
      </w:r>
      <w:r>
        <w:rPr>
          <w:szCs w:val="24"/>
        </w:rPr>
        <w:t xml:space="preserve">these </w:t>
      </w:r>
      <w:r w:rsidRPr="00BC2237">
        <w:rPr>
          <w:szCs w:val="24"/>
        </w:rPr>
        <w:t>selected sponsors about the study</w:t>
      </w:r>
      <w:r>
        <w:rPr>
          <w:szCs w:val="24"/>
        </w:rPr>
        <w:t xml:space="preserve"> and encourage their participation</w:t>
      </w:r>
      <w:r w:rsidRPr="00BC2237">
        <w:rPr>
          <w:szCs w:val="24"/>
        </w:rPr>
        <w:t>.</w:t>
      </w:r>
      <w:r>
        <w:rPr>
          <w:szCs w:val="24"/>
        </w:rPr>
        <w:t xml:space="preserve"> We have found communication by State agencies to be very helpful in securing the participation of sponsors in these studies.</w:t>
      </w:r>
    </w:p>
    <w:p w14:paraId="67FF2359" w14:textId="77777777" w:rsidR="00B70DF2" w:rsidRPr="00BC2237" w:rsidRDefault="00B70DF2" w:rsidP="00B70DF2">
      <w:pPr>
        <w:pStyle w:val="SL-FlLftSgl"/>
        <w:rPr>
          <w:szCs w:val="24"/>
        </w:rPr>
      </w:pPr>
    </w:p>
    <w:p w14:paraId="41FC0B10" w14:textId="66D4380B" w:rsidR="00B70DF2" w:rsidRDefault="00B70DF2" w:rsidP="00B70DF2">
      <w:pPr>
        <w:pStyle w:val="SL-FlLftSgl"/>
        <w:rPr>
          <w:szCs w:val="24"/>
        </w:rPr>
      </w:pPr>
      <w:r>
        <w:rPr>
          <w:szCs w:val="24"/>
        </w:rPr>
        <w:t xml:space="preserve">These will be one-time, </w:t>
      </w:r>
      <w:r w:rsidR="00CC2A75">
        <w:rPr>
          <w:szCs w:val="24"/>
        </w:rPr>
        <w:t>one-hour</w:t>
      </w:r>
      <w:r w:rsidRPr="00BC2237">
        <w:rPr>
          <w:szCs w:val="24"/>
        </w:rPr>
        <w:t xml:space="preserve"> telephone interview</w:t>
      </w:r>
      <w:r>
        <w:rPr>
          <w:szCs w:val="24"/>
        </w:rPr>
        <w:t>s</w:t>
      </w:r>
      <w:r w:rsidRPr="00BC2237">
        <w:rPr>
          <w:szCs w:val="24"/>
        </w:rPr>
        <w:t xml:space="preserve"> with</w:t>
      </w:r>
      <w:r>
        <w:rPr>
          <w:szCs w:val="24"/>
        </w:rPr>
        <w:t xml:space="preserve"> sponsors, followed by 30-minute telephone interviews with three sites, one from each of the sponsors. These interviews will not include representatives from the State agency. FNS is very interested in hearing from program operators at all levels as part of its commitment to provide excellent customer service. Sponsors and their sites will contribute valuable information to the study about how the program operates locally. </w:t>
      </w:r>
    </w:p>
    <w:p w14:paraId="7D4136B5" w14:textId="77777777" w:rsidR="00B70DF2" w:rsidRDefault="00B70DF2" w:rsidP="00B70DF2">
      <w:pPr>
        <w:pStyle w:val="SL-FlLftSgl"/>
        <w:rPr>
          <w:szCs w:val="24"/>
        </w:rPr>
      </w:pPr>
    </w:p>
    <w:p w14:paraId="49DCAC0C" w14:textId="77777777" w:rsidR="00B70DF2" w:rsidRPr="00BC2237" w:rsidRDefault="00B70DF2" w:rsidP="00B70DF2">
      <w:pPr>
        <w:pStyle w:val="SL-FlLftSgl"/>
        <w:rPr>
          <w:szCs w:val="24"/>
        </w:rPr>
      </w:pPr>
      <w:r w:rsidRPr="00BC2237">
        <w:rPr>
          <w:szCs w:val="24"/>
        </w:rPr>
        <w:t xml:space="preserve">We </w:t>
      </w:r>
      <w:r>
        <w:rPr>
          <w:szCs w:val="24"/>
        </w:rPr>
        <w:t xml:space="preserve">appreciate </w:t>
      </w:r>
      <w:r w:rsidRPr="00BC2237">
        <w:rPr>
          <w:szCs w:val="24"/>
        </w:rPr>
        <w:t xml:space="preserve">your continued support of this important FNS study. As always, if you have any questions about the SFSP Integrity Study, please contact the Westat Study Team at: </w:t>
      </w:r>
      <w:r w:rsidRPr="00BC2237">
        <w:rPr>
          <w:color w:val="FF0000"/>
          <w:szCs w:val="24"/>
        </w:rPr>
        <w:t>[study email]</w:t>
      </w:r>
      <w:r w:rsidRPr="00BC2237">
        <w:rPr>
          <w:szCs w:val="24"/>
        </w:rPr>
        <w:t xml:space="preserve"> or </w:t>
      </w:r>
      <w:r w:rsidRPr="00BC2237">
        <w:rPr>
          <w:color w:val="FF0000"/>
          <w:szCs w:val="24"/>
        </w:rPr>
        <w:t>[study phone number]</w:t>
      </w:r>
      <w:r w:rsidRPr="00BC2237">
        <w:rPr>
          <w:szCs w:val="24"/>
        </w:rPr>
        <w:t>.</w:t>
      </w:r>
    </w:p>
    <w:p w14:paraId="31C13096" w14:textId="77777777" w:rsidR="00B70DF2" w:rsidRPr="00BC2237" w:rsidRDefault="00B70DF2" w:rsidP="00B70DF2">
      <w:pPr>
        <w:pStyle w:val="SL-FlLftSgl"/>
        <w:rPr>
          <w:szCs w:val="24"/>
        </w:rPr>
      </w:pPr>
    </w:p>
    <w:p w14:paraId="5B71B75E" w14:textId="77777777" w:rsidR="00B70DF2" w:rsidRPr="00BC2237" w:rsidRDefault="00B70DF2" w:rsidP="00B70DF2">
      <w:pPr>
        <w:pStyle w:val="SL-FlLftSgl"/>
        <w:rPr>
          <w:szCs w:val="24"/>
        </w:rPr>
      </w:pPr>
      <w:r w:rsidRPr="00BC2237">
        <w:rPr>
          <w:szCs w:val="24"/>
        </w:rPr>
        <w:t>Sincerely,</w:t>
      </w:r>
    </w:p>
    <w:p w14:paraId="3EEFE587" w14:textId="77777777" w:rsidR="00B70DF2" w:rsidRDefault="00B70DF2" w:rsidP="00B70DF2">
      <w:pPr>
        <w:pStyle w:val="SL-FlLftSgl"/>
        <w:rPr>
          <w:szCs w:val="24"/>
        </w:rPr>
      </w:pPr>
      <w:r w:rsidRPr="00BC2237">
        <w:rPr>
          <w:szCs w:val="24"/>
        </w:rPr>
        <w:t>The Westat Study Team</w:t>
      </w:r>
    </w:p>
    <w:p w14:paraId="1445462F" w14:textId="77777777" w:rsidR="00B70DF2" w:rsidRDefault="00B70DF2" w:rsidP="00B70DF2">
      <w:pPr>
        <w:pStyle w:val="SL-FlLftSgl"/>
        <w:rPr>
          <w:szCs w:val="24"/>
        </w:rPr>
      </w:pPr>
    </w:p>
    <w:p w14:paraId="40A24042" w14:textId="58B8C059" w:rsidR="00B70DF2" w:rsidRPr="00BC2237" w:rsidRDefault="00B70DF2" w:rsidP="00B70DF2">
      <w:pPr>
        <w:pStyle w:val="SL-FlLftSgl"/>
        <w:rPr>
          <w:szCs w:val="24"/>
        </w:rPr>
      </w:pPr>
      <w:r>
        <w:rPr>
          <w:szCs w:val="24"/>
        </w:rPr>
        <w:t>Attachment</w:t>
      </w:r>
      <w:r w:rsidR="004D198C">
        <w:rPr>
          <w:szCs w:val="24"/>
        </w:rPr>
        <w:t>s</w:t>
      </w:r>
      <w:r>
        <w:rPr>
          <w:szCs w:val="24"/>
        </w:rPr>
        <w:t xml:space="preserve">: FAQ </w:t>
      </w:r>
      <w:r w:rsidR="004D198C">
        <w:rPr>
          <w:szCs w:val="24"/>
        </w:rPr>
        <w:t>for States and SFSP Sponsors and Study N</w:t>
      </w:r>
      <w:r w:rsidR="00D656C6">
        <w:rPr>
          <w:szCs w:val="24"/>
        </w:rPr>
        <w:t>otification</w:t>
      </w:r>
      <w:r w:rsidR="002862ED">
        <w:rPr>
          <w:szCs w:val="24"/>
        </w:rPr>
        <w:t xml:space="preserve"> E-</w:t>
      </w:r>
      <w:r w:rsidR="00D656C6">
        <w:rPr>
          <w:szCs w:val="24"/>
        </w:rPr>
        <w:t xml:space="preserve">letter </w:t>
      </w:r>
      <w:r w:rsidR="004D198C">
        <w:rPr>
          <w:szCs w:val="24"/>
        </w:rPr>
        <w:t>to Sponsors from State CN Agency</w:t>
      </w:r>
    </w:p>
    <w:p w14:paraId="0A8A8663" w14:textId="2EC30456" w:rsidR="000F4D03" w:rsidRPr="00461ED5" w:rsidRDefault="002A5813"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7AD200CD">
                <wp:simplePos x="0" y="0"/>
                <wp:positionH relativeFrom="margin">
                  <wp:align>center</wp:align>
                </wp:positionH>
                <wp:positionV relativeFrom="paragraph">
                  <wp:posOffset>12064</wp:posOffset>
                </wp:positionV>
                <wp:extent cx="6600825" cy="1857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857375"/>
                        </a:xfrm>
                        <a:prstGeom prst="rect">
                          <a:avLst/>
                        </a:prstGeom>
                        <a:solidFill>
                          <a:srgbClr val="FFFFFF"/>
                        </a:solidFill>
                        <a:ln w="9525">
                          <a:solidFill>
                            <a:srgbClr val="000000"/>
                          </a:solidFill>
                          <a:miter lim="800000"/>
                          <a:headEnd/>
                          <a:tailEnd/>
                        </a:ln>
                      </wps:spPr>
                      <wps:txbx>
                        <w:txbxContent>
                          <w:p w14:paraId="4EF7CEB9" w14:textId="0A182747" w:rsidR="007F7389" w:rsidRPr="00A750AD" w:rsidRDefault="002A5813"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FB462B">
                              <w:rPr>
                                <w:rFonts w:cs="Arial"/>
                                <w:sz w:val="20"/>
                              </w:rPr>
                              <w:t>XXXX</w:t>
                            </w:r>
                            <w:r w:rsidR="007F7389" w:rsidRPr="00A750AD">
                              <w:rPr>
                                <w:rFonts w:cs="Arial"/>
                                <w:sz w:val="20"/>
                              </w:rPr>
                              <w:t>.  The ti</w:t>
                            </w:r>
                            <w:r w:rsidR="007F7389">
                              <w:rPr>
                                <w:rFonts w:cs="Arial"/>
                                <w:sz w:val="20"/>
                              </w:rPr>
                              <w:t>me required</w:t>
                            </w:r>
                            <w:r w:rsidR="007F7389" w:rsidRPr="00A750AD">
                              <w:rPr>
                                <w:rFonts w:cs="Arial"/>
                                <w:sz w:val="20"/>
                              </w:rPr>
                              <w:t xml:space="preserve"> to provide this information colle</w:t>
                            </w:r>
                            <w:r w:rsidR="007F7389">
                              <w:rPr>
                                <w:rFonts w:cs="Arial"/>
                                <w:sz w:val="20"/>
                              </w:rPr>
                              <w:t xml:space="preserve">ction is estimated to average </w:t>
                            </w:r>
                            <w:r w:rsidR="00BB547F">
                              <w:rPr>
                                <w:rFonts w:cs="Arial"/>
                                <w:sz w:val="20"/>
                              </w:rPr>
                              <w:t>1</w:t>
                            </w:r>
                            <w:r w:rsidR="00125B93">
                              <w:rPr>
                                <w:rFonts w:cs="Arial"/>
                                <w:sz w:val="20"/>
                              </w:rPr>
                              <w:t>5</w:t>
                            </w:r>
                            <w:r w:rsidR="007F7389" w:rsidRPr="00A750AD">
                              <w:rPr>
                                <w:rFonts w:cs="Arial"/>
                                <w:sz w:val="20"/>
                              </w:rPr>
                              <w:t xml:space="preserve"> minutes per response, including </w:t>
                            </w:r>
                            <w:r w:rsidR="00BB547F">
                              <w:rPr>
                                <w:rFonts w:cs="Arial"/>
                                <w:sz w:val="20"/>
                              </w:rPr>
                              <w:t>10</w:t>
                            </w:r>
                            <w:r w:rsidR="00123E1C">
                              <w:rPr>
                                <w:rFonts w:cs="Arial"/>
                                <w:sz w:val="20"/>
                              </w:rPr>
                              <w:t xml:space="preserve"> minutes</w:t>
                            </w:r>
                            <w:r w:rsidR="007F7389" w:rsidRPr="00A750AD">
                              <w:rPr>
                                <w:rFonts w:cs="Arial"/>
                                <w:sz w:val="20"/>
                              </w:rPr>
                              <w:t xml:space="preserve"> to review instructions</w:t>
                            </w:r>
                            <w:r w:rsidR="00123E1C">
                              <w:rPr>
                                <w:rFonts w:cs="Arial"/>
                                <w:sz w:val="20"/>
                              </w:rPr>
                              <w:t xml:space="preserve"> and</w:t>
                            </w:r>
                            <w:r w:rsidR="00285462">
                              <w:rPr>
                                <w:rFonts w:cs="Arial"/>
                                <w:sz w:val="20"/>
                              </w:rPr>
                              <w:t xml:space="preserve"> attachments</w:t>
                            </w:r>
                            <w:r w:rsidR="00123E1C">
                              <w:rPr>
                                <w:rFonts w:cs="Arial"/>
                                <w:sz w:val="20"/>
                              </w:rPr>
                              <w:t>,</w:t>
                            </w:r>
                            <w:r w:rsidR="00285462">
                              <w:rPr>
                                <w:rFonts w:cs="Arial"/>
                                <w:sz w:val="20"/>
                              </w:rPr>
                              <w:t xml:space="preserve"> and </w:t>
                            </w:r>
                            <w:r w:rsidR="00BB547F">
                              <w:rPr>
                                <w:rFonts w:cs="Arial"/>
                                <w:sz w:val="20"/>
                              </w:rPr>
                              <w:t>5</w:t>
                            </w:r>
                            <w:r w:rsidR="00123E1C">
                              <w:rPr>
                                <w:rFonts w:cs="Arial"/>
                                <w:sz w:val="20"/>
                              </w:rPr>
                              <w:t xml:space="preserve"> minutes to </w:t>
                            </w:r>
                            <w:r w:rsidR="00EB3EB9">
                              <w:rPr>
                                <w:rFonts w:cs="Arial"/>
                                <w:sz w:val="20"/>
                              </w:rPr>
                              <w:t>disseminate information</w:t>
                            </w:r>
                            <w:r w:rsidR="00123E1C">
                              <w:rPr>
                                <w:rFonts w:cs="Arial"/>
                                <w:sz w:val="20"/>
                              </w:rPr>
                              <w:t xml:space="preserve"> to sponsors</w:t>
                            </w:r>
                            <w:r w:rsidR="00285462">
                              <w:rPr>
                                <w:rFonts w:cs="Arial"/>
                                <w:sz w:val="20"/>
                              </w:rPr>
                              <w:t>.</w:t>
                            </w:r>
                            <w:r w:rsidR="006B737C">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5pt;width:519.75pt;height:14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">
                <v:textbox>
                  <w:txbxContent>
                    <w:p w14:paraId="4EF7CEB9" w14:textId="0A182747" w:rsidR="007F7389" w:rsidRPr="00A750AD" w:rsidRDefault="002A5813"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FB462B">
                        <w:rPr>
                          <w:rFonts w:cs="Arial"/>
                          <w:sz w:val="20"/>
                        </w:rPr>
                        <w:t>XXXX</w:t>
                      </w:r>
                      <w:r w:rsidR="007F7389" w:rsidRPr="00A750AD">
                        <w:rPr>
                          <w:rFonts w:cs="Arial"/>
                          <w:sz w:val="20"/>
                        </w:rPr>
                        <w:t>.  The ti</w:t>
                      </w:r>
                      <w:r w:rsidR="007F7389">
                        <w:rPr>
                          <w:rFonts w:cs="Arial"/>
                          <w:sz w:val="20"/>
                        </w:rPr>
                        <w:t>me required</w:t>
                      </w:r>
                      <w:r w:rsidR="007F7389" w:rsidRPr="00A750AD">
                        <w:rPr>
                          <w:rFonts w:cs="Arial"/>
                          <w:sz w:val="20"/>
                        </w:rPr>
                        <w:t xml:space="preserve"> to provide this information colle</w:t>
                      </w:r>
                      <w:r w:rsidR="007F7389">
                        <w:rPr>
                          <w:rFonts w:cs="Arial"/>
                          <w:sz w:val="20"/>
                        </w:rPr>
                        <w:t xml:space="preserve">ction is estimated to average </w:t>
                      </w:r>
                      <w:r w:rsidR="00BB547F">
                        <w:rPr>
                          <w:rFonts w:cs="Arial"/>
                          <w:sz w:val="20"/>
                        </w:rPr>
                        <w:t>1</w:t>
                      </w:r>
                      <w:r w:rsidR="00125B93">
                        <w:rPr>
                          <w:rFonts w:cs="Arial"/>
                          <w:sz w:val="20"/>
                        </w:rPr>
                        <w:t>5</w:t>
                      </w:r>
                      <w:r w:rsidR="007F7389" w:rsidRPr="00A750AD">
                        <w:rPr>
                          <w:rFonts w:cs="Arial"/>
                          <w:sz w:val="20"/>
                        </w:rPr>
                        <w:t xml:space="preserve"> minutes per response, including </w:t>
                      </w:r>
                      <w:r w:rsidR="00BB547F">
                        <w:rPr>
                          <w:rFonts w:cs="Arial"/>
                          <w:sz w:val="20"/>
                        </w:rPr>
                        <w:t>10</w:t>
                      </w:r>
                      <w:r w:rsidR="00123E1C">
                        <w:rPr>
                          <w:rFonts w:cs="Arial"/>
                          <w:sz w:val="20"/>
                        </w:rPr>
                        <w:t xml:space="preserve"> minutes</w:t>
                      </w:r>
                      <w:r w:rsidR="007F7389" w:rsidRPr="00A750AD">
                        <w:rPr>
                          <w:rFonts w:cs="Arial"/>
                          <w:sz w:val="20"/>
                        </w:rPr>
                        <w:t xml:space="preserve"> to review instructions</w:t>
                      </w:r>
                      <w:r w:rsidR="00123E1C">
                        <w:rPr>
                          <w:rFonts w:cs="Arial"/>
                          <w:sz w:val="20"/>
                        </w:rPr>
                        <w:t xml:space="preserve"> and</w:t>
                      </w:r>
                      <w:r w:rsidR="00285462">
                        <w:rPr>
                          <w:rFonts w:cs="Arial"/>
                          <w:sz w:val="20"/>
                        </w:rPr>
                        <w:t xml:space="preserve"> attachments</w:t>
                      </w:r>
                      <w:r w:rsidR="00123E1C">
                        <w:rPr>
                          <w:rFonts w:cs="Arial"/>
                          <w:sz w:val="20"/>
                        </w:rPr>
                        <w:t>,</w:t>
                      </w:r>
                      <w:r w:rsidR="00285462">
                        <w:rPr>
                          <w:rFonts w:cs="Arial"/>
                          <w:sz w:val="20"/>
                        </w:rPr>
                        <w:t xml:space="preserve"> and </w:t>
                      </w:r>
                      <w:r w:rsidR="00BB547F">
                        <w:rPr>
                          <w:rFonts w:cs="Arial"/>
                          <w:sz w:val="20"/>
                        </w:rPr>
                        <w:t>5</w:t>
                      </w:r>
                      <w:r w:rsidR="00123E1C">
                        <w:rPr>
                          <w:rFonts w:cs="Arial"/>
                          <w:sz w:val="20"/>
                        </w:rPr>
                        <w:t xml:space="preserve"> minutes to </w:t>
                      </w:r>
                      <w:r w:rsidR="00EB3EB9">
                        <w:rPr>
                          <w:rFonts w:cs="Arial"/>
                          <w:sz w:val="20"/>
                        </w:rPr>
                        <w:t>disseminate information</w:t>
                      </w:r>
                      <w:r w:rsidR="00123E1C">
                        <w:rPr>
                          <w:rFonts w:cs="Arial"/>
                          <w:sz w:val="20"/>
                        </w:rPr>
                        <w:t xml:space="preserve"> to sponsors</w:t>
                      </w:r>
                      <w:r w:rsidR="00285462">
                        <w:rPr>
                          <w:rFonts w:cs="Arial"/>
                          <w:sz w:val="20"/>
                        </w:rPr>
                        <w:t>.</w:t>
                      </w:r>
                      <w:r w:rsidR="006B737C">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175FA07D" w14:textId="17017A71"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889FB" w14:textId="77777777" w:rsidR="00111082" w:rsidRDefault="00111082" w:rsidP="001B14A0">
      <w:pPr>
        <w:spacing w:line="240" w:lineRule="auto"/>
      </w:pPr>
      <w:r>
        <w:separator/>
      </w:r>
    </w:p>
  </w:endnote>
  <w:endnote w:type="continuationSeparator" w:id="0">
    <w:p w14:paraId="63A75442" w14:textId="77777777" w:rsidR="00111082" w:rsidRDefault="00111082"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63EF4F7" w:rsidR="007637B9" w:rsidRDefault="007637B9">
        <w:pPr>
          <w:pStyle w:val="Footer"/>
          <w:jc w:val="right"/>
        </w:pPr>
        <w:r>
          <w:fldChar w:fldCharType="begin"/>
        </w:r>
        <w:r>
          <w:instrText xml:space="preserve"> PAGE   \* MERGEFORMAT </w:instrText>
        </w:r>
        <w:r>
          <w:fldChar w:fldCharType="separate"/>
        </w:r>
        <w:r w:rsidR="00CB40D6">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2D3AB4A9" w:rsidR="007637B9" w:rsidRDefault="007637B9">
        <w:pPr>
          <w:pStyle w:val="Footer"/>
          <w:jc w:val="right"/>
        </w:pPr>
        <w:r>
          <w:fldChar w:fldCharType="begin"/>
        </w:r>
        <w:r>
          <w:instrText xml:space="preserve"> PAGE   \* MERGEFORMAT </w:instrText>
        </w:r>
        <w:r>
          <w:fldChar w:fldCharType="separate"/>
        </w:r>
        <w:r w:rsidR="00595B5B">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BE49A" w14:textId="77777777" w:rsidR="00111082" w:rsidRDefault="00111082" w:rsidP="001B14A0">
      <w:pPr>
        <w:spacing w:line="240" w:lineRule="auto"/>
      </w:pPr>
      <w:r>
        <w:separator/>
      </w:r>
    </w:p>
  </w:footnote>
  <w:footnote w:type="continuationSeparator" w:id="0">
    <w:p w14:paraId="325B97BA" w14:textId="77777777" w:rsidR="00111082" w:rsidRDefault="00111082"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0261793B" w:rsidR="001620B0" w:rsidRPr="00285994" w:rsidRDefault="001620B0" w:rsidP="00843602">
    <w:pPr>
      <w:pStyle w:val="ListParagraph"/>
      <w:spacing w:after="200" w:line="276" w:lineRule="auto"/>
      <w:ind w:left="360"/>
      <w:rPr>
        <w:b/>
        <w:szCs w:val="24"/>
      </w:rPr>
    </w:pPr>
    <w:r>
      <w:rPr>
        <w:b/>
        <w:color w:val="1F497D" w:themeColor="text2"/>
        <w:szCs w:val="24"/>
      </w:rPr>
      <w:t>APPENDIX B-</w:t>
    </w:r>
    <w:r w:rsidR="00BE6F4F">
      <w:rPr>
        <w:b/>
        <w:color w:val="1F497D" w:themeColor="text2"/>
        <w:szCs w:val="24"/>
      </w:rPr>
      <w:t>10</w:t>
    </w:r>
    <w:r w:rsidR="00461ED5">
      <w:rPr>
        <w:b/>
        <w:color w:val="1F497D" w:themeColor="text2"/>
        <w:szCs w:val="24"/>
      </w:rPr>
      <w:t xml:space="preserve">. </w:t>
    </w:r>
    <w:r w:rsidR="00B70DF2">
      <w:rPr>
        <w:b/>
        <w:color w:val="1F497D" w:themeColor="text2"/>
        <w:szCs w:val="24"/>
      </w:rPr>
      <w:t xml:space="preserve">STATE INTERVIEW THANK YOU </w:t>
    </w:r>
    <w:r w:rsidR="00C20B0B">
      <w:rPr>
        <w:b/>
        <w:color w:val="1F497D" w:themeColor="text2"/>
        <w:szCs w:val="24"/>
      </w:rPr>
      <w:t xml:space="preserve">E-LETTER </w:t>
    </w:r>
    <w:r w:rsidR="00B70DF2">
      <w:rPr>
        <w:b/>
        <w:color w:val="1F497D" w:themeColor="text2"/>
        <w:szCs w:val="24"/>
      </w:rPr>
      <w:t>WITH REQUEST TO CONTACT SELECTED SPONSORS</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6386E"/>
    <w:rsid w:val="000D0453"/>
    <w:rsid w:val="000D4B2A"/>
    <w:rsid w:val="000E5865"/>
    <w:rsid w:val="000F4D03"/>
    <w:rsid w:val="00111082"/>
    <w:rsid w:val="00115090"/>
    <w:rsid w:val="00123E1C"/>
    <w:rsid w:val="00125B93"/>
    <w:rsid w:val="001620B0"/>
    <w:rsid w:val="001763F8"/>
    <w:rsid w:val="0018745A"/>
    <w:rsid w:val="001A27B1"/>
    <w:rsid w:val="001A7F33"/>
    <w:rsid w:val="001B14A0"/>
    <w:rsid w:val="001C11C9"/>
    <w:rsid w:val="001E35F9"/>
    <w:rsid w:val="001F438D"/>
    <w:rsid w:val="00214822"/>
    <w:rsid w:val="002230B8"/>
    <w:rsid w:val="00273D76"/>
    <w:rsid w:val="0028230E"/>
    <w:rsid w:val="00285462"/>
    <w:rsid w:val="002862ED"/>
    <w:rsid w:val="00290BBE"/>
    <w:rsid w:val="002913DB"/>
    <w:rsid w:val="002A5813"/>
    <w:rsid w:val="002A6734"/>
    <w:rsid w:val="002C57AB"/>
    <w:rsid w:val="002E194B"/>
    <w:rsid w:val="0031303F"/>
    <w:rsid w:val="0032228F"/>
    <w:rsid w:val="00332BF4"/>
    <w:rsid w:val="003460E9"/>
    <w:rsid w:val="0034623A"/>
    <w:rsid w:val="003559DE"/>
    <w:rsid w:val="003A091C"/>
    <w:rsid w:val="003B089F"/>
    <w:rsid w:val="003B650A"/>
    <w:rsid w:val="003B77AA"/>
    <w:rsid w:val="003C2FB2"/>
    <w:rsid w:val="0041572A"/>
    <w:rsid w:val="00461ED5"/>
    <w:rsid w:val="004661BF"/>
    <w:rsid w:val="00477F0C"/>
    <w:rsid w:val="00481F48"/>
    <w:rsid w:val="004C1951"/>
    <w:rsid w:val="004C6F0A"/>
    <w:rsid w:val="004D198C"/>
    <w:rsid w:val="00502DDA"/>
    <w:rsid w:val="005057F4"/>
    <w:rsid w:val="00526402"/>
    <w:rsid w:val="00526789"/>
    <w:rsid w:val="00550B03"/>
    <w:rsid w:val="00561B68"/>
    <w:rsid w:val="00564BE9"/>
    <w:rsid w:val="00575C66"/>
    <w:rsid w:val="00595B5B"/>
    <w:rsid w:val="005A04DF"/>
    <w:rsid w:val="005B41C2"/>
    <w:rsid w:val="005C53AA"/>
    <w:rsid w:val="006326EB"/>
    <w:rsid w:val="00643449"/>
    <w:rsid w:val="006439E7"/>
    <w:rsid w:val="006B737C"/>
    <w:rsid w:val="00714CF7"/>
    <w:rsid w:val="00730AAD"/>
    <w:rsid w:val="007326DC"/>
    <w:rsid w:val="0074138C"/>
    <w:rsid w:val="007637B9"/>
    <w:rsid w:val="00765BF6"/>
    <w:rsid w:val="007B057D"/>
    <w:rsid w:val="007F7389"/>
    <w:rsid w:val="00802E35"/>
    <w:rsid w:val="00841512"/>
    <w:rsid w:val="008430E9"/>
    <w:rsid w:val="00843602"/>
    <w:rsid w:val="008967E1"/>
    <w:rsid w:val="008D0495"/>
    <w:rsid w:val="008F424A"/>
    <w:rsid w:val="00906570"/>
    <w:rsid w:val="009214C0"/>
    <w:rsid w:val="00923D3D"/>
    <w:rsid w:val="00930F6E"/>
    <w:rsid w:val="009A438E"/>
    <w:rsid w:val="00A02CBF"/>
    <w:rsid w:val="00A5539F"/>
    <w:rsid w:val="00A66877"/>
    <w:rsid w:val="00A86818"/>
    <w:rsid w:val="00A87B78"/>
    <w:rsid w:val="00AA20EC"/>
    <w:rsid w:val="00AC3FC0"/>
    <w:rsid w:val="00AD58C7"/>
    <w:rsid w:val="00AF0502"/>
    <w:rsid w:val="00B20E65"/>
    <w:rsid w:val="00B70DF2"/>
    <w:rsid w:val="00B90623"/>
    <w:rsid w:val="00BB0169"/>
    <w:rsid w:val="00BB537A"/>
    <w:rsid w:val="00BB547F"/>
    <w:rsid w:val="00BE6F4F"/>
    <w:rsid w:val="00C10024"/>
    <w:rsid w:val="00C16676"/>
    <w:rsid w:val="00C20B0B"/>
    <w:rsid w:val="00C55EF9"/>
    <w:rsid w:val="00C565FD"/>
    <w:rsid w:val="00CB40D6"/>
    <w:rsid w:val="00CC22EA"/>
    <w:rsid w:val="00CC2A75"/>
    <w:rsid w:val="00CC72B3"/>
    <w:rsid w:val="00CE2C6C"/>
    <w:rsid w:val="00D12049"/>
    <w:rsid w:val="00D231AE"/>
    <w:rsid w:val="00D46FA3"/>
    <w:rsid w:val="00D656C6"/>
    <w:rsid w:val="00D753E4"/>
    <w:rsid w:val="00D82462"/>
    <w:rsid w:val="00DC6327"/>
    <w:rsid w:val="00E016E0"/>
    <w:rsid w:val="00E20C84"/>
    <w:rsid w:val="00E24A40"/>
    <w:rsid w:val="00E5733D"/>
    <w:rsid w:val="00E64E55"/>
    <w:rsid w:val="00EA29D5"/>
    <w:rsid w:val="00EB3EB9"/>
    <w:rsid w:val="00EB5EBA"/>
    <w:rsid w:val="00ED629F"/>
    <w:rsid w:val="00F50FA2"/>
    <w:rsid w:val="00F63638"/>
    <w:rsid w:val="00FB462B"/>
    <w:rsid w:val="00FE1F53"/>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6C14-8248-42C3-931C-0BD6E1F5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2020-01-09T22:54:00Z</dcterms:created>
  <dcterms:modified xsi:type="dcterms:W3CDTF">2020-01-09T22:54:00Z</dcterms:modified>
</cp:coreProperties>
</file>