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8DFBD" w14:textId="7CFE7667" w:rsidR="00693520" w:rsidRPr="007713CF" w:rsidRDefault="00693520" w:rsidP="009A1FDD">
      <w:pPr>
        <w:pStyle w:val="Heading1"/>
        <w:pBdr>
          <w:top w:val="double" w:sz="6" w:space="0" w:color="auto"/>
        </w:pBdr>
        <w:tabs>
          <w:tab w:val="right" w:pos="9360"/>
        </w:tabs>
      </w:pPr>
      <w:bookmarkStart w:id="0" w:name="_GoBack"/>
      <w:bookmarkEnd w:id="0"/>
      <w:r>
        <w:t>INTRODUCTION</w:t>
      </w:r>
      <w:r w:rsidR="009A1FDD">
        <w:tab/>
      </w:r>
    </w:p>
    <w:p w14:paraId="3D4C1C2B" w14:textId="77777777" w:rsidR="00693520" w:rsidRPr="0090134B" w:rsidRDefault="00693520" w:rsidP="00693520">
      <w:pPr>
        <w:pStyle w:val="SL-FlLftSgl"/>
        <w:spacing w:line="240" w:lineRule="auto"/>
        <w:rPr>
          <w:rFonts w:asciiTheme="minorHAnsi" w:eastAsia="Calibri" w:hAnsiTheme="minorHAnsi"/>
          <w:color w:val="0070C0"/>
        </w:rPr>
      </w:pPr>
      <w:r w:rsidRPr="0090134B">
        <w:rPr>
          <w:rFonts w:asciiTheme="minorHAnsi" w:eastAsia="Calibri" w:hAnsiTheme="minorHAnsi"/>
          <w:color w:val="0070C0"/>
        </w:rPr>
        <w:t>[PROGRAMMER: SHOW THIS INTRODUCTION EVERY TIME A USER LOGS IN]</w:t>
      </w:r>
    </w:p>
    <w:p w14:paraId="5328B5B1" w14:textId="64C8F186" w:rsidR="00B32027" w:rsidRPr="00713535" w:rsidRDefault="008429CF" w:rsidP="00713535">
      <w:pPr>
        <w:autoSpaceDE w:val="0"/>
        <w:autoSpaceDN w:val="0"/>
        <w:adjustRightInd w:val="0"/>
        <w:spacing w:after="0" w:line="240" w:lineRule="auto"/>
        <w:rPr>
          <w:rFonts w:ascii="Arial" w:hAnsi="Arial" w:cs="Arial"/>
          <w:sz w:val="20"/>
          <w:szCs w:val="20"/>
        </w:rPr>
      </w:pPr>
      <w:r w:rsidRPr="00713535">
        <w:rPr>
          <w:rFonts w:ascii="Arial" w:hAnsi="Arial" w:cs="Arial"/>
          <w:sz w:val="20"/>
          <w:szCs w:val="20"/>
        </w:rPr>
        <w:t xml:space="preserve">The U.S. Department of Agriculture’s Food and Nutrition Service (FNS) is conducting a study to obtain information about the administration and oversight of the Summer Food Service Program (SFSP) and to identify potential barriers to ensuring the integrity and effective management of the program. FNS hired Westat to conduct the SFSP Integrity Study to describe how different entities (States, sponsors, and sites) administer and oversee the SFSP, any program integrity challenges, and any resources or training that could better support the effective administration and monitoring of the SFSP. </w:t>
      </w:r>
    </w:p>
    <w:p w14:paraId="615D54C9" w14:textId="2041CF3F" w:rsidR="00693520" w:rsidRPr="00713535" w:rsidRDefault="00693520" w:rsidP="00693520">
      <w:pPr>
        <w:autoSpaceDE w:val="0"/>
        <w:autoSpaceDN w:val="0"/>
        <w:adjustRightInd w:val="0"/>
        <w:spacing w:after="0" w:line="240" w:lineRule="auto"/>
        <w:rPr>
          <w:rFonts w:ascii="Arial" w:hAnsi="Arial" w:cs="Arial"/>
          <w:sz w:val="20"/>
          <w:szCs w:val="20"/>
        </w:rPr>
      </w:pPr>
    </w:p>
    <w:p w14:paraId="548A8900" w14:textId="1A71891E" w:rsidR="00693520" w:rsidRPr="00164D6D" w:rsidRDefault="00B32027" w:rsidP="00693520">
      <w:pPr>
        <w:autoSpaceDE w:val="0"/>
        <w:autoSpaceDN w:val="0"/>
        <w:adjustRightInd w:val="0"/>
        <w:spacing w:after="0" w:line="240" w:lineRule="auto"/>
        <w:rPr>
          <w:rFonts w:ascii="Arial" w:hAnsi="Arial" w:cs="Arial"/>
          <w:sz w:val="20"/>
          <w:szCs w:val="20"/>
        </w:rPr>
      </w:pPr>
      <w:r w:rsidRPr="00713535">
        <w:rPr>
          <w:rFonts w:ascii="Arial" w:hAnsi="Arial" w:cs="Arial"/>
          <w:sz w:val="20"/>
          <w:szCs w:val="20"/>
        </w:rPr>
        <w:t xml:space="preserve">The first </w:t>
      </w:r>
      <w:r w:rsidR="00693520" w:rsidRPr="00713535">
        <w:rPr>
          <w:rFonts w:ascii="Arial" w:hAnsi="Arial" w:cs="Arial"/>
          <w:sz w:val="20"/>
          <w:szCs w:val="20"/>
        </w:rPr>
        <w:t xml:space="preserve">part of the </w:t>
      </w:r>
      <w:r w:rsidR="00FF600D" w:rsidRPr="00713535">
        <w:rPr>
          <w:rFonts w:ascii="Arial" w:hAnsi="Arial" w:cs="Arial"/>
          <w:sz w:val="20"/>
          <w:szCs w:val="20"/>
        </w:rPr>
        <w:t xml:space="preserve">SFSP Integrity </w:t>
      </w:r>
      <w:r w:rsidR="00693520" w:rsidRPr="00713535">
        <w:rPr>
          <w:rFonts w:ascii="Arial" w:hAnsi="Arial" w:cs="Arial"/>
          <w:sz w:val="20"/>
          <w:szCs w:val="20"/>
        </w:rPr>
        <w:t>Study</w:t>
      </w:r>
      <w:r w:rsidRPr="00713535">
        <w:rPr>
          <w:rFonts w:ascii="Arial" w:hAnsi="Arial" w:cs="Arial"/>
          <w:sz w:val="20"/>
          <w:szCs w:val="20"/>
        </w:rPr>
        <w:t xml:space="preserve"> involves</w:t>
      </w:r>
      <w:r w:rsidR="00693520" w:rsidRPr="00713535">
        <w:rPr>
          <w:rFonts w:ascii="Arial" w:hAnsi="Arial" w:cs="Arial"/>
          <w:sz w:val="20"/>
          <w:szCs w:val="20"/>
        </w:rPr>
        <w:t xml:space="preserve"> a survey of all State</w:t>
      </w:r>
      <w:r w:rsidR="00FF600D" w:rsidRPr="00713535">
        <w:rPr>
          <w:rFonts w:ascii="Arial" w:hAnsi="Arial" w:cs="Arial"/>
          <w:sz w:val="20"/>
          <w:szCs w:val="20"/>
        </w:rPr>
        <w:t xml:space="preserve"> agencies that administer SFSP.</w:t>
      </w:r>
      <w:r w:rsidR="00693520" w:rsidRPr="00713535">
        <w:rPr>
          <w:rFonts w:ascii="Arial" w:hAnsi="Arial" w:cs="Arial"/>
          <w:sz w:val="20"/>
          <w:szCs w:val="20"/>
        </w:rPr>
        <w:t xml:space="preserve"> </w:t>
      </w:r>
      <w:r w:rsidR="00693520" w:rsidRPr="00164D6D">
        <w:rPr>
          <w:rFonts w:ascii="Arial" w:hAnsi="Arial" w:cs="Arial"/>
          <w:sz w:val="20"/>
          <w:szCs w:val="20"/>
        </w:rPr>
        <w:t>The survey will answer questions like:</w:t>
      </w:r>
    </w:p>
    <w:p w14:paraId="61B697A5" w14:textId="700884E7" w:rsidR="00693520" w:rsidRPr="00164D6D" w:rsidRDefault="00FF600D" w:rsidP="00693520">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How do States train sponsors?</w:t>
      </w:r>
    </w:p>
    <w:p w14:paraId="34E47C32" w14:textId="52043BBB" w:rsidR="00693520" w:rsidRPr="00164D6D" w:rsidRDefault="00FF600D" w:rsidP="00693520">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How do States monitor sponsors and sites?</w:t>
      </w:r>
    </w:p>
    <w:p w14:paraId="3C7D492E" w14:textId="1949518B" w:rsidR="00693520" w:rsidRPr="00164D6D" w:rsidRDefault="00693520" w:rsidP="00693520">
      <w:pPr>
        <w:pStyle w:val="ListParagraph"/>
        <w:numPr>
          <w:ilvl w:val="0"/>
          <w:numId w:val="7"/>
        </w:num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 xml:space="preserve">What </w:t>
      </w:r>
      <w:r w:rsidR="00FF600D">
        <w:rPr>
          <w:rFonts w:ascii="Arial" w:hAnsi="Arial" w:cs="Arial"/>
          <w:sz w:val="20"/>
          <w:szCs w:val="20"/>
        </w:rPr>
        <w:t>integrity challenges do States face?</w:t>
      </w:r>
    </w:p>
    <w:p w14:paraId="2D6D3A56" w14:textId="77777777" w:rsidR="00693520" w:rsidRPr="00164D6D" w:rsidRDefault="00693520" w:rsidP="00693520">
      <w:pPr>
        <w:autoSpaceDE w:val="0"/>
        <w:autoSpaceDN w:val="0"/>
        <w:adjustRightInd w:val="0"/>
        <w:spacing w:after="0" w:line="240" w:lineRule="auto"/>
        <w:rPr>
          <w:rFonts w:ascii="Arial" w:hAnsi="Arial" w:cs="Arial"/>
          <w:sz w:val="20"/>
          <w:szCs w:val="20"/>
        </w:rPr>
      </w:pPr>
    </w:p>
    <w:p w14:paraId="5263B9CD" w14:textId="7207C3B3" w:rsidR="00693520" w:rsidRDefault="00693520" w:rsidP="00693520">
      <w:p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Your answers are important</w:t>
      </w:r>
      <w:r>
        <w:rPr>
          <w:rFonts w:ascii="Arial" w:hAnsi="Arial" w:cs="Arial"/>
          <w:sz w:val="20"/>
          <w:szCs w:val="20"/>
        </w:rPr>
        <w:t>,</w:t>
      </w:r>
      <w:r w:rsidRPr="00164D6D">
        <w:rPr>
          <w:rFonts w:ascii="Arial" w:hAnsi="Arial" w:cs="Arial"/>
          <w:sz w:val="20"/>
          <w:szCs w:val="20"/>
        </w:rPr>
        <w:t xml:space="preserve"> </w:t>
      </w:r>
      <w:r>
        <w:rPr>
          <w:rFonts w:ascii="Arial" w:hAnsi="Arial" w:cs="Arial"/>
          <w:sz w:val="20"/>
          <w:szCs w:val="20"/>
        </w:rPr>
        <w:t>and will</w:t>
      </w:r>
      <w:r w:rsidRPr="00164D6D">
        <w:rPr>
          <w:rFonts w:ascii="Arial" w:hAnsi="Arial" w:cs="Arial"/>
          <w:sz w:val="20"/>
          <w:szCs w:val="20"/>
        </w:rPr>
        <w:t xml:space="preserve"> help FNS </w:t>
      </w:r>
      <w:r>
        <w:rPr>
          <w:rFonts w:ascii="Arial" w:hAnsi="Arial" w:cs="Arial"/>
          <w:sz w:val="20"/>
          <w:szCs w:val="20"/>
        </w:rPr>
        <w:t xml:space="preserve">understand </w:t>
      </w:r>
      <w:r w:rsidR="00FF600D">
        <w:rPr>
          <w:rFonts w:ascii="Arial" w:hAnsi="Arial" w:cs="Arial"/>
          <w:sz w:val="20"/>
          <w:szCs w:val="20"/>
        </w:rPr>
        <w:t>more about how the SFSP is administered. There</w:t>
      </w:r>
      <w:r w:rsidRPr="00164D6D">
        <w:rPr>
          <w:rFonts w:ascii="Arial" w:hAnsi="Arial" w:cs="Arial"/>
          <w:sz w:val="20"/>
          <w:szCs w:val="20"/>
        </w:rPr>
        <w:t xml:space="preserve"> are no right or wrong answers. If you are unsure of how to answer a question, please give the</w:t>
      </w:r>
      <w:r>
        <w:rPr>
          <w:rFonts w:ascii="Arial" w:hAnsi="Arial" w:cs="Arial"/>
          <w:sz w:val="20"/>
          <w:szCs w:val="20"/>
        </w:rPr>
        <w:t xml:space="preserve"> best answer you can.</w:t>
      </w:r>
    </w:p>
    <w:p w14:paraId="56DBCF07" w14:textId="77777777" w:rsidR="00693520" w:rsidRPr="00164D6D" w:rsidRDefault="00693520" w:rsidP="00693520">
      <w:pPr>
        <w:autoSpaceDE w:val="0"/>
        <w:autoSpaceDN w:val="0"/>
        <w:adjustRightInd w:val="0"/>
        <w:spacing w:after="0" w:line="240" w:lineRule="auto"/>
        <w:rPr>
          <w:rFonts w:ascii="Arial" w:hAnsi="Arial" w:cs="Arial"/>
          <w:sz w:val="20"/>
          <w:szCs w:val="20"/>
        </w:rPr>
      </w:pPr>
    </w:p>
    <w:p w14:paraId="49A22C6A" w14:textId="11DF7786" w:rsidR="00693520" w:rsidRDefault="00693520" w:rsidP="00693520">
      <w:p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 xml:space="preserve">The survey link </w:t>
      </w:r>
      <w:r>
        <w:rPr>
          <w:rFonts w:ascii="Arial" w:hAnsi="Arial" w:cs="Arial"/>
          <w:sz w:val="20"/>
          <w:szCs w:val="20"/>
        </w:rPr>
        <w:t>may</w:t>
      </w:r>
      <w:r w:rsidRPr="00164D6D">
        <w:rPr>
          <w:rFonts w:ascii="Arial" w:hAnsi="Arial" w:cs="Arial"/>
          <w:sz w:val="20"/>
          <w:szCs w:val="20"/>
        </w:rPr>
        <w:t xml:space="preserve"> be shared, and </w:t>
      </w:r>
      <w:r w:rsidR="001D0C07">
        <w:rPr>
          <w:rFonts w:ascii="Arial" w:hAnsi="Arial" w:cs="Arial"/>
          <w:sz w:val="20"/>
          <w:szCs w:val="20"/>
        </w:rPr>
        <w:t>other</w:t>
      </w:r>
      <w:r w:rsidR="001D0C07" w:rsidRPr="00164D6D">
        <w:rPr>
          <w:rFonts w:ascii="Arial" w:hAnsi="Arial" w:cs="Arial"/>
          <w:sz w:val="20"/>
          <w:szCs w:val="20"/>
        </w:rPr>
        <w:t xml:space="preserve"> </w:t>
      </w:r>
      <w:r w:rsidRPr="00164D6D">
        <w:rPr>
          <w:rFonts w:ascii="Arial" w:hAnsi="Arial" w:cs="Arial"/>
          <w:sz w:val="20"/>
          <w:szCs w:val="20"/>
        </w:rPr>
        <w:t xml:space="preserve">staff </w:t>
      </w:r>
      <w:r>
        <w:rPr>
          <w:rFonts w:ascii="Arial" w:hAnsi="Arial" w:cs="Arial"/>
          <w:sz w:val="20"/>
          <w:szCs w:val="20"/>
        </w:rPr>
        <w:t>in your agency may</w:t>
      </w:r>
      <w:r w:rsidRPr="00164D6D">
        <w:rPr>
          <w:rFonts w:ascii="Arial" w:hAnsi="Arial" w:cs="Arial"/>
          <w:sz w:val="20"/>
          <w:szCs w:val="20"/>
        </w:rPr>
        <w:t xml:space="preserve"> login to complete the survey. However, the State Child Nutrition Director </w:t>
      </w:r>
      <w:r>
        <w:rPr>
          <w:rFonts w:ascii="Arial" w:hAnsi="Arial" w:cs="Arial"/>
          <w:sz w:val="20"/>
          <w:szCs w:val="20"/>
        </w:rPr>
        <w:t>must</w:t>
      </w:r>
      <w:r w:rsidRPr="00164D6D">
        <w:rPr>
          <w:rFonts w:ascii="Arial" w:hAnsi="Arial" w:cs="Arial"/>
          <w:sz w:val="20"/>
          <w:szCs w:val="20"/>
        </w:rPr>
        <w:t xml:space="preserve"> approve and submit the </w:t>
      </w:r>
      <w:r>
        <w:rPr>
          <w:rFonts w:ascii="Arial" w:hAnsi="Arial" w:cs="Arial"/>
          <w:sz w:val="20"/>
          <w:szCs w:val="20"/>
        </w:rPr>
        <w:t>completed survey</w:t>
      </w:r>
      <w:r w:rsidRPr="00164D6D">
        <w:rPr>
          <w:rFonts w:ascii="Arial" w:hAnsi="Arial" w:cs="Arial"/>
          <w:sz w:val="20"/>
          <w:szCs w:val="20"/>
        </w:rPr>
        <w:t xml:space="preserve">. This survey should take </w:t>
      </w:r>
      <w:r w:rsidRPr="00454950">
        <w:rPr>
          <w:rFonts w:ascii="Arial" w:hAnsi="Arial" w:cs="Arial"/>
          <w:sz w:val="20"/>
          <w:szCs w:val="20"/>
        </w:rPr>
        <w:t xml:space="preserve">no more </w:t>
      </w:r>
      <w:r w:rsidRPr="00134B9E">
        <w:rPr>
          <w:rFonts w:ascii="Arial" w:hAnsi="Arial" w:cs="Arial"/>
          <w:sz w:val="20"/>
          <w:szCs w:val="20"/>
        </w:rPr>
        <w:t xml:space="preserve">than </w:t>
      </w:r>
      <w:r w:rsidR="00FF600D" w:rsidRPr="00713535">
        <w:rPr>
          <w:rFonts w:ascii="Arial" w:hAnsi="Arial" w:cs="Arial"/>
          <w:b/>
          <w:sz w:val="20"/>
          <w:szCs w:val="20"/>
        </w:rPr>
        <w:t>2</w:t>
      </w:r>
      <w:r w:rsidRPr="00713535">
        <w:rPr>
          <w:rFonts w:ascii="Arial" w:hAnsi="Arial" w:cs="Arial"/>
          <w:b/>
          <w:sz w:val="20"/>
          <w:szCs w:val="20"/>
        </w:rPr>
        <w:t>0 minutes</w:t>
      </w:r>
      <w:r w:rsidRPr="00134B9E">
        <w:rPr>
          <w:rFonts w:ascii="Arial" w:hAnsi="Arial" w:cs="Arial"/>
          <w:sz w:val="20"/>
          <w:szCs w:val="20"/>
        </w:rPr>
        <w:t xml:space="preserve"> to complete</w:t>
      </w:r>
      <w:r w:rsidRPr="00454950">
        <w:rPr>
          <w:rFonts w:ascii="Arial" w:hAnsi="Arial" w:cs="Arial"/>
          <w:sz w:val="20"/>
          <w:szCs w:val="20"/>
        </w:rPr>
        <w:t>.</w:t>
      </w:r>
    </w:p>
    <w:p w14:paraId="6D8EB56C" w14:textId="77777777" w:rsidR="00693520" w:rsidRPr="00164D6D" w:rsidRDefault="00693520" w:rsidP="00693520">
      <w:pPr>
        <w:autoSpaceDE w:val="0"/>
        <w:autoSpaceDN w:val="0"/>
        <w:adjustRightInd w:val="0"/>
        <w:spacing w:after="0" w:line="240" w:lineRule="auto"/>
        <w:rPr>
          <w:rFonts w:ascii="Arial" w:hAnsi="Arial" w:cs="Arial"/>
          <w:sz w:val="20"/>
          <w:szCs w:val="20"/>
        </w:rPr>
      </w:pPr>
    </w:p>
    <w:p w14:paraId="5B506AA7" w14:textId="77777777" w:rsidR="00B32027" w:rsidRDefault="00B32027" w:rsidP="00B32027">
      <w:pPr>
        <w:autoSpaceDE w:val="0"/>
        <w:autoSpaceDN w:val="0"/>
        <w:adjustRightInd w:val="0"/>
        <w:spacing w:after="0" w:line="240" w:lineRule="auto"/>
        <w:rPr>
          <w:rFonts w:ascii="Arial" w:hAnsi="Arial" w:cs="Arial"/>
          <w:sz w:val="20"/>
          <w:szCs w:val="20"/>
        </w:rPr>
      </w:pPr>
      <w:r w:rsidRPr="00713535">
        <w:rPr>
          <w:rFonts w:ascii="Arial" w:hAnsi="Arial" w:cs="Arial"/>
          <w:sz w:val="20"/>
          <w:szCs w:val="20"/>
        </w:rPr>
        <w:t xml:space="preserve">Participation in this study is voluntary, and the information collected will be used to determine resources, develop training, and provide technical assistance. </w:t>
      </w:r>
      <w:r w:rsidRPr="00A478A7">
        <w:rPr>
          <w:rFonts w:ascii="Arial" w:hAnsi="Arial" w:cs="Arial"/>
          <w:sz w:val="20"/>
          <w:szCs w:val="20"/>
        </w:rPr>
        <w:t xml:space="preserve">Refusal to participate will not have any impact on your position, your </w:t>
      </w:r>
      <w:r>
        <w:rPr>
          <w:rFonts w:ascii="Arial" w:hAnsi="Arial" w:cs="Arial"/>
          <w:sz w:val="20"/>
          <w:szCs w:val="20"/>
        </w:rPr>
        <w:t>State agency</w:t>
      </w:r>
      <w:r w:rsidRPr="00A478A7">
        <w:rPr>
          <w:rFonts w:ascii="Arial" w:hAnsi="Arial" w:cs="Arial"/>
          <w:sz w:val="20"/>
          <w:szCs w:val="20"/>
        </w:rPr>
        <w:t xml:space="preserve">, or child nutrition programs. You </w:t>
      </w:r>
      <w:r>
        <w:rPr>
          <w:rFonts w:ascii="Arial" w:hAnsi="Arial" w:cs="Arial"/>
          <w:sz w:val="20"/>
          <w:szCs w:val="20"/>
        </w:rPr>
        <w:t>may</w:t>
      </w:r>
      <w:r w:rsidRPr="00A478A7">
        <w:rPr>
          <w:rFonts w:ascii="Arial" w:hAnsi="Arial" w:cs="Arial"/>
          <w:sz w:val="20"/>
          <w:szCs w:val="20"/>
        </w:rPr>
        <w:t xml:space="preserve"> </w:t>
      </w:r>
      <w:r>
        <w:rPr>
          <w:rFonts w:ascii="Arial" w:hAnsi="Arial" w:cs="Arial"/>
          <w:sz w:val="20"/>
          <w:szCs w:val="20"/>
        </w:rPr>
        <w:t xml:space="preserve">also </w:t>
      </w:r>
      <w:r w:rsidRPr="00A478A7">
        <w:rPr>
          <w:rFonts w:ascii="Arial" w:hAnsi="Arial" w:cs="Arial"/>
          <w:sz w:val="20"/>
          <w:szCs w:val="20"/>
        </w:rPr>
        <w:t xml:space="preserve">skip questions </w:t>
      </w:r>
      <w:r>
        <w:rPr>
          <w:rFonts w:ascii="Arial" w:hAnsi="Arial" w:cs="Arial"/>
          <w:sz w:val="20"/>
          <w:szCs w:val="20"/>
        </w:rPr>
        <w:t>that you do not wish to answer</w:t>
      </w:r>
      <w:r w:rsidRPr="00A478A7">
        <w:rPr>
          <w:rFonts w:ascii="Arial" w:hAnsi="Arial" w:cs="Arial"/>
          <w:sz w:val="20"/>
          <w:szCs w:val="20"/>
        </w:rPr>
        <w:t>.</w:t>
      </w:r>
    </w:p>
    <w:p w14:paraId="61D282B1" w14:textId="77777777" w:rsidR="00B32027" w:rsidRDefault="00B32027" w:rsidP="00B32027">
      <w:pPr>
        <w:autoSpaceDE w:val="0"/>
        <w:autoSpaceDN w:val="0"/>
        <w:adjustRightInd w:val="0"/>
        <w:spacing w:after="0" w:line="240" w:lineRule="auto"/>
        <w:rPr>
          <w:rFonts w:ascii="Arial" w:hAnsi="Arial" w:cs="Arial"/>
          <w:sz w:val="20"/>
          <w:szCs w:val="20"/>
        </w:rPr>
      </w:pPr>
    </w:p>
    <w:p w14:paraId="16BA054E" w14:textId="2B28219B" w:rsidR="00693520" w:rsidRPr="00164D6D" w:rsidRDefault="00B32027" w:rsidP="00693520">
      <w:pPr>
        <w:pStyle w:val="SL-FlLftSgl"/>
        <w:spacing w:line="240" w:lineRule="auto"/>
        <w:rPr>
          <w:rFonts w:eastAsiaTheme="minorHAnsi" w:cs="Arial"/>
        </w:rPr>
      </w:pPr>
      <w:r w:rsidRPr="00713535">
        <w:rPr>
          <w:rFonts w:eastAsiaTheme="minorHAnsi" w:cs="Arial"/>
        </w:rPr>
        <w:t>Under the Privacy Act of 1974 and the System of Record Notice FNS-8 USDA/FNS Studies and Reports, any personally identifying information obtained will be kept private to the extent provided by law.</w:t>
      </w:r>
      <w:r>
        <w:rPr>
          <w:rFonts w:eastAsiaTheme="minorHAnsi" w:cs="Arial"/>
        </w:rPr>
        <w:t xml:space="preserve"> </w:t>
      </w:r>
      <w:r w:rsidR="00693520" w:rsidRPr="00164D6D">
        <w:rPr>
          <w:rFonts w:eastAsiaTheme="minorHAnsi" w:cs="Arial"/>
        </w:rPr>
        <w:t xml:space="preserve">We </w:t>
      </w:r>
      <w:r w:rsidR="00693520">
        <w:rPr>
          <w:rFonts w:eastAsiaTheme="minorHAnsi" w:cs="Arial"/>
        </w:rPr>
        <w:t xml:space="preserve">will </w:t>
      </w:r>
      <w:r w:rsidR="00693520" w:rsidRPr="00164D6D">
        <w:rPr>
          <w:rFonts w:eastAsiaTheme="minorHAnsi" w:cs="Arial"/>
        </w:rPr>
        <w:t xml:space="preserve">use all data we collect only for the purposes we describe. </w:t>
      </w:r>
      <w:r w:rsidR="00693520">
        <w:rPr>
          <w:rFonts w:eastAsiaTheme="minorHAnsi" w:cs="Arial"/>
        </w:rPr>
        <w:t>In the final report we will present the aggregated survey data, and will not link individual States to their responses.</w:t>
      </w:r>
      <w:r w:rsidR="008A28EA">
        <w:rPr>
          <w:rFonts w:eastAsiaTheme="minorHAnsi" w:cs="Arial"/>
        </w:rPr>
        <w:t xml:space="preserve"> </w:t>
      </w:r>
      <w:r w:rsidR="00304594">
        <w:rPr>
          <w:rFonts w:eastAsiaTheme="minorHAnsi" w:cs="Arial"/>
        </w:rPr>
        <w:t>T</w:t>
      </w:r>
      <w:r w:rsidR="00693520">
        <w:rPr>
          <w:rFonts w:eastAsiaTheme="minorHAnsi" w:cs="Arial"/>
        </w:rPr>
        <w:t>he raw survey data will be submitted to FNS</w:t>
      </w:r>
      <w:r w:rsidR="00693520" w:rsidRPr="00A478A7">
        <w:rPr>
          <w:rFonts w:eastAsiaTheme="minorHAnsi" w:cs="Arial"/>
        </w:rPr>
        <w:t xml:space="preserve"> </w:t>
      </w:r>
      <w:r w:rsidR="00693520">
        <w:rPr>
          <w:rFonts w:eastAsiaTheme="minorHAnsi" w:cs="Arial"/>
        </w:rPr>
        <w:t>at the end of the study</w:t>
      </w:r>
      <w:r w:rsidR="00304594">
        <w:rPr>
          <w:rFonts w:eastAsiaTheme="minorHAnsi" w:cs="Arial"/>
        </w:rPr>
        <w:t xml:space="preserve"> for research purposes, and your responses will not impact your agency, the SFSP, or you or your staff in any way</w:t>
      </w:r>
      <w:r w:rsidR="00693520">
        <w:rPr>
          <w:rFonts w:eastAsiaTheme="minorHAnsi" w:cs="Arial"/>
        </w:rPr>
        <w:t xml:space="preserve">. </w:t>
      </w:r>
    </w:p>
    <w:p w14:paraId="796A38DB" w14:textId="37A874D2" w:rsidR="00693520" w:rsidRPr="00A478A7" w:rsidRDefault="00304594" w:rsidP="00304594">
      <w:pPr>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7B141A3F" w14:textId="21BB5308" w:rsidR="00693520" w:rsidRDefault="00693520" w:rsidP="0069352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You may login </w:t>
      </w:r>
      <w:r w:rsidR="00F268EA">
        <w:rPr>
          <w:rFonts w:ascii="Arial" w:hAnsi="Arial" w:cs="Arial"/>
          <w:sz w:val="20"/>
          <w:szCs w:val="20"/>
        </w:rPr>
        <w:t xml:space="preserve">to the survey link </w:t>
      </w:r>
      <w:r>
        <w:rPr>
          <w:rFonts w:ascii="Arial" w:hAnsi="Arial" w:cs="Arial"/>
          <w:sz w:val="20"/>
          <w:szCs w:val="20"/>
        </w:rPr>
        <w:t>as many times as you wish in order to complete the survey between now and [</w:t>
      </w:r>
      <w:r w:rsidRPr="00713535">
        <w:rPr>
          <w:rFonts w:ascii="Arial" w:hAnsi="Arial" w:cs="Arial"/>
          <w:sz w:val="20"/>
          <w:szCs w:val="20"/>
        </w:rPr>
        <w:t>DATE</w:t>
      </w:r>
      <w:r>
        <w:rPr>
          <w:rFonts w:ascii="Arial" w:hAnsi="Arial" w:cs="Arial"/>
          <w:sz w:val="20"/>
          <w:szCs w:val="20"/>
        </w:rPr>
        <w:t xml:space="preserve">]. Simply click “Save and Continue Later” at the bottom of the screen before logging out to save your </w:t>
      </w:r>
      <w:r w:rsidR="00F268EA">
        <w:rPr>
          <w:rFonts w:ascii="Arial" w:hAnsi="Arial" w:cs="Arial"/>
          <w:sz w:val="20"/>
          <w:szCs w:val="20"/>
        </w:rPr>
        <w:t>answers</w:t>
      </w:r>
      <w:r>
        <w:rPr>
          <w:rFonts w:ascii="Arial" w:hAnsi="Arial" w:cs="Arial"/>
          <w:sz w:val="20"/>
          <w:szCs w:val="20"/>
        </w:rPr>
        <w:t>. The survey will close on [</w:t>
      </w:r>
      <w:r w:rsidRPr="00713535">
        <w:rPr>
          <w:rFonts w:ascii="Arial" w:hAnsi="Arial" w:cs="Arial"/>
          <w:sz w:val="20"/>
          <w:szCs w:val="20"/>
        </w:rPr>
        <w:t>DATE</w:t>
      </w:r>
      <w:r>
        <w:rPr>
          <w:rFonts w:ascii="Arial" w:hAnsi="Arial" w:cs="Arial"/>
          <w:sz w:val="20"/>
          <w:szCs w:val="20"/>
        </w:rPr>
        <w:t>].</w:t>
      </w:r>
    </w:p>
    <w:p w14:paraId="4D3FEA48" w14:textId="77777777" w:rsidR="00693520" w:rsidRDefault="00693520" w:rsidP="00693520">
      <w:pPr>
        <w:autoSpaceDE w:val="0"/>
        <w:autoSpaceDN w:val="0"/>
        <w:adjustRightInd w:val="0"/>
        <w:spacing w:after="0" w:line="240" w:lineRule="auto"/>
        <w:rPr>
          <w:rFonts w:ascii="Arial" w:hAnsi="Arial" w:cs="Arial"/>
          <w:sz w:val="20"/>
          <w:szCs w:val="20"/>
        </w:rPr>
      </w:pPr>
    </w:p>
    <w:p w14:paraId="280BAEB0" w14:textId="30BECDBD" w:rsidR="00693520" w:rsidRDefault="00693520" w:rsidP="00693520">
      <w:pPr>
        <w:autoSpaceDE w:val="0"/>
        <w:autoSpaceDN w:val="0"/>
        <w:adjustRightInd w:val="0"/>
        <w:spacing w:after="0" w:line="240" w:lineRule="auto"/>
        <w:rPr>
          <w:rFonts w:ascii="Arial" w:hAnsi="Arial" w:cs="Arial"/>
          <w:sz w:val="20"/>
          <w:szCs w:val="20"/>
        </w:rPr>
      </w:pPr>
      <w:r w:rsidRPr="003E7831">
        <w:rPr>
          <w:rFonts w:ascii="Arial" w:hAnsi="Arial" w:cs="Arial"/>
          <w:sz w:val="20"/>
          <w:szCs w:val="20"/>
        </w:rPr>
        <w:t xml:space="preserve">Please answer the questions in the survey based on </w:t>
      </w:r>
      <w:r w:rsidR="00F268EA">
        <w:rPr>
          <w:rFonts w:ascii="Arial" w:hAnsi="Arial" w:cs="Arial"/>
          <w:sz w:val="20"/>
          <w:szCs w:val="20"/>
        </w:rPr>
        <w:t xml:space="preserve">your State’s </w:t>
      </w:r>
      <w:r w:rsidRPr="003E7831">
        <w:rPr>
          <w:rFonts w:ascii="Arial" w:hAnsi="Arial" w:cs="Arial"/>
          <w:sz w:val="20"/>
          <w:szCs w:val="20"/>
        </w:rPr>
        <w:t>current policies or procedures.</w:t>
      </w:r>
    </w:p>
    <w:p w14:paraId="63396A4E" w14:textId="77777777" w:rsidR="00693520" w:rsidRDefault="00693520" w:rsidP="00693520">
      <w:pPr>
        <w:autoSpaceDE w:val="0"/>
        <w:autoSpaceDN w:val="0"/>
        <w:adjustRightInd w:val="0"/>
        <w:spacing w:after="0" w:line="240" w:lineRule="auto"/>
        <w:rPr>
          <w:rFonts w:ascii="Arial" w:hAnsi="Arial" w:cs="Arial"/>
          <w:sz w:val="20"/>
          <w:szCs w:val="20"/>
        </w:rPr>
      </w:pPr>
    </w:p>
    <w:p w14:paraId="2CB02068" w14:textId="77777777" w:rsidR="00693520" w:rsidRPr="00164D6D" w:rsidRDefault="00693520" w:rsidP="00693520">
      <w:p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 xml:space="preserve">If you need additional information, please call [study phone number] or email us at </w:t>
      </w:r>
      <w:r>
        <w:rPr>
          <w:rFonts w:ascii="Arial" w:hAnsi="Arial" w:cs="Arial"/>
          <w:sz w:val="20"/>
          <w:szCs w:val="20"/>
        </w:rPr>
        <w:t>[</w:t>
      </w:r>
      <w:r w:rsidRPr="00164D6D">
        <w:rPr>
          <w:rFonts w:ascii="Arial" w:hAnsi="Arial" w:cs="Arial"/>
          <w:sz w:val="20"/>
          <w:szCs w:val="20"/>
        </w:rPr>
        <w:t>study</w:t>
      </w:r>
      <w:r>
        <w:rPr>
          <w:rFonts w:ascii="Arial" w:hAnsi="Arial" w:cs="Arial"/>
          <w:sz w:val="20"/>
          <w:szCs w:val="20"/>
        </w:rPr>
        <w:t xml:space="preserve"> </w:t>
      </w:r>
      <w:r w:rsidRPr="00164D6D">
        <w:rPr>
          <w:rFonts w:ascii="Arial" w:hAnsi="Arial" w:cs="Arial"/>
          <w:sz w:val="20"/>
          <w:szCs w:val="20"/>
        </w:rPr>
        <w:t>email</w:t>
      </w:r>
      <w:r>
        <w:rPr>
          <w:rFonts w:ascii="Arial" w:hAnsi="Arial" w:cs="Arial"/>
          <w:sz w:val="20"/>
          <w:szCs w:val="20"/>
        </w:rPr>
        <w:t>]</w:t>
      </w:r>
      <w:r w:rsidRPr="00164D6D">
        <w:rPr>
          <w:rFonts w:ascii="Arial" w:hAnsi="Arial" w:cs="Arial"/>
          <w:sz w:val="20"/>
          <w:szCs w:val="20"/>
        </w:rPr>
        <w:t>.</w:t>
      </w:r>
    </w:p>
    <w:p w14:paraId="7BD80919" w14:textId="77777777" w:rsidR="00693520" w:rsidRDefault="00693520" w:rsidP="00693520">
      <w:pPr>
        <w:autoSpaceDE w:val="0"/>
        <w:autoSpaceDN w:val="0"/>
        <w:adjustRightInd w:val="0"/>
        <w:spacing w:after="0" w:line="240" w:lineRule="auto"/>
        <w:rPr>
          <w:rFonts w:ascii="Arial" w:hAnsi="Arial" w:cs="Arial"/>
          <w:sz w:val="20"/>
          <w:szCs w:val="20"/>
        </w:rPr>
      </w:pPr>
    </w:p>
    <w:p w14:paraId="29E203B0" w14:textId="77777777" w:rsidR="00693520" w:rsidRPr="00A478A7" w:rsidRDefault="00693520" w:rsidP="00693520">
      <w:pPr>
        <w:pStyle w:val="SL-FlLftSgl"/>
        <w:spacing w:line="240" w:lineRule="auto"/>
        <w:rPr>
          <w:rFonts w:eastAsiaTheme="minorHAnsi" w:cs="Arial"/>
        </w:rPr>
      </w:pPr>
      <w:r w:rsidRPr="00A478A7">
        <w:rPr>
          <w:rFonts w:eastAsiaTheme="minorHAnsi" w:cs="Arial"/>
        </w:rPr>
        <w:t>Thank you.</w:t>
      </w:r>
    </w:p>
    <w:p w14:paraId="1653ADF7" w14:textId="09415868" w:rsidR="00A83126" w:rsidRPr="00170903" w:rsidRDefault="00A83126" w:rsidP="00A83126">
      <w:pPr>
        <w:pStyle w:val="Heading1"/>
        <w:keepNext/>
      </w:pPr>
      <w:r w:rsidRPr="00170903">
        <w:t xml:space="preserve">SECTION </w:t>
      </w:r>
      <w:r w:rsidR="00B02080">
        <w:t>A</w:t>
      </w:r>
      <w:r w:rsidRPr="00170903">
        <w:t xml:space="preserve">: </w:t>
      </w:r>
      <w:r>
        <w:t>STATE AGENCY ADMINISTRATION</w:t>
      </w:r>
      <w:r w:rsidRPr="00170903">
        <w:t xml:space="preserve"> </w:t>
      </w:r>
    </w:p>
    <w:p w14:paraId="23459C7F" w14:textId="77777777" w:rsidR="00A83126" w:rsidRDefault="00A83126" w:rsidP="00A83126">
      <w:pPr>
        <w:pStyle w:val="SL-FlLftSgl"/>
      </w:pPr>
    </w:p>
    <w:p w14:paraId="0FC17752" w14:textId="7BB2FDA7" w:rsidR="00841973" w:rsidRDefault="00134B9E" w:rsidP="00841973">
      <w:pPr>
        <w:pStyle w:val="ListParagraph"/>
        <w:ind w:left="0"/>
        <w:rPr>
          <w:rFonts w:ascii="Arial" w:hAnsi="Arial" w:cs="Arial"/>
          <w:b/>
          <w:sz w:val="20"/>
          <w:szCs w:val="20"/>
        </w:rPr>
      </w:pPr>
      <w:r>
        <w:rPr>
          <w:rFonts w:ascii="Arial" w:hAnsi="Arial" w:cs="Arial"/>
          <w:b/>
          <w:sz w:val="20"/>
          <w:szCs w:val="20"/>
        </w:rPr>
        <w:lastRenderedPageBreak/>
        <w:t xml:space="preserve">A1. </w:t>
      </w:r>
      <w:r w:rsidR="00841973">
        <w:rPr>
          <w:rFonts w:ascii="Arial" w:hAnsi="Arial" w:cs="Arial"/>
          <w:b/>
          <w:sz w:val="20"/>
          <w:szCs w:val="20"/>
        </w:rPr>
        <w:t xml:space="preserve">Please provide the total number of full-time equivalent (FTE) State-level </w:t>
      </w:r>
      <w:r w:rsidR="005B0C52" w:rsidRPr="00D90B94">
        <w:rPr>
          <w:rFonts w:ascii="Arial" w:hAnsi="Arial" w:cs="Arial"/>
          <w:b/>
          <w:sz w:val="20"/>
          <w:szCs w:val="20"/>
        </w:rPr>
        <w:t xml:space="preserve">staff </w:t>
      </w:r>
      <w:r w:rsidR="00841973">
        <w:rPr>
          <w:rFonts w:ascii="Arial" w:hAnsi="Arial" w:cs="Arial"/>
          <w:b/>
          <w:sz w:val="20"/>
          <w:szCs w:val="20"/>
        </w:rPr>
        <w:t xml:space="preserve">who </w:t>
      </w:r>
      <w:r w:rsidR="005B0C52" w:rsidRPr="00D90B94">
        <w:rPr>
          <w:rFonts w:ascii="Arial" w:hAnsi="Arial" w:cs="Arial"/>
          <w:b/>
          <w:sz w:val="20"/>
          <w:szCs w:val="20"/>
        </w:rPr>
        <w:t xml:space="preserve">work on the Child Nutrition Programs, including </w:t>
      </w:r>
      <w:r w:rsidR="000F4F01">
        <w:rPr>
          <w:rFonts w:ascii="Arial" w:hAnsi="Arial" w:cs="Arial"/>
          <w:b/>
          <w:sz w:val="20"/>
          <w:szCs w:val="20"/>
        </w:rPr>
        <w:t xml:space="preserve">the </w:t>
      </w:r>
      <w:r w:rsidR="005B0C52" w:rsidRPr="00D90B94">
        <w:rPr>
          <w:rFonts w:ascii="Arial" w:hAnsi="Arial" w:cs="Arial"/>
          <w:b/>
          <w:sz w:val="20"/>
          <w:szCs w:val="20"/>
        </w:rPr>
        <w:t xml:space="preserve">SFSP? </w:t>
      </w:r>
      <w:r w:rsidR="00841973">
        <w:rPr>
          <w:rFonts w:ascii="Arial" w:hAnsi="Arial" w:cs="Arial"/>
          <w:b/>
          <w:sz w:val="20"/>
          <w:szCs w:val="20"/>
        </w:rPr>
        <w:t>Use decimals if needed (e.g., 1.5 FTEs)</w:t>
      </w:r>
      <w:r w:rsidR="00841973" w:rsidRPr="00D90B94">
        <w:rPr>
          <w:rFonts w:ascii="Arial" w:hAnsi="Arial" w:cs="Arial"/>
          <w:b/>
          <w:sz w:val="20"/>
          <w:szCs w:val="20"/>
        </w:rPr>
        <w:t>.</w:t>
      </w:r>
    </w:p>
    <w:p w14:paraId="605B6886" w14:textId="77777777" w:rsidR="00841973" w:rsidRDefault="00841973" w:rsidP="00841973">
      <w:pPr>
        <w:pStyle w:val="ListParagraph"/>
        <w:ind w:left="0"/>
        <w:rPr>
          <w:rFonts w:ascii="Arial" w:hAnsi="Arial" w:cs="Arial"/>
          <w:b/>
          <w:sz w:val="20"/>
          <w:szCs w:val="20"/>
        </w:rPr>
      </w:pPr>
    </w:p>
    <w:p w14:paraId="145F22BD" w14:textId="1CB9D952" w:rsidR="00841973" w:rsidRPr="00841973" w:rsidRDefault="00841973" w:rsidP="00841973">
      <w:pPr>
        <w:pStyle w:val="ListParagraph"/>
        <w:ind w:left="0"/>
        <w:rPr>
          <w:rFonts w:ascii="Arial" w:hAnsi="Arial" w:cs="Arial"/>
          <w:i/>
          <w:sz w:val="20"/>
          <w:szCs w:val="20"/>
        </w:rPr>
      </w:pPr>
      <w:r w:rsidRPr="00841973">
        <w:rPr>
          <w:rFonts w:ascii="Arial" w:hAnsi="Arial" w:cs="Arial"/>
          <w:i/>
          <w:sz w:val="20"/>
          <w:szCs w:val="20"/>
        </w:rPr>
        <w:t xml:space="preserve">Note: If your State’s SAE plan is current, please </w:t>
      </w:r>
      <w:r w:rsidR="000F4F01">
        <w:rPr>
          <w:rFonts w:ascii="Arial" w:hAnsi="Arial" w:cs="Arial"/>
          <w:i/>
          <w:sz w:val="20"/>
          <w:szCs w:val="20"/>
        </w:rPr>
        <w:t>provide</w:t>
      </w:r>
      <w:r w:rsidRPr="00841973">
        <w:rPr>
          <w:rFonts w:ascii="Arial" w:hAnsi="Arial" w:cs="Arial"/>
          <w:i/>
          <w:sz w:val="20"/>
          <w:szCs w:val="20"/>
        </w:rPr>
        <w:t xml:space="preserve"> the total FTEs</w:t>
      </w:r>
      <w:r w:rsidR="000F4F01">
        <w:rPr>
          <w:rFonts w:ascii="Arial" w:hAnsi="Arial" w:cs="Arial"/>
          <w:i/>
          <w:sz w:val="20"/>
          <w:szCs w:val="20"/>
        </w:rPr>
        <w:t xml:space="preserve"> listed</w:t>
      </w:r>
      <w:r w:rsidRPr="00841973">
        <w:rPr>
          <w:rFonts w:ascii="Arial" w:hAnsi="Arial" w:cs="Arial"/>
          <w:i/>
          <w:sz w:val="20"/>
          <w:szCs w:val="20"/>
        </w:rPr>
        <w:t xml:space="preserve"> in the approved SAE plan.</w:t>
      </w:r>
    </w:p>
    <w:p w14:paraId="164385A4" w14:textId="28179313" w:rsidR="00521C0C" w:rsidRPr="005D1C27" w:rsidRDefault="00521C0C" w:rsidP="004D69DF">
      <w:pPr>
        <w:pStyle w:val="A1-1stLeader"/>
        <w:ind w:left="360"/>
        <w:rPr>
          <w:rFonts w:cs="Arial"/>
          <w:color w:val="0070C0"/>
        </w:rPr>
      </w:pPr>
      <w:r w:rsidRPr="00D90B94">
        <w:rPr>
          <w:rFonts w:cs="Arial"/>
        </w:rPr>
        <w:t xml:space="preserve">|___|  Total FTEs for all Child Nutrition Programs, including SFSP </w:t>
      </w:r>
      <w:r w:rsidRPr="005D1C27">
        <w:rPr>
          <w:rFonts w:cs="Arial"/>
          <w:color w:val="0070C0"/>
        </w:rPr>
        <w:t>(programmer--allow decimal points)</w:t>
      </w:r>
    </w:p>
    <w:p w14:paraId="5D7E578C" w14:textId="1DEAC47C" w:rsidR="00B2672B" w:rsidRPr="00D90B94" w:rsidRDefault="00B2672B" w:rsidP="004D69DF">
      <w:pPr>
        <w:pStyle w:val="A1-1stLeader"/>
        <w:ind w:left="360"/>
        <w:rPr>
          <w:rFonts w:cs="Arial"/>
        </w:rPr>
      </w:pPr>
    </w:p>
    <w:p w14:paraId="53DB1AC4" w14:textId="7E0A9F01" w:rsidR="00B2672B" w:rsidRDefault="00134B9E" w:rsidP="004D69DF">
      <w:pPr>
        <w:pStyle w:val="ListParagraph"/>
        <w:ind w:left="0"/>
        <w:rPr>
          <w:rFonts w:ascii="Arial" w:hAnsi="Arial" w:cs="Arial"/>
          <w:b/>
          <w:sz w:val="20"/>
          <w:szCs w:val="20"/>
        </w:rPr>
      </w:pPr>
      <w:r>
        <w:rPr>
          <w:rFonts w:ascii="Arial" w:hAnsi="Arial" w:cs="Arial"/>
          <w:b/>
          <w:sz w:val="20"/>
          <w:szCs w:val="20"/>
        </w:rPr>
        <w:t xml:space="preserve">A2. </w:t>
      </w:r>
      <w:r w:rsidR="00841973">
        <w:rPr>
          <w:rFonts w:ascii="Arial" w:hAnsi="Arial" w:cs="Arial"/>
          <w:b/>
          <w:sz w:val="20"/>
          <w:szCs w:val="20"/>
        </w:rPr>
        <w:t xml:space="preserve">Please provide the total number of full-time equivalent </w:t>
      </w:r>
      <w:r w:rsidR="000F4F01">
        <w:rPr>
          <w:rFonts w:ascii="Arial" w:hAnsi="Arial" w:cs="Arial"/>
          <w:b/>
          <w:sz w:val="20"/>
          <w:szCs w:val="20"/>
        </w:rPr>
        <w:t xml:space="preserve">(FTE) </w:t>
      </w:r>
      <w:r w:rsidR="00841973">
        <w:rPr>
          <w:rFonts w:ascii="Arial" w:hAnsi="Arial" w:cs="Arial"/>
          <w:b/>
          <w:sz w:val="20"/>
          <w:szCs w:val="20"/>
        </w:rPr>
        <w:t xml:space="preserve">State-level staff who </w:t>
      </w:r>
      <w:r w:rsidR="00B2672B" w:rsidRPr="00D90B94">
        <w:rPr>
          <w:rFonts w:ascii="Arial" w:hAnsi="Arial" w:cs="Arial"/>
          <w:b/>
          <w:sz w:val="20"/>
          <w:szCs w:val="20"/>
        </w:rPr>
        <w:t xml:space="preserve">work on </w:t>
      </w:r>
      <w:r w:rsidR="000F4F01">
        <w:rPr>
          <w:rFonts w:ascii="Arial" w:hAnsi="Arial" w:cs="Arial"/>
          <w:b/>
          <w:sz w:val="20"/>
          <w:szCs w:val="20"/>
        </w:rPr>
        <w:t xml:space="preserve">the </w:t>
      </w:r>
      <w:r w:rsidR="00B2672B" w:rsidRPr="00D90B94">
        <w:rPr>
          <w:rFonts w:ascii="Arial" w:hAnsi="Arial" w:cs="Arial"/>
          <w:b/>
          <w:sz w:val="20"/>
          <w:szCs w:val="20"/>
        </w:rPr>
        <w:t>SFSP</w:t>
      </w:r>
      <w:r w:rsidR="000F4F01">
        <w:rPr>
          <w:rFonts w:ascii="Arial" w:hAnsi="Arial" w:cs="Arial"/>
          <w:b/>
          <w:sz w:val="20"/>
          <w:szCs w:val="20"/>
        </w:rPr>
        <w:t>. Use decimals if needed (e.g., 1.5 FTEs)</w:t>
      </w:r>
      <w:r w:rsidR="000F4F01" w:rsidRPr="00D90B94">
        <w:rPr>
          <w:rFonts w:ascii="Arial" w:hAnsi="Arial" w:cs="Arial"/>
          <w:b/>
          <w:sz w:val="20"/>
          <w:szCs w:val="20"/>
        </w:rPr>
        <w:t>.</w:t>
      </w:r>
      <w:r w:rsidR="00B2672B" w:rsidRPr="00D90B94">
        <w:rPr>
          <w:rFonts w:ascii="Arial" w:hAnsi="Arial" w:cs="Arial"/>
          <w:b/>
          <w:sz w:val="20"/>
          <w:szCs w:val="20"/>
        </w:rPr>
        <w:t xml:space="preserve"> </w:t>
      </w:r>
    </w:p>
    <w:p w14:paraId="2257E655" w14:textId="22FC386D" w:rsidR="000F4F01" w:rsidRDefault="000F4F01" w:rsidP="004D69DF">
      <w:pPr>
        <w:pStyle w:val="ListParagraph"/>
        <w:ind w:left="0"/>
        <w:rPr>
          <w:rFonts w:ascii="Arial" w:hAnsi="Arial" w:cs="Arial"/>
          <w:b/>
          <w:sz w:val="20"/>
          <w:szCs w:val="20"/>
        </w:rPr>
      </w:pPr>
    </w:p>
    <w:p w14:paraId="3F79C32C" w14:textId="15D18294" w:rsidR="000F4F01" w:rsidRPr="00841973" w:rsidRDefault="000F4F01" w:rsidP="000F4F01">
      <w:pPr>
        <w:pStyle w:val="ListParagraph"/>
        <w:ind w:left="0"/>
        <w:rPr>
          <w:rFonts w:ascii="Arial" w:hAnsi="Arial" w:cs="Arial"/>
          <w:i/>
          <w:sz w:val="20"/>
          <w:szCs w:val="20"/>
        </w:rPr>
      </w:pPr>
      <w:r w:rsidRPr="00841973">
        <w:rPr>
          <w:rFonts w:ascii="Arial" w:hAnsi="Arial" w:cs="Arial"/>
          <w:i/>
          <w:sz w:val="20"/>
          <w:szCs w:val="20"/>
        </w:rPr>
        <w:t xml:space="preserve">Note: If your State’s </w:t>
      </w:r>
      <w:r>
        <w:rPr>
          <w:rFonts w:ascii="Arial" w:hAnsi="Arial" w:cs="Arial"/>
          <w:i/>
          <w:sz w:val="20"/>
          <w:szCs w:val="20"/>
        </w:rPr>
        <w:t>SAF</w:t>
      </w:r>
      <w:r w:rsidRPr="00841973">
        <w:rPr>
          <w:rFonts w:ascii="Arial" w:hAnsi="Arial" w:cs="Arial"/>
          <w:i/>
          <w:sz w:val="20"/>
          <w:szCs w:val="20"/>
        </w:rPr>
        <w:t xml:space="preserve"> plan is current, please </w:t>
      </w:r>
      <w:r>
        <w:rPr>
          <w:rFonts w:ascii="Arial" w:hAnsi="Arial" w:cs="Arial"/>
          <w:i/>
          <w:sz w:val="20"/>
          <w:szCs w:val="20"/>
        </w:rPr>
        <w:t>provide</w:t>
      </w:r>
      <w:r w:rsidRPr="00841973">
        <w:rPr>
          <w:rFonts w:ascii="Arial" w:hAnsi="Arial" w:cs="Arial"/>
          <w:i/>
          <w:sz w:val="20"/>
          <w:szCs w:val="20"/>
        </w:rPr>
        <w:t xml:space="preserve"> the total FTEs</w:t>
      </w:r>
      <w:r>
        <w:rPr>
          <w:rFonts w:ascii="Arial" w:hAnsi="Arial" w:cs="Arial"/>
          <w:i/>
          <w:sz w:val="20"/>
          <w:szCs w:val="20"/>
        </w:rPr>
        <w:t xml:space="preserve"> listed</w:t>
      </w:r>
      <w:r w:rsidRPr="00841973">
        <w:rPr>
          <w:rFonts w:ascii="Arial" w:hAnsi="Arial" w:cs="Arial"/>
          <w:i/>
          <w:sz w:val="20"/>
          <w:szCs w:val="20"/>
        </w:rPr>
        <w:t xml:space="preserve"> in the approved </w:t>
      </w:r>
      <w:r>
        <w:rPr>
          <w:rFonts w:ascii="Arial" w:hAnsi="Arial" w:cs="Arial"/>
          <w:i/>
          <w:sz w:val="20"/>
          <w:szCs w:val="20"/>
        </w:rPr>
        <w:t>SAF</w:t>
      </w:r>
      <w:r w:rsidRPr="00841973">
        <w:rPr>
          <w:rFonts w:ascii="Arial" w:hAnsi="Arial" w:cs="Arial"/>
          <w:i/>
          <w:sz w:val="20"/>
          <w:szCs w:val="20"/>
        </w:rPr>
        <w:t xml:space="preserve"> plan.</w:t>
      </w:r>
    </w:p>
    <w:p w14:paraId="410D7228" w14:textId="77777777" w:rsidR="000F4F01" w:rsidRPr="00D90B94" w:rsidRDefault="000F4F01" w:rsidP="004D69DF">
      <w:pPr>
        <w:pStyle w:val="ListParagraph"/>
        <w:ind w:left="0"/>
        <w:rPr>
          <w:rFonts w:ascii="Arial" w:hAnsi="Arial" w:cs="Arial"/>
          <w:sz w:val="20"/>
          <w:szCs w:val="20"/>
        </w:rPr>
      </w:pPr>
    </w:p>
    <w:p w14:paraId="179EC32C" w14:textId="7882EB10" w:rsidR="00B2672B" w:rsidRPr="005D1C27" w:rsidRDefault="00B2672B" w:rsidP="004D69DF">
      <w:pPr>
        <w:pStyle w:val="A1-1stLeader"/>
        <w:ind w:left="360"/>
        <w:rPr>
          <w:rFonts w:cs="Arial"/>
          <w:color w:val="0070C0"/>
        </w:rPr>
      </w:pPr>
      <w:r w:rsidRPr="00D90B94">
        <w:rPr>
          <w:rFonts w:cs="Arial"/>
        </w:rPr>
        <w:t xml:space="preserve">|___|  </w:t>
      </w:r>
      <w:r w:rsidR="004A5AD6">
        <w:rPr>
          <w:rFonts w:cs="Arial"/>
        </w:rPr>
        <w:t xml:space="preserve">Total </w:t>
      </w:r>
      <w:r w:rsidRPr="00D90B94">
        <w:rPr>
          <w:rFonts w:cs="Arial"/>
        </w:rPr>
        <w:t xml:space="preserve">FTEs </w:t>
      </w:r>
      <w:r w:rsidR="000F4F01">
        <w:rPr>
          <w:rFonts w:cs="Arial"/>
        </w:rPr>
        <w:t xml:space="preserve">working on the SFSP </w:t>
      </w:r>
      <w:r w:rsidRPr="005D1C27">
        <w:rPr>
          <w:rFonts w:cs="Arial"/>
          <w:color w:val="0070C0"/>
        </w:rPr>
        <w:t>(programmer--allow decimal points)</w:t>
      </w:r>
    </w:p>
    <w:p w14:paraId="5280965F" w14:textId="77777777" w:rsidR="00B2672B" w:rsidRPr="00D90B94" w:rsidRDefault="00B2672B" w:rsidP="00521C0C">
      <w:pPr>
        <w:pStyle w:val="A1-1stLeader"/>
        <w:rPr>
          <w:rFonts w:cs="Arial"/>
        </w:rPr>
      </w:pPr>
    </w:p>
    <w:p w14:paraId="12A19A92" w14:textId="77777777" w:rsidR="00A83126" w:rsidRDefault="00A83126" w:rsidP="00A83126">
      <w:pPr>
        <w:pStyle w:val="A1-1stLeader"/>
        <w:keepNext/>
        <w:ind w:left="0" w:firstLine="0"/>
        <w:rPr>
          <w:rFonts w:cs="Arial"/>
          <w:iCs/>
        </w:rPr>
      </w:pPr>
    </w:p>
    <w:p w14:paraId="5CB39978" w14:textId="61645B11" w:rsidR="00A83126" w:rsidRPr="00170903" w:rsidRDefault="00A83126" w:rsidP="00A83126">
      <w:pPr>
        <w:pStyle w:val="Heading1"/>
        <w:keepNext/>
      </w:pPr>
      <w:r w:rsidRPr="00170903">
        <w:t xml:space="preserve">SECTION </w:t>
      </w:r>
      <w:r w:rsidR="00B02080">
        <w:t>B</w:t>
      </w:r>
      <w:r w:rsidRPr="00170903">
        <w:t xml:space="preserve">: </w:t>
      </w:r>
      <w:r>
        <w:t>OUTREACH</w:t>
      </w:r>
      <w:r w:rsidRPr="00170903">
        <w:t xml:space="preserve"> </w:t>
      </w:r>
    </w:p>
    <w:p w14:paraId="711386E7" w14:textId="77777777" w:rsidR="00A83126" w:rsidRDefault="00A83126" w:rsidP="00A83126">
      <w:pPr>
        <w:pStyle w:val="SL-FlLftSgl"/>
      </w:pPr>
    </w:p>
    <w:p w14:paraId="652F35A6" w14:textId="20327D23" w:rsidR="002E2AC2" w:rsidRDefault="002E2AC2" w:rsidP="00901414">
      <w:pPr>
        <w:rPr>
          <w:rFonts w:ascii="Arial" w:hAnsi="Arial" w:cs="Arial"/>
          <w:b/>
          <w:sz w:val="20"/>
          <w:szCs w:val="20"/>
        </w:rPr>
      </w:pPr>
      <w:r>
        <w:rPr>
          <w:rFonts w:ascii="Arial" w:hAnsi="Arial" w:cs="Arial"/>
          <w:b/>
          <w:sz w:val="20"/>
          <w:szCs w:val="20"/>
        </w:rPr>
        <w:t xml:space="preserve">B1. In preparation for summer 2019, did the State agency </w:t>
      </w:r>
      <w:r w:rsidR="003708BA">
        <w:rPr>
          <w:rFonts w:ascii="Arial" w:hAnsi="Arial" w:cs="Arial"/>
          <w:b/>
          <w:sz w:val="20"/>
          <w:szCs w:val="20"/>
        </w:rPr>
        <w:t xml:space="preserve">attempt to </w:t>
      </w:r>
      <w:r w:rsidR="009754A0">
        <w:rPr>
          <w:rFonts w:ascii="Arial" w:hAnsi="Arial" w:cs="Arial"/>
          <w:b/>
          <w:sz w:val="20"/>
          <w:szCs w:val="20"/>
        </w:rPr>
        <w:t>actively</w:t>
      </w:r>
      <w:r>
        <w:rPr>
          <w:rFonts w:ascii="Arial" w:hAnsi="Arial" w:cs="Arial"/>
          <w:b/>
          <w:sz w:val="20"/>
          <w:szCs w:val="20"/>
        </w:rPr>
        <w:t xml:space="preserve"> recruit new </w:t>
      </w:r>
      <w:r w:rsidRPr="00841973">
        <w:rPr>
          <w:rFonts w:ascii="Arial" w:hAnsi="Arial" w:cs="Arial"/>
          <w:b/>
          <w:sz w:val="20"/>
          <w:szCs w:val="20"/>
          <w:u w:val="single"/>
        </w:rPr>
        <w:t>sponsor</w:t>
      </w:r>
      <w:r>
        <w:rPr>
          <w:rFonts w:ascii="Arial" w:hAnsi="Arial" w:cs="Arial"/>
          <w:b/>
          <w:sz w:val="20"/>
          <w:szCs w:val="20"/>
        </w:rPr>
        <w:t xml:space="preserve"> organizations?</w:t>
      </w:r>
    </w:p>
    <w:p w14:paraId="5706B8E0" w14:textId="77777777" w:rsidR="002E2AC2" w:rsidRPr="00D90B94" w:rsidRDefault="002E2AC2" w:rsidP="002E2AC2">
      <w:pPr>
        <w:pStyle w:val="A1-1stLeader"/>
        <w:keepNext/>
        <w:rPr>
          <w:rFonts w:cs="Arial"/>
          <w:color w:val="000000" w:themeColor="text1"/>
        </w:rPr>
      </w:pPr>
      <w:r w:rsidRPr="00D90B94">
        <w:rPr>
          <w:rFonts w:cs="Arial"/>
          <w:noProof/>
          <w:color w:val="000000" w:themeColor="text1"/>
        </w:rPr>
        <mc:AlternateContent>
          <mc:Choice Requires="wps">
            <w:drawing>
              <wp:anchor distT="0" distB="0" distL="114300" distR="114300" simplePos="0" relativeHeight="251663360" behindDoc="0" locked="0" layoutInCell="1" allowOverlap="1" wp14:anchorId="71B01E1D" wp14:editId="0C803AD8">
                <wp:simplePos x="0" y="0"/>
                <wp:positionH relativeFrom="column">
                  <wp:posOffset>319177</wp:posOffset>
                </wp:positionH>
                <wp:positionV relativeFrom="paragraph">
                  <wp:posOffset>23004</wp:posOffset>
                </wp:positionV>
                <wp:extent cx="45719" cy="621102"/>
                <wp:effectExtent l="209550" t="0" r="50165" b="102870"/>
                <wp:wrapNone/>
                <wp:docPr id="4"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621102"/>
                        </a:xfrm>
                        <a:prstGeom prst="bentConnector3">
                          <a:avLst>
                            <a:gd name="adj1" fmla="val -42523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DA328E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5.15pt;margin-top:1.8pt;width:3.6pt;height: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" adj="-91850" strokecolor="#4a7ebb">
                <v:stroke endarrow="open"/>
                <o:lock v:ext="edit" shapetype="f"/>
              </v:shape>
            </w:pict>
          </mc:Fallback>
        </mc:AlternateContent>
      </w: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Yes</w:t>
      </w:r>
    </w:p>
    <w:p w14:paraId="37EF4829" w14:textId="2529508B" w:rsidR="002E2AC2" w:rsidRPr="00D90B94" w:rsidRDefault="002E2AC2" w:rsidP="002E2AC2">
      <w:pPr>
        <w:pStyle w:val="A1-1stLeader"/>
        <w:keepNext/>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No </w:t>
      </w:r>
      <w:r w:rsidRPr="00D90B94">
        <w:rPr>
          <w:rFonts w:cs="Arial"/>
          <w:b/>
          <w:color w:val="000000" w:themeColor="text1"/>
        </w:rPr>
        <w:sym w:font="Wingdings" w:char="F0E8"/>
      </w:r>
      <w:r w:rsidRPr="00D90B94">
        <w:rPr>
          <w:rFonts w:cs="Arial"/>
          <w:b/>
          <w:color w:val="000000" w:themeColor="text1"/>
        </w:rPr>
        <w:t xml:space="preserve"> </w:t>
      </w:r>
      <w:r w:rsidRPr="005D1C27">
        <w:rPr>
          <w:rFonts w:cs="Arial"/>
          <w:color w:val="0070C0"/>
        </w:rPr>
        <w:t xml:space="preserve">GO TO QUESTION </w:t>
      </w:r>
      <w:r w:rsidR="000F4F01" w:rsidRPr="005D1C27">
        <w:rPr>
          <w:rFonts w:cs="Arial"/>
          <w:color w:val="0070C0"/>
        </w:rPr>
        <w:t>B2</w:t>
      </w:r>
    </w:p>
    <w:p w14:paraId="693F2F13" w14:textId="5DF46DDB" w:rsidR="002E2AC2" w:rsidRDefault="002E2AC2" w:rsidP="00901414">
      <w:pPr>
        <w:rPr>
          <w:rFonts w:ascii="Arial" w:hAnsi="Arial" w:cs="Arial"/>
          <w:b/>
          <w:sz w:val="20"/>
          <w:szCs w:val="20"/>
        </w:rPr>
      </w:pPr>
    </w:p>
    <w:p w14:paraId="7D7DA31D" w14:textId="3D801645" w:rsidR="003708BA" w:rsidRDefault="003708BA" w:rsidP="003708BA">
      <w:pPr>
        <w:spacing w:after="0"/>
        <w:ind w:firstLine="720"/>
        <w:rPr>
          <w:rFonts w:ascii="Arial" w:hAnsi="Arial" w:cs="Arial"/>
          <w:b/>
          <w:color w:val="000000" w:themeColor="text1"/>
          <w:sz w:val="20"/>
          <w:szCs w:val="20"/>
        </w:rPr>
      </w:pPr>
      <w:r w:rsidRPr="003561DB">
        <w:rPr>
          <w:rFonts w:ascii="Arial" w:hAnsi="Arial" w:cs="Arial"/>
          <w:b/>
          <w:color w:val="000000" w:themeColor="text1"/>
          <w:sz w:val="20"/>
          <w:szCs w:val="20"/>
        </w:rPr>
        <w:t>B</w:t>
      </w:r>
      <w:r>
        <w:rPr>
          <w:rFonts w:ascii="Arial" w:hAnsi="Arial" w:cs="Arial"/>
          <w:b/>
          <w:color w:val="000000" w:themeColor="text1"/>
          <w:sz w:val="20"/>
          <w:szCs w:val="20"/>
        </w:rPr>
        <w:t>1</w:t>
      </w:r>
      <w:r w:rsidRPr="003561DB">
        <w:rPr>
          <w:rFonts w:ascii="Arial" w:hAnsi="Arial" w:cs="Arial"/>
          <w:b/>
          <w:color w:val="000000" w:themeColor="text1"/>
          <w:sz w:val="20"/>
          <w:szCs w:val="20"/>
        </w:rPr>
        <w:t>a.</w:t>
      </w:r>
      <w:r w:rsidRPr="00D90B94">
        <w:rPr>
          <w:rFonts w:ascii="Arial" w:hAnsi="Arial" w:cs="Arial"/>
          <w:color w:val="000000" w:themeColor="text1"/>
          <w:sz w:val="20"/>
          <w:szCs w:val="20"/>
        </w:rPr>
        <w:t xml:space="preserve"> </w:t>
      </w:r>
      <w:r w:rsidRPr="00D90B94">
        <w:rPr>
          <w:rFonts w:ascii="Arial" w:hAnsi="Arial" w:cs="Arial"/>
          <w:b/>
          <w:color w:val="000000" w:themeColor="text1"/>
          <w:sz w:val="20"/>
          <w:szCs w:val="20"/>
        </w:rPr>
        <w:t>How did the State agency</w:t>
      </w:r>
      <w:r>
        <w:rPr>
          <w:rFonts w:ascii="Arial" w:hAnsi="Arial" w:cs="Arial"/>
          <w:b/>
          <w:color w:val="000000" w:themeColor="text1"/>
          <w:sz w:val="20"/>
          <w:szCs w:val="20"/>
        </w:rPr>
        <w:t xml:space="preserve"> attempt to recruit</w:t>
      </w:r>
      <w:r w:rsidRPr="00D90B94">
        <w:rPr>
          <w:rFonts w:ascii="Arial" w:hAnsi="Arial" w:cs="Arial"/>
          <w:b/>
          <w:color w:val="000000" w:themeColor="text1"/>
          <w:sz w:val="20"/>
          <w:szCs w:val="20"/>
        </w:rPr>
        <w:t xml:space="preserve"> </w:t>
      </w:r>
      <w:r w:rsidRPr="003708BA">
        <w:rPr>
          <w:rFonts w:ascii="Arial" w:hAnsi="Arial" w:cs="Arial"/>
          <w:b/>
          <w:color w:val="000000" w:themeColor="text1"/>
          <w:sz w:val="20"/>
          <w:szCs w:val="20"/>
          <w:u w:val="single"/>
        </w:rPr>
        <w:t>sponsors</w:t>
      </w:r>
      <w:r w:rsidRPr="00D90B94">
        <w:rPr>
          <w:rFonts w:ascii="Arial" w:hAnsi="Arial" w:cs="Arial"/>
          <w:b/>
          <w:color w:val="000000" w:themeColor="text1"/>
          <w:sz w:val="20"/>
          <w:szCs w:val="20"/>
        </w:rPr>
        <w:t xml:space="preserve">? </w:t>
      </w:r>
    </w:p>
    <w:p w14:paraId="1595DBEE" w14:textId="0AB0075A" w:rsidR="003708BA" w:rsidRDefault="003708BA" w:rsidP="003708BA">
      <w:pPr>
        <w:spacing w:after="0"/>
        <w:ind w:firstLine="720"/>
        <w:rPr>
          <w:rFonts w:ascii="Arial" w:hAnsi="Arial" w:cs="Arial"/>
          <w:b/>
          <w:color w:val="000000" w:themeColor="text1"/>
          <w:sz w:val="20"/>
          <w:szCs w:val="20"/>
        </w:rPr>
      </w:pPr>
    </w:p>
    <w:p w14:paraId="1E16B435" w14:textId="78A144C6" w:rsidR="003708BA" w:rsidRDefault="003708BA" w:rsidP="003708BA">
      <w:pPr>
        <w:spacing w:after="0"/>
        <w:ind w:firstLine="720"/>
        <w:rPr>
          <w:rFonts w:ascii="Arial" w:hAnsi="Arial" w:cs="Arial"/>
          <w:b/>
          <w:color w:val="000000" w:themeColor="text1"/>
          <w:sz w:val="20"/>
          <w:szCs w:val="20"/>
        </w:rPr>
      </w:pPr>
      <w:r>
        <w:rPr>
          <w:rFonts w:ascii="Arial" w:hAnsi="Arial" w:cs="Arial"/>
          <w:b/>
          <w:color w:val="000000" w:themeColor="text1"/>
          <w:sz w:val="20"/>
          <w:szCs w:val="20"/>
        </w:rPr>
        <w:t>SELECT ALL THAT APPLY.</w:t>
      </w:r>
    </w:p>
    <w:p w14:paraId="5DD8526B" w14:textId="77777777" w:rsidR="003708BA" w:rsidRPr="00D90B94" w:rsidRDefault="003708BA" w:rsidP="003708BA">
      <w:pPr>
        <w:spacing w:after="0"/>
        <w:ind w:firstLine="720"/>
        <w:rPr>
          <w:rFonts w:ascii="Arial" w:hAnsi="Arial" w:cs="Arial"/>
          <w:color w:val="000000" w:themeColor="text1"/>
          <w:sz w:val="20"/>
          <w:szCs w:val="20"/>
          <w:u w:val="single"/>
        </w:rPr>
      </w:pPr>
    </w:p>
    <w:p w14:paraId="57E784B9" w14:textId="18851D6B" w:rsidR="003708BA" w:rsidRDefault="003708BA" w:rsidP="003708BA">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 xml:space="preserve">Called potential sponsors </w:t>
      </w:r>
    </w:p>
    <w:p w14:paraId="45C6425A" w14:textId="29477287" w:rsidR="003708BA" w:rsidRDefault="003708BA" w:rsidP="003708BA">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E-mailed potential sponsors</w:t>
      </w:r>
    </w:p>
    <w:p w14:paraId="4AC38EAA" w14:textId="36AEE59E" w:rsidR="003708BA" w:rsidRPr="00D90B94" w:rsidRDefault="003708BA" w:rsidP="003708BA">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Mailed SFSP information in hard copy to potential sponsors</w:t>
      </w:r>
    </w:p>
    <w:p w14:paraId="65F3A47C" w14:textId="003A20BC" w:rsidR="003708BA" w:rsidRPr="00D90B94" w:rsidRDefault="003708BA" w:rsidP="003708BA">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w:t>
      </w:r>
      <w:r>
        <w:rPr>
          <w:rFonts w:cs="Arial"/>
        </w:rPr>
        <w:t>Collaborated</w:t>
      </w:r>
      <w:r w:rsidRPr="00D90B94">
        <w:rPr>
          <w:rFonts w:cs="Arial"/>
        </w:rPr>
        <w:t xml:space="preserve"> with local advocacy organizations to </w:t>
      </w:r>
      <w:r>
        <w:rPr>
          <w:rFonts w:cs="Arial"/>
        </w:rPr>
        <w:t>recruit potential sponsors</w:t>
      </w:r>
    </w:p>
    <w:p w14:paraId="690B4799" w14:textId="7F9C437B" w:rsidR="003708BA" w:rsidRPr="00D90B94" w:rsidRDefault="003708BA" w:rsidP="003708BA">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Present</w:t>
      </w:r>
      <w:r>
        <w:rPr>
          <w:rFonts w:cs="Arial"/>
        </w:rPr>
        <w:t>ed</w:t>
      </w:r>
      <w:r w:rsidRPr="00D90B94">
        <w:rPr>
          <w:rFonts w:cs="Arial"/>
        </w:rPr>
        <w:t xml:space="preserve"> SFSP information at relevant conferences and mee</w:t>
      </w:r>
      <w:r>
        <w:rPr>
          <w:rFonts w:cs="Arial"/>
        </w:rPr>
        <w:t>tings</w:t>
      </w:r>
    </w:p>
    <w:p w14:paraId="70C6B4E3" w14:textId="206603C3" w:rsidR="003708BA" w:rsidRDefault="003708BA" w:rsidP="003708BA">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Field</w:t>
      </w:r>
      <w:r w:rsidRPr="00D90B94">
        <w:rPr>
          <w:rFonts w:cs="Arial"/>
        </w:rPr>
        <w:t>e</w:t>
      </w:r>
      <w:r>
        <w:rPr>
          <w:rFonts w:cs="Arial"/>
        </w:rPr>
        <w:t>d</w:t>
      </w:r>
      <w:r w:rsidRPr="00D90B94">
        <w:rPr>
          <w:rFonts w:cs="Arial"/>
        </w:rPr>
        <w:t xml:space="preserve"> </w:t>
      </w:r>
      <w:r>
        <w:rPr>
          <w:rFonts w:cs="Arial"/>
        </w:rPr>
        <w:t xml:space="preserve">Spanish </w:t>
      </w:r>
      <w:r w:rsidRPr="00D90B94">
        <w:rPr>
          <w:rFonts w:cs="Arial"/>
        </w:rPr>
        <w:t>TV and</w:t>
      </w:r>
      <w:r>
        <w:rPr>
          <w:rFonts w:cs="Arial"/>
        </w:rPr>
        <w:t>/or</w:t>
      </w:r>
      <w:r w:rsidRPr="00D90B94">
        <w:rPr>
          <w:rFonts w:cs="Arial"/>
        </w:rPr>
        <w:t xml:space="preserve"> radio ads</w:t>
      </w:r>
    </w:p>
    <w:p w14:paraId="12164F6B" w14:textId="7CC488C7" w:rsidR="003708BA" w:rsidRPr="00D90B94" w:rsidRDefault="003708BA" w:rsidP="003708BA">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Field</w:t>
      </w:r>
      <w:r w:rsidRPr="00D90B94">
        <w:rPr>
          <w:rFonts w:cs="Arial"/>
        </w:rPr>
        <w:t>e</w:t>
      </w:r>
      <w:r>
        <w:rPr>
          <w:rFonts w:cs="Arial"/>
        </w:rPr>
        <w:t>d</w:t>
      </w:r>
      <w:r w:rsidRPr="00D90B94">
        <w:rPr>
          <w:rFonts w:cs="Arial"/>
        </w:rPr>
        <w:t xml:space="preserve"> </w:t>
      </w:r>
      <w:r>
        <w:rPr>
          <w:rFonts w:cs="Arial"/>
        </w:rPr>
        <w:t xml:space="preserve">English </w:t>
      </w:r>
      <w:r w:rsidRPr="00D90B94">
        <w:rPr>
          <w:rFonts w:cs="Arial"/>
        </w:rPr>
        <w:t>TV and</w:t>
      </w:r>
      <w:r>
        <w:rPr>
          <w:rFonts w:cs="Arial"/>
        </w:rPr>
        <w:t>/or</w:t>
      </w:r>
      <w:r w:rsidRPr="00D90B94">
        <w:rPr>
          <w:rFonts w:cs="Arial"/>
        </w:rPr>
        <w:t xml:space="preserve"> radio ads</w:t>
      </w:r>
    </w:p>
    <w:p w14:paraId="7CF18586" w14:textId="77777777" w:rsidR="003708BA" w:rsidRPr="00D90B94" w:rsidRDefault="003708BA" w:rsidP="003708BA">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Other (PLEASE SPECIFY):</w:t>
      </w:r>
    </w:p>
    <w:p w14:paraId="052741EE" w14:textId="42091D59" w:rsidR="002E2AC2" w:rsidRDefault="002E2AC2" w:rsidP="00901414">
      <w:pPr>
        <w:rPr>
          <w:rFonts w:ascii="Arial" w:hAnsi="Arial" w:cs="Arial"/>
          <w:b/>
          <w:sz w:val="20"/>
          <w:szCs w:val="20"/>
        </w:rPr>
      </w:pPr>
    </w:p>
    <w:p w14:paraId="79DAC059" w14:textId="76ECDC12" w:rsidR="005B0C52" w:rsidRDefault="00134B9E" w:rsidP="00901414">
      <w:pPr>
        <w:rPr>
          <w:rFonts w:ascii="Arial" w:hAnsi="Arial" w:cs="Arial"/>
          <w:b/>
          <w:sz w:val="20"/>
          <w:szCs w:val="20"/>
        </w:rPr>
      </w:pPr>
      <w:r>
        <w:rPr>
          <w:rFonts w:ascii="Arial" w:hAnsi="Arial" w:cs="Arial"/>
          <w:b/>
          <w:sz w:val="20"/>
          <w:szCs w:val="20"/>
        </w:rPr>
        <w:t>B</w:t>
      </w:r>
      <w:r w:rsidR="003708BA">
        <w:rPr>
          <w:rFonts w:ascii="Arial" w:hAnsi="Arial" w:cs="Arial"/>
          <w:b/>
          <w:sz w:val="20"/>
          <w:szCs w:val="20"/>
        </w:rPr>
        <w:t>2</w:t>
      </w:r>
      <w:r>
        <w:rPr>
          <w:rFonts w:ascii="Arial" w:hAnsi="Arial" w:cs="Arial"/>
          <w:b/>
          <w:sz w:val="20"/>
          <w:szCs w:val="20"/>
        </w:rPr>
        <w:t xml:space="preserve">. </w:t>
      </w:r>
      <w:r w:rsidR="008F6838" w:rsidRPr="00D90B94">
        <w:rPr>
          <w:rFonts w:ascii="Arial" w:hAnsi="Arial" w:cs="Arial"/>
          <w:b/>
          <w:sz w:val="20"/>
          <w:szCs w:val="20"/>
        </w:rPr>
        <w:t xml:space="preserve">In preparation for </w:t>
      </w:r>
      <w:r w:rsidR="00493FC7" w:rsidRPr="00D90B94">
        <w:rPr>
          <w:rFonts w:ascii="Arial" w:hAnsi="Arial" w:cs="Arial"/>
          <w:b/>
          <w:sz w:val="20"/>
          <w:szCs w:val="20"/>
        </w:rPr>
        <w:t>s</w:t>
      </w:r>
      <w:r w:rsidR="008F6838" w:rsidRPr="00D90B94">
        <w:rPr>
          <w:rFonts w:ascii="Arial" w:hAnsi="Arial" w:cs="Arial"/>
          <w:b/>
          <w:sz w:val="20"/>
          <w:szCs w:val="20"/>
        </w:rPr>
        <w:t xml:space="preserve">ummer 2019, did </w:t>
      </w:r>
      <w:r w:rsidR="005B0C52" w:rsidRPr="00D90B94">
        <w:rPr>
          <w:rFonts w:ascii="Arial" w:hAnsi="Arial" w:cs="Arial"/>
          <w:b/>
          <w:sz w:val="20"/>
          <w:szCs w:val="20"/>
        </w:rPr>
        <w:t xml:space="preserve">the State agency assist sponsors in recruiting </w:t>
      </w:r>
      <w:r w:rsidR="009754A0">
        <w:rPr>
          <w:rFonts w:ascii="Arial" w:hAnsi="Arial" w:cs="Arial"/>
          <w:b/>
          <w:sz w:val="20"/>
          <w:szCs w:val="20"/>
        </w:rPr>
        <w:t>potential</w:t>
      </w:r>
      <w:r w:rsidR="009754A0" w:rsidRPr="00D90B94">
        <w:rPr>
          <w:rFonts w:ascii="Arial" w:hAnsi="Arial" w:cs="Arial"/>
          <w:b/>
          <w:sz w:val="20"/>
          <w:szCs w:val="20"/>
        </w:rPr>
        <w:t xml:space="preserve"> </w:t>
      </w:r>
      <w:r w:rsidR="005B0C52" w:rsidRPr="003708BA">
        <w:rPr>
          <w:rFonts w:ascii="Arial" w:hAnsi="Arial" w:cs="Arial"/>
          <w:b/>
          <w:sz w:val="20"/>
          <w:szCs w:val="20"/>
          <w:u w:val="single"/>
        </w:rPr>
        <w:t>sites</w:t>
      </w:r>
      <w:r w:rsidR="005B0C52" w:rsidRPr="00D90B94">
        <w:rPr>
          <w:rFonts w:ascii="Arial" w:hAnsi="Arial" w:cs="Arial"/>
          <w:b/>
          <w:sz w:val="20"/>
          <w:szCs w:val="20"/>
        </w:rPr>
        <w:t xml:space="preserve">? </w:t>
      </w:r>
    </w:p>
    <w:p w14:paraId="6AD7BF08" w14:textId="3316A36D" w:rsidR="009754A0" w:rsidRPr="00D90B94" w:rsidRDefault="009754A0" w:rsidP="00901414">
      <w:pPr>
        <w:rPr>
          <w:rFonts w:ascii="Arial" w:hAnsi="Arial" w:cs="Arial"/>
          <w:color w:val="000000" w:themeColor="text1"/>
          <w:sz w:val="20"/>
          <w:szCs w:val="20"/>
        </w:rPr>
      </w:pPr>
      <w:r>
        <w:rPr>
          <w:rFonts w:ascii="Arial" w:hAnsi="Arial" w:cs="Arial"/>
          <w:b/>
          <w:sz w:val="20"/>
          <w:szCs w:val="20"/>
        </w:rPr>
        <w:t>SELECT ONLY ONE.</w:t>
      </w:r>
    </w:p>
    <w:p w14:paraId="598852B6" w14:textId="0F94DBC0" w:rsidR="009754A0" w:rsidRPr="00D90B94" w:rsidRDefault="005B0C52" w:rsidP="005B0C52">
      <w:pPr>
        <w:pStyle w:val="A1-1stLeader"/>
        <w:keepNext/>
        <w:rPr>
          <w:rFonts w:cs="Arial"/>
          <w:color w:val="000000" w:themeColor="text1"/>
        </w:rPr>
      </w:pPr>
      <w:r w:rsidRPr="00D90B94">
        <w:rPr>
          <w:rFonts w:cs="Arial"/>
          <w:noProof/>
          <w:color w:val="000000" w:themeColor="text1"/>
        </w:rPr>
        <mc:AlternateContent>
          <mc:Choice Requires="wps">
            <w:drawing>
              <wp:anchor distT="0" distB="0" distL="114300" distR="114300" simplePos="0" relativeHeight="251659264" behindDoc="0" locked="0" layoutInCell="1" allowOverlap="1" wp14:anchorId="6EC3AF13" wp14:editId="10376286">
                <wp:simplePos x="0" y="0"/>
                <wp:positionH relativeFrom="column">
                  <wp:posOffset>314325</wp:posOffset>
                </wp:positionH>
                <wp:positionV relativeFrom="paragraph">
                  <wp:posOffset>27305</wp:posOffset>
                </wp:positionV>
                <wp:extent cx="66675" cy="561975"/>
                <wp:effectExtent l="171450" t="0" r="0" b="104775"/>
                <wp:wrapNone/>
                <wp:docPr id="3"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 cy="561975"/>
                        </a:xfrm>
                        <a:prstGeom prst="bentConnector3">
                          <a:avLst>
                            <a:gd name="adj1" fmla="val -25380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F18F5E" id="Elbow Connector 2" o:spid="_x0000_s1026" type="#_x0000_t34" style="position:absolute;margin-left:24.75pt;margin-top:2.15pt;width:5.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" adj="-54821" strokecolor="#4a7ebb">
                <v:stroke endarrow="open"/>
                <o:lock v:ext="edit" shapetype="f"/>
              </v:shape>
            </w:pict>
          </mc:Fallback>
        </mc:AlternateContent>
      </w: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Yes</w:t>
      </w:r>
    </w:p>
    <w:p w14:paraId="216D4C8F" w14:textId="70A869BC" w:rsidR="005B0C52" w:rsidRPr="00D90B94" w:rsidRDefault="005B0C52" w:rsidP="005B0C52">
      <w:pPr>
        <w:pStyle w:val="A1-1stLeader"/>
        <w:keepNext/>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No </w:t>
      </w:r>
      <w:r w:rsidRPr="00D90B94">
        <w:rPr>
          <w:rFonts w:cs="Arial"/>
          <w:b/>
          <w:color w:val="000000" w:themeColor="text1"/>
        </w:rPr>
        <w:sym w:font="Wingdings" w:char="F0E8"/>
      </w:r>
      <w:r w:rsidRPr="00D90B94">
        <w:rPr>
          <w:rFonts w:cs="Arial"/>
          <w:b/>
          <w:color w:val="000000" w:themeColor="text1"/>
        </w:rPr>
        <w:t xml:space="preserve"> </w:t>
      </w:r>
      <w:r w:rsidRPr="005D1C27">
        <w:rPr>
          <w:rFonts w:cs="Arial"/>
          <w:color w:val="0070C0"/>
        </w:rPr>
        <w:t xml:space="preserve">GO TO QUESTION </w:t>
      </w:r>
      <w:r w:rsidR="00134B9E" w:rsidRPr="005D1C27">
        <w:rPr>
          <w:rFonts w:cs="Arial"/>
          <w:color w:val="0070C0"/>
        </w:rPr>
        <w:t>C1</w:t>
      </w:r>
    </w:p>
    <w:p w14:paraId="791EBD0C" w14:textId="77777777" w:rsidR="005B0C52" w:rsidRPr="00D90B94" w:rsidRDefault="005B0C52" w:rsidP="005B0C52">
      <w:pPr>
        <w:spacing w:after="0"/>
        <w:rPr>
          <w:rFonts w:ascii="Arial" w:hAnsi="Arial" w:cs="Arial"/>
          <w:color w:val="000000" w:themeColor="text1"/>
          <w:sz w:val="20"/>
          <w:szCs w:val="20"/>
        </w:rPr>
      </w:pPr>
    </w:p>
    <w:p w14:paraId="144699C6" w14:textId="1C694508" w:rsidR="009754A0" w:rsidRPr="00D90B94" w:rsidRDefault="00134B9E" w:rsidP="00871A6A">
      <w:pPr>
        <w:spacing w:after="0"/>
        <w:ind w:firstLine="720"/>
        <w:rPr>
          <w:rFonts w:ascii="Arial" w:hAnsi="Arial" w:cs="Arial"/>
          <w:color w:val="000000" w:themeColor="text1"/>
          <w:sz w:val="20"/>
          <w:szCs w:val="20"/>
          <w:u w:val="single"/>
        </w:rPr>
      </w:pPr>
      <w:r w:rsidRPr="003561DB">
        <w:rPr>
          <w:rFonts w:ascii="Arial" w:hAnsi="Arial" w:cs="Arial"/>
          <w:b/>
          <w:color w:val="000000" w:themeColor="text1"/>
          <w:sz w:val="20"/>
          <w:szCs w:val="20"/>
        </w:rPr>
        <w:t>B</w:t>
      </w:r>
      <w:r w:rsidR="009754A0">
        <w:rPr>
          <w:rFonts w:ascii="Arial" w:hAnsi="Arial" w:cs="Arial"/>
          <w:b/>
          <w:color w:val="000000" w:themeColor="text1"/>
          <w:sz w:val="20"/>
          <w:szCs w:val="20"/>
        </w:rPr>
        <w:t>2</w:t>
      </w:r>
      <w:r w:rsidRPr="003561DB">
        <w:rPr>
          <w:rFonts w:ascii="Arial" w:hAnsi="Arial" w:cs="Arial"/>
          <w:b/>
          <w:color w:val="000000" w:themeColor="text1"/>
          <w:sz w:val="20"/>
          <w:szCs w:val="20"/>
        </w:rPr>
        <w:t>a</w:t>
      </w:r>
      <w:r w:rsidR="00377551" w:rsidRPr="003561DB">
        <w:rPr>
          <w:rFonts w:ascii="Arial" w:hAnsi="Arial" w:cs="Arial"/>
          <w:b/>
          <w:color w:val="000000" w:themeColor="text1"/>
          <w:sz w:val="20"/>
          <w:szCs w:val="20"/>
        </w:rPr>
        <w:t>.</w:t>
      </w:r>
      <w:r w:rsidR="00377551" w:rsidRPr="00D90B94">
        <w:rPr>
          <w:rFonts w:ascii="Arial" w:hAnsi="Arial" w:cs="Arial"/>
          <w:color w:val="000000" w:themeColor="text1"/>
          <w:sz w:val="20"/>
          <w:szCs w:val="20"/>
        </w:rPr>
        <w:t xml:space="preserve"> </w:t>
      </w:r>
      <w:r w:rsidR="009754A0" w:rsidRPr="00D90B94">
        <w:rPr>
          <w:rFonts w:ascii="Arial" w:hAnsi="Arial" w:cs="Arial"/>
          <w:b/>
          <w:color w:val="000000" w:themeColor="text1"/>
          <w:sz w:val="20"/>
          <w:szCs w:val="20"/>
        </w:rPr>
        <w:t xml:space="preserve">How did the State agency assist in </w:t>
      </w:r>
      <w:r w:rsidR="009754A0" w:rsidRPr="000F4F01">
        <w:rPr>
          <w:rFonts w:ascii="Arial" w:hAnsi="Arial" w:cs="Arial"/>
          <w:b/>
          <w:color w:val="000000" w:themeColor="text1"/>
          <w:sz w:val="20"/>
          <w:szCs w:val="20"/>
        </w:rPr>
        <w:t>recruiting</w:t>
      </w:r>
      <w:r w:rsidR="009754A0" w:rsidRPr="00D90B94">
        <w:rPr>
          <w:rFonts w:ascii="Arial" w:hAnsi="Arial" w:cs="Arial"/>
          <w:b/>
          <w:color w:val="000000" w:themeColor="text1"/>
          <w:sz w:val="20"/>
          <w:szCs w:val="20"/>
        </w:rPr>
        <w:t xml:space="preserve"> </w:t>
      </w:r>
      <w:r w:rsidR="009754A0">
        <w:rPr>
          <w:rFonts w:ascii="Arial" w:hAnsi="Arial" w:cs="Arial"/>
          <w:b/>
          <w:color w:val="000000" w:themeColor="text1"/>
          <w:sz w:val="20"/>
          <w:szCs w:val="20"/>
        </w:rPr>
        <w:t>potential</w:t>
      </w:r>
      <w:r w:rsidR="009754A0" w:rsidRPr="00D90B94">
        <w:rPr>
          <w:rFonts w:ascii="Arial" w:hAnsi="Arial" w:cs="Arial"/>
          <w:b/>
          <w:color w:val="000000" w:themeColor="text1"/>
          <w:sz w:val="20"/>
          <w:szCs w:val="20"/>
        </w:rPr>
        <w:t xml:space="preserve"> </w:t>
      </w:r>
      <w:r w:rsidR="009754A0" w:rsidRPr="00871A6A">
        <w:rPr>
          <w:rFonts w:ascii="Arial" w:hAnsi="Arial" w:cs="Arial"/>
          <w:b/>
          <w:color w:val="000000" w:themeColor="text1"/>
          <w:sz w:val="20"/>
          <w:szCs w:val="20"/>
          <w:u w:val="single"/>
        </w:rPr>
        <w:t>sites</w:t>
      </w:r>
      <w:r w:rsidR="009754A0" w:rsidRPr="00D90B94">
        <w:rPr>
          <w:rFonts w:ascii="Arial" w:hAnsi="Arial" w:cs="Arial"/>
          <w:b/>
          <w:color w:val="000000" w:themeColor="text1"/>
          <w:sz w:val="20"/>
          <w:szCs w:val="20"/>
        </w:rPr>
        <w:t xml:space="preserve">? </w:t>
      </w:r>
    </w:p>
    <w:p w14:paraId="738605F0" w14:textId="4C9D89BC" w:rsidR="009754A0"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000F4F01">
        <w:rPr>
          <w:rFonts w:cs="Arial"/>
        </w:rPr>
        <w:tab/>
        <w:t>Notified</w:t>
      </w:r>
      <w:r w:rsidRPr="00D90B94">
        <w:rPr>
          <w:rFonts w:cs="Arial"/>
        </w:rPr>
        <w:t xml:space="preserve"> area eligible schools </w:t>
      </w:r>
    </w:p>
    <w:p w14:paraId="779EAD30" w14:textId="3859DED4" w:rsidR="009754A0" w:rsidRPr="00D90B94"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Disseminate</w:t>
      </w:r>
      <w:r w:rsidR="000F4F01">
        <w:rPr>
          <w:rFonts w:cs="Arial"/>
        </w:rPr>
        <w:t>d</w:t>
      </w:r>
      <w:r>
        <w:rPr>
          <w:rFonts w:cs="Arial"/>
        </w:rPr>
        <w:t xml:space="preserve"> information to at-risk afterschool program sites</w:t>
      </w:r>
    </w:p>
    <w:p w14:paraId="1D6704F3" w14:textId="3382BC7E" w:rsidR="009754A0" w:rsidRPr="00D90B94"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Disseminate</w:t>
      </w:r>
      <w:r w:rsidR="000F4F01">
        <w:rPr>
          <w:rFonts w:cs="Arial"/>
        </w:rPr>
        <w:t>d</w:t>
      </w:r>
      <w:r w:rsidRPr="00D90B94">
        <w:rPr>
          <w:rFonts w:cs="Arial"/>
        </w:rPr>
        <w:t xml:space="preserve"> information to potential non-school sites</w:t>
      </w:r>
    </w:p>
    <w:p w14:paraId="14359128" w14:textId="56FA679A" w:rsidR="009754A0" w:rsidRPr="00D90B94"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Work</w:t>
      </w:r>
      <w:r w:rsidR="000F4F01">
        <w:rPr>
          <w:rFonts w:cs="Arial"/>
        </w:rPr>
        <w:t>ed</w:t>
      </w:r>
      <w:r w:rsidRPr="00D90B94">
        <w:rPr>
          <w:rFonts w:cs="Arial"/>
        </w:rPr>
        <w:t xml:space="preserve"> with State or local advocacy organizations to target outreach</w:t>
      </w:r>
    </w:p>
    <w:p w14:paraId="660E6BD1" w14:textId="5D1CEAC2" w:rsidR="009754A0" w:rsidRPr="00D90B94"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Utilize</w:t>
      </w:r>
      <w:r w:rsidR="000F4F01">
        <w:rPr>
          <w:rFonts w:cs="Arial"/>
        </w:rPr>
        <w:t>d</w:t>
      </w:r>
      <w:r w:rsidRPr="00D90B94">
        <w:rPr>
          <w:rFonts w:cs="Arial"/>
        </w:rPr>
        <w:t xml:space="preserve"> maps or mapping software to identify eligible areas where sites could be located</w:t>
      </w:r>
    </w:p>
    <w:p w14:paraId="524B2B48" w14:textId="2068848F" w:rsidR="009754A0" w:rsidRPr="00D90B94"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Present</w:t>
      </w:r>
      <w:r w:rsidR="000F4F01">
        <w:rPr>
          <w:rFonts w:cs="Arial"/>
        </w:rPr>
        <w:t>ed</w:t>
      </w:r>
      <w:r w:rsidRPr="00D90B94">
        <w:rPr>
          <w:rFonts w:cs="Arial"/>
        </w:rPr>
        <w:t xml:space="preserve"> SFSP information at relevant conferences and meetings  </w:t>
      </w:r>
    </w:p>
    <w:p w14:paraId="28C85AC0" w14:textId="10565679" w:rsidR="009754A0"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0F4F01">
        <w:rPr>
          <w:rFonts w:cs="Arial"/>
        </w:rPr>
        <w:t>Field</w:t>
      </w:r>
      <w:r w:rsidRPr="00D90B94">
        <w:rPr>
          <w:rFonts w:cs="Arial"/>
        </w:rPr>
        <w:t>e</w:t>
      </w:r>
      <w:r w:rsidR="000F4F01">
        <w:rPr>
          <w:rFonts w:cs="Arial"/>
        </w:rPr>
        <w:t>d</w:t>
      </w:r>
      <w:r w:rsidRPr="00D90B94">
        <w:rPr>
          <w:rFonts w:cs="Arial"/>
        </w:rPr>
        <w:t xml:space="preserve"> </w:t>
      </w:r>
      <w:r>
        <w:rPr>
          <w:rFonts w:cs="Arial"/>
        </w:rPr>
        <w:t xml:space="preserve">Spanish </w:t>
      </w:r>
      <w:r w:rsidRPr="00D90B94">
        <w:rPr>
          <w:rFonts w:cs="Arial"/>
        </w:rPr>
        <w:t>TV and</w:t>
      </w:r>
      <w:r>
        <w:rPr>
          <w:rFonts w:cs="Arial"/>
        </w:rPr>
        <w:t>/or</w:t>
      </w:r>
      <w:r w:rsidRPr="00D90B94">
        <w:rPr>
          <w:rFonts w:cs="Arial"/>
        </w:rPr>
        <w:t xml:space="preserve"> radio ads</w:t>
      </w:r>
    </w:p>
    <w:p w14:paraId="294E3950" w14:textId="5C800A40" w:rsidR="009754A0" w:rsidRPr="00D90B94"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000F4F01">
        <w:rPr>
          <w:rFonts w:cs="Arial"/>
        </w:rPr>
        <w:tab/>
        <w:t>Field</w:t>
      </w:r>
      <w:r w:rsidRPr="00D90B94">
        <w:rPr>
          <w:rFonts w:cs="Arial"/>
        </w:rPr>
        <w:t>e</w:t>
      </w:r>
      <w:r w:rsidR="000F4F01">
        <w:rPr>
          <w:rFonts w:cs="Arial"/>
        </w:rPr>
        <w:t>d</w:t>
      </w:r>
      <w:r w:rsidRPr="00D90B94">
        <w:rPr>
          <w:rFonts w:cs="Arial"/>
        </w:rPr>
        <w:t xml:space="preserve"> </w:t>
      </w:r>
      <w:r>
        <w:rPr>
          <w:rFonts w:cs="Arial"/>
        </w:rPr>
        <w:t xml:space="preserve">English </w:t>
      </w:r>
      <w:r w:rsidRPr="00D90B94">
        <w:rPr>
          <w:rFonts w:cs="Arial"/>
        </w:rPr>
        <w:t>TV and</w:t>
      </w:r>
      <w:r>
        <w:rPr>
          <w:rFonts w:cs="Arial"/>
        </w:rPr>
        <w:t>/or</w:t>
      </w:r>
      <w:r w:rsidRPr="00D90B94">
        <w:rPr>
          <w:rFonts w:cs="Arial"/>
        </w:rPr>
        <w:t xml:space="preserve"> radio ads</w:t>
      </w:r>
    </w:p>
    <w:p w14:paraId="38F9896E" w14:textId="77777777" w:rsidR="009754A0" w:rsidRPr="00D90B94" w:rsidRDefault="009754A0" w:rsidP="009754A0">
      <w:pPr>
        <w:pStyle w:val="A1-1stLeader"/>
        <w:keepNext/>
        <w:ind w:left="144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Other (PLEASE SPECIFY):</w:t>
      </w:r>
    </w:p>
    <w:p w14:paraId="7380C98B" w14:textId="7AC7FC5E" w:rsidR="00A83126" w:rsidRDefault="00A83126" w:rsidP="00A83126">
      <w:pPr>
        <w:pStyle w:val="A1-1stLeader"/>
        <w:keepNext/>
        <w:ind w:left="0" w:firstLine="0"/>
        <w:rPr>
          <w:rFonts w:cs="Arial"/>
          <w:iCs/>
        </w:rPr>
      </w:pPr>
    </w:p>
    <w:p w14:paraId="65299B4E" w14:textId="77777777" w:rsidR="005D1C27" w:rsidRDefault="005D1C27" w:rsidP="00A83126">
      <w:pPr>
        <w:pStyle w:val="A1-1stLeader"/>
        <w:keepNext/>
        <w:ind w:left="0" w:firstLine="0"/>
        <w:rPr>
          <w:rFonts w:cs="Arial"/>
          <w:iCs/>
        </w:rPr>
      </w:pPr>
    </w:p>
    <w:p w14:paraId="2EC0D3B5" w14:textId="0CD7CBA2" w:rsidR="00A83126" w:rsidRPr="00170903" w:rsidRDefault="00A83126" w:rsidP="00A83126">
      <w:pPr>
        <w:pStyle w:val="Heading1"/>
        <w:keepNext/>
      </w:pPr>
      <w:r w:rsidRPr="00170903">
        <w:t xml:space="preserve">SECTION </w:t>
      </w:r>
      <w:r w:rsidR="00B02080">
        <w:t>C</w:t>
      </w:r>
      <w:r w:rsidRPr="00170903">
        <w:t xml:space="preserve">: </w:t>
      </w:r>
      <w:r>
        <w:t xml:space="preserve">TRAINING AND TECHNICAL </w:t>
      </w:r>
      <w:r w:rsidR="004A5AD6">
        <w:t>ASSISTANCE</w:t>
      </w:r>
    </w:p>
    <w:p w14:paraId="6D18EED4" w14:textId="77777777" w:rsidR="00D90B94" w:rsidRDefault="00D90B94" w:rsidP="00E861DB">
      <w:pPr>
        <w:pStyle w:val="Q1-FirstLevelQuestion"/>
        <w:keepNext/>
        <w:ind w:firstLine="0"/>
      </w:pPr>
    </w:p>
    <w:p w14:paraId="0B98B513" w14:textId="77777777" w:rsidR="00134B9E" w:rsidRDefault="00134B9E" w:rsidP="004D69DF">
      <w:pPr>
        <w:pStyle w:val="Q1-FirstLevelQuestion"/>
        <w:keepNext/>
        <w:ind w:left="0" w:firstLine="0"/>
        <w:rPr>
          <w:rFonts w:cs="Arial"/>
        </w:rPr>
      </w:pPr>
    </w:p>
    <w:p w14:paraId="078379AF" w14:textId="024E6BFC" w:rsidR="00F13F8E" w:rsidRDefault="00F13F8E" w:rsidP="004D69DF">
      <w:pPr>
        <w:pStyle w:val="Q1-FirstLevelQuestion"/>
        <w:keepNext/>
        <w:ind w:left="0" w:firstLine="0"/>
        <w:rPr>
          <w:rFonts w:cs="Arial"/>
        </w:rPr>
      </w:pPr>
      <w:r>
        <w:rPr>
          <w:rFonts w:cs="Arial"/>
        </w:rPr>
        <w:t>C1. In preparation for summer 2019, how many annual training</w:t>
      </w:r>
      <w:r w:rsidR="000F4F01">
        <w:rPr>
          <w:rFonts w:cs="Arial"/>
        </w:rPr>
        <w:t>s</w:t>
      </w:r>
      <w:r>
        <w:rPr>
          <w:rFonts w:cs="Arial"/>
        </w:rPr>
        <w:t xml:space="preserve"> did the State agency </w:t>
      </w:r>
      <w:r w:rsidR="00022F2A">
        <w:rPr>
          <w:rFonts w:cs="Arial"/>
        </w:rPr>
        <w:t>host</w:t>
      </w:r>
      <w:r>
        <w:rPr>
          <w:rFonts w:cs="Arial"/>
        </w:rPr>
        <w:t xml:space="preserve"> for SFSP sponsors? </w:t>
      </w:r>
    </w:p>
    <w:p w14:paraId="7DBF9B3C" w14:textId="03B42529" w:rsidR="00F13F8E" w:rsidRDefault="00F13F8E" w:rsidP="004D69DF">
      <w:pPr>
        <w:pStyle w:val="Q1-FirstLevelQuestion"/>
        <w:keepNext/>
        <w:ind w:left="0" w:firstLine="0"/>
        <w:rPr>
          <w:rFonts w:cs="Arial"/>
        </w:rPr>
      </w:pPr>
    </w:p>
    <w:p w14:paraId="310252AA" w14:textId="00791A12" w:rsidR="00F13F8E" w:rsidRDefault="00F13F8E" w:rsidP="00F13F8E">
      <w:pPr>
        <w:pStyle w:val="Q1-FirstLevelQuestion"/>
        <w:keepNext/>
        <w:ind w:firstLine="0"/>
        <w:rPr>
          <w:rFonts w:cs="Arial"/>
        </w:rPr>
      </w:pPr>
      <w:r>
        <w:rPr>
          <w:rFonts w:cs="Arial"/>
        </w:rPr>
        <w:t># OF TRAINING</w:t>
      </w:r>
      <w:r w:rsidR="000F4F01">
        <w:rPr>
          <w:rFonts w:cs="Arial"/>
        </w:rPr>
        <w:t>S</w:t>
      </w:r>
      <w:r>
        <w:rPr>
          <w:rFonts w:cs="Arial"/>
        </w:rPr>
        <w:t>:</w:t>
      </w:r>
      <w:r w:rsidRPr="00D90B94">
        <w:rPr>
          <w:rFonts w:cs="Arial"/>
        </w:rPr>
        <w:t xml:space="preserve"> _______</w:t>
      </w:r>
    </w:p>
    <w:p w14:paraId="11547760" w14:textId="4D334941" w:rsidR="00F13F8E" w:rsidRDefault="00F13F8E" w:rsidP="004D69DF">
      <w:pPr>
        <w:pStyle w:val="Q1-FirstLevelQuestion"/>
        <w:keepNext/>
        <w:ind w:left="0" w:firstLine="0"/>
        <w:rPr>
          <w:rFonts w:cs="Arial"/>
        </w:rPr>
      </w:pPr>
    </w:p>
    <w:p w14:paraId="74FEA480" w14:textId="77777777" w:rsidR="004A5AD6" w:rsidRPr="005D1C27" w:rsidRDefault="004A5AD6" w:rsidP="004A5AD6">
      <w:pPr>
        <w:pStyle w:val="Q1-FirstLevelQuestion"/>
        <w:keepNext/>
        <w:ind w:firstLine="0"/>
        <w:rPr>
          <w:rFonts w:cs="Arial"/>
          <w:color w:val="0070C0"/>
        </w:rPr>
      </w:pPr>
      <w:r w:rsidRPr="005D1C27">
        <w:rPr>
          <w:rFonts w:cs="Arial"/>
          <w:color w:val="0070C0"/>
        </w:rPr>
        <w:t>(programmer: if respondent answers more than “1” to C1, show C1a)</w:t>
      </w:r>
    </w:p>
    <w:p w14:paraId="67F9C7F2" w14:textId="77777777" w:rsidR="004A5AD6" w:rsidRDefault="004A5AD6" w:rsidP="004A5AD6">
      <w:pPr>
        <w:pStyle w:val="Q1-FirstLevelQuestion"/>
        <w:keepNext/>
        <w:ind w:firstLine="0"/>
        <w:rPr>
          <w:rFonts w:cs="Arial"/>
        </w:rPr>
      </w:pPr>
    </w:p>
    <w:p w14:paraId="74787C15" w14:textId="44FBFF6E" w:rsidR="004A5AD6" w:rsidRDefault="004A5AD6" w:rsidP="004A5AD6">
      <w:pPr>
        <w:pStyle w:val="Q1-FirstLevelQuestion"/>
        <w:keepNext/>
        <w:ind w:firstLine="0"/>
        <w:rPr>
          <w:rFonts w:cs="Arial"/>
        </w:rPr>
      </w:pPr>
      <w:r>
        <w:rPr>
          <w:rFonts w:cs="Arial"/>
        </w:rPr>
        <w:t>C1a. Please briefly describe the rationale for hosting multiple trainings.</w:t>
      </w:r>
    </w:p>
    <w:p w14:paraId="4D3D246B" w14:textId="77777777" w:rsidR="004A5AD6" w:rsidRDefault="004A5AD6" w:rsidP="004A5AD6">
      <w:pPr>
        <w:pStyle w:val="Q1-FirstLevelQuestion"/>
        <w:keepNext/>
        <w:ind w:firstLine="0"/>
        <w:rPr>
          <w:rFonts w:cs="Arial"/>
        </w:rPr>
      </w:pPr>
      <w:r>
        <w:rPr>
          <w:rFonts w:cs="Arial"/>
        </w:rPr>
        <w:t>(Examples may include: the State hosts an annual training for returning sponsors and a separate training for first-time sponsors; or the State holds a separate training for each sponsor type (SFAs, private nonprofits, camps, etc.))</w:t>
      </w:r>
    </w:p>
    <w:p w14:paraId="3DAB0133" w14:textId="77777777" w:rsidR="004A5AD6" w:rsidRDefault="004A5AD6" w:rsidP="004A5AD6">
      <w:pPr>
        <w:pStyle w:val="Q1-FirstLevelQuestion"/>
        <w:keepNext/>
        <w:ind w:firstLine="0"/>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w:t>
      </w:r>
    </w:p>
    <w:p w14:paraId="438E2BF6" w14:textId="0CAA2A7F" w:rsidR="004A5AD6" w:rsidRDefault="004A5AD6" w:rsidP="004D69DF">
      <w:pPr>
        <w:pStyle w:val="Q1-FirstLevelQuestion"/>
        <w:keepNext/>
        <w:ind w:left="0" w:firstLine="0"/>
        <w:rPr>
          <w:rFonts w:cs="Arial"/>
        </w:rPr>
      </w:pPr>
    </w:p>
    <w:p w14:paraId="772D1510" w14:textId="77777777" w:rsidR="004A5AD6" w:rsidRDefault="004A5AD6" w:rsidP="004D69DF">
      <w:pPr>
        <w:pStyle w:val="Q1-FirstLevelQuestion"/>
        <w:keepNext/>
        <w:ind w:left="0" w:firstLine="0"/>
        <w:rPr>
          <w:rFonts w:cs="Arial"/>
        </w:rPr>
      </w:pPr>
    </w:p>
    <w:p w14:paraId="712F14EB" w14:textId="40E9CB34" w:rsidR="00051140" w:rsidRPr="00D90B94" w:rsidRDefault="00134B9E" w:rsidP="004D69DF">
      <w:pPr>
        <w:pStyle w:val="Q1-FirstLevelQuestion"/>
        <w:keepNext/>
        <w:ind w:left="0" w:firstLine="0"/>
        <w:rPr>
          <w:rFonts w:cs="Arial"/>
          <w:b w:val="0"/>
        </w:rPr>
      </w:pPr>
      <w:r>
        <w:rPr>
          <w:rFonts w:cs="Arial"/>
        </w:rPr>
        <w:t>C</w:t>
      </w:r>
      <w:r w:rsidR="00F13F8E">
        <w:rPr>
          <w:rFonts w:cs="Arial"/>
        </w:rPr>
        <w:t>2</w:t>
      </w:r>
      <w:r>
        <w:rPr>
          <w:rFonts w:cs="Arial"/>
        </w:rPr>
        <w:t xml:space="preserve">. </w:t>
      </w:r>
      <w:r w:rsidR="003D2168" w:rsidRPr="00D90B94">
        <w:rPr>
          <w:rFonts w:cs="Arial"/>
        </w:rPr>
        <w:t>In preparation for summer 2019, w</w:t>
      </w:r>
      <w:r w:rsidR="00051140" w:rsidRPr="00D90B94">
        <w:rPr>
          <w:rFonts w:cs="Arial"/>
        </w:rPr>
        <w:t>hen d</w:t>
      </w:r>
      <w:r w:rsidR="003D2168" w:rsidRPr="00D90B94">
        <w:rPr>
          <w:rFonts w:cs="Arial"/>
        </w:rPr>
        <w:t>id</w:t>
      </w:r>
      <w:r w:rsidR="00051140" w:rsidRPr="00D90B94">
        <w:rPr>
          <w:rFonts w:cs="Arial"/>
        </w:rPr>
        <w:t xml:space="preserve"> the State agency </w:t>
      </w:r>
      <w:r w:rsidR="008F6838" w:rsidRPr="00D90B94">
        <w:rPr>
          <w:rFonts w:cs="Arial"/>
        </w:rPr>
        <w:t xml:space="preserve">provide </w:t>
      </w:r>
      <w:r w:rsidR="00620959" w:rsidRPr="00D90B94">
        <w:rPr>
          <w:rFonts w:cs="Arial"/>
        </w:rPr>
        <w:t xml:space="preserve">the </w:t>
      </w:r>
      <w:r w:rsidR="00C95BCC" w:rsidRPr="00D90B94">
        <w:rPr>
          <w:rFonts w:cs="Arial"/>
        </w:rPr>
        <w:t xml:space="preserve">annual </w:t>
      </w:r>
      <w:r w:rsidR="00051140" w:rsidRPr="00D90B94">
        <w:rPr>
          <w:rFonts w:cs="Arial"/>
        </w:rPr>
        <w:t>training</w:t>
      </w:r>
      <w:r w:rsidR="00022F2A">
        <w:rPr>
          <w:rFonts w:cs="Arial"/>
        </w:rPr>
        <w:t>(s)</w:t>
      </w:r>
      <w:r w:rsidR="00051140" w:rsidRPr="00D90B94">
        <w:rPr>
          <w:rFonts w:cs="Arial"/>
        </w:rPr>
        <w:t xml:space="preserve"> for SFSP sponsors?</w:t>
      </w:r>
      <w:r w:rsidR="00BD3163" w:rsidRPr="00D90B94">
        <w:rPr>
          <w:rFonts w:cs="Arial"/>
        </w:rPr>
        <w:t xml:space="preserve"> </w:t>
      </w:r>
    </w:p>
    <w:p w14:paraId="1EB4A929" w14:textId="77777777" w:rsidR="00E861DB" w:rsidRPr="00D90B94" w:rsidRDefault="00E861DB" w:rsidP="004D69DF">
      <w:pPr>
        <w:pStyle w:val="Q1-FirstLevelQuestion"/>
        <w:keepNext/>
        <w:rPr>
          <w:rFonts w:cs="Arial"/>
        </w:rPr>
      </w:pPr>
    </w:p>
    <w:p w14:paraId="02BF4F17" w14:textId="50CB34C7" w:rsidR="00E861DB" w:rsidRPr="00D90B94" w:rsidRDefault="00E861DB" w:rsidP="004D69DF">
      <w:pPr>
        <w:pStyle w:val="Q1-FirstLevelQuestion"/>
        <w:keepNext/>
        <w:rPr>
          <w:rFonts w:cs="Arial"/>
          <w:b w:val="0"/>
        </w:rPr>
      </w:pPr>
      <w:r w:rsidRPr="00D90B94">
        <w:rPr>
          <w:rFonts w:cs="Arial"/>
        </w:rPr>
        <w:t>SELECT ALL THAT APPLY.</w:t>
      </w:r>
    </w:p>
    <w:p w14:paraId="7BC65A13" w14:textId="77777777" w:rsidR="004D69DF" w:rsidRDefault="004D69DF" w:rsidP="004D69DF">
      <w:pPr>
        <w:pStyle w:val="A1-1stLeader"/>
        <w:keepNext/>
        <w:rPr>
          <w:rFonts w:cs="Arial"/>
        </w:rPr>
      </w:pPr>
    </w:p>
    <w:p w14:paraId="30D2C15F" w14:textId="77777777" w:rsidR="004A5AD6" w:rsidRPr="005D1C27" w:rsidRDefault="004A5AD6" w:rsidP="004A5AD6">
      <w:pPr>
        <w:pStyle w:val="CommentText"/>
        <w:keepNext/>
        <w:rPr>
          <w:rFonts w:ascii="Arial" w:hAnsi="Arial" w:cs="Arial"/>
          <w:b/>
          <w:color w:val="0070C0"/>
        </w:rPr>
      </w:pPr>
      <w:r w:rsidRPr="005D1C27">
        <w:rPr>
          <w:rFonts w:ascii="Arial" w:hAnsi="Arial" w:cs="Arial"/>
          <w:b/>
          <w:color w:val="0070C0"/>
        </w:rPr>
        <w:t>(programmer: if respondent answers “1” to C1, they cannot select multiple months here)</w:t>
      </w:r>
    </w:p>
    <w:p w14:paraId="20511827" w14:textId="77777777" w:rsidR="004A5AD6" w:rsidRDefault="004A5AD6" w:rsidP="004A5AD6">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January</w:t>
      </w:r>
      <w:r>
        <w:rPr>
          <w:rFonts w:cs="Arial"/>
        </w:rPr>
        <w:tab/>
      </w:r>
      <w:r>
        <w:rPr>
          <w:rFonts w:cs="Arial"/>
        </w:rPr>
        <w:tab/>
      </w:r>
      <w:r>
        <w:rPr>
          <w:rFonts w:cs="Arial"/>
        </w:rPr>
        <w:tab/>
      </w: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May</w:t>
      </w:r>
      <w:r>
        <w:rPr>
          <w:rFonts w:cs="Arial"/>
        </w:rPr>
        <w:tab/>
      </w:r>
      <w:r>
        <w:rPr>
          <w:rFonts w:cs="Arial"/>
        </w:rPr>
        <w:tab/>
      </w:r>
      <w:r>
        <w:rPr>
          <w:rFonts w:cs="Arial"/>
        </w:rPr>
        <w:tab/>
      </w: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September</w:t>
      </w:r>
    </w:p>
    <w:p w14:paraId="62186450" w14:textId="77777777" w:rsidR="004A5AD6" w:rsidRDefault="004A5AD6" w:rsidP="004A5AD6">
      <w:pPr>
        <w:pStyle w:val="A1-1stLeader"/>
        <w:keepNext/>
        <w:ind w:left="720"/>
        <w:rPr>
          <w:rFonts w:cs="Arial"/>
        </w:rPr>
      </w:pPr>
    </w:p>
    <w:p w14:paraId="5CCD2A3A" w14:textId="77777777" w:rsidR="004A5AD6" w:rsidRDefault="004A5AD6" w:rsidP="004A5AD6">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February</w:t>
      </w:r>
      <w:r>
        <w:rPr>
          <w:rFonts w:cs="Arial"/>
        </w:rPr>
        <w:tab/>
      </w:r>
      <w:r>
        <w:rPr>
          <w:rFonts w:cs="Arial"/>
        </w:rPr>
        <w:tab/>
      </w: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June</w:t>
      </w:r>
      <w:r>
        <w:rPr>
          <w:rFonts w:cs="Arial"/>
        </w:rPr>
        <w:tab/>
      </w:r>
      <w:r>
        <w:rPr>
          <w:rFonts w:cs="Arial"/>
        </w:rPr>
        <w:tab/>
      </w:r>
      <w:r>
        <w:rPr>
          <w:rFonts w:cs="Arial"/>
        </w:rPr>
        <w:tab/>
      </w: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October</w:t>
      </w:r>
    </w:p>
    <w:p w14:paraId="45D9D2C1" w14:textId="77777777" w:rsidR="004A5AD6" w:rsidRDefault="004A5AD6" w:rsidP="004A5AD6">
      <w:pPr>
        <w:pStyle w:val="A1-1stLeader"/>
        <w:keepNext/>
        <w:ind w:left="720"/>
        <w:rPr>
          <w:rFonts w:cs="Arial"/>
        </w:rPr>
      </w:pPr>
    </w:p>
    <w:p w14:paraId="50770E3A" w14:textId="77777777" w:rsidR="004A5AD6" w:rsidRDefault="004A5AD6" w:rsidP="004A5AD6">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March</w:t>
      </w:r>
      <w:r w:rsidRPr="00D90B94">
        <w:rPr>
          <w:rFonts w:cs="Arial"/>
        </w:rPr>
        <w:t xml:space="preserve"> </w:t>
      </w:r>
      <w:r>
        <w:rPr>
          <w:rFonts w:cs="Arial"/>
        </w:rPr>
        <w:tab/>
      </w:r>
      <w:r>
        <w:rPr>
          <w:rFonts w:cs="Arial"/>
        </w:rPr>
        <w:tab/>
      </w:r>
      <w:r>
        <w:rPr>
          <w:rFonts w:cs="Arial"/>
        </w:rPr>
        <w:tab/>
      </w: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July</w:t>
      </w:r>
      <w:r>
        <w:rPr>
          <w:rFonts w:cs="Arial"/>
        </w:rPr>
        <w:tab/>
      </w:r>
      <w:r>
        <w:rPr>
          <w:rFonts w:cs="Arial"/>
        </w:rPr>
        <w:tab/>
      </w:r>
      <w:r>
        <w:rPr>
          <w:rFonts w:cs="Arial"/>
        </w:rPr>
        <w:tab/>
      </w: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November</w:t>
      </w:r>
    </w:p>
    <w:p w14:paraId="0269B84B" w14:textId="77777777" w:rsidR="004A5AD6" w:rsidRDefault="004A5AD6" w:rsidP="004A5AD6">
      <w:pPr>
        <w:pStyle w:val="A1-1stLeader"/>
        <w:keepNext/>
        <w:ind w:left="720"/>
        <w:rPr>
          <w:rFonts w:cs="Arial"/>
        </w:rPr>
      </w:pPr>
    </w:p>
    <w:p w14:paraId="2CCFB3F8" w14:textId="77777777" w:rsidR="004A5AD6" w:rsidRPr="00D90B94" w:rsidRDefault="004A5AD6" w:rsidP="004A5AD6">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 xml:space="preserve"> </w:t>
      </w:r>
      <w:r>
        <w:rPr>
          <w:rFonts w:cs="Arial"/>
        </w:rPr>
        <w:tab/>
        <w:t>April</w:t>
      </w:r>
      <w:r>
        <w:rPr>
          <w:rFonts w:cs="Arial"/>
        </w:rPr>
        <w:tab/>
      </w:r>
      <w:r>
        <w:rPr>
          <w:rFonts w:cs="Arial"/>
        </w:rPr>
        <w:tab/>
      </w:r>
      <w:r>
        <w:rPr>
          <w:rFonts w:cs="Arial"/>
        </w:rPr>
        <w:tab/>
      </w: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August</w:t>
      </w:r>
      <w:r>
        <w:rPr>
          <w:rFonts w:cs="Arial"/>
        </w:rPr>
        <w:tab/>
      </w:r>
      <w:r>
        <w:rPr>
          <w:rFonts w:cs="Arial"/>
        </w:rPr>
        <w:tab/>
      </w:r>
      <w:r>
        <w:rPr>
          <w:rFonts w:cs="Arial"/>
        </w:rPr>
        <w:tab/>
      </w: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December</w:t>
      </w:r>
    </w:p>
    <w:p w14:paraId="0729ABD4" w14:textId="77777777" w:rsidR="00A93A1E" w:rsidRPr="00D90B94" w:rsidRDefault="00A93A1E" w:rsidP="004D69DF">
      <w:pPr>
        <w:pStyle w:val="CommentText"/>
        <w:keepNext/>
        <w:rPr>
          <w:rFonts w:ascii="Arial" w:hAnsi="Arial" w:cs="Arial"/>
          <w:b/>
        </w:rPr>
      </w:pPr>
    </w:p>
    <w:p w14:paraId="364D2068" w14:textId="1E6D9C92" w:rsidR="008F0CB7" w:rsidRPr="00D90B94" w:rsidRDefault="00134B9E" w:rsidP="004D69DF">
      <w:pPr>
        <w:pStyle w:val="CommentText"/>
        <w:keepNext/>
        <w:rPr>
          <w:rFonts w:ascii="Arial" w:hAnsi="Arial" w:cs="Arial"/>
          <w:b/>
        </w:rPr>
      </w:pPr>
      <w:r>
        <w:rPr>
          <w:rFonts w:ascii="Arial" w:hAnsi="Arial" w:cs="Arial"/>
          <w:b/>
        </w:rPr>
        <w:t>C</w:t>
      </w:r>
      <w:r w:rsidR="00F13F8E">
        <w:rPr>
          <w:rFonts w:ascii="Arial" w:hAnsi="Arial" w:cs="Arial"/>
          <w:b/>
        </w:rPr>
        <w:t>3</w:t>
      </w:r>
      <w:r>
        <w:rPr>
          <w:rFonts w:ascii="Arial" w:hAnsi="Arial" w:cs="Arial"/>
          <w:b/>
        </w:rPr>
        <w:t xml:space="preserve">. </w:t>
      </w:r>
      <w:r w:rsidR="008F0CB7" w:rsidRPr="00D90B94">
        <w:rPr>
          <w:rFonts w:ascii="Arial" w:hAnsi="Arial" w:cs="Arial"/>
          <w:b/>
        </w:rPr>
        <w:t>D</w:t>
      </w:r>
      <w:r w:rsidR="003D2168" w:rsidRPr="00D90B94">
        <w:rPr>
          <w:rFonts w:ascii="Arial" w:hAnsi="Arial" w:cs="Arial"/>
          <w:b/>
        </w:rPr>
        <w:t>id</w:t>
      </w:r>
      <w:r w:rsidR="008F0CB7" w:rsidRPr="00D90B94">
        <w:rPr>
          <w:rFonts w:ascii="Arial" w:hAnsi="Arial" w:cs="Arial"/>
          <w:b/>
        </w:rPr>
        <w:t xml:space="preserve"> you require sponsors to </w:t>
      </w:r>
      <w:r w:rsidR="008F6838" w:rsidRPr="00D90B94">
        <w:rPr>
          <w:rFonts w:ascii="Arial" w:hAnsi="Arial" w:cs="Arial"/>
          <w:b/>
        </w:rPr>
        <w:t>participate in</w:t>
      </w:r>
      <w:r w:rsidR="008F0CB7" w:rsidRPr="00D90B94">
        <w:rPr>
          <w:rFonts w:ascii="Arial" w:hAnsi="Arial" w:cs="Arial"/>
          <w:b/>
        </w:rPr>
        <w:t xml:space="preserve"> the annual training? </w:t>
      </w:r>
    </w:p>
    <w:p w14:paraId="62038C87" w14:textId="537D8E68" w:rsidR="00890A97" w:rsidRDefault="008F0CB7"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Yes</w:t>
      </w:r>
      <w:r w:rsidR="00E043B4">
        <w:rPr>
          <w:rFonts w:cs="Arial"/>
        </w:rPr>
        <w:t xml:space="preserve">, annual training is </w:t>
      </w:r>
      <w:r w:rsidR="00890A97">
        <w:rPr>
          <w:rFonts w:cs="Arial"/>
        </w:rPr>
        <w:t xml:space="preserve">required </w:t>
      </w:r>
      <w:r w:rsidR="00E043B4">
        <w:rPr>
          <w:rFonts w:cs="Arial"/>
        </w:rPr>
        <w:t xml:space="preserve">for </w:t>
      </w:r>
      <w:r w:rsidR="00890A97">
        <w:rPr>
          <w:rFonts w:cs="Arial"/>
        </w:rPr>
        <w:t>all sponsors</w:t>
      </w:r>
    </w:p>
    <w:p w14:paraId="6B1DAAC5" w14:textId="6E1C5724" w:rsidR="00E043B4" w:rsidRDefault="00E043B4" w:rsidP="00E043B4">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Yes</w:t>
      </w:r>
      <w:r>
        <w:rPr>
          <w:rFonts w:cs="Arial"/>
        </w:rPr>
        <w:t xml:space="preserve">, annual training is required but only for </w:t>
      </w:r>
      <w:r w:rsidR="004A5AD6">
        <w:rPr>
          <w:rFonts w:cs="Arial"/>
        </w:rPr>
        <w:t>certain</w:t>
      </w:r>
      <w:r>
        <w:rPr>
          <w:rFonts w:cs="Arial"/>
        </w:rPr>
        <w:t xml:space="preserve"> sponsors</w:t>
      </w:r>
    </w:p>
    <w:p w14:paraId="422C3E53" w14:textId="628A2B24" w:rsidR="004A5AD6" w:rsidRDefault="004A5AD6" w:rsidP="00B807A6">
      <w:pPr>
        <w:pStyle w:val="A1-1stLeader"/>
        <w:keepNext/>
        <w:ind w:left="0" w:firstLine="0"/>
        <w:rPr>
          <w:rFonts w:cs="Arial"/>
        </w:rPr>
      </w:pPr>
      <w:r>
        <w:rPr>
          <w:rFonts w:cs="Arial"/>
        </w:rPr>
        <w:tab/>
        <w:t>Explain:______________________________________</w:t>
      </w:r>
    </w:p>
    <w:p w14:paraId="3A8B5451" w14:textId="2E75C480" w:rsidR="008F0CB7" w:rsidRPr="00D90B94" w:rsidRDefault="008F0CB7" w:rsidP="00134B9E">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No </w:t>
      </w:r>
    </w:p>
    <w:p w14:paraId="6031A4F4" w14:textId="77777777" w:rsidR="00134B9E" w:rsidRDefault="00134B9E" w:rsidP="004D69DF">
      <w:pPr>
        <w:pStyle w:val="CommentText"/>
        <w:keepNext/>
        <w:rPr>
          <w:rFonts w:ascii="Arial" w:hAnsi="Arial" w:cs="Arial"/>
          <w:b/>
        </w:rPr>
      </w:pPr>
    </w:p>
    <w:p w14:paraId="6AE33C3C" w14:textId="5047F291" w:rsidR="00E81A65" w:rsidRPr="00D90B94" w:rsidRDefault="00134B9E" w:rsidP="004D69DF">
      <w:pPr>
        <w:pStyle w:val="CommentText"/>
        <w:keepNext/>
        <w:rPr>
          <w:rFonts w:ascii="Arial" w:hAnsi="Arial" w:cs="Arial"/>
        </w:rPr>
      </w:pPr>
      <w:r>
        <w:rPr>
          <w:rFonts w:ascii="Arial" w:hAnsi="Arial" w:cs="Arial"/>
          <w:b/>
        </w:rPr>
        <w:t>C</w:t>
      </w:r>
      <w:r w:rsidR="00F26E6B">
        <w:rPr>
          <w:rFonts w:ascii="Arial" w:hAnsi="Arial" w:cs="Arial"/>
          <w:b/>
        </w:rPr>
        <w:t>4</w:t>
      </w:r>
      <w:r>
        <w:rPr>
          <w:rFonts w:ascii="Arial" w:hAnsi="Arial" w:cs="Arial"/>
          <w:b/>
        </w:rPr>
        <w:t xml:space="preserve">. </w:t>
      </w:r>
      <w:r w:rsidR="008F0CB7" w:rsidRPr="00D90B94">
        <w:rPr>
          <w:rFonts w:ascii="Arial" w:hAnsi="Arial" w:cs="Arial"/>
          <w:b/>
        </w:rPr>
        <w:t xml:space="preserve">Besides sponsor personnel, who else </w:t>
      </w:r>
      <w:r w:rsidR="00493FC7" w:rsidRPr="00D90B94">
        <w:rPr>
          <w:rFonts w:ascii="Arial" w:hAnsi="Arial" w:cs="Arial"/>
          <w:b/>
        </w:rPr>
        <w:t>participated</w:t>
      </w:r>
      <w:r w:rsidR="008F6838" w:rsidRPr="00D90B94">
        <w:rPr>
          <w:rFonts w:ascii="Arial" w:hAnsi="Arial" w:cs="Arial"/>
          <w:b/>
        </w:rPr>
        <w:t xml:space="preserve"> </w:t>
      </w:r>
      <w:r w:rsidR="006E38E4" w:rsidRPr="00D90B94">
        <w:rPr>
          <w:rFonts w:ascii="Arial" w:hAnsi="Arial" w:cs="Arial"/>
          <w:b/>
        </w:rPr>
        <w:t xml:space="preserve">in </w:t>
      </w:r>
      <w:r w:rsidR="008F0CB7" w:rsidRPr="00D90B94">
        <w:rPr>
          <w:rFonts w:ascii="Arial" w:hAnsi="Arial" w:cs="Arial"/>
          <w:b/>
        </w:rPr>
        <w:t>the</w:t>
      </w:r>
      <w:r w:rsidR="001012A7">
        <w:rPr>
          <w:rFonts w:ascii="Arial" w:hAnsi="Arial" w:cs="Arial"/>
          <w:b/>
        </w:rPr>
        <w:t xml:space="preserve"> 2019</w:t>
      </w:r>
      <w:r w:rsidR="008F0CB7" w:rsidRPr="00D90B94">
        <w:rPr>
          <w:rFonts w:ascii="Arial" w:hAnsi="Arial" w:cs="Arial"/>
          <w:b/>
        </w:rPr>
        <w:t xml:space="preserve"> </w:t>
      </w:r>
      <w:r w:rsidR="00493FC7" w:rsidRPr="00D90B94">
        <w:rPr>
          <w:rFonts w:ascii="Arial" w:hAnsi="Arial" w:cs="Arial"/>
          <w:b/>
        </w:rPr>
        <w:t>annual training</w:t>
      </w:r>
      <w:r w:rsidR="008F0CB7" w:rsidRPr="00D90B94">
        <w:rPr>
          <w:rFonts w:ascii="Arial" w:hAnsi="Arial" w:cs="Arial"/>
          <w:b/>
        </w:rPr>
        <w:t>?</w:t>
      </w:r>
    </w:p>
    <w:p w14:paraId="2A8AADFA" w14:textId="15BC68AE" w:rsidR="00E81A65" w:rsidRPr="00D90B94" w:rsidRDefault="00E81A65" w:rsidP="004D69DF">
      <w:pPr>
        <w:pStyle w:val="CommentText"/>
        <w:keepNext/>
        <w:rPr>
          <w:rFonts w:ascii="Arial" w:hAnsi="Arial" w:cs="Arial"/>
          <w:b/>
        </w:rPr>
      </w:pPr>
      <w:r w:rsidRPr="00D90B94">
        <w:rPr>
          <w:rFonts w:ascii="Arial" w:hAnsi="Arial" w:cs="Arial"/>
          <w:b/>
        </w:rPr>
        <w:t>SELECT ALL THAT APPLY.</w:t>
      </w:r>
    </w:p>
    <w:p w14:paraId="04BF99A7" w14:textId="2811F1FA" w:rsidR="007A589C" w:rsidRPr="00D90B94" w:rsidRDefault="007A589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Site personnel </w:t>
      </w:r>
    </w:p>
    <w:p w14:paraId="45763FA2" w14:textId="34B31A21" w:rsidR="007A589C" w:rsidRPr="00D90B94" w:rsidRDefault="007A589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Food service management company/vendor representatives </w:t>
      </w:r>
    </w:p>
    <w:p w14:paraId="64740AE2" w14:textId="4786CF7D" w:rsidR="007A589C" w:rsidRPr="00D90B94" w:rsidRDefault="007A589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Auditors who work with SFSP </w:t>
      </w:r>
    </w:p>
    <w:p w14:paraId="52D2628E" w14:textId="3F4BD72E" w:rsidR="007A589C" w:rsidRPr="00D90B94" w:rsidRDefault="007A589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6E38E4" w:rsidRPr="00D90B94">
        <w:rPr>
          <w:rFonts w:cs="Arial"/>
        </w:rPr>
        <w:t>Health i</w:t>
      </w:r>
      <w:r w:rsidRPr="00D90B94">
        <w:rPr>
          <w:rFonts w:cs="Arial"/>
        </w:rPr>
        <w:t xml:space="preserve">nspectors who work with SFSP </w:t>
      </w:r>
    </w:p>
    <w:p w14:paraId="02D4A987" w14:textId="3F93146F" w:rsidR="007A589C" w:rsidRPr="00D90B94" w:rsidRDefault="007A589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Other (PLEASE SPECIFY): </w:t>
      </w:r>
    </w:p>
    <w:p w14:paraId="0D5569E1" w14:textId="22E766BD" w:rsidR="004A5AD6" w:rsidRPr="00D90B94" w:rsidRDefault="004A5AD6" w:rsidP="004A5AD6">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No other entities attend</w:t>
      </w:r>
      <w:r>
        <w:rPr>
          <w:rFonts w:cs="Arial"/>
        </w:rPr>
        <w:t>ed</w:t>
      </w:r>
      <w:r w:rsidRPr="00D90B94">
        <w:rPr>
          <w:rFonts w:cs="Arial"/>
        </w:rPr>
        <w:t xml:space="preserve"> the training</w:t>
      </w:r>
    </w:p>
    <w:p w14:paraId="78089068" w14:textId="77777777" w:rsidR="007A589C" w:rsidRPr="00D90B94" w:rsidRDefault="007A589C" w:rsidP="00E81A65">
      <w:pPr>
        <w:pStyle w:val="CommentText"/>
        <w:keepNext/>
        <w:ind w:left="720"/>
        <w:rPr>
          <w:rFonts w:ascii="Arial" w:hAnsi="Arial" w:cs="Arial"/>
          <w:b/>
        </w:rPr>
      </w:pPr>
    </w:p>
    <w:p w14:paraId="7F88D8FD" w14:textId="22FBF285" w:rsidR="00E861DB" w:rsidRPr="00D90B94" w:rsidRDefault="00134B9E" w:rsidP="004D69DF">
      <w:pPr>
        <w:pStyle w:val="Q1-FirstLevelQuestion"/>
        <w:keepNext/>
        <w:ind w:left="0" w:firstLine="0"/>
        <w:rPr>
          <w:rFonts w:cs="Arial"/>
          <w:b w:val="0"/>
        </w:rPr>
      </w:pPr>
      <w:r>
        <w:rPr>
          <w:rFonts w:cs="Arial"/>
        </w:rPr>
        <w:t>C</w:t>
      </w:r>
      <w:r w:rsidR="00F26E6B">
        <w:rPr>
          <w:rFonts w:cs="Arial"/>
        </w:rPr>
        <w:t>5</w:t>
      </w:r>
      <w:r>
        <w:rPr>
          <w:rFonts w:cs="Arial"/>
        </w:rPr>
        <w:t xml:space="preserve">. </w:t>
      </w:r>
      <w:r w:rsidR="00E861DB" w:rsidRPr="00D90B94">
        <w:rPr>
          <w:rFonts w:cs="Arial"/>
        </w:rPr>
        <w:t>In what format did the State agency provide the</w:t>
      </w:r>
      <w:r w:rsidR="001012A7">
        <w:rPr>
          <w:rFonts w:cs="Arial"/>
        </w:rPr>
        <w:t xml:space="preserve"> 2019</w:t>
      </w:r>
      <w:r w:rsidR="00E861DB" w:rsidRPr="00D90B94">
        <w:rPr>
          <w:rFonts w:cs="Arial"/>
        </w:rPr>
        <w:t xml:space="preserve"> annual training</w:t>
      </w:r>
      <w:r w:rsidR="00182F46">
        <w:rPr>
          <w:rFonts w:cs="Arial"/>
        </w:rPr>
        <w:t>(s)</w:t>
      </w:r>
      <w:r w:rsidR="00E861DB" w:rsidRPr="00D90B94">
        <w:rPr>
          <w:rFonts w:cs="Arial"/>
        </w:rPr>
        <w:t xml:space="preserve"> for </w:t>
      </w:r>
      <w:r w:rsidR="001012A7">
        <w:rPr>
          <w:rFonts w:cs="Arial"/>
        </w:rPr>
        <w:t xml:space="preserve">SFSP </w:t>
      </w:r>
      <w:r w:rsidR="00E861DB" w:rsidRPr="00D90B94">
        <w:rPr>
          <w:rFonts w:cs="Arial"/>
        </w:rPr>
        <w:t>sponsors</w:t>
      </w:r>
      <w:r w:rsidR="006D12A1">
        <w:rPr>
          <w:rFonts w:cs="Arial"/>
        </w:rPr>
        <w:t>?</w:t>
      </w:r>
    </w:p>
    <w:p w14:paraId="595F492D" w14:textId="77777777" w:rsidR="00E861DB" w:rsidRPr="00D90B94" w:rsidRDefault="00E861DB" w:rsidP="004D69DF">
      <w:pPr>
        <w:pStyle w:val="Q1-FirstLevelQuestion"/>
        <w:keepNext/>
        <w:ind w:firstLine="0"/>
        <w:rPr>
          <w:rFonts w:cs="Arial"/>
        </w:rPr>
      </w:pPr>
    </w:p>
    <w:p w14:paraId="3FF96E40" w14:textId="4D949D31" w:rsidR="00E861DB" w:rsidRPr="00D90B94" w:rsidRDefault="00E861DB" w:rsidP="004D69DF">
      <w:pPr>
        <w:pStyle w:val="Q1-FirstLevelQuestion"/>
        <w:keepNext/>
        <w:ind w:left="0" w:firstLine="0"/>
        <w:rPr>
          <w:rFonts w:cs="Arial"/>
        </w:rPr>
      </w:pPr>
      <w:r w:rsidRPr="00D90B94">
        <w:rPr>
          <w:rFonts w:cs="Arial"/>
        </w:rPr>
        <w:t>SELECT ALL THAT APPLY.</w:t>
      </w:r>
    </w:p>
    <w:p w14:paraId="5F076F54" w14:textId="77777777" w:rsidR="00E861DB" w:rsidRPr="00D90B94" w:rsidRDefault="00E861DB" w:rsidP="004D69DF">
      <w:pPr>
        <w:pStyle w:val="Q1-FirstLevelQuestion"/>
        <w:keepNext/>
        <w:ind w:left="1440"/>
        <w:rPr>
          <w:rFonts w:cs="Arial"/>
        </w:rPr>
      </w:pPr>
    </w:p>
    <w:p w14:paraId="3B46E0CD" w14:textId="77777777" w:rsidR="00E861DB" w:rsidRPr="00D90B94" w:rsidRDefault="00E861DB"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Group training in person </w:t>
      </w:r>
    </w:p>
    <w:p w14:paraId="292AF8E8" w14:textId="77777777" w:rsidR="00E861DB" w:rsidRPr="00D90B94" w:rsidRDefault="00E861DB"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Group online training (e.g., Skype or GoToMeeting) </w:t>
      </w:r>
    </w:p>
    <w:p w14:paraId="709BAD5A" w14:textId="3CF883E6" w:rsidR="00E861DB" w:rsidRPr="00F26E6B" w:rsidRDefault="00E861DB" w:rsidP="004D69DF">
      <w:pPr>
        <w:pStyle w:val="A1-1stLeader"/>
        <w:keepNext/>
        <w:ind w:left="720"/>
        <w:rPr>
          <w:rFonts w:cs="Arial"/>
          <w:b/>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Self-paced online training (sponsors can participate when it is convenient for them)</w:t>
      </w:r>
      <w:r w:rsidR="00F26E6B">
        <w:rPr>
          <w:rFonts w:cs="Arial"/>
        </w:rPr>
        <w:t xml:space="preserve"> </w:t>
      </w:r>
    </w:p>
    <w:p w14:paraId="1F564411" w14:textId="77777777" w:rsidR="00E861DB" w:rsidRPr="00D90B94" w:rsidRDefault="00E861DB"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Conference calls</w:t>
      </w:r>
    </w:p>
    <w:p w14:paraId="4B7E0915" w14:textId="77777777" w:rsidR="00E861DB" w:rsidRPr="00D90B94" w:rsidRDefault="00E861DB"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Resource materials available on the web</w:t>
      </w:r>
    </w:p>
    <w:p w14:paraId="3D2F3A5A" w14:textId="12A92C97" w:rsidR="00E861DB" w:rsidRDefault="00E861DB" w:rsidP="004D69DF">
      <w:pPr>
        <w:pStyle w:val="Q1-FirstLevelQuestion"/>
        <w:keepNext/>
        <w:ind w:left="1080"/>
        <w:rPr>
          <w:rFonts w:cs="Arial"/>
          <w:b w:val="0"/>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w:t>
      </w:r>
      <w:r w:rsidRPr="00D90B94">
        <w:rPr>
          <w:rFonts w:cs="Arial"/>
          <w:b w:val="0"/>
        </w:rPr>
        <w:t>Other (PLEASE SPECIFY):</w:t>
      </w:r>
    </w:p>
    <w:p w14:paraId="1252D8DC" w14:textId="4CC14CD3" w:rsidR="00F26E6B" w:rsidRPr="005D1C27" w:rsidRDefault="007D0CBB" w:rsidP="00F26E6B">
      <w:pPr>
        <w:pStyle w:val="Q1-FirstLevelQuestion"/>
        <w:keepNext/>
        <w:rPr>
          <w:rFonts w:cs="Arial"/>
          <w:b w:val="0"/>
          <w:color w:val="0070C0"/>
        </w:rPr>
      </w:pPr>
      <w:r w:rsidRPr="005D1C27">
        <w:rPr>
          <w:rFonts w:cs="Arial"/>
          <w:b w:val="0"/>
          <w:color w:val="0070C0"/>
        </w:rPr>
        <w:t>[If respondent selects multiple responses, go to C6, else skip to C7]</w:t>
      </w:r>
    </w:p>
    <w:p w14:paraId="0BDA9563" w14:textId="77777777" w:rsidR="0048477C" w:rsidRDefault="0048477C" w:rsidP="00F26E6B">
      <w:pPr>
        <w:pStyle w:val="Q1-FirstLevelQuestion"/>
        <w:keepNext/>
        <w:rPr>
          <w:rFonts w:cs="Arial"/>
          <w:b w:val="0"/>
        </w:rPr>
      </w:pPr>
    </w:p>
    <w:p w14:paraId="35DF8E5C" w14:textId="29118489" w:rsidR="007D0CBB" w:rsidRPr="00D90B94" w:rsidRDefault="007D0CBB" w:rsidP="007D0CBB">
      <w:pPr>
        <w:pStyle w:val="Q1-FirstLevelQuestion"/>
        <w:keepNext/>
        <w:ind w:left="0" w:firstLine="0"/>
        <w:rPr>
          <w:rFonts w:cs="Arial"/>
          <w:b w:val="0"/>
        </w:rPr>
      </w:pPr>
      <w:r>
        <w:rPr>
          <w:rFonts w:cs="Arial"/>
        </w:rPr>
        <w:t>C</w:t>
      </w:r>
      <w:r w:rsidR="009B4EE3">
        <w:rPr>
          <w:rFonts w:cs="Arial"/>
        </w:rPr>
        <w:t>6</w:t>
      </w:r>
      <w:r>
        <w:rPr>
          <w:rFonts w:cs="Arial"/>
        </w:rPr>
        <w:t>. In your opinion, which</w:t>
      </w:r>
      <w:r w:rsidRPr="00D90B94">
        <w:rPr>
          <w:rFonts w:cs="Arial"/>
        </w:rPr>
        <w:t xml:space="preserve"> </w:t>
      </w:r>
      <w:r>
        <w:rPr>
          <w:rFonts w:cs="Arial"/>
        </w:rPr>
        <w:t xml:space="preserve">training </w:t>
      </w:r>
      <w:r w:rsidRPr="00D90B94">
        <w:rPr>
          <w:rFonts w:cs="Arial"/>
        </w:rPr>
        <w:t xml:space="preserve">format </w:t>
      </w:r>
      <w:r>
        <w:rPr>
          <w:rFonts w:cs="Arial"/>
        </w:rPr>
        <w:t xml:space="preserve">is </w:t>
      </w:r>
      <w:r w:rsidRPr="00304664">
        <w:rPr>
          <w:rFonts w:cs="Arial"/>
          <w:u w:val="single"/>
        </w:rPr>
        <w:t>most effective</w:t>
      </w:r>
      <w:r>
        <w:rPr>
          <w:rFonts w:cs="Arial"/>
        </w:rPr>
        <w:t xml:space="preserve"> at preparing sponsors to operate the SFSP?</w:t>
      </w:r>
    </w:p>
    <w:p w14:paraId="5C65403A" w14:textId="77777777" w:rsidR="007D0CBB" w:rsidRPr="00D90B94" w:rsidRDefault="007D0CBB" w:rsidP="007D0CBB">
      <w:pPr>
        <w:pStyle w:val="Q1-FirstLevelQuestion"/>
        <w:keepNext/>
        <w:ind w:firstLine="0"/>
        <w:rPr>
          <w:rFonts w:cs="Arial"/>
        </w:rPr>
      </w:pPr>
    </w:p>
    <w:p w14:paraId="335DE4FC" w14:textId="6C9D87C4" w:rsidR="007D0CBB" w:rsidRPr="00D90B94" w:rsidRDefault="007D0CBB" w:rsidP="007D0CBB">
      <w:pPr>
        <w:pStyle w:val="Q1-FirstLevelQuestion"/>
        <w:keepNext/>
        <w:ind w:left="0" w:firstLine="0"/>
        <w:rPr>
          <w:rFonts w:cs="Arial"/>
        </w:rPr>
      </w:pPr>
      <w:r w:rsidRPr="00D90B94">
        <w:rPr>
          <w:rFonts w:cs="Arial"/>
        </w:rPr>
        <w:t xml:space="preserve">SELECT </w:t>
      </w:r>
      <w:r>
        <w:rPr>
          <w:rFonts w:cs="Arial"/>
        </w:rPr>
        <w:t>ONLY ONE</w:t>
      </w:r>
      <w:r w:rsidRPr="00D90B94">
        <w:rPr>
          <w:rFonts w:cs="Arial"/>
        </w:rPr>
        <w:t>.</w:t>
      </w:r>
    </w:p>
    <w:p w14:paraId="34267150" w14:textId="77777777" w:rsidR="007D0CBB" w:rsidRPr="00D90B94" w:rsidRDefault="007D0CBB" w:rsidP="007D0CBB">
      <w:pPr>
        <w:pStyle w:val="Q1-FirstLevelQuestion"/>
        <w:keepNext/>
        <w:ind w:left="1440"/>
        <w:rPr>
          <w:rFonts w:cs="Arial"/>
        </w:rPr>
      </w:pPr>
    </w:p>
    <w:p w14:paraId="41D5D4C4" w14:textId="77777777" w:rsidR="007D0CBB" w:rsidRPr="00D90B94" w:rsidRDefault="007D0CBB" w:rsidP="007D0CBB">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Group training in person </w:t>
      </w:r>
    </w:p>
    <w:p w14:paraId="435040B7" w14:textId="77777777" w:rsidR="007D0CBB" w:rsidRPr="00D90B94" w:rsidRDefault="007D0CBB" w:rsidP="007D0CBB">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Group online training (e.g., Skype or GoToMeeting) </w:t>
      </w:r>
    </w:p>
    <w:p w14:paraId="78CF7A54" w14:textId="77777777" w:rsidR="007D0CBB" w:rsidRPr="00F26E6B" w:rsidRDefault="007D0CBB" w:rsidP="007D0CBB">
      <w:pPr>
        <w:pStyle w:val="A1-1stLeader"/>
        <w:keepNext/>
        <w:ind w:left="720"/>
        <w:rPr>
          <w:rFonts w:cs="Arial"/>
          <w:b/>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Self-paced online training (sponsors can participate when it is convenient for them)</w:t>
      </w:r>
      <w:r>
        <w:rPr>
          <w:rFonts w:cs="Arial"/>
        </w:rPr>
        <w:t xml:space="preserve"> </w:t>
      </w:r>
    </w:p>
    <w:p w14:paraId="4A94DE27" w14:textId="77777777" w:rsidR="007D0CBB" w:rsidRPr="00D90B94" w:rsidRDefault="007D0CBB" w:rsidP="007D0CBB">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Conference calls</w:t>
      </w:r>
    </w:p>
    <w:p w14:paraId="4C1B5EE6" w14:textId="77777777" w:rsidR="007D0CBB" w:rsidRPr="00D90B94" w:rsidRDefault="007D0CBB" w:rsidP="007D0CBB">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Resource materials available on the web</w:t>
      </w:r>
    </w:p>
    <w:p w14:paraId="51148A80" w14:textId="77777777" w:rsidR="007D0CBB" w:rsidRDefault="007D0CBB" w:rsidP="007D0CBB">
      <w:pPr>
        <w:pStyle w:val="Q1-FirstLevelQuestion"/>
        <w:keepNext/>
        <w:ind w:left="1080"/>
        <w:rPr>
          <w:rFonts w:cs="Arial"/>
          <w:b w:val="0"/>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w:t>
      </w:r>
      <w:r w:rsidRPr="00D90B94">
        <w:rPr>
          <w:rFonts w:cs="Arial"/>
          <w:b w:val="0"/>
        </w:rPr>
        <w:t>Other (PLEASE SPECIFY):</w:t>
      </w:r>
    </w:p>
    <w:p w14:paraId="3788C9FD" w14:textId="77777777" w:rsidR="007D0CBB" w:rsidRDefault="007D0CBB" w:rsidP="004D69DF">
      <w:pPr>
        <w:pStyle w:val="Q1-FirstLevelQuestion"/>
        <w:keepNext/>
        <w:ind w:left="0" w:firstLine="0"/>
        <w:rPr>
          <w:rFonts w:cs="Arial"/>
        </w:rPr>
      </w:pPr>
    </w:p>
    <w:p w14:paraId="5F3C9A6C" w14:textId="4A3E1CCE" w:rsidR="00B61A7C" w:rsidRPr="00D90B94" w:rsidRDefault="00134B9E" w:rsidP="004D69DF">
      <w:pPr>
        <w:pStyle w:val="Q1-FirstLevelQuestion"/>
        <w:keepNext/>
        <w:ind w:left="0" w:firstLine="0"/>
        <w:rPr>
          <w:rFonts w:cs="Arial"/>
          <w:b w:val="0"/>
        </w:rPr>
      </w:pPr>
      <w:r>
        <w:rPr>
          <w:rFonts w:cs="Arial"/>
        </w:rPr>
        <w:t>C</w:t>
      </w:r>
      <w:r w:rsidR="009B4EE3">
        <w:rPr>
          <w:rFonts w:cs="Arial"/>
        </w:rPr>
        <w:t>7</w:t>
      </w:r>
      <w:r>
        <w:rPr>
          <w:rFonts w:cs="Arial"/>
        </w:rPr>
        <w:t xml:space="preserve">. </w:t>
      </w:r>
      <w:r w:rsidR="00B61A7C" w:rsidRPr="00D90B94">
        <w:rPr>
          <w:rFonts w:cs="Arial"/>
        </w:rPr>
        <w:t xml:space="preserve">Which of the following </w:t>
      </w:r>
      <w:r w:rsidR="00B61A7C" w:rsidRPr="00134B9E">
        <w:rPr>
          <w:rFonts w:cs="Arial"/>
        </w:rPr>
        <w:t>topics</w:t>
      </w:r>
      <w:r w:rsidR="00B61A7C" w:rsidRPr="00D90B94">
        <w:rPr>
          <w:rFonts w:cs="Arial"/>
        </w:rPr>
        <w:t xml:space="preserve"> d</w:t>
      </w:r>
      <w:r w:rsidR="003D2168" w:rsidRPr="00D90B94">
        <w:rPr>
          <w:rFonts w:cs="Arial"/>
        </w:rPr>
        <w:t>id</w:t>
      </w:r>
      <w:r w:rsidR="00B61A7C" w:rsidRPr="00D90B94">
        <w:rPr>
          <w:rFonts w:cs="Arial"/>
        </w:rPr>
        <w:t xml:space="preserve"> the State agency cover in</w:t>
      </w:r>
      <w:r w:rsidR="00AA05BF" w:rsidRPr="00D90B94">
        <w:rPr>
          <w:rFonts w:cs="Arial"/>
        </w:rPr>
        <w:t xml:space="preserve"> th</w:t>
      </w:r>
      <w:r w:rsidR="0044140A" w:rsidRPr="00D90B94">
        <w:rPr>
          <w:rFonts w:cs="Arial"/>
        </w:rPr>
        <w:t>e</w:t>
      </w:r>
      <w:r w:rsidR="00AA05BF" w:rsidRPr="00D90B94">
        <w:rPr>
          <w:rFonts w:cs="Arial"/>
        </w:rPr>
        <w:t xml:space="preserve"> </w:t>
      </w:r>
      <w:r w:rsidR="001012A7">
        <w:rPr>
          <w:rFonts w:cs="Arial"/>
        </w:rPr>
        <w:t xml:space="preserve">2019 </w:t>
      </w:r>
      <w:r w:rsidR="00AA05BF" w:rsidRPr="00D90B94">
        <w:rPr>
          <w:rFonts w:cs="Arial"/>
        </w:rPr>
        <w:t>annual</w:t>
      </w:r>
      <w:r w:rsidR="00B61A7C" w:rsidRPr="00D90B94">
        <w:rPr>
          <w:rFonts w:cs="Arial"/>
        </w:rPr>
        <w:t xml:space="preserve"> training for SFSP sponsors?</w:t>
      </w:r>
    </w:p>
    <w:p w14:paraId="7F7552B2" w14:textId="77777777" w:rsidR="00E861DB" w:rsidRPr="00D90B94" w:rsidRDefault="00E861DB" w:rsidP="004D69DF">
      <w:pPr>
        <w:pStyle w:val="Q1-FirstLevelQuestion"/>
        <w:keepNext/>
        <w:ind w:left="1440"/>
        <w:rPr>
          <w:rFonts w:cs="Arial"/>
        </w:rPr>
      </w:pPr>
    </w:p>
    <w:p w14:paraId="32FD18E3" w14:textId="65720292" w:rsidR="00B61A7C" w:rsidRPr="00D90B94" w:rsidRDefault="00B61A7C" w:rsidP="004D69DF">
      <w:pPr>
        <w:pStyle w:val="Q1-FirstLevelQuestion"/>
        <w:keepNext/>
        <w:rPr>
          <w:rFonts w:cs="Arial"/>
          <w:b w:val="0"/>
        </w:rPr>
      </w:pPr>
      <w:r w:rsidRPr="00D90B94">
        <w:rPr>
          <w:rFonts w:cs="Arial"/>
        </w:rPr>
        <w:t>SELECT ALL THAT APPLY.</w:t>
      </w:r>
      <w:r w:rsidR="00BD3163" w:rsidRPr="00D90B94">
        <w:rPr>
          <w:rFonts w:cs="Arial"/>
        </w:rPr>
        <w:t xml:space="preserve"> </w:t>
      </w:r>
    </w:p>
    <w:p w14:paraId="32B08A17" w14:textId="77777777" w:rsidR="00B61A7C" w:rsidRPr="00D90B94" w:rsidRDefault="00B61A7C" w:rsidP="004D69DF">
      <w:pPr>
        <w:pStyle w:val="Q1-FirstLevelQuestion"/>
        <w:keepNext/>
        <w:ind w:left="1440"/>
        <w:rPr>
          <w:rFonts w:cs="Arial"/>
        </w:rPr>
      </w:pPr>
    </w:p>
    <w:p w14:paraId="39AE7517"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Purpose of the SFSP</w:t>
      </w:r>
    </w:p>
    <w:p w14:paraId="74CEB9EF"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521C0C" w:rsidRPr="00D90B94">
        <w:rPr>
          <w:rFonts w:cs="Arial"/>
        </w:rPr>
        <w:t>Sponsor application process</w:t>
      </w:r>
    </w:p>
    <w:p w14:paraId="39C00A13"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Eligibility requirements for sponsors and sites </w:t>
      </w:r>
    </w:p>
    <w:p w14:paraId="174F454F"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Recordkeeping requirements </w:t>
      </w:r>
    </w:p>
    <w:p w14:paraId="5722A956"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Meal patterns</w:t>
      </w:r>
    </w:p>
    <w:p w14:paraId="67C72693" w14:textId="5573EDD8"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521C0C" w:rsidRPr="00D90B94">
        <w:rPr>
          <w:rFonts w:cs="Arial"/>
        </w:rPr>
        <w:t>M</w:t>
      </w:r>
      <w:r w:rsidRPr="00D90B94">
        <w:rPr>
          <w:rFonts w:cs="Arial"/>
        </w:rPr>
        <w:t xml:space="preserve">eal service requirements </w:t>
      </w:r>
      <w:r w:rsidR="0053213C" w:rsidRPr="00D90B94">
        <w:rPr>
          <w:rFonts w:cs="Arial"/>
        </w:rPr>
        <w:t>(e.g., congregate feeding, meal service times)</w:t>
      </w:r>
    </w:p>
    <w:p w14:paraId="5E1FC98A"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521C0C" w:rsidRPr="00D90B94">
        <w:rPr>
          <w:rFonts w:cs="Arial"/>
        </w:rPr>
        <w:t xml:space="preserve">Meal preparation and </w:t>
      </w:r>
      <w:r w:rsidRPr="00D90B94">
        <w:rPr>
          <w:rFonts w:cs="Arial"/>
        </w:rPr>
        <w:t>ordering adjustments</w:t>
      </w:r>
    </w:p>
    <w:p w14:paraId="0034FDD9" w14:textId="77777777" w:rsidR="001614E1"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Meal counting </w:t>
      </w:r>
    </w:p>
    <w:p w14:paraId="0483A1CE" w14:textId="2B44501A" w:rsidR="00B61A7C" w:rsidRPr="00D90B94" w:rsidRDefault="001614E1" w:rsidP="0015494B">
      <w:pPr>
        <w:pStyle w:val="A1-1stLeader"/>
        <w:keepNext/>
        <w:ind w:left="0" w:firstLine="36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Pr>
          <w:rFonts w:cs="Arial"/>
        </w:rPr>
        <w:tab/>
        <w:t>Meal</w:t>
      </w:r>
      <w:r w:rsidR="00B61A7C" w:rsidRPr="00D90B94">
        <w:rPr>
          <w:rFonts w:cs="Arial"/>
        </w:rPr>
        <w:t xml:space="preserve"> claim preparation</w:t>
      </w:r>
    </w:p>
    <w:p w14:paraId="48E31A2D"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Documentation of nonprofit food service </w:t>
      </w:r>
    </w:p>
    <w:p w14:paraId="7EADAB08" w14:textId="77777777" w:rsidR="007E546D"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Food specifications and meal quality standards</w:t>
      </w:r>
    </w:p>
    <w:p w14:paraId="4B700EFB" w14:textId="75A63F11" w:rsidR="00B61A7C" w:rsidRPr="00D90B94" w:rsidRDefault="007E546D"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Procurement standards, bid requirements, vendor contract requirements</w:t>
      </w:r>
    </w:p>
    <w:p w14:paraId="24FB9CD6"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Food safety and health inspection requirements </w:t>
      </w:r>
    </w:p>
    <w:p w14:paraId="63BC7590" w14:textId="77777777"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Incorporating local foods and agriculture-based activities </w:t>
      </w:r>
    </w:p>
    <w:p w14:paraId="4FF6FB84" w14:textId="01CA3142"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Site visit requirements </w:t>
      </w:r>
    </w:p>
    <w:p w14:paraId="511BC780" w14:textId="235616DC" w:rsidR="00B61A7C"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Civil Rights racial/ethnic data collection and nondiscrimination</w:t>
      </w:r>
    </w:p>
    <w:p w14:paraId="50A62825" w14:textId="1585A1ED" w:rsidR="00252565" w:rsidRPr="00D90B94" w:rsidRDefault="00252565" w:rsidP="00252565">
      <w:pPr>
        <w:pStyle w:val="A1-1stLeader"/>
        <w:keepNext/>
        <w:ind w:left="720"/>
        <w:rPr>
          <w:rFonts w:cs="Arial"/>
        </w:rPr>
      </w:pPr>
      <w:r w:rsidRPr="0015494B">
        <w:rPr>
          <w:rFonts w:cs="Arial"/>
        </w:rPr>
        <w:fldChar w:fldCharType="begin">
          <w:ffData>
            <w:name w:val="Check1"/>
            <w:enabled/>
            <w:calcOnExit w:val="0"/>
            <w:checkBox>
              <w:size w:val="18"/>
              <w:default w:val="0"/>
            </w:checkBox>
          </w:ffData>
        </w:fldChar>
      </w:r>
      <w:r w:rsidRPr="0015494B">
        <w:rPr>
          <w:rFonts w:cs="Arial"/>
        </w:rPr>
        <w:instrText xml:space="preserve"> FORMCHECKBOX </w:instrText>
      </w:r>
      <w:r w:rsidR="000C132A">
        <w:rPr>
          <w:rFonts w:cs="Arial"/>
        </w:rPr>
      </w:r>
      <w:r w:rsidR="000C132A">
        <w:rPr>
          <w:rFonts w:cs="Arial"/>
        </w:rPr>
        <w:fldChar w:fldCharType="separate"/>
      </w:r>
      <w:r w:rsidRPr="0015494B">
        <w:rPr>
          <w:rFonts w:cs="Arial"/>
        </w:rPr>
        <w:fldChar w:fldCharType="end"/>
      </w:r>
      <w:r w:rsidRPr="001614E1">
        <w:rPr>
          <w:rFonts w:cs="Arial"/>
        </w:rPr>
        <w:tab/>
      </w:r>
      <w:r w:rsidR="001614E1">
        <w:rPr>
          <w:rFonts w:cs="Arial"/>
        </w:rPr>
        <w:t>Guidance on how to train site-level staff</w:t>
      </w:r>
      <w:r>
        <w:rPr>
          <w:rFonts w:cs="Arial"/>
        </w:rPr>
        <w:t xml:space="preserve"> </w:t>
      </w:r>
    </w:p>
    <w:p w14:paraId="31C15D75" w14:textId="10FE5C02" w:rsidR="00B61A7C" w:rsidRPr="00D90B94" w:rsidRDefault="00B61A7C"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Other (PLEASE SPECIFY):</w:t>
      </w:r>
      <w:r w:rsidRPr="00D90B94">
        <w:rPr>
          <w:rFonts w:cs="Arial"/>
        </w:rPr>
        <w:tab/>
      </w:r>
    </w:p>
    <w:p w14:paraId="392CADEA" w14:textId="514E54ED" w:rsidR="00A63127" w:rsidRDefault="0060507A" w:rsidP="00A63127">
      <w:pPr>
        <w:pStyle w:val="Q1-FirstLevelQuestion"/>
        <w:keepNext/>
        <w:ind w:left="0" w:firstLine="0"/>
        <w:rPr>
          <w:rFonts w:cs="Arial"/>
        </w:rPr>
      </w:pPr>
      <w:r>
        <w:rPr>
          <w:rFonts w:cs="Arial"/>
        </w:rPr>
        <w:t>C</w:t>
      </w:r>
      <w:r w:rsidR="009B4EE3">
        <w:rPr>
          <w:rFonts w:cs="Arial"/>
        </w:rPr>
        <w:t>8</w:t>
      </w:r>
      <w:r w:rsidR="00A63127">
        <w:rPr>
          <w:rFonts w:cs="Arial"/>
        </w:rPr>
        <w:t xml:space="preserve">. </w:t>
      </w:r>
      <w:r w:rsidR="005B7139">
        <w:rPr>
          <w:rFonts w:cs="Arial"/>
        </w:rPr>
        <w:t xml:space="preserve">Did any part of </w:t>
      </w:r>
      <w:r w:rsidR="00A63127">
        <w:rPr>
          <w:rFonts w:cs="Arial"/>
        </w:rPr>
        <w:t>the</w:t>
      </w:r>
      <w:r w:rsidR="001012A7">
        <w:rPr>
          <w:rFonts w:cs="Arial"/>
        </w:rPr>
        <w:t xml:space="preserve"> 2019</w:t>
      </w:r>
      <w:r w:rsidR="00A63127">
        <w:rPr>
          <w:rFonts w:cs="Arial"/>
        </w:rPr>
        <w:t xml:space="preserve"> annual training include a post-test or other method to verify sponsor comprehension of the information? </w:t>
      </w:r>
    </w:p>
    <w:p w14:paraId="0218C7AC" w14:textId="77777777" w:rsidR="00A63127" w:rsidRDefault="00A63127" w:rsidP="00A63127">
      <w:pPr>
        <w:pStyle w:val="Q1-FirstLevelQuestion"/>
        <w:keepNext/>
        <w:ind w:left="360" w:firstLine="0"/>
        <w:rPr>
          <w:rFonts w:cs="Arial"/>
        </w:rPr>
      </w:pPr>
    </w:p>
    <w:p w14:paraId="17CB9FAF" w14:textId="71220334" w:rsidR="00A63127" w:rsidRDefault="00A63127" w:rsidP="00542ACA">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656DD6">
        <w:rPr>
          <w:rFonts w:cs="Arial"/>
        </w:rPr>
        <w:t>Yes</w:t>
      </w:r>
    </w:p>
    <w:p w14:paraId="79B9A82C" w14:textId="77777777" w:rsidR="00A63127" w:rsidRDefault="00A63127" w:rsidP="00A63127">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No </w:t>
      </w:r>
    </w:p>
    <w:p w14:paraId="627585FF" w14:textId="77777777" w:rsidR="00A63127" w:rsidRDefault="00A63127" w:rsidP="00A63127">
      <w:pPr>
        <w:pStyle w:val="A1-1stLeader"/>
        <w:keepNext/>
        <w:ind w:left="720"/>
        <w:rPr>
          <w:rFonts w:cs="Arial"/>
        </w:rPr>
      </w:pPr>
    </w:p>
    <w:p w14:paraId="22975E24" w14:textId="77777777" w:rsidR="00656DD6" w:rsidRDefault="00656DD6" w:rsidP="00A63127">
      <w:pPr>
        <w:pStyle w:val="A1-1stLeader"/>
        <w:keepNext/>
        <w:ind w:left="0" w:firstLine="0"/>
        <w:rPr>
          <w:rFonts w:cs="Arial"/>
          <w:b/>
        </w:rPr>
      </w:pPr>
    </w:p>
    <w:p w14:paraId="49B92206" w14:textId="7F86A100" w:rsidR="00A63127" w:rsidRPr="00D90B94" w:rsidRDefault="00134B9E" w:rsidP="00A63127">
      <w:pPr>
        <w:pStyle w:val="A1-1stLeader"/>
        <w:keepNext/>
        <w:ind w:left="0" w:firstLine="0"/>
        <w:rPr>
          <w:rFonts w:cs="Arial"/>
        </w:rPr>
      </w:pPr>
      <w:r>
        <w:rPr>
          <w:rFonts w:cs="Arial"/>
          <w:b/>
        </w:rPr>
        <w:t>C</w:t>
      </w:r>
      <w:r w:rsidR="009B4EE3">
        <w:rPr>
          <w:rFonts w:cs="Arial"/>
          <w:b/>
        </w:rPr>
        <w:t>9</w:t>
      </w:r>
      <w:r>
        <w:rPr>
          <w:rFonts w:cs="Arial"/>
          <w:b/>
        </w:rPr>
        <w:t xml:space="preserve">. </w:t>
      </w:r>
      <w:r w:rsidR="00A63127">
        <w:rPr>
          <w:rFonts w:cs="Arial"/>
          <w:b/>
        </w:rPr>
        <w:t>Apart from the annual training, did the State agency provide any additional</w:t>
      </w:r>
      <w:r w:rsidR="00A63127" w:rsidRPr="00CC1FBD">
        <w:rPr>
          <w:rFonts w:cs="Arial"/>
          <w:b/>
        </w:rPr>
        <w:t xml:space="preserve"> training</w:t>
      </w:r>
      <w:r w:rsidR="00A63127">
        <w:rPr>
          <w:rFonts w:cs="Arial"/>
          <w:b/>
        </w:rPr>
        <w:t>(s)</w:t>
      </w:r>
      <w:r w:rsidR="00A63127" w:rsidRPr="00CC1FBD">
        <w:rPr>
          <w:rFonts w:cs="Arial"/>
          <w:b/>
        </w:rPr>
        <w:t xml:space="preserve"> for </w:t>
      </w:r>
      <w:r w:rsidR="001012A7">
        <w:rPr>
          <w:rFonts w:cs="Arial"/>
          <w:b/>
        </w:rPr>
        <w:t xml:space="preserve">SFSP </w:t>
      </w:r>
      <w:r w:rsidR="00A63127" w:rsidRPr="00CC1FBD">
        <w:rPr>
          <w:rFonts w:cs="Arial"/>
          <w:b/>
        </w:rPr>
        <w:t xml:space="preserve">sponsors during </w:t>
      </w:r>
      <w:r w:rsidR="00A63127">
        <w:rPr>
          <w:rFonts w:cs="Arial"/>
          <w:b/>
        </w:rPr>
        <w:t>2019</w:t>
      </w:r>
      <w:r w:rsidR="00A63127" w:rsidRPr="00CC1FBD">
        <w:rPr>
          <w:rFonts w:cs="Arial"/>
          <w:b/>
        </w:rPr>
        <w:t>?</w:t>
      </w:r>
    </w:p>
    <w:p w14:paraId="25801D27" w14:textId="4B5FBAA8" w:rsidR="00E861DB" w:rsidRPr="00D90B94" w:rsidRDefault="00E861DB" w:rsidP="004D69DF">
      <w:pPr>
        <w:pStyle w:val="A1-1stLeader"/>
        <w:keepNext/>
        <w:ind w:left="0" w:firstLine="0"/>
        <w:rPr>
          <w:rFonts w:cs="Arial"/>
        </w:rPr>
      </w:pPr>
    </w:p>
    <w:p w14:paraId="2A0D0BA9" w14:textId="52F83D9F" w:rsidR="00E861DB" w:rsidRPr="00D90B94" w:rsidRDefault="00E861DB" w:rsidP="004D69DF">
      <w:pPr>
        <w:pStyle w:val="A1-1stLeader"/>
        <w:keepNext/>
        <w:ind w:left="0" w:firstLine="0"/>
        <w:rPr>
          <w:rFonts w:cs="Arial"/>
          <w:b/>
        </w:rPr>
      </w:pPr>
    </w:p>
    <w:p w14:paraId="3EFE9331" w14:textId="6ADB7DF3" w:rsidR="00E861DB" w:rsidRPr="00D90B94" w:rsidRDefault="00E861DB" w:rsidP="004D69DF">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Yes </w:t>
      </w:r>
      <w:r w:rsidR="00B40490" w:rsidRPr="00D90B94">
        <w:rPr>
          <w:rFonts w:cs="Arial"/>
          <w:b/>
          <w:color w:val="000000" w:themeColor="text1"/>
        </w:rPr>
        <w:sym w:font="Wingdings" w:char="F0E8"/>
      </w:r>
      <w:r w:rsidR="00B40490" w:rsidRPr="00D90B94">
        <w:rPr>
          <w:rFonts w:cs="Arial"/>
          <w:b/>
          <w:color w:val="000000" w:themeColor="text1"/>
        </w:rPr>
        <w:t xml:space="preserve"> </w:t>
      </w:r>
      <w:r w:rsidR="00B40490" w:rsidRPr="005D1C27">
        <w:rPr>
          <w:rFonts w:cs="Arial"/>
          <w:color w:val="0070C0"/>
        </w:rPr>
        <w:t xml:space="preserve">GO TO QUESTION </w:t>
      </w:r>
      <w:r w:rsidR="003561DB" w:rsidRPr="005D1C27">
        <w:rPr>
          <w:rFonts w:cs="Arial"/>
          <w:color w:val="0070C0"/>
        </w:rPr>
        <w:t>C</w:t>
      </w:r>
      <w:r w:rsidR="009B4EE3" w:rsidRPr="005D1C27">
        <w:rPr>
          <w:rFonts w:cs="Arial"/>
          <w:color w:val="0070C0"/>
        </w:rPr>
        <w:t>9</w:t>
      </w:r>
      <w:r w:rsidR="003561DB" w:rsidRPr="005D1C27">
        <w:rPr>
          <w:rFonts w:cs="Arial"/>
          <w:color w:val="0070C0"/>
        </w:rPr>
        <w:t>a</w:t>
      </w:r>
    </w:p>
    <w:p w14:paraId="47619293" w14:textId="017BC459" w:rsidR="00E861DB" w:rsidRPr="005D1C27" w:rsidRDefault="00E861DB" w:rsidP="004D69DF">
      <w:pPr>
        <w:pStyle w:val="A1-1stLeader"/>
        <w:keepNext/>
        <w:ind w:left="720"/>
        <w:rPr>
          <w:rFonts w:cs="Arial"/>
          <w:color w:val="0070C0"/>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No </w:t>
      </w:r>
      <w:r w:rsidR="00B40490" w:rsidRPr="00D90B94">
        <w:rPr>
          <w:rFonts w:cs="Arial"/>
          <w:b/>
          <w:color w:val="000000" w:themeColor="text1"/>
        </w:rPr>
        <w:sym w:font="Wingdings" w:char="F0E8"/>
      </w:r>
      <w:r w:rsidR="00B40490" w:rsidRPr="00D90B94">
        <w:rPr>
          <w:rFonts w:cs="Arial"/>
          <w:b/>
          <w:color w:val="000000" w:themeColor="text1"/>
        </w:rPr>
        <w:t xml:space="preserve"> </w:t>
      </w:r>
      <w:r w:rsidR="003561DB" w:rsidRPr="005D1C27">
        <w:rPr>
          <w:rFonts w:cs="Arial"/>
          <w:color w:val="0070C0"/>
        </w:rPr>
        <w:t>GO TO QUESTION C</w:t>
      </w:r>
      <w:r w:rsidR="009B4EE3" w:rsidRPr="005D1C27">
        <w:rPr>
          <w:rFonts w:cs="Arial"/>
          <w:color w:val="0070C0"/>
        </w:rPr>
        <w:t>10</w:t>
      </w:r>
    </w:p>
    <w:p w14:paraId="506C4530" w14:textId="78E59CDE" w:rsidR="00B40490" w:rsidRDefault="00B40490" w:rsidP="00E861DB">
      <w:pPr>
        <w:pStyle w:val="A1-1stLeader"/>
        <w:keepNext/>
        <w:ind w:left="1440"/>
        <w:rPr>
          <w:rFonts w:cs="Arial"/>
        </w:rPr>
      </w:pPr>
    </w:p>
    <w:p w14:paraId="1BBFD714" w14:textId="77777777" w:rsidR="00134B9E" w:rsidRPr="00D90B94" w:rsidRDefault="00134B9E" w:rsidP="00E861DB">
      <w:pPr>
        <w:pStyle w:val="A1-1stLeader"/>
        <w:keepNext/>
        <w:ind w:left="1440"/>
        <w:rPr>
          <w:rFonts w:cs="Arial"/>
        </w:rPr>
      </w:pPr>
    </w:p>
    <w:p w14:paraId="40099C3B" w14:textId="0428418F" w:rsidR="00B40490" w:rsidRPr="00D90B94" w:rsidRDefault="003561DB" w:rsidP="003561DB">
      <w:pPr>
        <w:pStyle w:val="Q1-FirstLevelQuestion"/>
        <w:keepNext/>
        <w:ind w:left="0" w:firstLine="360"/>
        <w:rPr>
          <w:rFonts w:cs="Arial"/>
          <w:b w:val="0"/>
        </w:rPr>
      </w:pPr>
      <w:r>
        <w:rPr>
          <w:rFonts w:cs="Arial"/>
        </w:rPr>
        <w:t>C</w:t>
      </w:r>
      <w:r w:rsidR="009B4EE3">
        <w:rPr>
          <w:rFonts w:cs="Arial"/>
        </w:rPr>
        <w:t>9</w:t>
      </w:r>
      <w:r>
        <w:rPr>
          <w:rFonts w:cs="Arial"/>
        </w:rPr>
        <w:t>a</w:t>
      </w:r>
      <w:r w:rsidR="00134B9E">
        <w:rPr>
          <w:rFonts w:cs="Arial"/>
        </w:rPr>
        <w:t xml:space="preserve">. </w:t>
      </w:r>
      <w:r w:rsidR="00B40490" w:rsidRPr="00D90B94">
        <w:rPr>
          <w:rFonts w:cs="Arial"/>
        </w:rPr>
        <w:t xml:space="preserve">In what format did the State agency provide </w:t>
      </w:r>
      <w:r w:rsidR="00A63127">
        <w:rPr>
          <w:rFonts w:cs="Arial"/>
        </w:rPr>
        <w:t>this additional</w:t>
      </w:r>
      <w:r w:rsidR="00A63127" w:rsidRPr="00D90B94">
        <w:rPr>
          <w:rFonts w:cs="Arial"/>
        </w:rPr>
        <w:t xml:space="preserve"> </w:t>
      </w:r>
      <w:r w:rsidR="00B40490" w:rsidRPr="00D90B94">
        <w:rPr>
          <w:rFonts w:cs="Arial"/>
        </w:rPr>
        <w:t>training for sponsors?</w:t>
      </w:r>
    </w:p>
    <w:p w14:paraId="4BBB4751" w14:textId="77777777" w:rsidR="00B40490" w:rsidRPr="00D90B94" w:rsidRDefault="00B40490" w:rsidP="00B40490">
      <w:pPr>
        <w:pStyle w:val="Q1-FirstLevelQuestion"/>
        <w:keepNext/>
        <w:ind w:firstLine="0"/>
        <w:rPr>
          <w:rFonts w:cs="Arial"/>
        </w:rPr>
      </w:pPr>
    </w:p>
    <w:p w14:paraId="6AABDDFE" w14:textId="77777777" w:rsidR="00B40490" w:rsidRPr="00D90B94" w:rsidRDefault="00B40490" w:rsidP="003561DB">
      <w:pPr>
        <w:pStyle w:val="Q1-FirstLevelQuestion"/>
        <w:keepNext/>
        <w:ind w:left="0" w:firstLine="360"/>
        <w:rPr>
          <w:rFonts w:cs="Arial"/>
        </w:rPr>
      </w:pPr>
      <w:r w:rsidRPr="00D90B94">
        <w:rPr>
          <w:rFonts w:cs="Arial"/>
        </w:rPr>
        <w:t>SELECT ALL THAT APPLY.</w:t>
      </w:r>
    </w:p>
    <w:p w14:paraId="5E7044DE" w14:textId="77777777" w:rsidR="00B40490" w:rsidRPr="00D90B94" w:rsidRDefault="00B40490" w:rsidP="00B40490">
      <w:pPr>
        <w:pStyle w:val="Q1-FirstLevelQuestion"/>
        <w:keepNext/>
        <w:ind w:left="1440"/>
        <w:rPr>
          <w:rFonts w:cs="Arial"/>
        </w:rPr>
      </w:pPr>
    </w:p>
    <w:p w14:paraId="140EF28F" w14:textId="77777777" w:rsidR="00B40490" w:rsidRPr="00D90B94" w:rsidRDefault="00B40490" w:rsidP="003561DB">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Group training in person </w:t>
      </w:r>
    </w:p>
    <w:p w14:paraId="1C7C1FBC" w14:textId="77777777" w:rsidR="00B40490" w:rsidRPr="00D90B94" w:rsidRDefault="00B40490" w:rsidP="003561DB">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Group online training (e.g., Skype or GoToMeeting) </w:t>
      </w:r>
    </w:p>
    <w:p w14:paraId="60DA2338" w14:textId="5A4378CA" w:rsidR="00B40490" w:rsidRPr="00D90B94" w:rsidRDefault="00B40490" w:rsidP="003561DB">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Self-paced online training </w:t>
      </w:r>
      <w:r w:rsidR="001012A7">
        <w:rPr>
          <w:rFonts w:cs="Arial"/>
        </w:rPr>
        <w:t xml:space="preserve">modules </w:t>
      </w:r>
      <w:r w:rsidRPr="00D90B94">
        <w:rPr>
          <w:rFonts w:cs="Arial"/>
        </w:rPr>
        <w:t>(sponsors can participate when it is convenient for them)</w:t>
      </w:r>
    </w:p>
    <w:p w14:paraId="2B8616D4" w14:textId="77777777" w:rsidR="00B40490" w:rsidRPr="00D90B94" w:rsidRDefault="00B40490" w:rsidP="003561DB">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Conference calls</w:t>
      </w:r>
    </w:p>
    <w:p w14:paraId="2A967AB0" w14:textId="77777777" w:rsidR="00B40490" w:rsidRPr="00D90B94" w:rsidRDefault="00B40490" w:rsidP="003561DB">
      <w:pPr>
        <w:pStyle w:val="Q1-FirstLevelQuestion"/>
        <w:keepNext/>
        <w:ind w:left="1440"/>
        <w:rPr>
          <w:rFonts w:cs="Arial"/>
          <w:b w:val="0"/>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w:t>
      </w:r>
      <w:r w:rsidRPr="00D90B94">
        <w:rPr>
          <w:rFonts w:cs="Arial"/>
          <w:b w:val="0"/>
        </w:rPr>
        <w:t>Other (PLEASE SPECIFY):</w:t>
      </w:r>
    </w:p>
    <w:p w14:paraId="671D2DB7" w14:textId="5F7DC256" w:rsidR="00B40490" w:rsidRDefault="00B40490" w:rsidP="00E861DB">
      <w:pPr>
        <w:pStyle w:val="A1-1stLeader"/>
        <w:keepNext/>
        <w:ind w:left="1440"/>
        <w:rPr>
          <w:rFonts w:cs="Arial"/>
        </w:rPr>
      </w:pPr>
    </w:p>
    <w:p w14:paraId="692CA312" w14:textId="77777777" w:rsidR="001012A7" w:rsidRDefault="001012A7" w:rsidP="001012A7">
      <w:pPr>
        <w:pStyle w:val="Q1-FirstLevelQuestion"/>
        <w:keepNext/>
        <w:ind w:left="0" w:firstLine="360"/>
        <w:rPr>
          <w:rFonts w:cs="Arial"/>
        </w:rPr>
      </w:pPr>
    </w:p>
    <w:p w14:paraId="49579CCA" w14:textId="1767B969" w:rsidR="001012A7" w:rsidRDefault="001012A7" w:rsidP="00B807A6">
      <w:pPr>
        <w:pStyle w:val="Q1-FirstLevelQuestion"/>
        <w:keepNext/>
        <w:ind w:left="0" w:firstLine="360"/>
        <w:rPr>
          <w:rFonts w:cs="Arial"/>
        </w:rPr>
      </w:pPr>
      <w:r>
        <w:rPr>
          <w:rFonts w:cs="Arial"/>
        </w:rPr>
        <w:t>C</w:t>
      </w:r>
      <w:r w:rsidR="009B4EE3">
        <w:rPr>
          <w:rFonts w:cs="Arial"/>
        </w:rPr>
        <w:t>9</w:t>
      </w:r>
      <w:r>
        <w:rPr>
          <w:rFonts w:cs="Arial"/>
        </w:rPr>
        <w:t>b. What</w:t>
      </w:r>
      <w:r w:rsidR="00382FE7">
        <w:rPr>
          <w:rFonts w:cs="Arial"/>
        </w:rPr>
        <w:t xml:space="preserve"> was the target audience for tho</w:t>
      </w:r>
      <w:r>
        <w:rPr>
          <w:rFonts w:cs="Arial"/>
        </w:rPr>
        <w:t>se additional trainings?</w:t>
      </w:r>
    </w:p>
    <w:p w14:paraId="6A7244A5" w14:textId="77777777" w:rsidR="001012A7" w:rsidRPr="00D90B94" w:rsidRDefault="001012A7" w:rsidP="00B807A6">
      <w:pPr>
        <w:pStyle w:val="Q1-FirstLevelQuestion"/>
        <w:keepNext/>
        <w:ind w:left="0" w:firstLine="360"/>
        <w:rPr>
          <w:rFonts w:cs="Arial"/>
          <w:b w:val="0"/>
        </w:rPr>
      </w:pPr>
    </w:p>
    <w:p w14:paraId="1CA5C59D" w14:textId="77777777" w:rsidR="001012A7" w:rsidRPr="00D90B94" w:rsidRDefault="001012A7" w:rsidP="001012A7">
      <w:pPr>
        <w:pStyle w:val="Q1-FirstLevelQuestion"/>
        <w:keepNext/>
        <w:ind w:left="0" w:firstLine="360"/>
        <w:rPr>
          <w:rFonts w:cs="Arial"/>
        </w:rPr>
      </w:pPr>
      <w:r w:rsidRPr="00D90B94">
        <w:rPr>
          <w:rFonts w:cs="Arial"/>
        </w:rPr>
        <w:t>SELECT ALL THAT APPLY.</w:t>
      </w:r>
    </w:p>
    <w:p w14:paraId="1E9AD507" w14:textId="77777777" w:rsidR="001012A7" w:rsidRPr="00D90B94" w:rsidRDefault="001012A7" w:rsidP="001012A7">
      <w:pPr>
        <w:pStyle w:val="Q1-FirstLevelQuestion"/>
        <w:keepNext/>
        <w:ind w:left="1440"/>
        <w:rPr>
          <w:rFonts w:cs="Arial"/>
        </w:rPr>
      </w:pPr>
    </w:p>
    <w:p w14:paraId="404995D8" w14:textId="1ACD3863" w:rsidR="001012A7" w:rsidRPr="00D90B94" w:rsidRDefault="001012A7" w:rsidP="001012A7">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w:t>
      </w:r>
      <w:r>
        <w:rPr>
          <w:rFonts w:cs="Arial"/>
        </w:rPr>
        <w:t>First-time sponsors</w:t>
      </w:r>
      <w:r w:rsidRPr="00D90B94">
        <w:rPr>
          <w:rFonts w:cs="Arial"/>
        </w:rPr>
        <w:t xml:space="preserve"> </w:t>
      </w:r>
    </w:p>
    <w:p w14:paraId="4D99E91A" w14:textId="34A3E80C" w:rsidR="001012A7" w:rsidRDefault="001012A7" w:rsidP="001012A7">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Sponsors identified as seriously deficient</w:t>
      </w:r>
    </w:p>
    <w:p w14:paraId="6AE99C3D" w14:textId="69C7720D" w:rsidR="001012A7" w:rsidRDefault="001012A7" w:rsidP="001012A7">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School food authority (SFA) sponsors</w:t>
      </w:r>
    </w:p>
    <w:p w14:paraId="54887CF0" w14:textId="77777777" w:rsidR="001012A7" w:rsidRDefault="001012A7" w:rsidP="001012A7">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Private nonprofit sponsors</w:t>
      </w:r>
    </w:p>
    <w:p w14:paraId="28410183" w14:textId="67B66516" w:rsidR="001012A7" w:rsidRDefault="001012A7" w:rsidP="001012A7">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Camp sponsors</w:t>
      </w:r>
    </w:p>
    <w:p w14:paraId="634328BD" w14:textId="2604D58B" w:rsidR="001012A7" w:rsidRDefault="001012A7" w:rsidP="001012A7">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Government sponsors (local/municipal/county)</w:t>
      </w:r>
    </w:p>
    <w:p w14:paraId="60E3C266" w14:textId="77777777" w:rsidR="001012A7" w:rsidRPr="00D90B94" w:rsidRDefault="001012A7" w:rsidP="001012A7">
      <w:pPr>
        <w:pStyle w:val="Q1-FirstLevelQuestion"/>
        <w:keepNext/>
        <w:ind w:left="1440"/>
        <w:rPr>
          <w:rFonts w:cs="Arial"/>
          <w:b w:val="0"/>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 xml:space="preserve">   </w:t>
      </w:r>
      <w:r w:rsidRPr="00D90B94">
        <w:rPr>
          <w:rFonts w:cs="Arial"/>
          <w:b w:val="0"/>
        </w:rPr>
        <w:t>Other (PLEASE SPECIFY):</w:t>
      </w:r>
    </w:p>
    <w:p w14:paraId="76953727" w14:textId="1937D27E" w:rsidR="00134B9E" w:rsidRDefault="00134B9E" w:rsidP="00E861DB">
      <w:pPr>
        <w:pStyle w:val="A1-1stLeader"/>
        <w:keepNext/>
        <w:ind w:left="1440"/>
        <w:rPr>
          <w:rFonts w:cs="Arial"/>
        </w:rPr>
      </w:pPr>
    </w:p>
    <w:p w14:paraId="4396D683" w14:textId="009C2C70" w:rsidR="001012A7" w:rsidRDefault="001012A7" w:rsidP="001012A7">
      <w:pPr>
        <w:pStyle w:val="A1-1stLeader"/>
        <w:keepNext/>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No target audience, open to all</w:t>
      </w:r>
    </w:p>
    <w:p w14:paraId="0D92FB47" w14:textId="5FF4B8A6" w:rsidR="001012A7" w:rsidRDefault="001012A7" w:rsidP="00E861DB">
      <w:pPr>
        <w:pStyle w:val="A1-1stLeader"/>
        <w:keepNext/>
        <w:ind w:left="1440"/>
        <w:rPr>
          <w:rFonts w:cs="Arial"/>
        </w:rPr>
      </w:pPr>
    </w:p>
    <w:p w14:paraId="4A5C960A" w14:textId="77777777" w:rsidR="001012A7" w:rsidRPr="00D90B94" w:rsidRDefault="001012A7" w:rsidP="00E861DB">
      <w:pPr>
        <w:pStyle w:val="A1-1stLeader"/>
        <w:keepNext/>
        <w:ind w:left="1440"/>
        <w:rPr>
          <w:rFonts w:cs="Arial"/>
        </w:rPr>
      </w:pPr>
    </w:p>
    <w:p w14:paraId="72977F21" w14:textId="0140A16F" w:rsidR="00E86BE5" w:rsidRPr="00D90B94" w:rsidRDefault="003561DB" w:rsidP="004D69DF">
      <w:pPr>
        <w:pStyle w:val="Q1-FirstLevelQuestion"/>
        <w:keepNext/>
        <w:ind w:left="0" w:firstLine="0"/>
        <w:rPr>
          <w:rFonts w:cs="Arial"/>
          <w:b w:val="0"/>
          <w:color w:val="000000" w:themeColor="text1"/>
        </w:rPr>
      </w:pPr>
      <w:r>
        <w:rPr>
          <w:rFonts w:cs="Arial"/>
          <w:color w:val="000000" w:themeColor="text1"/>
        </w:rPr>
        <w:t>C</w:t>
      </w:r>
      <w:r w:rsidR="009B4EE3">
        <w:rPr>
          <w:rFonts w:cs="Arial"/>
          <w:color w:val="000000" w:themeColor="text1"/>
        </w:rPr>
        <w:t>10</w:t>
      </w:r>
      <w:r>
        <w:rPr>
          <w:rFonts w:cs="Arial"/>
          <w:color w:val="000000" w:themeColor="text1"/>
        </w:rPr>
        <w:t xml:space="preserve">. </w:t>
      </w:r>
      <w:r w:rsidR="00B40490" w:rsidRPr="00D90B94">
        <w:rPr>
          <w:rFonts w:cs="Arial"/>
          <w:color w:val="000000" w:themeColor="text1"/>
        </w:rPr>
        <w:t>During summer 2019, w</w:t>
      </w:r>
      <w:r w:rsidR="00E86BE5" w:rsidRPr="00D90B94">
        <w:rPr>
          <w:rFonts w:cs="Arial"/>
          <w:color w:val="000000" w:themeColor="text1"/>
        </w:rPr>
        <w:t>h</w:t>
      </w:r>
      <w:r w:rsidR="00952765">
        <w:rPr>
          <w:rFonts w:cs="Arial"/>
          <w:color w:val="000000" w:themeColor="text1"/>
        </w:rPr>
        <w:t>ich</w:t>
      </w:r>
      <w:r w:rsidR="00E86BE5" w:rsidRPr="00D90B94">
        <w:rPr>
          <w:rFonts w:cs="Arial"/>
          <w:color w:val="000000" w:themeColor="text1"/>
        </w:rPr>
        <w:t xml:space="preserve"> </w:t>
      </w:r>
      <w:r w:rsidR="003D2168" w:rsidRPr="00D90B94">
        <w:rPr>
          <w:rFonts w:cs="Arial"/>
          <w:color w:val="000000" w:themeColor="text1"/>
        </w:rPr>
        <w:t xml:space="preserve">3 </w:t>
      </w:r>
      <w:r w:rsidR="00E86BE5" w:rsidRPr="00D90B94">
        <w:rPr>
          <w:rFonts w:cs="Arial"/>
          <w:color w:val="000000" w:themeColor="text1"/>
        </w:rPr>
        <w:t xml:space="preserve">topics </w:t>
      </w:r>
      <w:r w:rsidR="00B40490" w:rsidRPr="00D90B94">
        <w:rPr>
          <w:rFonts w:cs="Arial"/>
          <w:color w:val="000000" w:themeColor="text1"/>
        </w:rPr>
        <w:t xml:space="preserve">did </w:t>
      </w:r>
      <w:r w:rsidR="003D2168" w:rsidRPr="00D90B94">
        <w:rPr>
          <w:rFonts w:cs="Arial"/>
          <w:color w:val="000000" w:themeColor="text1"/>
        </w:rPr>
        <w:t xml:space="preserve">your </w:t>
      </w:r>
      <w:r w:rsidR="00E86BE5" w:rsidRPr="00D90B94">
        <w:rPr>
          <w:rFonts w:cs="Arial"/>
          <w:color w:val="000000" w:themeColor="text1"/>
        </w:rPr>
        <w:t>sponsors have the most questions about for SFSP?</w:t>
      </w:r>
      <w:r w:rsidR="00DB7F71" w:rsidRPr="00D90B94">
        <w:rPr>
          <w:rFonts w:cs="Arial"/>
          <w:color w:val="000000" w:themeColor="text1"/>
        </w:rPr>
        <w:t xml:space="preserve"> </w:t>
      </w:r>
    </w:p>
    <w:p w14:paraId="38F4FBF1" w14:textId="77777777" w:rsidR="00E86BE5" w:rsidRPr="00D90B94" w:rsidRDefault="00E86BE5" w:rsidP="00E86BE5">
      <w:pPr>
        <w:pStyle w:val="Q1-FirstLevelQuestion"/>
        <w:keepNext/>
        <w:rPr>
          <w:rFonts w:cs="Arial"/>
          <w:color w:val="000000" w:themeColor="text1"/>
        </w:rPr>
      </w:pPr>
    </w:p>
    <w:p w14:paraId="29721635" w14:textId="572E06AB" w:rsidR="00E86BE5" w:rsidRPr="00D90B94" w:rsidRDefault="00E86BE5" w:rsidP="004D69DF">
      <w:pPr>
        <w:pStyle w:val="Q1-FirstLevelQuestion"/>
        <w:keepNext/>
        <w:rPr>
          <w:rFonts w:cs="Arial"/>
          <w:color w:val="000000" w:themeColor="text1"/>
        </w:rPr>
      </w:pPr>
      <w:r w:rsidRPr="00D90B94">
        <w:rPr>
          <w:rFonts w:cs="Arial"/>
          <w:color w:val="000000" w:themeColor="text1"/>
        </w:rPr>
        <w:t xml:space="preserve">SELECT THE TOP 3 </w:t>
      </w:r>
      <w:r w:rsidR="009A3B43">
        <w:rPr>
          <w:rFonts w:cs="Arial"/>
          <w:color w:val="000000" w:themeColor="text1"/>
        </w:rPr>
        <w:t xml:space="preserve">MOST COMMON </w:t>
      </w:r>
      <w:r w:rsidR="003D2168" w:rsidRPr="00D90B94">
        <w:rPr>
          <w:rFonts w:cs="Arial"/>
          <w:color w:val="000000" w:themeColor="text1"/>
        </w:rPr>
        <w:t>TOPICS</w:t>
      </w:r>
      <w:r w:rsidR="009A3B43">
        <w:rPr>
          <w:rFonts w:cs="Arial"/>
          <w:color w:val="000000" w:themeColor="text1"/>
        </w:rPr>
        <w:t xml:space="preserve"> OF INQUIRY</w:t>
      </w:r>
      <w:r w:rsidR="00B40490" w:rsidRPr="00D90B94">
        <w:rPr>
          <w:rFonts w:cs="Arial"/>
          <w:color w:val="000000" w:themeColor="text1"/>
        </w:rPr>
        <w:t>.</w:t>
      </w:r>
      <w:r w:rsidR="003D2168" w:rsidRPr="00D90B94">
        <w:rPr>
          <w:rFonts w:cs="Arial"/>
          <w:color w:val="000000" w:themeColor="text1"/>
        </w:rPr>
        <w:t xml:space="preserve"> </w:t>
      </w:r>
    </w:p>
    <w:p w14:paraId="18CAB7F0" w14:textId="77777777" w:rsidR="00E86BE5" w:rsidRPr="00D90B94" w:rsidRDefault="00E86BE5" w:rsidP="00E86BE5">
      <w:pPr>
        <w:pStyle w:val="Q1-FirstLevelQuestion"/>
        <w:keepNext/>
        <w:ind w:left="1440"/>
        <w:rPr>
          <w:rFonts w:cs="Arial"/>
          <w:color w:val="000000" w:themeColor="text1"/>
        </w:rPr>
      </w:pPr>
    </w:p>
    <w:p w14:paraId="33FF2D02" w14:textId="5F9DED77" w:rsidR="00E86BE5" w:rsidRPr="00D90B94" w:rsidRDefault="00E86BE5" w:rsidP="004D69DF">
      <w:pPr>
        <w:pStyle w:val="A1-1stLeader"/>
        <w:keepNext/>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Sponsor application process</w:t>
      </w:r>
    </w:p>
    <w:p w14:paraId="48ABCA64" w14:textId="0220DBB0" w:rsidR="0025739C" w:rsidRDefault="0025739C" w:rsidP="004D69DF">
      <w:pPr>
        <w:pStyle w:val="A2-lstLine"/>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Documenting site eligibility (area eligibility, income applications)</w:t>
      </w:r>
    </w:p>
    <w:p w14:paraId="60896328" w14:textId="05F65D78" w:rsidR="00252565" w:rsidRPr="00D90B94" w:rsidRDefault="00252565" w:rsidP="00252565">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 xml:space="preserve">Selection of site location </w:t>
      </w:r>
    </w:p>
    <w:p w14:paraId="5F6E6FC1" w14:textId="5EAFE989" w:rsidR="00E86BE5" w:rsidRPr="00D90B94" w:rsidRDefault="00E86BE5" w:rsidP="004D69DF">
      <w:pPr>
        <w:pStyle w:val="A1-1stLeader"/>
        <w:keepNext/>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Completing</w:t>
      </w:r>
      <w:r w:rsidR="0012018F">
        <w:rPr>
          <w:rFonts w:cs="Arial"/>
          <w:color w:val="000000" w:themeColor="text1"/>
        </w:rPr>
        <w:t xml:space="preserve"> claims for</w:t>
      </w:r>
      <w:r w:rsidRPr="00D90B94">
        <w:rPr>
          <w:rFonts w:cs="Arial"/>
          <w:color w:val="000000" w:themeColor="text1"/>
        </w:rPr>
        <w:t xml:space="preserve"> reimbursement</w:t>
      </w:r>
    </w:p>
    <w:p w14:paraId="2AC22AA3" w14:textId="03A60466" w:rsidR="00E86BE5" w:rsidRPr="00D90B94" w:rsidRDefault="00E86BE5" w:rsidP="004D69DF">
      <w:pPr>
        <w:pStyle w:val="A1-1stLeader"/>
        <w:keepNext/>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Menu planning and meal pattern requirements</w:t>
      </w:r>
    </w:p>
    <w:p w14:paraId="75EA7BCA" w14:textId="7BD57D6C" w:rsidR="00E86BE5" w:rsidRDefault="00E86BE5" w:rsidP="004D69DF">
      <w:pPr>
        <w:pStyle w:val="A1-1stLeader"/>
        <w:keepNext/>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252565">
        <w:rPr>
          <w:rFonts w:cs="Arial"/>
          <w:color w:val="000000" w:themeColor="text1"/>
        </w:rPr>
        <w:t xml:space="preserve">Estimating </w:t>
      </w:r>
      <w:r w:rsidR="0012018F">
        <w:rPr>
          <w:rFonts w:cs="Arial"/>
          <w:color w:val="000000" w:themeColor="text1"/>
        </w:rPr>
        <w:t>yearly projected reimbursement</w:t>
      </w:r>
      <w:r w:rsidRPr="00D90B94">
        <w:rPr>
          <w:rFonts w:cs="Arial"/>
          <w:color w:val="000000" w:themeColor="text1"/>
        </w:rPr>
        <w:t xml:space="preserve"> </w:t>
      </w:r>
    </w:p>
    <w:p w14:paraId="1018303F" w14:textId="483997D6" w:rsidR="00252565" w:rsidRPr="00D90B94" w:rsidRDefault="00252565" w:rsidP="004D69DF">
      <w:pPr>
        <w:pStyle w:val="A1-1stLeader"/>
        <w:keepNext/>
        <w:ind w:left="720"/>
        <w:rPr>
          <w:rFonts w:cs="Arial"/>
          <w:color w:val="000000" w:themeColor="text1"/>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12018F">
        <w:rPr>
          <w:rFonts w:cs="Arial"/>
        </w:rPr>
        <w:t>Recording</w:t>
      </w:r>
      <w:r>
        <w:rPr>
          <w:rFonts w:cs="Arial"/>
        </w:rPr>
        <w:t xml:space="preserve"> meal counts </w:t>
      </w:r>
    </w:p>
    <w:p w14:paraId="3F9BE6A6" w14:textId="29133A00" w:rsidR="00E86BE5" w:rsidRDefault="00E86BE5" w:rsidP="004D69DF">
      <w:pPr>
        <w:pStyle w:val="A1-1stLeader"/>
        <w:keepNext/>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Improving meal quality </w:t>
      </w:r>
    </w:p>
    <w:p w14:paraId="1A393F8F" w14:textId="52B6573E" w:rsidR="00252565" w:rsidRPr="00D90B94" w:rsidRDefault="00252565" w:rsidP="00252565">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Advanced payments</w:t>
      </w:r>
    </w:p>
    <w:p w14:paraId="0E2DC97A" w14:textId="750DED82" w:rsidR="00252565" w:rsidRPr="00D90B94" w:rsidRDefault="00252565" w:rsidP="00252565">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Site outreach/advertising</w:t>
      </w:r>
    </w:p>
    <w:p w14:paraId="5AEC484B" w14:textId="2197806B" w:rsidR="00E86BE5" w:rsidRPr="00D90B94" w:rsidRDefault="00E86BE5" w:rsidP="004D69DF">
      <w:pPr>
        <w:pStyle w:val="A1-1stLeader"/>
        <w:keepNext/>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Financial management and documentation of a nonprofit food service</w:t>
      </w:r>
    </w:p>
    <w:p w14:paraId="359E44DB" w14:textId="6272FAD5" w:rsidR="00E86BE5" w:rsidRPr="00D90B94" w:rsidRDefault="00E86BE5" w:rsidP="004D69DF">
      <w:pPr>
        <w:pStyle w:val="A1-1stLeader"/>
        <w:keepNext/>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25739C" w:rsidRPr="00D90B94">
        <w:rPr>
          <w:rFonts w:cs="Arial"/>
          <w:color w:val="000000" w:themeColor="text1"/>
        </w:rPr>
        <w:t>Correcting program violations</w:t>
      </w:r>
    </w:p>
    <w:p w14:paraId="560CFE64" w14:textId="27C8653D" w:rsidR="0025739C" w:rsidRPr="00D90B94" w:rsidRDefault="0025739C" w:rsidP="004D69DF">
      <w:pPr>
        <w:pStyle w:val="A2-lstLine"/>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Selecting food service management companies for vended meals</w:t>
      </w:r>
    </w:p>
    <w:p w14:paraId="3DE8D8B8" w14:textId="2CD5E7D5" w:rsidR="0025739C" w:rsidRPr="00D90B94" w:rsidRDefault="0025739C" w:rsidP="004D69DF">
      <w:pPr>
        <w:pStyle w:val="A2-lstLine"/>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Procurement requirements</w:t>
      </w:r>
    </w:p>
    <w:p w14:paraId="6F2EF725" w14:textId="5AA03AA3" w:rsidR="00252565" w:rsidRPr="00D90B94" w:rsidRDefault="00252565" w:rsidP="00252565">
      <w:pPr>
        <w:pStyle w:val="A1-1stLeader"/>
        <w:keepNext/>
        <w:ind w:left="720"/>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Pr>
          <w:rFonts w:cs="Arial"/>
        </w:rPr>
        <w:t xml:space="preserve">Transportation </w:t>
      </w:r>
    </w:p>
    <w:p w14:paraId="6E3F2CBA" w14:textId="69FE254E" w:rsidR="00E86BE5" w:rsidRPr="00D90B94" w:rsidRDefault="00E86BE5" w:rsidP="004D69DF">
      <w:pPr>
        <w:pStyle w:val="A2-lstLine"/>
        <w:ind w:left="720"/>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0025739C" w:rsidRPr="00D90B94">
        <w:rPr>
          <w:rFonts w:cs="Arial"/>
          <w:color w:val="000000" w:themeColor="text1"/>
        </w:rPr>
        <w:tab/>
        <w:t>Other (PLEASE SPECIFY):</w:t>
      </w:r>
    </w:p>
    <w:p w14:paraId="56BB1022" w14:textId="77777777" w:rsidR="00E86BE5" w:rsidRPr="00D90B94" w:rsidRDefault="00E86BE5" w:rsidP="00B40490">
      <w:pPr>
        <w:spacing w:after="0" w:line="240" w:lineRule="auto"/>
        <w:ind w:left="360"/>
        <w:rPr>
          <w:rFonts w:ascii="Arial" w:hAnsi="Arial" w:cs="Arial"/>
          <w:color w:val="000000" w:themeColor="text1"/>
          <w:sz w:val="20"/>
          <w:szCs w:val="20"/>
        </w:rPr>
      </w:pPr>
    </w:p>
    <w:p w14:paraId="53F54B86" w14:textId="77777777" w:rsidR="00A83126" w:rsidRDefault="00A83126" w:rsidP="00A83126">
      <w:pPr>
        <w:pStyle w:val="A1-1stLeader"/>
        <w:keepNext/>
        <w:ind w:left="0" w:firstLine="0"/>
        <w:rPr>
          <w:rFonts w:cs="Arial"/>
          <w:iCs/>
        </w:rPr>
      </w:pPr>
    </w:p>
    <w:p w14:paraId="045F41E7" w14:textId="12BF612D" w:rsidR="00A83126" w:rsidRPr="00170903" w:rsidRDefault="00A83126" w:rsidP="00A83126">
      <w:pPr>
        <w:pStyle w:val="Heading1"/>
        <w:keepNext/>
      </w:pPr>
      <w:r w:rsidRPr="00170903">
        <w:t xml:space="preserve">SECTION </w:t>
      </w:r>
      <w:r w:rsidR="00B02080">
        <w:t>D</w:t>
      </w:r>
      <w:r w:rsidRPr="00170903">
        <w:t>:</w:t>
      </w:r>
      <w:r>
        <w:t xml:space="preserve"> PROGRAM RESOURCES</w:t>
      </w:r>
      <w:r w:rsidRPr="00170903">
        <w:t xml:space="preserve"> </w:t>
      </w:r>
    </w:p>
    <w:p w14:paraId="556FF5D0" w14:textId="77777777" w:rsidR="00A83126" w:rsidRDefault="00A83126" w:rsidP="00A83126">
      <w:pPr>
        <w:pStyle w:val="SL-FlLftSgl"/>
      </w:pPr>
    </w:p>
    <w:p w14:paraId="0B051A59" w14:textId="40E1DEDF" w:rsidR="00A93A1E" w:rsidRPr="00D90B94" w:rsidRDefault="003561DB" w:rsidP="00B40490">
      <w:pPr>
        <w:pStyle w:val="Q1-FirstLevelQuestion"/>
        <w:keepNext/>
        <w:ind w:left="0" w:firstLine="0"/>
        <w:rPr>
          <w:rFonts w:cs="Arial"/>
          <w:b w:val="0"/>
        </w:rPr>
      </w:pPr>
      <w:r>
        <w:rPr>
          <w:rFonts w:cs="Arial"/>
        </w:rPr>
        <w:t xml:space="preserve">D1. </w:t>
      </w:r>
      <w:r w:rsidR="00A93A1E" w:rsidRPr="00D90B94">
        <w:rPr>
          <w:rFonts w:cs="Arial"/>
        </w:rPr>
        <w:t xml:space="preserve">Which of the following </w:t>
      </w:r>
      <w:r w:rsidR="006B615B">
        <w:rPr>
          <w:rFonts w:cs="Arial"/>
        </w:rPr>
        <w:t>SFSP tools and resources do State staff use</w:t>
      </w:r>
      <w:r w:rsidR="00AE70E7">
        <w:rPr>
          <w:rFonts w:cs="Arial"/>
        </w:rPr>
        <w:t>,</w:t>
      </w:r>
      <w:r w:rsidR="006B615B">
        <w:rPr>
          <w:rFonts w:cs="Arial"/>
        </w:rPr>
        <w:t xml:space="preserve"> </w:t>
      </w:r>
      <w:r>
        <w:rPr>
          <w:rFonts w:cs="Arial"/>
        </w:rPr>
        <w:t>provide</w:t>
      </w:r>
      <w:r w:rsidR="00B40490" w:rsidRPr="00D90B94">
        <w:rPr>
          <w:rFonts w:cs="Arial"/>
        </w:rPr>
        <w:t xml:space="preserve"> to </w:t>
      </w:r>
      <w:r w:rsidR="006D12A1">
        <w:rPr>
          <w:rFonts w:cs="Arial"/>
        </w:rPr>
        <w:t>sponsors</w:t>
      </w:r>
      <w:r w:rsidR="00AE70E7">
        <w:rPr>
          <w:rFonts w:cs="Arial"/>
        </w:rPr>
        <w:t>,</w:t>
      </w:r>
      <w:r w:rsidR="006D12A1">
        <w:rPr>
          <w:rFonts w:cs="Arial"/>
        </w:rPr>
        <w:t xml:space="preserve"> or sites? </w:t>
      </w:r>
    </w:p>
    <w:p w14:paraId="0CCC583B" w14:textId="795FC5DF" w:rsidR="00A93A1E" w:rsidRDefault="00A93A1E" w:rsidP="00A93A1E">
      <w:pPr>
        <w:pStyle w:val="Q2-SecondLevelQuestion"/>
        <w:ind w:left="0" w:firstLine="0"/>
        <w:rPr>
          <w:rFonts w:cs="Arial"/>
        </w:rPr>
      </w:pPr>
    </w:p>
    <w:p w14:paraId="6A36F82A" w14:textId="54597430" w:rsidR="006B615B" w:rsidRPr="005D1C27" w:rsidRDefault="006B615B" w:rsidP="00A93A1E">
      <w:pPr>
        <w:pStyle w:val="Q2-SecondLevelQuestion"/>
        <w:ind w:left="0" w:firstLine="0"/>
        <w:rPr>
          <w:rFonts w:cs="Arial"/>
          <w:b w:val="0"/>
          <w:color w:val="0070C0"/>
        </w:rPr>
      </w:pPr>
      <w:r w:rsidRPr="005D1C27">
        <w:rPr>
          <w:rFonts w:cs="Arial"/>
          <w:b w:val="0"/>
          <w:color w:val="0070C0"/>
        </w:rPr>
        <w:t>[Acceptable responses include marking any combination of the first three response options, or ONLY the final response option (not used or provided).]</w:t>
      </w:r>
    </w:p>
    <w:p w14:paraId="5AB1B267" w14:textId="77777777" w:rsidR="006B615B" w:rsidRDefault="006B615B" w:rsidP="00A93A1E">
      <w:pPr>
        <w:pStyle w:val="Q2-SecondLevelQuestion"/>
        <w:ind w:left="0" w:firstLine="0"/>
        <w:rPr>
          <w:rFonts w:cs="Arial"/>
        </w:rPr>
      </w:pPr>
    </w:p>
    <w:tbl>
      <w:tblPr>
        <w:tblStyle w:val="TableGrid"/>
        <w:tblW w:w="9175" w:type="dxa"/>
        <w:tblLook w:val="04A0" w:firstRow="1" w:lastRow="0" w:firstColumn="1" w:lastColumn="0" w:noHBand="0" w:noVBand="1"/>
      </w:tblPr>
      <w:tblGrid>
        <w:gridCol w:w="3595"/>
        <w:gridCol w:w="1260"/>
        <w:gridCol w:w="1440"/>
        <w:gridCol w:w="1350"/>
        <w:gridCol w:w="1530"/>
      </w:tblGrid>
      <w:tr w:rsidR="006B615B" w14:paraId="0503ECA8" w14:textId="556226C6" w:rsidTr="0060507A">
        <w:trPr>
          <w:tblHeader/>
        </w:trPr>
        <w:tc>
          <w:tcPr>
            <w:tcW w:w="3595" w:type="dxa"/>
            <w:vAlign w:val="bottom"/>
          </w:tcPr>
          <w:p w14:paraId="2F77F03D" w14:textId="269924B1" w:rsidR="006B615B" w:rsidRDefault="006B615B" w:rsidP="003561DB">
            <w:pPr>
              <w:pStyle w:val="Q2-SecondLevelQuestion"/>
              <w:ind w:left="0" w:firstLine="0"/>
              <w:rPr>
                <w:rFonts w:cs="Arial"/>
              </w:rPr>
            </w:pPr>
            <w:r>
              <w:rPr>
                <w:rFonts w:cs="Arial"/>
              </w:rPr>
              <w:t>Resource</w:t>
            </w:r>
          </w:p>
        </w:tc>
        <w:tc>
          <w:tcPr>
            <w:tcW w:w="1260" w:type="dxa"/>
          </w:tcPr>
          <w:p w14:paraId="0E565B73" w14:textId="2424AB0B" w:rsidR="006B615B" w:rsidRDefault="006B615B" w:rsidP="003561DB">
            <w:pPr>
              <w:pStyle w:val="Q2-SecondLevelQuestion"/>
              <w:ind w:left="0" w:firstLine="0"/>
              <w:jc w:val="center"/>
              <w:rPr>
                <w:rFonts w:cs="Arial"/>
              </w:rPr>
            </w:pPr>
            <w:r>
              <w:rPr>
                <w:rFonts w:cs="Arial"/>
              </w:rPr>
              <w:t>Used by State Staff</w:t>
            </w:r>
          </w:p>
        </w:tc>
        <w:tc>
          <w:tcPr>
            <w:tcW w:w="1440" w:type="dxa"/>
            <w:vAlign w:val="bottom"/>
          </w:tcPr>
          <w:p w14:paraId="2748284E" w14:textId="282AD5BC" w:rsidR="006B615B" w:rsidRDefault="006B615B" w:rsidP="003561DB">
            <w:pPr>
              <w:pStyle w:val="Q2-SecondLevelQuestion"/>
              <w:ind w:left="0" w:firstLine="0"/>
              <w:jc w:val="center"/>
              <w:rPr>
                <w:rFonts w:cs="Arial"/>
              </w:rPr>
            </w:pPr>
            <w:r>
              <w:rPr>
                <w:rFonts w:cs="Arial"/>
              </w:rPr>
              <w:t>Provided to Sponsors</w:t>
            </w:r>
          </w:p>
        </w:tc>
        <w:tc>
          <w:tcPr>
            <w:tcW w:w="1350" w:type="dxa"/>
            <w:tcBorders>
              <w:right w:val="single" w:sz="18" w:space="0" w:color="auto"/>
            </w:tcBorders>
            <w:vAlign w:val="bottom"/>
          </w:tcPr>
          <w:p w14:paraId="163F1181" w14:textId="69973880" w:rsidR="006B615B" w:rsidRDefault="006B615B" w:rsidP="003561DB">
            <w:pPr>
              <w:pStyle w:val="Q2-SecondLevelQuestion"/>
              <w:ind w:left="0" w:firstLine="0"/>
              <w:jc w:val="center"/>
              <w:rPr>
                <w:rFonts w:cs="Arial"/>
              </w:rPr>
            </w:pPr>
            <w:r>
              <w:rPr>
                <w:rFonts w:cs="Arial"/>
              </w:rPr>
              <w:t>Provided to Sites</w:t>
            </w:r>
          </w:p>
        </w:tc>
        <w:tc>
          <w:tcPr>
            <w:tcW w:w="1530" w:type="dxa"/>
            <w:tcBorders>
              <w:left w:val="single" w:sz="18" w:space="0" w:color="auto"/>
            </w:tcBorders>
            <w:vAlign w:val="bottom"/>
          </w:tcPr>
          <w:p w14:paraId="57B01AD9" w14:textId="44150827" w:rsidR="006B615B" w:rsidRDefault="006B615B" w:rsidP="00E23714">
            <w:pPr>
              <w:pStyle w:val="Q2-SecondLevelQuestion"/>
              <w:ind w:left="0" w:firstLine="0"/>
              <w:jc w:val="center"/>
              <w:rPr>
                <w:rFonts w:cs="Arial"/>
              </w:rPr>
            </w:pPr>
            <w:r>
              <w:rPr>
                <w:rFonts w:cs="Arial"/>
              </w:rPr>
              <w:t>Not Used or Provided</w:t>
            </w:r>
          </w:p>
        </w:tc>
      </w:tr>
      <w:tr w:rsidR="00952765" w14:paraId="2B6AC15A" w14:textId="77777777" w:rsidTr="00B33B2B">
        <w:tc>
          <w:tcPr>
            <w:tcW w:w="9175" w:type="dxa"/>
            <w:gridSpan w:val="5"/>
            <w:shd w:val="clear" w:color="auto" w:fill="DEEAF6" w:themeFill="accent1" w:themeFillTint="33"/>
            <w:vAlign w:val="bottom"/>
          </w:tcPr>
          <w:p w14:paraId="1361D666" w14:textId="6DCFEAFA" w:rsidR="00952765" w:rsidRDefault="00952765" w:rsidP="00B33B2B">
            <w:pPr>
              <w:pStyle w:val="Q2-SecondLevelQuestion"/>
              <w:ind w:left="0" w:firstLine="0"/>
              <w:rPr>
                <w:rFonts w:cs="Arial"/>
              </w:rPr>
            </w:pPr>
            <w:r>
              <w:rPr>
                <w:rFonts w:cs="Arial"/>
              </w:rPr>
              <w:t>USDA Resources</w:t>
            </w:r>
          </w:p>
        </w:tc>
      </w:tr>
      <w:tr w:rsidR="006B615B" w14:paraId="299EEAFD" w14:textId="243ED551" w:rsidTr="006B615B">
        <w:tc>
          <w:tcPr>
            <w:tcW w:w="3595" w:type="dxa"/>
          </w:tcPr>
          <w:p w14:paraId="029AAE32" w14:textId="5A7366DB" w:rsidR="006B615B" w:rsidRDefault="006B615B" w:rsidP="006B615B">
            <w:pPr>
              <w:pStyle w:val="A1-1stLeader"/>
              <w:ind w:left="0" w:firstLine="0"/>
              <w:rPr>
                <w:rFonts w:cs="Arial"/>
              </w:rPr>
            </w:pPr>
            <w:r>
              <w:rPr>
                <w:rFonts w:cs="Arial"/>
              </w:rPr>
              <w:t>USDA Summer Meals Toolkit</w:t>
            </w:r>
          </w:p>
        </w:tc>
        <w:tc>
          <w:tcPr>
            <w:tcW w:w="1260" w:type="dxa"/>
          </w:tcPr>
          <w:p w14:paraId="5104D769" w14:textId="036EB95F" w:rsidR="006B615B" w:rsidRPr="00D90B94" w:rsidRDefault="006B615B" w:rsidP="006B615B">
            <w:pPr>
              <w:pStyle w:val="Q2-SecondLevelQuestion"/>
              <w:ind w:left="0" w:firstLine="0"/>
              <w:jc w:val="cent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p>
        </w:tc>
        <w:tc>
          <w:tcPr>
            <w:tcW w:w="1440" w:type="dxa"/>
          </w:tcPr>
          <w:p w14:paraId="03195A62" w14:textId="21FF0F90" w:rsidR="006B615B" w:rsidRDefault="006B615B" w:rsidP="006B615B">
            <w:pPr>
              <w:pStyle w:val="Q2-SecondLevelQuestion"/>
              <w:ind w:left="0" w:firstLine="0"/>
              <w:jc w:val="cent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p>
        </w:tc>
        <w:tc>
          <w:tcPr>
            <w:tcW w:w="1350" w:type="dxa"/>
            <w:tcBorders>
              <w:right w:val="single" w:sz="18" w:space="0" w:color="auto"/>
            </w:tcBorders>
          </w:tcPr>
          <w:p w14:paraId="7EAD0724" w14:textId="7E2F950B" w:rsidR="006B615B"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7D6A55D8" w14:textId="167FD282" w:rsidR="006B615B"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652D7116" w14:textId="69DF6470" w:rsidTr="006B615B">
        <w:tc>
          <w:tcPr>
            <w:tcW w:w="3595" w:type="dxa"/>
          </w:tcPr>
          <w:p w14:paraId="50A9B4AA" w14:textId="54A5F2E7" w:rsidR="006B615B" w:rsidRPr="006B615B" w:rsidRDefault="006B615B" w:rsidP="006B615B">
            <w:pPr>
              <w:pStyle w:val="A1-1stLeader"/>
              <w:ind w:left="0" w:firstLine="0"/>
              <w:rPr>
                <w:rFonts w:cs="Arial"/>
              </w:rPr>
            </w:pPr>
            <w:r w:rsidRPr="006B615B">
              <w:rPr>
                <w:rFonts w:cs="Arial"/>
              </w:rPr>
              <w:t>USDA Mapping Tools for Summer Meal Programs</w:t>
            </w:r>
            <w:r w:rsidR="009A15F0">
              <w:rPr>
                <w:rFonts w:cs="Arial"/>
              </w:rPr>
              <w:t xml:space="preserve"> (e.g. Capacity Builder)</w:t>
            </w:r>
          </w:p>
        </w:tc>
        <w:tc>
          <w:tcPr>
            <w:tcW w:w="1260" w:type="dxa"/>
          </w:tcPr>
          <w:p w14:paraId="4C3A59B5" w14:textId="49CA2450"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1984C5E9" w14:textId="41C8B7A7" w:rsidR="006B615B"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15A9418E" w14:textId="0275AFC0" w:rsidR="006B615B"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1BFB8DFD" w14:textId="40BB7DA6" w:rsidR="006B615B"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004CC195" w14:textId="05E236EF" w:rsidTr="006B615B">
        <w:tc>
          <w:tcPr>
            <w:tcW w:w="3595" w:type="dxa"/>
          </w:tcPr>
          <w:p w14:paraId="1B5834EF" w14:textId="4E265DA2" w:rsidR="006B615B" w:rsidRDefault="006B615B" w:rsidP="006B615B">
            <w:pPr>
              <w:pStyle w:val="A1-1stLeader"/>
              <w:ind w:left="0" w:firstLine="0"/>
              <w:rPr>
                <w:rFonts w:cs="Arial"/>
              </w:rPr>
            </w:pPr>
            <w:r w:rsidRPr="00D90B94">
              <w:rPr>
                <w:rFonts w:cs="Arial"/>
              </w:rPr>
              <w:t>USDA State Agency Monitor Guide</w:t>
            </w:r>
          </w:p>
        </w:tc>
        <w:tc>
          <w:tcPr>
            <w:tcW w:w="1260" w:type="dxa"/>
          </w:tcPr>
          <w:p w14:paraId="3E997292" w14:textId="6ADFF0BE"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21F3636F" w14:textId="75905F00" w:rsidR="006B615B"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113A4C0E" w14:textId="77E409D3" w:rsidR="006B615B"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6410D27F" w14:textId="73D01A86" w:rsidR="006B615B"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5364B6F3" w14:textId="17387343" w:rsidTr="006B615B">
        <w:tc>
          <w:tcPr>
            <w:tcW w:w="3595" w:type="dxa"/>
          </w:tcPr>
          <w:p w14:paraId="1BAB1360" w14:textId="5EFA0252" w:rsidR="006B615B" w:rsidRDefault="006B615B" w:rsidP="006B615B">
            <w:pPr>
              <w:pStyle w:val="A1-1stLeader"/>
              <w:ind w:left="0" w:firstLine="0"/>
              <w:rPr>
                <w:rFonts w:cs="Arial"/>
              </w:rPr>
            </w:pPr>
            <w:r w:rsidRPr="00D90B94">
              <w:rPr>
                <w:rFonts w:cs="Arial"/>
              </w:rPr>
              <w:t>USDA Administration Guide for Sponsors</w:t>
            </w:r>
          </w:p>
        </w:tc>
        <w:tc>
          <w:tcPr>
            <w:tcW w:w="1260" w:type="dxa"/>
          </w:tcPr>
          <w:p w14:paraId="18F900D9" w14:textId="2C23A781"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0D12FDBB" w14:textId="1FCD105A" w:rsidR="006B615B"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2C9CA51C" w14:textId="0259E2E3" w:rsidR="006B615B"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5BF0218B" w14:textId="119682FD" w:rsidR="006B615B"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1A7A24F4" w14:textId="0B1750AD" w:rsidTr="006B615B">
        <w:tc>
          <w:tcPr>
            <w:tcW w:w="3595" w:type="dxa"/>
          </w:tcPr>
          <w:p w14:paraId="59CB6EB4" w14:textId="15EF4F11" w:rsidR="006B615B" w:rsidRDefault="006B615B" w:rsidP="006B615B">
            <w:pPr>
              <w:pStyle w:val="A1-1stLeader"/>
              <w:ind w:left="0" w:firstLine="0"/>
              <w:rPr>
                <w:rFonts w:cs="Arial"/>
              </w:rPr>
            </w:pPr>
            <w:r w:rsidRPr="00D90B94">
              <w:rPr>
                <w:rFonts w:cs="Arial"/>
              </w:rPr>
              <w:t>USDA Sponsor Monitor’s Guide</w:t>
            </w:r>
          </w:p>
        </w:tc>
        <w:tc>
          <w:tcPr>
            <w:tcW w:w="1260" w:type="dxa"/>
          </w:tcPr>
          <w:p w14:paraId="23C3E470" w14:textId="6EDDCAB7"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6C62D4D7" w14:textId="23A2487F" w:rsidR="006B615B"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268C3A10" w14:textId="4D61D2FD" w:rsidR="006B615B"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0D55D0D0" w14:textId="562BE492" w:rsidR="006B615B"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12A69ECA" w14:textId="4D454896" w:rsidTr="006B615B">
        <w:tc>
          <w:tcPr>
            <w:tcW w:w="3595" w:type="dxa"/>
          </w:tcPr>
          <w:p w14:paraId="5AE86753" w14:textId="799F869D" w:rsidR="006B615B" w:rsidRPr="006B615B" w:rsidRDefault="006B615B" w:rsidP="006B615B">
            <w:pPr>
              <w:pStyle w:val="A1-1stLeader"/>
              <w:ind w:left="0" w:firstLine="0"/>
              <w:rPr>
                <w:rFonts w:cs="Arial"/>
                <w:b/>
              </w:rPr>
            </w:pPr>
            <w:r w:rsidRPr="00D90B94">
              <w:rPr>
                <w:rFonts w:cs="Arial"/>
              </w:rPr>
              <w:t xml:space="preserve">USDA Nutrition Guide </w:t>
            </w:r>
          </w:p>
        </w:tc>
        <w:tc>
          <w:tcPr>
            <w:tcW w:w="1260" w:type="dxa"/>
          </w:tcPr>
          <w:p w14:paraId="29D6B8F1" w14:textId="4DB6B9ED"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20D0CE52" w14:textId="2D1F6E49" w:rsidR="006B615B"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0587DA3D" w14:textId="3CE81A6A" w:rsidR="006B615B"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02644926" w14:textId="6CECABDF" w:rsidR="006B615B"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010C6801" w14:textId="3E596189" w:rsidTr="006B615B">
        <w:tc>
          <w:tcPr>
            <w:tcW w:w="3595" w:type="dxa"/>
          </w:tcPr>
          <w:p w14:paraId="1D26629B" w14:textId="6E56B224" w:rsidR="006B615B" w:rsidRDefault="006B615B" w:rsidP="006B615B">
            <w:pPr>
              <w:pStyle w:val="A1-1stLeader"/>
              <w:ind w:left="0" w:firstLine="0"/>
              <w:rPr>
                <w:rFonts w:cs="Arial"/>
              </w:rPr>
            </w:pPr>
            <w:r w:rsidRPr="00D90B94">
              <w:rPr>
                <w:rFonts w:cs="Arial"/>
              </w:rPr>
              <w:t>USDA Site Supervisor’s Guide</w:t>
            </w:r>
          </w:p>
        </w:tc>
        <w:tc>
          <w:tcPr>
            <w:tcW w:w="1260" w:type="dxa"/>
          </w:tcPr>
          <w:p w14:paraId="66DE8DEE" w14:textId="7607A537"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64A1A920" w14:textId="2D81C7E6" w:rsidR="006B615B"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28E22225" w14:textId="2F4A3192" w:rsidR="006B615B"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0FDF0162" w14:textId="4E8A8D5C" w:rsidR="006B615B"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0FDAD609" w14:textId="77777777" w:rsidTr="006B615B">
        <w:tc>
          <w:tcPr>
            <w:tcW w:w="3595" w:type="dxa"/>
          </w:tcPr>
          <w:p w14:paraId="2E464A52" w14:textId="342FE9F4" w:rsidR="006B615B" w:rsidRPr="00D90B94" w:rsidRDefault="006B615B" w:rsidP="00186B4C">
            <w:pPr>
              <w:pStyle w:val="A1-1stLeader"/>
              <w:ind w:left="0" w:firstLine="0"/>
              <w:rPr>
                <w:rFonts w:cs="Arial"/>
              </w:rPr>
            </w:pPr>
            <w:r w:rsidRPr="00D90B94">
              <w:rPr>
                <w:rFonts w:cs="Arial"/>
              </w:rPr>
              <w:t xml:space="preserve">USDA </w:t>
            </w:r>
            <w:r w:rsidR="00186B4C">
              <w:rPr>
                <w:rFonts w:cs="Arial"/>
              </w:rPr>
              <w:t>S</w:t>
            </w:r>
            <w:r w:rsidRPr="00D90B94">
              <w:rPr>
                <w:rFonts w:cs="Arial"/>
              </w:rPr>
              <w:t>ample Sponsor Administrative Review Report</w:t>
            </w:r>
          </w:p>
        </w:tc>
        <w:tc>
          <w:tcPr>
            <w:tcW w:w="1260" w:type="dxa"/>
          </w:tcPr>
          <w:p w14:paraId="599DF764" w14:textId="6006D465" w:rsidR="006B615B" w:rsidRPr="00D16A08" w:rsidRDefault="006B615B" w:rsidP="006B615B">
            <w:pPr>
              <w:pStyle w:val="Q2-SecondLevelQuestion"/>
              <w:ind w:left="0" w:firstLine="0"/>
              <w:jc w:val="cent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p>
        </w:tc>
        <w:tc>
          <w:tcPr>
            <w:tcW w:w="1440" w:type="dxa"/>
          </w:tcPr>
          <w:p w14:paraId="1C289BBC" w14:textId="010F131E" w:rsidR="006B615B" w:rsidRPr="00D16A08" w:rsidRDefault="006B615B" w:rsidP="006B615B">
            <w:pPr>
              <w:pStyle w:val="Q2-SecondLevelQuestion"/>
              <w:ind w:left="0" w:firstLine="0"/>
              <w:jc w:val="cent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p>
        </w:tc>
        <w:tc>
          <w:tcPr>
            <w:tcW w:w="1350" w:type="dxa"/>
            <w:tcBorders>
              <w:right w:val="single" w:sz="18" w:space="0" w:color="auto"/>
            </w:tcBorders>
          </w:tcPr>
          <w:p w14:paraId="5CEB3E0E" w14:textId="3A5D1302" w:rsidR="006B615B" w:rsidRPr="00840AC6"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47B89938" w14:textId="1FAEF48B" w:rsidR="006B615B" w:rsidRPr="00773688"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27875029" w14:textId="77777777" w:rsidTr="006B615B">
        <w:tc>
          <w:tcPr>
            <w:tcW w:w="3595" w:type="dxa"/>
          </w:tcPr>
          <w:p w14:paraId="6CDA173E" w14:textId="2D2F006C" w:rsidR="006B615B" w:rsidRPr="00D90B94" w:rsidRDefault="006B615B" w:rsidP="006B615B">
            <w:pPr>
              <w:pStyle w:val="A1-1stLeader"/>
              <w:ind w:left="0" w:firstLine="0"/>
              <w:rPr>
                <w:rFonts w:cs="Arial"/>
              </w:rPr>
            </w:pPr>
            <w:r w:rsidRPr="00D90B94">
              <w:rPr>
                <w:rFonts w:cs="Arial"/>
              </w:rPr>
              <w:t xml:space="preserve">USDA </w:t>
            </w:r>
            <w:r w:rsidR="00186B4C">
              <w:rPr>
                <w:rFonts w:cs="Arial"/>
              </w:rPr>
              <w:t>S</w:t>
            </w:r>
            <w:r w:rsidRPr="00D90B94">
              <w:rPr>
                <w:rFonts w:cs="Arial"/>
              </w:rPr>
              <w:t>ample Site Operational Review Report</w:t>
            </w:r>
          </w:p>
        </w:tc>
        <w:tc>
          <w:tcPr>
            <w:tcW w:w="1260" w:type="dxa"/>
          </w:tcPr>
          <w:p w14:paraId="05BAA7D4" w14:textId="15E83C02"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64C51EB2" w14:textId="0952E575"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793772B8" w14:textId="4C396CFB" w:rsidR="006B615B" w:rsidRPr="00840AC6"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5F38F7CD" w14:textId="5216AADB" w:rsidR="006B615B" w:rsidRPr="00773688"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952765" w14:paraId="281F2C7D" w14:textId="77777777" w:rsidTr="00B33B2B">
        <w:tc>
          <w:tcPr>
            <w:tcW w:w="9175" w:type="dxa"/>
            <w:gridSpan w:val="5"/>
            <w:shd w:val="clear" w:color="auto" w:fill="DEEAF6" w:themeFill="accent1" w:themeFillTint="33"/>
            <w:vAlign w:val="bottom"/>
          </w:tcPr>
          <w:p w14:paraId="72EA788A" w14:textId="2880DB73" w:rsidR="00952765" w:rsidRPr="00E73BAA" w:rsidRDefault="00952765" w:rsidP="00B33B2B">
            <w:pPr>
              <w:pStyle w:val="Q2-SecondLevelQuestion"/>
              <w:ind w:left="0" w:firstLine="0"/>
              <w:rPr>
                <w:rFonts w:cs="Arial"/>
              </w:rPr>
            </w:pPr>
            <w:r w:rsidRPr="00E73BAA">
              <w:rPr>
                <w:rFonts w:cs="Arial"/>
              </w:rPr>
              <w:t>Non-USDA Resources</w:t>
            </w:r>
          </w:p>
        </w:tc>
      </w:tr>
      <w:tr w:rsidR="006B615B" w14:paraId="03BE7C42" w14:textId="77777777" w:rsidTr="006B615B">
        <w:tc>
          <w:tcPr>
            <w:tcW w:w="3595" w:type="dxa"/>
          </w:tcPr>
          <w:p w14:paraId="23278C12" w14:textId="2B3A10B6" w:rsidR="006B615B" w:rsidRPr="00D90B94" w:rsidRDefault="006B615B" w:rsidP="006B615B">
            <w:pPr>
              <w:pStyle w:val="A1-1stLeader"/>
              <w:ind w:left="0" w:firstLine="0"/>
              <w:rPr>
                <w:rFonts w:cs="Arial"/>
              </w:rPr>
            </w:pPr>
            <w:r w:rsidRPr="00D90B94">
              <w:rPr>
                <w:rFonts w:cs="Arial"/>
              </w:rPr>
              <w:t>Choice Plus: A Reference Guide for Foods and Ingredients (Institute of Child Nutrition)</w:t>
            </w:r>
          </w:p>
        </w:tc>
        <w:tc>
          <w:tcPr>
            <w:tcW w:w="1260" w:type="dxa"/>
          </w:tcPr>
          <w:p w14:paraId="3F355293" w14:textId="4AA56CF3"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7BADA88A" w14:textId="47517481"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5027BFDA" w14:textId="1AEF449E" w:rsidR="006B615B" w:rsidRPr="00840AC6"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1FF7E2A4" w14:textId="68282D60" w:rsidR="006B615B" w:rsidRPr="00773688"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6B615B" w14:paraId="09C3588A" w14:textId="77777777" w:rsidTr="006B615B">
        <w:tc>
          <w:tcPr>
            <w:tcW w:w="3595" w:type="dxa"/>
          </w:tcPr>
          <w:p w14:paraId="63E01C72" w14:textId="6AECB301" w:rsidR="006B615B" w:rsidRPr="00D90B94" w:rsidRDefault="006B615B" w:rsidP="006B615B">
            <w:pPr>
              <w:pStyle w:val="A1-1stLeader"/>
              <w:ind w:left="0" w:firstLine="0"/>
              <w:rPr>
                <w:rFonts w:cs="Arial"/>
              </w:rPr>
            </w:pPr>
            <w:r w:rsidRPr="00D90B94">
              <w:rPr>
                <w:rFonts w:cs="Arial"/>
              </w:rPr>
              <w:t>Share Our Strength Collaborative Planning Toolkit</w:t>
            </w:r>
          </w:p>
        </w:tc>
        <w:tc>
          <w:tcPr>
            <w:tcW w:w="1260" w:type="dxa"/>
          </w:tcPr>
          <w:p w14:paraId="27B01FAD" w14:textId="68619CC1"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2ABBF6A8" w14:textId="03C79300" w:rsidR="006B615B" w:rsidRPr="00D16A08" w:rsidRDefault="006B615B" w:rsidP="006B615B">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07F25776" w14:textId="1A5F1648" w:rsidR="006B615B" w:rsidRPr="00840AC6" w:rsidRDefault="006B615B" w:rsidP="006B615B">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771207D4" w14:textId="4CE6933C" w:rsidR="006B615B" w:rsidRPr="00773688" w:rsidRDefault="006B615B" w:rsidP="006B615B">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830431" w14:paraId="56AF7AE2" w14:textId="77777777" w:rsidTr="006B615B">
        <w:tc>
          <w:tcPr>
            <w:tcW w:w="3595" w:type="dxa"/>
          </w:tcPr>
          <w:p w14:paraId="7BFF48F8" w14:textId="57F46763" w:rsidR="00830431" w:rsidRPr="00D90B94" w:rsidRDefault="00830431" w:rsidP="00830431">
            <w:pPr>
              <w:pStyle w:val="A1-1stLeader"/>
              <w:ind w:left="0" w:firstLine="0"/>
              <w:rPr>
                <w:rFonts w:cs="Arial"/>
              </w:rPr>
            </w:pPr>
            <w:r w:rsidRPr="00B33B2B">
              <w:rPr>
                <w:rFonts w:cs="Arial"/>
              </w:rPr>
              <w:t>No Kid Hungry’s Text Service (Text “FOOD” to 877-</w:t>
            </w:r>
            <w:r w:rsidR="0012018F" w:rsidRPr="00BD7CCD">
              <w:rPr>
                <w:rFonts w:cs="Arial"/>
              </w:rPr>
              <w:t>877</w:t>
            </w:r>
            <w:r w:rsidRPr="00B33B2B">
              <w:rPr>
                <w:rFonts w:cs="Arial"/>
              </w:rPr>
              <w:t>)</w:t>
            </w:r>
          </w:p>
        </w:tc>
        <w:tc>
          <w:tcPr>
            <w:tcW w:w="1260" w:type="dxa"/>
          </w:tcPr>
          <w:p w14:paraId="0B9F49C2" w14:textId="60ABBA99" w:rsidR="00830431" w:rsidRPr="00D16A08" w:rsidRDefault="00830431" w:rsidP="00830431">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78DD4E19" w14:textId="372262B7" w:rsidR="00830431" w:rsidRPr="00D16A08" w:rsidRDefault="00830431" w:rsidP="00830431">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5D09FEE1" w14:textId="3D31C5DF" w:rsidR="00830431" w:rsidRPr="00840AC6" w:rsidRDefault="00830431" w:rsidP="00830431">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6383E9DC" w14:textId="3980C91D" w:rsidR="00830431" w:rsidRPr="00773688" w:rsidRDefault="00830431" w:rsidP="00830431">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830431" w14:paraId="4F358987" w14:textId="77777777" w:rsidTr="006B615B">
        <w:tc>
          <w:tcPr>
            <w:tcW w:w="3595" w:type="dxa"/>
          </w:tcPr>
          <w:p w14:paraId="7A775FA6" w14:textId="470A5281" w:rsidR="00830431" w:rsidRPr="00D90B94" w:rsidRDefault="00830431" w:rsidP="00830431">
            <w:pPr>
              <w:pStyle w:val="A1-1stLeader"/>
              <w:ind w:left="0" w:firstLine="0"/>
              <w:rPr>
                <w:rFonts w:cs="Arial"/>
              </w:rPr>
            </w:pPr>
            <w:r w:rsidRPr="00D90B94">
              <w:rPr>
                <w:rFonts w:cs="Arial"/>
              </w:rPr>
              <w:t>FRAC Guide on Purchasing High-Quality Summer Meals</w:t>
            </w:r>
          </w:p>
        </w:tc>
        <w:tc>
          <w:tcPr>
            <w:tcW w:w="1260" w:type="dxa"/>
          </w:tcPr>
          <w:p w14:paraId="509D4FA6" w14:textId="44AB3EC9" w:rsidR="00830431" w:rsidRPr="00D16A08" w:rsidRDefault="00830431" w:rsidP="00830431">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3E058652" w14:textId="789484A0" w:rsidR="00830431" w:rsidRPr="00D16A08" w:rsidRDefault="00830431" w:rsidP="00830431">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74FECAA8" w14:textId="74B0E5A2" w:rsidR="00830431" w:rsidRPr="00840AC6" w:rsidRDefault="00830431" w:rsidP="00830431">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6DB18B2F" w14:textId="41666D44" w:rsidR="00830431" w:rsidRPr="00773688" w:rsidRDefault="00830431" w:rsidP="00830431">
            <w:pPr>
              <w:pStyle w:val="Q2-SecondLevelQuestion"/>
              <w:ind w:left="0" w:firstLine="0"/>
              <w:jc w:val="center"/>
              <w:rPr>
                <w:rFonts w:cs="Arial"/>
              </w:rPr>
            </w:pPr>
            <w:r w:rsidRPr="00773688">
              <w:rPr>
                <w:rFonts w:cs="Arial"/>
              </w:rPr>
              <w:fldChar w:fldCharType="begin">
                <w:ffData>
                  <w:name w:val="Check1"/>
                  <w:enabled/>
                  <w:calcOnExit w:val="0"/>
                  <w:checkBox>
                    <w:size w:val="18"/>
                    <w:default w:val="0"/>
                  </w:checkBox>
                </w:ffData>
              </w:fldChar>
            </w:r>
            <w:r w:rsidRPr="00773688">
              <w:rPr>
                <w:rFonts w:cs="Arial"/>
              </w:rPr>
              <w:instrText xml:space="preserve"> FORMCHECKBOX </w:instrText>
            </w:r>
            <w:r w:rsidR="000C132A">
              <w:rPr>
                <w:rFonts w:cs="Arial"/>
              </w:rPr>
            </w:r>
            <w:r w:rsidR="000C132A">
              <w:rPr>
                <w:rFonts w:cs="Arial"/>
              </w:rPr>
              <w:fldChar w:fldCharType="separate"/>
            </w:r>
            <w:r w:rsidRPr="00773688">
              <w:rPr>
                <w:rFonts w:cs="Arial"/>
              </w:rPr>
              <w:fldChar w:fldCharType="end"/>
            </w:r>
          </w:p>
        </w:tc>
      </w:tr>
      <w:tr w:rsidR="00830431" w14:paraId="36758C7F" w14:textId="77777777" w:rsidTr="006B615B">
        <w:tc>
          <w:tcPr>
            <w:tcW w:w="3595" w:type="dxa"/>
          </w:tcPr>
          <w:p w14:paraId="4782C998" w14:textId="4F8F9EF7" w:rsidR="00830431" w:rsidRPr="00D90B94" w:rsidRDefault="00830431" w:rsidP="00830431">
            <w:pPr>
              <w:pStyle w:val="A1-1stLeader"/>
              <w:ind w:left="0" w:firstLine="0"/>
              <w:rPr>
                <w:rFonts w:cs="Arial"/>
              </w:rPr>
            </w:pPr>
            <w:r w:rsidRPr="00D90B94">
              <w:rPr>
                <w:rFonts w:cs="Arial"/>
              </w:rPr>
              <w:t>Other (PLEASE SPECIFY):</w:t>
            </w:r>
          </w:p>
        </w:tc>
        <w:tc>
          <w:tcPr>
            <w:tcW w:w="1260" w:type="dxa"/>
          </w:tcPr>
          <w:p w14:paraId="7F7CA6CE" w14:textId="117A9575" w:rsidR="00830431" w:rsidRPr="00D16A08" w:rsidRDefault="00830431" w:rsidP="00830431">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6C18294A" w14:textId="26C4757C" w:rsidR="00830431" w:rsidRPr="00D16A08" w:rsidRDefault="00830431" w:rsidP="00830431">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75F4F0D8" w14:textId="59DBD091" w:rsidR="00830431" w:rsidRPr="00840AC6" w:rsidRDefault="00830431" w:rsidP="00830431">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50C87D23" w14:textId="2DEB410B" w:rsidR="00830431" w:rsidRPr="00773688" w:rsidRDefault="00830431" w:rsidP="00830431">
            <w:pPr>
              <w:pStyle w:val="Q2-SecondLevelQuestion"/>
              <w:ind w:left="0" w:firstLine="0"/>
              <w:jc w:val="center"/>
              <w:rPr>
                <w:rFonts w:cs="Arial"/>
              </w:rPr>
            </w:pPr>
          </w:p>
        </w:tc>
      </w:tr>
      <w:tr w:rsidR="00830431" w14:paraId="5BE17F34" w14:textId="77777777" w:rsidTr="006B615B">
        <w:tc>
          <w:tcPr>
            <w:tcW w:w="3595" w:type="dxa"/>
          </w:tcPr>
          <w:p w14:paraId="63F1F2A5" w14:textId="66999282" w:rsidR="00830431" w:rsidRPr="00D90B94" w:rsidRDefault="00830431" w:rsidP="00830431">
            <w:pPr>
              <w:pStyle w:val="A1-1stLeader"/>
              <w:ind w:left="0" w:firstLine="0"/>
              <w:rPr>
                <w:rFonts w:cs="Arial"/>
              </w:rPr>
            </w:pPr>
            <w:r w:rsidRPr="00D90B94">
              <w:rPr>
                <w:rFonts w:cs="Arial"/>
              </w:rPr>
              <w:t>Other (PLEASE SPECIFY):</w:t>
            </w:r>
          </w:p>
        </w:tc>
        <w:tc>
          <w:tcPr>
            <w:tcW w:w="1260" w:type="dxa"/>
          </w:tcPr>
          <w:p w14:paraId="53F67FA7" w14:textId="1E0296CF" w:rsidR="00830431" w:rsidRPr="00D16A08" w:rsidRDefault="00830431" w:rsidP="00830431">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440" w:type="dxa"/>
          </w:tcPr>
          <w:p w14:paraId="328C1019" w14:textId="64604E47" w:rsidR="00830431" w:rsidRPr="00D16A08" w:rsidRDefault="00830431" w:rsidP="00830431">
            <w:pPr>
              <w:pStyle w:val="Q2-SecondLevelQuestion"/>
              <w:ind w:left="0" w:firstLine="0"/>
              <w:jc w:val="center"/>
              <w:rPr>
                <w:rFonts w:cs="Arial"/>
              </w:rPr>
            </w:pPr>
            <w:r w:rsidRPr="00D16A08">
              <w:rPr>
                <w:rFonts w:cs="Arial"/>
              </w:rPr>
              <w:fldChar w:fldCharType="begin">
                <w:ffData>
                  <w:name w:val="Check1"/>
                  <w:enabled/>
                  <w:calcOnExit w:val="0"/>
                  <w:checkBox>
                    <w:size w:val="18"/>
                    <w:default w:val="0"/>
                  </w:checkBox>
                </w:ffData>
              </w:fldChar>
            </w:r>
            <w:r w:rsidRPr="00D16A08">
              <w:rPr>
                <w:rFonts w:cs="Arial"/>
              </w:rPr>
              <w:instrText xml:space="preserve"> FORMCHECKBOX </w:instrText>
            </w:r>
            <w:r w:rsidR="000C132A">
              <w:rPr>
                <w:rFonts w:cs="Arial"/>
              </w:rPr>
            </w:r>
            <w:r w:rsidR="000C132A">
              <w:rPr>
                <w:rFonts w:cs="Arial"/>
              </w:rPr>
              <w:fldChar w:fldCharType="separate"/>
            </w:r>
            <w:r w:rsidRPr="00D16A08">
              <w:rPr>
                <w:rFonts w:cs="Arial"/>
              </w:rPr>
              <w:fldChar w:fldCharType="end"/>
            </w:r>
          </w:p>
        </w:tc>
        <w:tc>
          <w:tcPr>
            <w:tcW w:w="1350" w:type="dxa"/>
            <w:tcBorders>
              <w:right w:val="single" w:sz="18" w:space="0" w:color="auto"/>
            </w:tcBorders>
          </w:tcPr>
          <w:p w14:paraId="42524E2C" w14:textId="5DA7D3C8" w:rsidR="00830431" w:rsidRPr="00840AC6" w:rsidRDefault="00830431" w:rsidP="00830431">
            <w:pPr>
              <w:pStyle w:val="Q2-SecondLevelQuestion"/>
              <w:ind w:left="0" w:firstLine="0"/>
              <w:jc w:val="center"/>
              <w:rPr>
                <w:rFonts w:cs="Arial"/>
              </w:rPr>
            </w:pPr>
            <w:r w:rsidRPr="00840AC6">
              <w:rPr>
                <w:rFonts w:cs="Arial"/>
              </w:rPr>
              <w:fldChar w:fldCharType="begin">
                <w:ffData>
                  <w:name w:val="Check1"/>
                  <w:enabled/>
                  <w:calcOnExit w:val="0"/>
                  <w:checkBox>
                    <w:size w:val="18"/>
                    <w:default w:val="0"/>
                  </w:checkBox>
                </w:ffData>
              </w:fldChar>
            </w:r>
            <w:r w:rsidRPr="00840AC6">
              <w:rPr>
                <w:rFonts w:cs="Arial"/>
              </w:rPr>
              <w:instrText xml:space="preserve"> FORMCHECKBOX </w:instrText>
            </w:r>
            <w:r w:rsidR="000C132A">
              <w:rPr>
                <w:rFonts w:cs="Arial"/>
              </w:rPr>
            </w:r>
            <w:r w:rsidR="000C132A">
              <w:rPr>
                <w:rFonts w:cs="Arial"/>
              </w:rPr>
              <w:fldChar w:fldCharType="separate"/>
            </w:r>
            <w:r w:rsidRPr="00840AC6">
              <w:rPr>
                <w:rFonts w:cs="Arial"/>
              </w:rPr>
              <w:fldChar w:fldCharType="end"/>
            </w:r>
          </w:p>
        </w:tc>
        <w:tc>
          <w:tcPr>
            <w:tcW w:w="1530" w:type="dxa"/>
            <w:tcBorders>
              <w:left w:val="single" w:sz="18" w:space="0" w:color="auto"/>
            </w:tcBorders>
          </w:tcPr>
          <w:p w14:paraId="6A8DC593" w14:textId="352B04DC" w:rsidR="00830431" w:rsidRPr="00773688" w:rsidRDefault="00830431" w:rsidP="00830431">
            <w:pPr>
              <w:pStyle w:val="Q2-SecondLevelQuestion"/>
              <w:ind w:left="0" w:firstLine="0"/>
              <w:jc w:val="center"/>
              <w:rPr>
                <w:rFonts w:cs="Arial"/>
              </w:rPr>
            </w:pPr>
          </w:p>
        </w:tc>
      </w:tr>
    </w:tbl>
    <w:p w14:paraId="75FE322D" w14:textId="77777777" w:rsidR="006B615B" w:rsidRDefault="006B615B" w:rsidP="00A93A1E">
      <w:pPr>
        <w:pStyle w:val="Q2-SecondLevelQuestion"/>
        <w:ind w:left="0" w:firstLine="0"/>
        <w:rPr>
          <w:rFonts w:cs="Arial"/>
          <w:b w:val="0"/>
          <w:highlight w:val="yellow"/>
        </w:rPr>
      </w:pPr>
    </w:p>
    <w:p w14:paraId="1C818EE5" w14:textId="4A6F3C69" w:rsidR="003561DB" w:rsidRPr="005D1C27" w:rsidRDefault="00E23714" w:rsidP="00A93A1E">
      <w:pPr>
        <w:pStyle w:val="Q2-SecondLevelQuestion"/>
        <w:ind w:left="0" w:firstLine="0"/>
        <w:rPr>
          <w:rFonts w:cs="Arial"/>
          <w:b w:val="0"/>
          <w:color w:val="0070C0"/>
        </w:rPr>
      </w:pPr>
      <w:r w:rsidRPr="005D1C27">
        <w:rPr>
          <w:rFonts w:cs="Arial"/>
          <w:b w:val="0"/>
          <w:color w:val="0070C0"/>
        </w:rPr>
        <w:t xml:space="preserve">[for all rows </w:t>
      </w:r>
      <w:r w:rsidR="006B615B" w:rsidRPr="005D1C27">
        <w:rPr>
          <w:rFonts w:cs="Arial"/>
          <w:b w:val="0"/>
          <w:color w:val="0070C0"/>
        </w:rPr>
        <w:t xml:space="preserve">in D1 </w:t>
      </w:r>
      <w:r w:rsidRPr="005D1C27">
        <w:rPr>
          <w:rFonts w:cs="Arial"/>
          <w:b w:val="0"/>
          <w:color w:val="0070C0"/>
        </w:rPr>
        <w:t xml:space="preserve">where respondent indicates “not </w:t>
      </w:r>
      <w:r w:rsidR="006B615B" w:rsidRPr="005D1C27">
        <w:rPr>
          <w:rFonts w:cs="Arial"/>
          <w:b w:val="0"/>
          <w:color w:val="0070C0"/>
        </w:rPr>
        <w:t xml:space="preserve">used or </w:t>
      </w:r>
      <w:r w:rsidRPr="005D1C27">
        <w:rPr>
          <w:rFonts w:cs="Arial"/>
          <w:b w:val="0"/>
          <w:color w:val="0070C0"/>
        </w:rPr>
        <w:t>provided,” populate D1a]</w:t>
      </w:r>
    </w:p>
    <w:p w14:paraId="3D4E96B9" w14:textId="77777777" w:rsidR="00E23714" w:rsidRDefault="00E23714" w:rsidP="003561DB">
      <w:pPr>
        <w:pStyle w:val="Q2-SecondLevelQuestion"/>
        <w:ind w:left="0" w:firstLine="0"/>
        <w:rPr>
          <w:rFonts w:cs="Arial"/>
        </w:rPr>
      </w:pPr>
    </w:p>
    <w:p w14:paraId="1CFF3CA4" w14:textId="042097D7" w:rsidR="00E23714" w:rsidRDefault="00E23714" w:rsidP="00112FB3">
      <w:pPr>
        <w:pStyle w:val="Q2-SecondLevelQuestion"/>
        <w:ind w:left="0" w:firstLine="720"/>
        <w:rPr>
          <w:rFonts w:cs="Arial"/>
        </w:rPr>
      </w:pPr>
      <w:r>
        <w:rPr>
          <w:rFonts w:cs="Arial"/>
        </w:rPr>
        <w:t xml:space="preserve">D1a. </w:t>
      </w:r>
      <w:r w:rsidR="003561DB">
        <w:rPr>
          <w:rFonts w:cs="Arial"/>
        </w:rPr>
        <w:tab/>
      </w:r>
      <w:r w:rsidR="00C277AD">
        <w:rPr>
          <w:rFonts w:cs="Arial"/>
        </w:rPr>
        <w:t>Explain</w:t>
      </w:r>
      <w:r w:rsidR="006B615B">
        <w:rPr>
          <w:rFonts w:cs="Arial"/>
        </w:rPr>
        <w:t xml:space="preserve"> why the following resources are </w:t>
      </w:r>
      <w:r w:rsidR="00C277AD">
        <w:rPr>
          <w:rFonts w:cs="Arial"/>
        </w:rPr>
        <w:t>neither</w:t>
      </w:r>
      <w:r w:rsidR="00112FB3">
        <w:rPr>
          <w:rFonts w:cs="Arial"/>
        </w:rPr>
        <w:t xml:space="preserve"> used </w:t>
      </w:r>
      <w:r w:rsidR="00C277AD">
        <w:rPr>
          <w:rFonts w:cs="Arial"/>
        </w:rPr>
        <w:t>n</w:t>
      </w:r>
      <w:r w:rsidR="00112FB3">
        <w:rPr>
          <w:rFonts w:cs="Arial"/>
        </w:rPr>
        <w:t>or provided.</w:t>
      </w:r>
    </w:p>
    <w:tbl>
      <w:tblPr>
        <w:tblStyle w:val="TableGrid"/>
        <w:tblW w:w="9090" w:type="dxa"/>
        <w:tblInd w:w="715" w:type="dxa"/>
        <w:tblLook w:val="04A0" w:firstRow="1" w:lastRow="0" w:firstColumn="1" w:lastColumn="0" w:noHBand="0" w:noVBand="1"/>
      </w:tblPr>
      <w:tblGrid>
        <w:gridCol w:w="2898"/>
        <w:gridCol w:w="1776"/>
        <w:gridCol w:w="1416"/>
        <w:gridCol w:w="3000"/>
      </w:tblGrid>
      <w:tr w:rsidR="0012018F" w14:paraId="758B5003" w14:textId="1AC9FB63" w:rsidTr="0012018F">
        <w:tc>
          <w:tcPr>
            <w:tcW w:w="2898" w:type="dxa"/>
            <w:vMerge w:val="restart"/>
            <w:vAlign w:val="bottom"/>
          </w:tcPr>
          <w:p w14:paraId="74EE184B" w14:textId="70D49B2F" w:rsidR="0012018F" w:rsidRDefault="0012018F" w:rsidP="00E23714">
            <w:pPr>
              <w:pStyle w:val="Q2-SecondLevelQuestion"/>
              <w:ind w:left="0" w:firstLine="0"/>
              <w:jc w:val="center"/>
              <w:rPr>
                <w:rFonts w:cs="Arial"/>
              </w:rPr>
            </w:pPr>
            <w:r>
              <w:rPr>
                <w:rFonts w:cs="Arial"/>
              </w:rPr>
              <w:t>Tool or Resource</w:t>
            </w:r>
          </w:p>
        </w:tc>
        <w:tc>
          <w:tcPr>
            <w:tcW w:w="6192" w:type="dxa"/>
            <w:gridSpan w:val="3"/>
            <w:vAlign w:val="bottom"/>
          </w:tcPr>
          <w:p w14:paraId="3C8DC308" w14:textId="77777777" w:rsidR="0012018F" w:rsidRDefault="0012018F" w:rsidP="00E23714">
            <w:pPr>
              <w:pStyle w:val="Q2-SecondLevelQuestion"/>
              <w:ind w:left="0" w:firstLine="0"/>
              <w:jc w:val="center"/>
              <w:rPr>
                <w:rFonts w:cs="Arial"/>
              </w:rPr>
            </w:pPr>
            <w:r>
              <w:rPr>
                <w:rFonts w:cs="Arial"/>
              </w:rPr>
              <w:t>Reason Not Used or Provided</w:t>
            </w:r>
          </w:p>
        </w:tc>
      </w:tr>
      <w:tr w:rsidR="0012018F" w14:paraId="1CBD4572" w14:textId="77033117" w:rsidTr="0012018F">
        <w:tc>
          <w:tcPr>
            <w:tcW w:w="2898" w:type="dxa"/>
            <w:vMerge/>
          </w:tcPr>
          <w:p w14:paraId="7C896D7C" w14:textId="77777777" w:rsidR="0012018F" w:rsidRDefault="0012018F" w:rsidP="003561DB">
            <w:pPr>
              <w:pStyle w:val="Q2-SecondLevelQuestion"/>
              <w:ind w:left="0" w:firstLine="0"/>
              <w:rPr>
                <w:rFonts w:cs="Arial"/>
              </w:rPr>
            </w:pPr>
          </w:p>
        </w:tc>
        <w:tc>
          <w:tcPr>
            <w:tcW w:w="1776" w:type="dxa"/>
            <w:vAlign w:val="bottom"/>
          </w:tcPr>
          <w:p w14:paraId="3F3A2B8D" w14:textId="3066655F" w:rsidR="0012018F" w:rsidRDefault="0012018F" w:rsidP="00E23714">
            <w:pPr>
              <w:pStyle w:val="Q2-SecondLevelQuestion"/>
              <w:ind w:left="0" w:firstLine="0"/>
              <w:jc w:val="center"/>
              <w:rPr>
                <w:rFonts w:cs="Arial"/>
              </w:rPr>
            </w:pPr>
            <w:r>
              <w:rPr>
                <w:rFonts w:cs="Arial"/>
              </w:rPr>
              <w:t>Unfamiliar with this Resource</w:t>
            </w:r>
          </w:p>
        </w:tc>
        <w:tc>
          <w:tcPr>
            <w:tcW w:w="1416" w:type="dxa"/>
            <w:vAlign w:val="bottom"/>
          </w:tcPr>
          <w:p w14:paraId="35A5A3A7" w14:textId="5FC23A1C" w:rsidR="0012018F" w:rsidRDefault="0012018F" w:rsidP="00E23714">
            <w:pPr>
              <w:pStyle w:val="Q2-SecondLevelQuestion"/>
              <w:ind w:left="0" w:firstLine="0"/>
              <w:jc w:val="center"/>
              <w:rPr>
                <w:rFonts w:cs="Arial"/>
              </w:rPr>
            </w:pPr>
            <w:r>
              <w:rPr>
                <w:rFonts w:cs="Arial"/>
              </w:rPr>
              <w:t>Not Found to be Useful</w:t>
            </w:r>
          </w:p>
        </w:tc>
        <w:tc>
          <w:tcPr>
            <w:tcW w:w="3000" w:type="dxa"/>
            <w:vAlign w:val="bottom"/>
          </w:tcPr>
          <w:p w14:paraId="2E8418EF" w14:textId="3D348A1E" w:rsidR="0012018F" w:rsidRDefault="0012018F" w:rsidP="00E23714">
            <w:pPr>
              <w:pStyle w:val="Q2-SecondLevelQuestion"/>
              <w:ind w:left="0" w:firstLine="0"/>
              <w:jc w:val="center"/>
              <w:rPr>
                <w:rFonts w:cs="Arial"/>
              </w:rPr>
            </w:pPr>
            <w:r>
              <w:rPr>
                <w:rFonts w:cs="Arial"/>
              </w:rPr>
              <w:t>Distribute Similar Guidance Produced by the State</w:t>
            </w:r>
          </w:p>
        </w:tc>
      </w:tr>
      <w:tr w:rsidR="0012018F" w14:paraId="7AE736DF" w14:textId="3AB399C5" w:rsidTr="0012018F">
        <w:tc>
          <w:tcPr>
            <w:tcW w:w="2898" w:type="dxa"/>
          </w:tcPr>
          <w:p w14:paraId="241DD7DE" w14:textId="020BECA2" w:rsidR="0012018F" w:rsidRPr="005D1C27" w:rsidRDefault="0012018F" w:rsidP="00952765">
            <w:pPr>
              <w:pStyle w:val="Q2-SecondLevelQuestion"/>
              <w:ind w:left="0" w:firstLine="0"/>
              <w:rPr>
                <w:rFonts w:cs="Arial"/>
                <w:b w:val="0"/>
                <w:color w:val="0070C0"/>
              </w:rPr>
            </w:pPr>
            <w:r w:rsidRPr="005D1C27">
              <w:rPr>
                <w:rFonts w:cs="Arial"/>
                <w:b w:val="0"/>
                <w:color w:val="0070C0"/>
              </w:rPr>
              <w:t>[fill using response to D1]</w:t>
            </w:r>
          </w:p>
        </w:tc>
        <w:tc>
          <w:tcPr>
            <w:tcW w:w="1776" w:type="dxa"/>
          </w:tcPr>
          <w:p w14:paraId="27EF34FE" w14:textId="3E3629B8"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416" w:type="dxa"/>
          </w:tcPr>
          <w:p w14:paraId="1ED0C9D8" w14:textId="2E804AE8"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3000" w:type="dxa"/>
          </w:tcPr>
          <w:p w14:paraId="4ADC2794" w14:textId="04356482"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r>
      <w:tr w:rsidR="0012018F" w14:paraId="50FAD85F" w14:textId="1AD21D1A" w:rsidTr="0012018F">
        <w:tc>
          <w:tcPr>
            <w:tcW w:w="2898" w:type="dxa"/>
          </w:tcPr>
          <w:p w14:paraId="13310E9D" w14:textId="18F4D11A" w:rsidR="0012018F" w:rsidRPr="005D1C27" w:rsidRDefault="0012018F" w:rsidP="00952765">
            <w:pPr>
              <w:pStyle w:val="Q2-SecondLevelQuestion"/>
              <w:ind w:left="0" w:firstLine="0"/>
              <w:rPr>
                <w:rFonts w:cs="Arial"/>
                <w:b w:val="0"/>
                <w:color w:val="0070C0"/>
              </w:rPr>
            </w:pPr>
            <w:r w:rsidRPr="005D1C27">
              <w:rPr>
                <w:rFonts w:cs="Arial"/>
                <w:b w:val="0"/>
                <w:color w:val="0070C0"/>
              </w:rPr>
              <w:t>[fill using response to D1]</w:t>
            </w:r>
          </w:p>
        </w:tc>
        <w:tc>
          <w:tcPr>
            <w:tcW w:w="1776" w:type="dxa"/>
          </w:tcPr>
          <w:p w14:paraId="5C0A4B6A" w14:textId="3EEB4D7D"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416" w:type="dxa"/>
          </w:tcPr>
          <w:p w14:paraId="11FC0C0F" w14:textId="0AC67542"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3000" w:type="dxa"/>
          </w:tcPr>
          <w:p w14:paraId="0D675A2B" w14:textId="0F5D7046"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r>
      <w:tr w:rsidR="0012018F" w14:paraId="6653E48F" w14:textId="38880824" w:rsidTr="0012018F">
        <w:tc>
          <w:tcPr>
            <w:tcW w:w="2898" w:type="dxa"/>
          </w:tcPr>
          <w:p w14:paraId="424B898E" w14:textId="6DC54FF5" w:rsidR="0012018F" w:rsidRPr="005D1C27" w:rsidRDefault="0012018F" w:rsidP="00952765">
            <w:pPr>
              <w:pStyle w:val="Q2-SecondLevelQuestion"/>
              <w:ind w:left="0" w:firstLine="0"/>
              <w:rPr>
                <w:rFonts w:cs="Arial"/>
                <w:b w:val="0"/>
                <w:color w:val="0070C0"/>
              </w:rPr>
            </w:pPr>
            <w:r w:rsidRPr="005D1C27">
              <w:rPr>
                <w:rFonts w:cs="Arial"/>
                <w:b w:val="0"/>
                <w:color w:val="0070C0"/>
              </w:rPr>
              <w:t>[fill using response to D1]</w:t>
            </w:r>
          </w:p>
        </w:tc>
        <w:tc>
          <w:tcPr>
            <w:tcW w:w="1776" w:type="dxa"/>
          </w:tcPr>
          <w:p w14:paraId="66E8ECA4" w14:textId="64087F7D"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416" w:type="dxa"/>
          </w:tcPr>
          <w:p w14:paraId="10CB4A8A" w14:textId="7A8D29AF"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3000" w:type="dxa"/>
          </w:tcPr>
          <w:p w14:paraId="61F74661" w14:textId="0EA8E4E1"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r>
      <w:tr w:rsidR="0012018F" w14:paraId="5DF32845" w14:textId="6B879BE6" w:rsidTr="0012018F">
        <w:tc>
          <w:tcPr>
            <w:tcW w:w="2898" w:type="dxa"/>
          </w:tcPr>
          <w:p w14:paraId="3B741C50" w14:textId="5E9CEC5E" w:rsidR="0012018F" w:rsidRPr="005D1C27" w:rsidRDefault="0012018F" w:rsidP="00952765">
            <w:pPr>
              <w:pStyle w:val="Q2-SecondLevelQuestion"/>
              <w:ind w:left="0" w:firstLine="0"/>
              <w:rPr>
                <w:rFonts w:cs="Arial"/>
                <w:b w:val="0"/>
                <w:color w:val="0070C0"/>
              </w:rPr>
            </w:pPr>
            <w:r w:rsidRPr="005D1C27">
              <w:rPr>
                <w:rFonts w:cs="Arial"/>
                <w:b w:val="0"/>
                <w:color w:val="0070C0"/>
              </w:rPr>
              <w:t>[fill using response to D1]</w:t>
            </w:r>
          </w:p>
        </w:tc>
        <w:tc>
          <w:tcPr>
            <w:tcW w:w="1776" w:type="dxa"/>
          </w:tcPr>
          <w:p w14:paraId="706F0526" w14:textId="350FB866"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416" w:type="dxa"/>
          </w:tcPr>
          <w:p w14:paraId="6E2565B5" w14:textId="14850E12"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3000" w:type="dxa"/>
          </w:tcPr>
          <w:p w14:paraId="2BBBC7F7" w14:textId="00614F1A" w:rsidR="0012018F" w:rsidRDefault="0012018F" w:rsidP="00952765">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r>
    </w:tbl>
    <w:p w14:paraId="5EB2DA88" w14:textId="548FE572" w:rsidR="003561DB" w:rsidRDefault="003561DB" w:rsidP="003561DB">
      <w:pPr>
        <w:pStyle w:val="Q2-SecondLevelQuestion"/>
        <w:ind w:left="0" w:firstLine="0"/>
        <w:rPr>
          <w:rFonts w:cs="Arial"/>
        </w:rPr>
      </w:pPr>
    </w:p>
    <w:p w14:paraId="67A71E64" w14:textId="77777777" w:rsidR="00584824" w:rsidRDefault="00584824" w:rsidP="00584824">
      <w:pPr>
        <w:pStyle w:val="Q2-SecondLevelQuestion"/>
        <w:ind w:left="0" w:firstLine="0"/>
        <w:rPr>
          <w:rFonts w:cs="Arial"/>
          <w:b w:val="0"/>
          <w:highlight w:val="yellow"/>
        </w:rPr>
      </w:pPr>
    </w:p>
    <w:p w14:paraId="5287C4DB" w14:textId="66400006" w:rsidR="00584824" w:rsidRPr="005D1C27" w:rsidRDefault="00584824" w:rsidP="00584824">
      <w:pPr>
        <w:pStyle w:val="Q2-SecondLevelQuestion"/>
        <w:ind w:left="0" w:firstLine="0"/>
        <w:rPr>
          <w:rFonts w:cs="Arial"/>
          <w:b w:val="0"/>
          <w:color w:val="0070C0"/>
        </w:rPr>
      </w:pPr>
      <w:r w:rsidRPr="005D1C27">
        <w:rPr>
          <w:rFonts w:cs="Arial"/>
          <w:b w:val="0"/>
          <w:color w:val="0070C0"/>
        </w:rPr>
        <w:t>[for all rows in D1 where respondent indicates “provided to sponsors” OR “provided to sites”, populate D1b]</w:t>
      </w:r>
    </w:p>
    <w:p w14:paraId="2F62342F" w14:textId="247EFFB6" w:rsidR="00584824" w:rsidRDefault="00584824" w:rsidP="003561DB">
      <w:pPr>
        <w:pStyle w:val="Q2-SecondLevelQuestion"/>
        <w:ind w:left="0" w:firstLine="0"/>
        <w:rPr>
          <w:rFonts w:cs="Arial"/>
        </w:rPr>
      </w:pPr>
    </w:p>
    <w:p w14:paraId="3724BB17" w14:textId="20FAF590" w:rsidR="00584824" w:rsidRDefault="00584824" w:rsidP="003561DB">
      <w:pPr>
        <w:pStyle w:val="Q2-SecondLevelQuestion"/>
        <w:ind w:left="0" w:firstLine="0"/>
      </w:pPr>
      <w:r>
        <w:rPr>
          <w:rFonts w:cs="Arial"/>
        </w:rPr>
        <w:tab/>
        <w:t xml:space="preserve">D1b. </w:t>
      </w:r>
      <w:r>
        <w:t>How does the State agency disseminate these resources?</w:t>
      </w:r>
    </w:p>
    <w:tbl>
      <w:tblPr>
        <w:tblStyle w:val="TableGrid"/>
        <w:tblW w:w="8867" w:type="dxa"/>
        <w:tblInd w:w="715" w:type="dxa"/>
        <w:tblLook w:val="04A0" w:firstRow="1" w:lastRow="0" w:firstColumn="1" w:lastColumn="0" w:noHBand="0" w:noVBand="1"/>
      </w:tblPr>
      <w:tblGrid>
        <w:gridCol w:w="1296"/>
        <w:gridCol w:w="1674"/>
        <w:gridCol w:w="1980"/>
        <w:gridCol w:w="1596"/>
        <w:gridCol w:w="1194"/>
        <w:gridCol w:w="1080"/>
        <w:gridCol w:w="47"/>
      </w:tblGrid>
      <w:tr w:rsidR="00776E68" w14:paraId="3E3E0F31" w14:textId="696A085A" w:rsidTr="00B33B2B">
        <w:tc>
          <w:tcPr>
            <w:tcW w:w="1296" w:type="dxa"/>
            <w:vMerge w:val="restart"/>
            <w:vAlign w:val="bottom"/>
          </w:tcPr>
          <w:p w14:paraId="33C91A54" w14:textId="77777777" w:rsidR="00776E68" w:rsidRDefault="00776E68" w:rsidP="00776E68">
            <w:pPr>
              <w:pStyle w:val="Q2-SecondLevelQuestion"/>
              <w:ind w:left="0" w:firstLine="0"/>
              <w:jc w:val="center"/>
              <w:rPr>
                <w:rFonts w:cs="Arial"/>
              </w:rPr>
            </w:pPr>
            <w:r>
              <w:rPr>
                <w:rFonts w:cs="Arial"/>
              </w:rPr>
              <w:t>Tool or Resource</w:t>
            </w:r>
          </w:p>
        </w:tc>
        <w:tc>
          <w:tcPr>
            <w:tcW w:w="7571" w:type="dxa"/>
            <w:gridSpan w:val="6"/>
            <w:vAlign w:val="bottom"/>
          </w:tcPr>
          <w:p w14:paraId="23CF44C1" w14:textId="6C9A80AC" w:rsidR="00776E68" w:rsidRDefault="00776E68" w:rsidP="00480FAB">
            <w:pPr>
              <w:pStyle w:val="Q2-SecondLevelQuestion"/>
              <w:ind w:left="0" w:firstLine="0"/>
              <w:jc w:val="center"/>
              <w:rPr>
                <w:rFonts w:cs="Arial"/>
              </w:rPr>
            </w:pPr>
            <w:r>
              <w:rPr>
                <w:rFonts w:cs="Arial"/>
              </w:rPr>
              <w:t>How Disseminated to Sponsors and/or Sites</w:t>
            </w:r>
          </w:p>
        </w:tc>
      </w:tr>
      <w:tr w:rsidR="00584824" w14:paraId="6F531640" w14:textId="618D74B5" w:rsidTr="00B33B2B">
        <w:trPr>
          <w:gridAfter w:val="1"/>
          <w:wAfter w:w="47" w:type="dxa"/>
        </w:trPr>
        <w:tc>
          <w:tcPr>
            <w:tcW w:w="1296" w:type="dxa"/>
            <w:vMerge/>
            <w:vAlign w:val="bottom"/>
          </w:tcPr>
          <w:p w14:paraId="6DD9A2C4" w14:textId="77777777" w:rsidR="00584824" w:rsidRDefault="00584824" w:rsidP="00871A6A">
            <w:pPr>
              <w:pStyle w:val="Q2-SecondLevelQuestion"/>
              <w:ind w:left="0" w:firstLine="0"/>
              <w:jc w:val="center"/>
              <w:rPr>
                <w:rFonts w:cs="Arial"/>
              </w:rPr>
            </w:pPr>
          </w:p>
        </w:tc>
        <w:tc>
          <w:tcPr>
            <w:tcW w:w="1674" w:type="dxa"/>
            <w:vAlign w:val="bottom"/>
          </w:tcPr>
          <w:p w14:paraId="51461C7B" w14:textId="00D3E098" w:rsidR="00584824" w:rsidRDefault="00584824" w:rsidP="00776E68">
            <w:pPr>
              <w:pStyle w:val="Q2-SecondLevelQuestion"/>
              <w:ind w:left="0" w:firstLine="0"/>
              <w:jc w:val="center"/>
              <w:rPr>
                <w:rFonts w:cs="Arial"/>
              </w:rPr>
            </w:pPr>
            <w:r>
              <w:t>Posted on State agency’s public website</w:t>
            </w:r>
          </w:p>
        </w:tc>
        <w:tc>
          <w:tcPr>
            <w:tcW w:w="1980" w:type="dxa"/>
            <w:vAlign w:val="bottom"/>
          </w:tcPr>
          <w:p w14:paraId="09BF8E74" w14:textId="43EB163B" w:rsidR="00584824" w:rsidRDefault="00584824" w:rsidP="00480FAB">
            <w:pPr>
              <w:pStyle w:val="Q2-SecondLevelQuestion"/>
              <w:ind w:left="0" w:firstLine="0"/>
              <w:jc w:val="center"/>
              <w:rPr>
                <w:rFonts w:cs="Arial"/>
              </w:rPr>
            </w:pPr>
            <w:r>
              <w:t>Posted on private State portal that sponsors and sites can access</w:t>
            </w:r>
          </w:p>
        </w:tc>
        <w:tc>
          <w:tcPr>
            <w:tcW w:w="1596" w:type="dxa"/>
            <w:vAlign w:val="bottom"/>
          </w:tcPr>
          <w:p w14:paraId="14C89D9C" w14:textId="7A912023" w:rsidR="00584824" w:rsidRDefault="00584824" w:rsidP="009F3DF5">
            <w:pPr>
              <w:pStyle w:val="Q2-SecondLevelQuestion"/>
              <w:ind w:left="0" w:firstLine="0"/>
              <w:jc w:val="center"/>
              <w:rPr>
                <w:rFonts w:cs="Arial"/>
              </w:rPr>
            </w:pPr>
            <w:r>
              <w:t>Hard copies distributed at trainings</w:t>
            </w:r>
          </w:p>
        </w:tc>
        <w:tc>
          <w:tcPr>
            <w:tcW w:w="1194" w:type="dxa"/>
            <w:vAlign w:val="bottom"/>
          </w:tcPr>
          <w:p w14:paraId="5EAF9F34" w14:textId="2430BF03" w:rsidR="00584824" w:rsidRDefault="00584824">
            <w:pPr>
              <w:pStyle w:val="Q2-SecondLevelQuestion"/>
              <w:ind w:left="0" w:firstLine="0"/>
              <w:jc w:val="center"/>
            </w:pPr>
            <w:r>
              <w:t>Shared via Email</w:t>
            </w:r>
          </w:p>
        </w:tc>
        <w:tc>
          <w:tcPr>
            <w:tcW w:w="1080" w:type="dxa"/>
            <w:vAlign w:val="bottom"/>
          </w:tcPr>
          <w:p w14:paraId="0AC3205E" w14:textId="4882BB3C" w:rsidR="00584824" w:rsidRDefault="00776E68">
            <w:pPr>
              <w:pStyle w:val="Q2-SecondLevelQuestion"/>
              <w:ind w:left="0" w:firstLine="0"/>
              <w:jc w:val="center"/>
            </w:pPr>
            <w:r>
              <w:t>Other</w:t>
            </w:r>
          </w:p>
        </w:tc>
      </w:tr>
      <w:tr w:rsidR="00776E68" w14:paraId="6E682DF0" w14:textId="7ABD7D1A" w:rsidTr="00B33B2B">
        <w:trPr>
          <w:gridAfter w:val="1"/>
          <w:wAfter w:w="47" w:type="dxa"/>
        </w:trPr>
        <w:tc>
          <w:tcPr>
            <w:tcW w:w="1296" w:type="dxa"/>
          </w:tcPr>
          <w:p w14:paraId="6189985F" w14:textId="77777777" w:rsidR="00776E68" w:rsidRPr="005D1C27" w:rsidRDefault="00776E68" w:rsidP="00776E68">
            <w:pPr>
              <w:pStyle w:val="Q2-SecondLevelQuestion"/>
              <w:ind w:left="0" w:firstLine="0"/>
              <w:rPr>
                <w:rFonts w:cs="Arial"/>
                <w:b w:val="0"/>
                <w:color w:val="0070C0"/>
              </w:rPr>
            </w:pPr>
            <w:r w:rsidRPr="005D1C27">
              <w:rPr>
                <w:rFonts w:cs="Arial"/>
                <w:b w:val="0"/>
                <w:color w:val="0070C0"/>
              </w:rPr>
              <w:t>[fill using response to D1]</w:t>
            </w:r>
          </w:p>
        </w:tc>
        <w:tc>
          <w:tcPr>
            <w:tcW w:w="1674" w:type="dxa"/>
          </w:tcPr>
          <w:p w14:paraId="76A76FEA"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980" w:type="dxa"/>
          </w:tcPr>
          <w:p w14:paraId="107D6A6F"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596" w:type="dxa"/>
          </w:tcPr>
          <w:p w14:paraId="3668D2B5"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194" w:type="dxa"/>
          </w:tcPr>
          <w:p w14:paraId="2438B7BE" w14:textId="06D0F114" w:rsidR="00776E68" w:rsidRPr="0047525B"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080" w:type="dxa"/>
          </w:tcPr>
          <w:p w14:paraId="52754F2C" w14:textId="1F51CAB3" w:rsidR="00776E68" w:rsidRPr="0047525B"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r>
      <w:tr w:rsidR="00776E68" w14:paraId="76B0F0F6" w14:textId="796B2738" w:rsidTr="00B33B2B">
        <w:trPr>
          <w:gridAfter w:val="1"/>
          <w:wAfter w:w="47" w:type="dxa"/>
        </w:trPr>
        <w:tc>
          <w:tcPr>
            <w:tcW w:w="1296" w:type="dxa"/>
          </w:tcPr>
          <w:p w14:paraId="2DB73544" w14:textId="77777777" w:rsidR="00776E68" w:rsidRPr="005D1C27" w:rsidRDefault="00776E68" w:rsidP="00776E68">
            <w:pPr>
              <w:pStyle w:val="Q2-SecondLevelQuestion"/>
              <w:ind w:left="0" w:firstLine="0"/>
              <w:rPr>
                <w:rFonts w:cs="Arial"/>
                <w:b w:val="0"/>
                <w:color w:val="0070C0"/>
              </w:rPr>
            </w:pPr>
            <w:r w:rsidRPr="005D1C27">
              <w:rPr>
                <w:rFonts w:cs="Arial"/>
                <w:b w:val="0"/>
                <w:color w:val="0070C0"/>
              </w:rPr>
              <w:t>[fill using response to D1]</w:t>
            </w:r>
          </w:p>
        </w:tc>
        <w:tc>
          <w:tcPr>
            <w:tcW w:w="1674" w:type="dxa"/>
          </w:tcPr>
          <w:p w14:paraId="68834CE4"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980" w:type="dxa"/>
          </w:tcPr>
          <w:p w14:paraId="1029A2D8"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596" w:type="dxa"/>
          </w:tcPr>
          <w:p w14:paraId="2858EE0B"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194" w:type="dxa"/>
          </w:tcPr>
          <w:p w14:paraId="73CBAB48" w14:textId="18BD39FA" w:rsidR="00776E68" w:rsidRPr="0047525B"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080" w:type="dxa"/>
          </w:tcPr>
          <w:p w14:paraId="1ECC8030" w14:textId="1FDA0368" w:rsidR="00776E68" w:rsidRPr="0047525B"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r>
      <w:tr w:rsidR="00776E68" w14:paraId="30C8714C" w14:textId="265E7A32" w:rsidTr="00B33B2B">
        <w:trPr>
          <w:gridAfter w:val="1"/>
          <w:wAfter w:w="47" w:type="dxa"/>
        </w:trPr>
        <w:tc>
          <w:tcPr>
            <w:tcW w:w="1296" w:type="dxa"/>
          </w:tcPr>
          <w:p w14:paraId="7D190CD1" w14:textId="77777777" w:rsidR="00776E68" w:rsidRPr="005D1C27" w:rsidRDefault="00776E68" w:rsidP="00776E68">
            <w:pPr>
              <w:pStyle w:val="Q2-SecondLevelQuestion"/>
              <w:ind w:left="0" w:firstLine="0"/>
              <w:rPr>
                <w:rFonts w:cs="Arial"/>
                <w:b w:val="0"/>
                <w:color w:val="0070C0"/>
              </w:rPr>
            </w:pPr>
            <w:r w:rsidRPr="005D1C27">
              <w:rPr>
                <w:rFonts w:cs="Arial"/>
                <w:b w:val="0"/>
                <w:color w:val="0070C0"/>
              </w:rPr>
              <w:t>[fill using response to D1]</w:t>
            </w:r>
          </w:p>
        </w:tc>
        <w:tc>
          <w:tcPr>
            <w:tcW w:w="1674" w:type="dxa"/>
          </w:tcPr>
          <w:p w14:paraId="450DAD14"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980" w:type="dxa"/>
          </w:tcPr>
          <w:p w14:paraId="38B5BB8C"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596" w:type="dxa"/>
          </w:tcPr>
          <w:p w14:paraId="2EE8B730"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194" w:type="dxa"/>
          </w:tcPr>
          <w:p w14:paraId="57704557" w14:textId="2E65D7A8" w:rsidR="00776E68" w:rsidRPr="0047525B"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080" w:type="dxa"/>
          </w:tcPr>
          <w:p w14:paraId="118291F4" w14:textId="09C1601C" w:rsidR="00776E68" w:rsidRPr="0047525B"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r>
      <w:tr w:rsidR="00776E68" w14:paraId="65053AEE" w14:textId="5926038C" w:rsidTr="00B33B2B">
        <w:trPr>
          <w:gridAfter w:val="1"/>
          <w:wAfter w:w="47" w:type="dxa"/>
        </w:trPr>
        <w:tc>
          <w:tcPr>
            <w:tcW w:w="1296" w:type="dxa"/>
          </w:tcPr>
          <w:p w14:paraId="14AF47AE" w14:textId="77777777" w:rsidR="00776E68" w:rsidRPr="005D1C27" w:rsidRDefault="00776E68" w:rsidP="00776E68">
            <w:pPr>
              <w:pStyle w:val="Q2-SecondLevelQuestion"/>
              <w:ind w:left="0" w:firstLine="0"/>
              <w:rPr>
                <w:rFonts w:cs="Arial"/>
                <w:b w:val="0"/>
                <w:color w:val="0070C0"/>
              </w:rPr>
            </w:pPr>
            <w:r w:rsidRPr="005D1C27">
              <w:rPr>
                <w:rFonts w:cs="Arial"/>
                <w:b w:val="0"/>
                <w:color w:val="0070C0"/>
              </w:rPr>
              <w:t>[fill using response to D1]</w:t>
            </w:r>
          </w:p>
        </w:tc>
        <w:tc>
          <w:tcPr>
            <w:tcW w:w="1674" w:type="dxa"/>
          </w:tcPr>
          <w:p w14:paraId="235D943C"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980" w:type="dxa"/>
          </w:tcPr>
          <w:p w14:paraId="580C9A36"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596" w:type="dxa"/>
          </w:tcPr>
          <w:p w14:paraId="7684F057" w14:textId="77777777" w:rsidR="00776E68"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194" w:type="dxa"/>
          </w:tcPr>
          <w:p w14:paraId="52FD8C2D" w14:textId="140F057A" w:rsidR="00776E68" w:rsidRPr="0047525B"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c>
          <w:tcPr>
            <w:tcW w:w="1080" w:type="dxa"/>
          </w:tcPr>
          <w:p w14:paraId="2262FDC2" w14:textId="5A90D5E8" w:rsidR="00776E68" w:rsidRPr="0047525B" w:rsidRDefault="00776E68" w:rsidP="00776E68">
            <w:pPr>
              <w:pStyle w:val="Q2-SecondLevelQuestion"/>
              <w:ind w:left="0" w:firstLine="0"/>
              <w:jc w:val="center"/>
              <w:rPr>
                <w:rFonts w:cs="Arial"/>
              </w:rPr>
            </w:pPr>
            <w:r w:rsidRPr="0047525B">
              <w:rPr>
                <w:rFonts w:cs="Arial"/>
              </w:rPr>
              <w:fldChar w:fldCharType="begin">
                <w:ffData>
                  <w:name w:val="Check1"/>
                  <w:enabled/>
                  <w:calcOnExit w:val="0"/>
                  <w:checkBox>
                    <w:size w:val="18"/>
                    <w:default w:val="0"/>
                  </w:checkBox>
                </w:ffData>
              </w:fldChar>
            </w:r>
            <w:r w:rsidRPr="0047525B">
              <w:rPr>
                <w:rFonts w:cs="Arial"/>
              </w:rPr>
              <w:instrText xml:space="preserve"> FORMCHECKBOX </w:instrText>
            </w:r>
            <w:r w:rsidR="000C132A">
              <w:rPr>
                <w:rFonts w:cs="Arial"/>
              </w:rPr>
            </w:r>
            <w:r w:rsidR="000C132A">
              <w:rPr>
                <w:rFonts w:cs="Arial"/>
              </w:rPr>
              <w:fldChar w:fldCharType="separate"/>
            </w:r>
            <w:r w:rsidRPr="0047525B">
              <w:rPr>
                <w:rFonts w:cs="Arial"/>
              </w:rPr>
              <w:fldChar w:fldCharType="end"/>
            </w:r>
          </w:p>
        </w:tc>
      </w:tr>
    </w:tbl>
    <w:p w14:paraId="56AB4710" w14:textId="77777777" w:rsidR="00584824" w:rsidRDefault="00584824" w:rsidP="003561DB">
      <w:pPr>
        <w:pStyle w:val="Q2-SecondLevelQuestion"/>
        <w:ind w:left="0" w:firstLine="0"/>
        <w:rPr>
          <w:rFonts w:cs="Arial"/>
        </w:rPr>
      </w:pPr>
    </w:p>
    <w:p w14:paraId="50F8968B" w14:textId="77777777" w:rsidR="00584824" w:rsidRDefault="00584824" w:rsidP="003561DB">
      <w:pPr>
        <w:pStyle w:val="Q2-SecondLevelQuestion"/>
        <w:ind w:left="0" w:firstLine="0"/>
        <w:rPr>
          <w:rFonts w:cs="Arial"/>
        </w:rPr>
      </w:pPr>
    </w:p>
    <w:p w14:paraId="325A3EDD" w14:textId="2E09664A" w:rsidR="00944613" w:rsidRPr="00D90B94" w:rsidRDefault="00112FB3" w:rsidP="00B40490">
      <w:pPr>
        <w:pStyle w:val="Q1-FirstLevelQuestion"/>
        <w:keepNext/>
        <w:ind w:left="0" w:firstLine="0"/>
        <w:rPr>
          <w:rFonts w:cs="Arial"/>
          <w:b w:val="0"/>
        </w:rPr>
      </w:pPr>
      <w:r>
        <w:rPr>
          <w:rFonts w:cs="Arial"/>
        </w:rPr>
        <w:t xml:space="preserve">D2. </w:t>
      </w:r>
      <w:r w:rsidR="00944613" w:rsidRPr="00D90B94">
        <w:rPr>
          <w:rFonts w:cs="Arial"/>
        </w:rPr>
        <w:t>Do you have any State-developed tools and resources that you ma</w:t>
      </w:r>
      <w:r w:rsidR="00B40490" w:rsidRPr="00D90B94">
        <w:rPr>
          <w:rFonts w:cs="Arial"/>
        </w:rPr>
        <w:t xml:space="preserve">ke </w:t>
      </w:r>
      <w:r w:rsidR="00944613" w:rsidRPr="00D90B94">
        <w:rPr>
          <w:rFonts w:cs="Arial"/>
        </w:rPr>
        <w:t xml:space="preserve">available </w:t>
      </w:r>
      <w:r w:rsidR="00F33AF6">
        <w:rPr>
          <w:rFonts w:cs="Arial"/>
        </w:rPr>
        <w:t xml:space="preserve">to </w:t>
      </w:r>
      <w:r w:rsidR="00944613" w:rsidRPr="00D90B94">
        <w:rPr>
          <w:rFonts w:cs="Arial"/>
        </w:rPr>
        <w:t xml:space="preserve">sponsors </w:t>
      </w:r>
      <w:r w:rsidR="00B40490" w:rsidRPr="00D90B94">
        <w:rPr>
          <w:rFonts w:cs="Arial"/>
        </w:rPr>
        <w:t>or sites in your State?</w:t>
      </w:r>
      <w:r w:rsidR="00620959" w:rsidRPr="00D90B94">
        <w:rPr>
          <w:rFonts w:cs="Arial"/>
        </w:rPr>
        <w:t xml:space="preserve"> </w:t>
      </w:r>
    </w:p>
    <w:p w14:paraId="4446394F" w14:textId="77777777" w:rsidR="00B40490" w:rsidRPr="00D90B94" w:rsidRDefault="00B40490" w:rsidP="00B40490">
      <w:pPr>
        <w:pStyle w:val="Q1-FirstLevelQuestion"/>
        <w:keepNext/>
        <w:ind w:left="0" w:firstLine="0"/>
        <w:rPr>
          <w:rFonts w:cs="Arial"/>
        </w:rPr>
      </w:pPr>
    </w:p>
    <w:p w14:paraId="328E1A44" w14:textId="4854CCD0" w:rsidR="00B40490" w:rsidRPr="005D1C27" w:rsidRDefault="00B40490" w:rsidP="004D69DF">
      <w:pPr>
        <w:pStyle w:val="A1-1stLeader"/>
        <w:keepNext/>
        <w:ind w:left="720"/>
        <w:rPr>
          <w:rFonts w:cs="Arial"/>
          <w:color w:val="0070C0"/>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Pr="008754A9">
        <w:rPr>
          <w:rFonts w:cs="Arial"/>
        </w:rPr>
        <w:t>Yes</w:t>
      </w:r>
      <w:r w:rsidR="00542ACA" w:rsidRPr="008754A9">
        <w:rPr>
          <w:rFonts w:cs="Arial"/>
        </w:rPr>
        <w:t>, provided to sponsors only</w:t>
      </w:r>
      <w:r w:rsidRPr="008754A9">
        <w:rPr>
          <w:rFonts w:cs="Arial"/>
        </w:rPr>
        <w:t xml:space="preserve"> </w:t>
      </w:r>
      <w:r w:rsidRPr="008754A9">
        <w:rPr>
          <w:rFonts w:cs="Arial"/>
          <w:b/>
          <w:color w:val="000000" w:themeColor="text1"/>
        </w:rPr>
        <w:sym w:font="Wingdings" w:char="F0E8"/>
      </w:r>
      <w:r w:rsidRPr="008754A9">
        <w:rPr>
          <w:rFonts w:cs="Arial"/>
          <w:b/>
          <w:color w:val="000000" w:themeColor="text1"/>
        </w:rPr>
        <w:t xml:space="preserve"> </w:t>
      </w:r>
      <w:r w:rsidRPr="005D1C27">
        <w:rPr>
          <w:rFonts w:cs="Arial"/>
          <w:color w:val="0070C0"/>
        </w:rPr>
        <w:t xml:space="preserve">GO TO QUESTION </w:t>
      </w:r>
      <w:r w:rsidR="00112FB3" w:rsidRPr="005D1C27">
        <w:rPr>
          <w:rFonts w:cs="Arial"/>
          <w:color w:val="0070C0"/>
        </w:rPr>
        <w:t>D2a</w:t>
      </w:r>
    </w:p>
    <w:p w14:paraId="3462F58A" w14:textId="254E84C5" w:rsidR="00542ACA" w:rsidRPr="008754A9" w:rsidRDefault="00542ACA" w:rsidP="00542ACA">
      <w:pPr>
        <w:pStyle w:val="A1-1stLeader"/>
        <w:keepNext/>
        <w:ind w:left="720"/>
        <w:rPr>
          <w:rFonts w:cs="Arial"/>
        </w:rPr>
      </w:pPr>
      <w:r w:rsidRPr="008754A9">
        <w:rPr>
          <w:rFonts w:cs="Arial"/>
        </w:rPr>
        <w:fldChar w:fldCharType="begin">
          <w:ffData>
            <w:name w:val="Check1"/>
            <w:enabled/>
            <w:calcOnExit w:val="0"/>
            <w:checkBox>
              <w:size w:val="18"/>
              <w:default w:val="0"/>
            </w:checkBox>
          </w:ffData>
        </w:fldChar>
      </w:r>
      <w:r w:rsidRPr="008754A9">
        <w:rPr>
          <w:rFonts w:cs="Arial"/>
        </w:rPr>
        <w:instrText xml:space="preserve"> FORMCHECKBOX </w:instrText>
      </w:r>
      <w:r w:rsidR="000C132A">
        <w:rPr>
          <w:rFonts w:cs="Arial"/>
        </w:rPr>
      </w:r>
      <w:r w:rsidR="000C132A">
        <w:rPr>
          <w:rFonts w:cs="Arial"/>
        </w:rPr>
        <w:fldChar w:fldCharType="separate"/>
      </w:r>
      <w:r w:rsidRPr="008754A9">
        <w:rPr>
          <w:rFonts w:cs="Arial"/>
        </w:rPr>
        <w:fldChar w:fldCharType="end"/>
      </w:r>
      <w:r w:rsidRPr="008754A9">
        <w:rPr>
          <w:rFonts w:cs="Arial"/>
        </w:rPr>
        <w:tab/>
        <w:t xml:space="preserve">Yes, provided to sites only </w:t>
      </w:r>
      <w:r w:rsidRPr="008754A9">
        <w:rPr>
          <w:rFonts w:cs="Arial"/>
          <w:b/>
          <w:color w:val="000000" w:themeColor="text1"/>
        </w:rPr>
        <w:sym w:font="Wingdings" w:char="F0E8"/>
      </w:r>
      <w:r w:rsidRPr="008754A9">
        <w:rPr>
          <w:rFonts w:cs="Arial"/>
          <w:b/>
          <w:color w:val="000000" w:themeColor="text1"/>
        </w:rPr>
        <w:t xml:space="preserve"> </w:t>
      </w:r>
      <w:r w:rsidRPr="005D1C27">
        <w:rPr>
          <w:rFonts w:cs="Arial"/>
          <w:color w:val="0070C0"/>
        </w:rPr>
        <w:t>GO TO QUESTION D2a</w:t>
      </w:r>
    </w:p>
    <w:p w14:paraId="49CF43A1" w14:textId="5C9809FF" w:rsidR="00542ACA" w:rsidRPr="008754A9" w:rsidRDefault="00542ACA" w:rsidP="00542ACA">
      <w:pPr>
        <w:pStyle w:val="A1-1stLeader"/>
        <w:keepNext/>
        <w:ind w:left="720"/>
        <w:rPr>
          <w:rFonts w:cs="Arial"/>
        </w:rPr>
      </w:pPr>
      <w:r w:rsidRPr="008754A9">
        <w:rPr>
          <w:rFonts w:cs="Arial"/>
        </w:rPr>
        <w:fldChar w:fldCharType="begin">
          <w:ffData>
            <w:name w:val="Check1"/>
            <w:enabled/>
            <w:calcOnExit w:val="0"/>
            <w:checkBox>
              <w:size w:val="18"/>
              <w:default w:val="0"/>
            </w:checkBox>
          </w:ffData>
        </w:fldChar>
      </w:r>
      <w:r w:rsidRPr="008754A9">
        <w:rPr>
          <w:rFonts w:cs="Arial"/>
        </w:rPr>
        <w:instrText xml:space="preserve"> FORMCHECKBOX </w:instrText>
      </w:r>
      <w:r w:rsidR="000C132A">
        <w:rPr>
          <w:rFonts w:cs="Arial"/>
        </w:rPr>
      </w:r>
      <w:r w:rsidR="000C132A">
        <w:rPr>
          <w:rFonts w:cs="Arial"/>
        </w:rPr>
        <w:fldChar w:fldCharType="separate"/>
      </w:r>
      <w:r w:rsidRPr="008754A9">
        <w:rPr>
          <w:rFonts w:cs="Arial"/>
        </w:rPr>
        <w:fldChar w:fldCharType="end"/>
      </w:r>
      <w:r w:rsidRPr="008754A9">
        <w:rPr>
          <w:rFonts w:cs="Arial"/>
        </w:rPr>
        <w:tab/>
        <w:t xml:space="preserve">Yes, provided to sponsors and sites </w:t>
      </w:r>
      <w:r w:rsidRPr="008754A9">
        <w:rPr>
          <w:rFonts w:cs="Arial"/>
          <w:b/>
          <w:color w:val="000000" w:themeColor="text1"/>
        </w:rPr>
        <w:sym w:font="Wingdings" w:char="F0E8"/>
      </w:r>
      <w:r w:rsidRPr="008754A9">
        <w:rPr>
          <w:rFonts w:cs="Arial"/>
          <w:b/>
          <w:color w:val="000000" w:themeColor="text1"/>
        </w:rPr>
        <w:t xml:space="preserve"> </w:t>
      </w:r>
      <w:r w:rsidRPr="005D1C27">
        <w:rPr>
          <w:rFonts w:cs="Arial"/>
          <w:color w:val="0070C0"/>
        </w:rPr>
        <w:t>GO TO QUESTION D2a</w:t>
      </w:r>
    </w:p>
    <w:p w14:paraId="10926578" w14:textId="10614AA1" w:rsidR="00B40490" w:rsidRPr="00D90B94" w:rsidRDefault="00B40490" w:rsidP="004D69DF">
      <w:pPr>
        <w:pStyle w:val="A1-1stLeader"/>
        <w:keepNext/>
        <w:ind w:left="720"/>
        <w:rPr>
          <w:rFonts w:cs="Arial"/>
          <w:color w:val="000000" w:themeColor="text1"/>
        </w:rPr>
      </w:pPr>
      <w:r w:rsidRPr="008754A9">
        <w:rPr>
          <w:rFonts w:cs="Arial"/>
        </w:rPr>
        <w:fldChar w:fldCharType="begin">
          <w:ffData>
            <w:name w:val="Check1"/>
            <w:enabled/>
            <w:calcOnExit w:val="0"/>
            <w:checkBox>
              <w:size w:val="18"/>
              <w:default w:val="0"/>
            </w:checkBox>
          </w:ffData>
        </w:fldChar>
      </w:r>
      <w:r w:rsidRPr="008754A9">
        <w:rPr>
          <w:rFonts w:cs="Arial"/>
        </w:rPr>
        <w:instrText xml:space="preserve"> FORMCHECKBOX </w:instrText>
      </w:r>
      <w:r w:rsidR="000C132A">
        <w:rPr>
          <w:rFonts w:cs="Arial"/>
        </w:rPr>
      </w:r>
      <w:r w:rsidR="000C132A">
        <w:rPr>
          <w:rFonts w:cs="Arial"/>
        </w:rPr>
        <w:fldChar w:fldCharType="separate"/>
      </w:r>
      <w:r w:rsidRPr="008754A9">
        <w:rPr>
          <w:rFonts w:cs="Arial"/>
        </w:rPr>
        <w:fldChar w:fldCharType="end"/>
      </w:r>
      <w:r w:rsidRPr="008754A9">
        <w:rPr>
          <w:rFonts w:cs="Arial"/>
        </w:rPr>
        <w:tab/>
        <w:t xml:space="preserve">No </w:t>
      </w:r>
      <w:r w:rsidRPr="008754A9">
        <w:rPr>
          <w:rFonts w:cs="Arial"/>
          <w:b/>
          <w:color w:val="000000" w:themeColor="text1"/>
        </w:rPr>
        <w:sym w:font="Wingdings" w:char="F0E8"/>
      </w:r>
      <w:r w:rsidRPr="008754A9">
        <w:rPr>
          <w:rFonts w:cs="Arial"/>
          <w:b/>
          <w:color w:val="000000" w:themeColor="text1"/>
        </w:rPr>
        <w:t xml:space="preserve"> </w:t>
      </w:r>
      <w:r w:rsidRPr="005D1C27">
        <w:rPr>
          <w:rFonts w:cs="Arial"/>
          <w:color w:val="0070C0"/>
        </w:rPr>
        <w:t xml:space="preserve">GO TO QUESTION </w:t>
      </w:r>
      <w:r w:rsidR="00112FB3" w:rsidRPr="005D1C27">
        <w:rPr>
          <w:rFonts w:cs="Arial"/>
          <w:color w:val="0070C0"/>
        </w:rPr>
        <w:t>E1</w:t>
      </w:r>
    </w:p>
    <w:p w14:paraId="2812A510" w14:textId="61017AF9" w:rsidR="004267F4" w:rsidRDefault="004267F4" w:rsidP="004267F4">
      <w:pPr>
        <w:pStyle w:val="A1-1stLeader"/>
        <w:keepNext/>
        <w:ind w:left="0" w:firstLine="0"/>
        <w:rPr>
          <w:color w:val="000000" w:themeColor="text1"/>
        </w:rPr>
      </w:pPr>
    </w:p>
    <w:p w14:paraId="10D7854A" w14:textId="18A2277C" w:rsidR="004267F4" w:rsidRPr="00620959" w:rsidRDefault="00112FB3" w:rsidP="00112FB3">
      <w:pPr>
        <w:pStyle w:val="A1-1stLeader"/>
        <w:keepNext/>
        <w:ind w:left="0" w:firstLine="720"/>
        <w:rPr>
          <w:color w:val="000000" w:themeColor="text1"/>
        </w:rPr>
      </w:pPr>
      <w:r>
        <w:rPr>
          <w:b/>
          <w:color w:val="000000" w:themeColor="text1"/>
        </w:rPr>
        <w:t xml:space="preserve">D2a. </w:t>
      </w:r>
      <w:r w:rsidR="004267F4">
        <w:rPr>
          <w:b/>
          <w:color w:val="000000" w:themeColor="text1"/>
        </w:rPr>
        <w:t>What topics do the</w:t>
      </w:r>
      <w:r w:rsidR="004D69DF">
        <w:rPr>
          <w:b/>
          <w:color w:val="000000" w:themeColor="text1"/>
        </w:rPr>
        <w:t xml:space="preserve"> State-developed </w:t>
      </w:r>
      <w:r w:rsidR="004267F4">
        <w:rPr>
          <w:b/>
          <w:color w:val="000000" w:themeColor="text1"/>
        </w:rPr>
        <w:t xml:space="preserve">tools and resources address? </w:t>
      </w:r>
    </w:p>
    <w:p w14:paraId="1B5556FD" w14:textId="26DD862B" w:rsidR="004267F4" w:rsidRDefault="004267F4" w:rsidP="004267F4">
      <w:pPr>
        <w:pStyle w:val="A1-1stLeader"/>
        <w:keepNext/>
        <w:ind w:left="0" w:firstLine="0"/>
        <w:rPr>
          <w:b/>
        </w:rPr>
      </w:pPr>
    </w:p>
    <w:p w14:paraId="1B70EF92" w14:textId="6758F93B" w:rsidR="004267F4" w:rsidRDefault="004267F4"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Meal patterns</w:t>
      </w:r>
    </w:p>
    <w:p w14:paraId="4DE87625" w14:textId="19D1CC6E" w:rsidR="004267F4" w:rsidRDefault="004267F4"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Monitoring</w:t>
      </w:r>
    </w:p>
    <w:p w14:paraId="10BB5127" w14:textId="2FAF967B" w:rsidR="00830431" w:rsidRDefault="00830431" w:rsidP="00830431">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Map</w:t>
      </w:r>
      <w:r w:rsidR="00E043B4">
        <w:t xml:space="preserve">ping </w:t>
      </w:r>
      <w:r>
        <w:t xml:space="preserve">of eligible sites </w:t>
      </w:r>
    </w:p>
    <w:p w14:paraId="6EB97D64" w14:textId="78049392" w:rsidR="004267F4" w:rsidRDefault="004267F4"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Procurement and purchasing</w:t>
      </w:r>
    </w:p>
    <w:p w14:paraId="2ABEE3C0" w14:textId="77777777" w:rsidR="00542ACA" w:rsidRDefault="004267F4"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Meal counting </w:t>
      </w:r>
    </w:p>
    <w:p w14:paraId="6DC97FD2" w14:textId="7F2FED59" w:rsidR="004267F4" w:rsidRDefault="008754A9"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w:t>
      </w:r>
      <w:r w:rsidR="00542ACA">
        <w:t xml:space="preserve">Meal </w:t>
      </w:r>
      <w:r w:rsidR="004267F4">
        <w:t>claiming</w:t>
      </w:r>
    </w:p>
    <w:p w14:paraId="68AB0111" w14:textId="6CB15F6C" w:rsidR="004267F4" w:rsidRDefault="004267F4"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rsidR="00620959">
        <w:t xml:space="preserve">  Site </w:t>
      </w:r>
      <w:r w:rsidR="00186B4C">
        <w:t>e</w:t>
      </w:r>
      <w:r w:rsidR="00620959">
        <w:t>ligibility</w:t>
      </w:r>
    </w:p>
    <w:p w14:paraId="32B88F79" w14:textId="48CE0430" w:rsidR="004267F4" w:rsidRDefault="004267F4"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Budgets and allowable costs</w:t>
      </w:r>
    </w:p>
    <w:p w14:paraId="6F9E86D5" w14:textId="3DC05E73" w:rsidR="004267F4" w:rsidRDefault="004267F4"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rsidR="00620959">
        <w:t xml:space="preserve">  Recordkeeping</w:t>
      </w:r>
    </w:p>
    <w:p w14:paraId="238BFFF0" w14:textId="38CEF046" w:rsidR="00620959" w:rsidRDefault="00620959" w:rsidP="004D69DF">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Food safety</w:t>
      </w:r>
    </w:p>
    <w:p w14:paraId="5FD15C04" w14:textId="3192AE0A" w:rsidR="004267F4" w:rsidRPr="004267F4" w:rsidRDefault="004267F4" w:rsidP="004D69DF">
      <w:pPr>
        <w:pStyle w:val="A1-1stLeader"/>
        <w:keepNext/>
        <w:ind w:left="720" w:firstLine="0"/>
        <w:rPr>
          <w:b/>
        </w:rPr>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rsidR="00601BB9">
        <w:t xml:space="preserve">  Other (PLEASE SPECIFY):</w:t>
      </w:r>
    </w:p>
    <w:p w14:paraId="08614212" w14:textId="77777777" w:rsidR="00B40490" w:rsidRDefault="00B40490" w:rsidP="004267F4">
      <w:pPr>
        <w:pStyle w:val="Q1-FirstLevelQuestion"/>
        <w:keepNext/>
        <w:ind w:left="1080"/>
      </w:pPr>
    </w:p>
    <w:p w14:paraId="0172AB73" w14:textId="77777777" w:rsidR="00A83126" w:rsidRDefault="00A83126" w:rsidP="00A83126">
      <w:pPr>
        <w:pStyle w:val="A1-1stLeader"/>
        <w:keepNext/>
        <w:ind w:left="0" w:firstLine="0"/>
        <w:rPr>
          <w:rFonts w:cs="Arial"/>
          <w:iCs/>
        </w:rPr>
      </w:pPr>
    </w:p>
    <w:p w14:paraId="27280DBB" w14:textId="155C77B9" w:rsidR="00A83126" w:rsidRPr="00170903" w:rsidRDefault="00A83126" w:rsidP="00A83126">
      <w:pPr>
        <w:pStyle w:val="Heading1"/>
        <w:keepNext/>
      </w:pPr>
      <w:r w:rsidRPr="00170903">
        <w:t xml:space="preserve">SECTION </w:t>
      </w:r>
      <w:r w:rsidR="00B02080">
        <w:t>E</w:t>
      </w:r>
      <w:r w:rsidRPr="00170903">
        <w:t xml:space="preserve">: </w:t>
      </w:r>
      <w:r>
        <w:t>SPONSOR AND SITE APPROVAL PROCESS</w:t>
      </w:r>
      <w:r w:rsidRPr="00170903">
        <w:t xml:space="preserve"> </w:t>
      </w:r>
    </w:p>
    <w:p w14:paraId="46A38631" w14:textId="77777777" w:rsidR="00A83126" w:rsidRDefault="00A83126" w:rsidP="00A83126">
      <w:pPr>
        <w:pStyle w:val="SL-FlLftSgl"/>
      </w:pPr>
    </w:p>
    <w:p w14:paraId="413CD864" w14:textId="5B3F54A7" w:rsidR="00AF0C33" w:rsidRPr="00D90B94" w:rsidRDefault="007474E3" w:rsidP="00AF0C33">
      <w:pPr>
        <w:rPr>
          <w:rFonts w:ascii="Arial" w:hAnsi="Arial" w:cs="Arial"/>
          <w:b/>
          <w:sz w:val="20"/>
          <w:szCs w:val="20"/>
        </w:rPr>
      </w:pPr>
      <w:r>
        <w:rPr>
          <w:rFonts w:ascii="Arial" w:hAnsi="Arial" w:cs="Arial"/>
          <w:b/>
          <w:sz w:val="20"/>
          <w:szCs w:val="20"/>
        </w:rPr>
        <w:t xml:space="preserve">E1. </w:t>
      </w:r>
      <w:r w:rsidR="00AF0C33" w:rsidRPr="00D90B94">
        <w:rPr>
          <w:rFonts w:ascii="Arial" w:hAnsi="Arial" w:cs="Arial"/>
          <w:b/>
          <w:sz w:val="20"/>
          <w:szCs w:val="20"/>
        </w:rPr>
        <w:t>What is the State agency’s deadline for accepting sponsor applications to participate in SFSP?</w:t>
      </w:r>
    </w:p>
    <w:p w14:paraId="2C8F87CB" w14:textId="2C868B5B" w:rsidR="00AF0C33" w:rsidRPr="00D90B94" w:rsidRDefault="007474E3" w:rsidP="00AF0C33">
      <w:pPr>
        <w:pStyle w:val="A1-1stLeader"/>
        <w:rPr>
          <w:rFonts w:cs="Arial"/>
        </w:rPr>
      </w:pPr>
      <w:r>
        <w:rPr>
          <w:rFonts w:cs="Arial"/>
        </w:rPr>
        <w:t>_____[</w:t>
      </w:r>
      <w:r w:rsidRPr="005D1C27">
        <w:rPr>
          <w:rFonts w:cs="Arial"/>
          <w:color w:val="0070C0"/>
        </w:rPr>
        <w:t>Dropdown menus for month and day</w:t>
      </w:r>
      <w:r>
        <w:rPr>
          <w:rFonts w:cs="Arial"/>
        </w:rPr>
        <w:t>]______</w:t>
      </w:r>
    </w:p>
    <w:p w14:paraId="7FC18AA6" w14:textId="3D2E1BAA" w:rsidR="00AF0C33" w:rsidRPr="00D90B94" w:rsidRDefault="00AF0C33" w:rsidP="00AF0C33">
      <w:pPr>
        <w:pStyle w:val="A1-1stLeader"/>
        <w:ind w:left="0" w:firstLine="0"/>
        <w:rPr>
          <w:rFonts w:cs="Arial"/>
        </w:rPr>
      </w:pPr>
    </w:p>
    <w:p w14:paraId="2CE8304F" w14:textId="73915605" w:rsidR="00AF0C33" w:rsidRPr="00D90B94" w:rsidRDefault="007474E3" w:rsidP="00AF0C33">
      <w:pPr>
        <w:pStyle w:val="A1-1stLeader"/>
        <w:ind w:left="0" w:firstLine="0"/>
        <w:rPr>
          <w:rFonts w:cs="Arial"/>
          <w:b/>
        </w:rPr>
      </w:pPr>
      <w:r>
        <w:rPr>
          <w:rFonts w:cs="Arial"/>
          <w:b/>
        </w:rPr>
        <w:t xml:space="preserve">E2. </w:t>
      </w:r>
      <w:r w:rsidR="00AF0C33" w:rsidRPr="00D90B94">
        <w:rPr>
          <w:rFonts w:cs="Arial"/>
          <w:b/>
        </w:rPr>
        <w:t xml:space="preserve">Does the State agency accept applications after the deadline? </w:t>
      </w:r>
    </w:p>
    <w:p w14:paraId="02653A62" w14:textId="77777777" w:rsidR="00AF0C33" w:rsidRPr="00D90B94" w:rsidRDefault="00AF0C33" w:rsidP="00AF0C33">
      <w:pPr>
        <w:pStyle w:val="A1-1stLeader"/>
        <w:ind w:left="0" w:firstLine="0"/>
        <w:rPr>
          <w:rFonts w:cs="Arial"/>
        </w:rPr>
      </w:pPr>
    </w:p>
    <w:p w14:paraId="69EDAA70" w14:textId="247F7215" w:rsidR="00AF0C33" w:rsidRPr="00D90B94" w:rsidRDefault="00AF0C33" w:rsidP="00AF0C33">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No </w:t>
      </w:r>
    </w:p>
    <w:p w14:paraId="5DB073D0" w14:textId="68E26C43" w:rsidR="00AF0C33" w:rsidRPr="00D90B94" w:rsidRDefault="00AF0C33" w:rsidP="00AF0C33">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Yes, under the following circumstances (PLEASE SPECIFY) ____________</w:t>
      </w:r>
    </w:p>
    <w:p w14:paraId="56464327" w14:textId="249B506E" w:rsidR="00AF0C33" w:rsidRPr="00D90B94" w:rsidRDefault="00AF0C33" w:rsidP="00AF0C33">
      <w:pPr>
        <w:pStyle w:val="A1-1stLeader"/>
        <w:rPr>
          <w:rFonts w:cs="Arial"/>
        </w:rPr>
      </w:pPr>
    </w:p>
    <w:p w14:paraId="756944D4" w14:textId="1E9C20A7" w:rsidR="00AF0C33" w:rsidRDefault="007474E3" w:rsidP="00895D33">
      <w:pPr>
        <w:pStyle w:val="A1-1stLeader"/>
        <w:ind w:left="0" w:firstLine="0"/>
        <w:rPr>
          <w:rFonts w:cs="Arial"/>
          <w:b/>
        </w:rPr>
      </w:pPr>
      <w:r>
        <w:rPr>
          <w:rFonts w:cs="Arial"/>
          <w:b/>
        </w:rPr>
        <w:t xml:space="preserve">E3. </w:t>
      </w:r>
      <w:r w:rsidR="00895D33" w:rsidRPr="00D90B94">
        <w:rPr>
          <w:rFonts w:cs="Arial"/>
          <w:b/>
        </w:rPr>
        <w:t xml:space="preserve">What are the top </w:t>
      </w:r>
      <w:r w:rsidR="00820DC9" w:rsidRPr="00D90B94">
        <w:rPr>
          <w:rFonts w:cs="Arial"/>
          <w:b/>
        </w:rPr>
        <w:t xml:space="preserve">three </w:t>
      </w:r>
      <w:r w:rsidR="00895D33" w:rsidRPr="00D90B94">
        <w:rPr>
          <w:rFonts w:cs="Arial"/>
          <w:b/>
        </w:rPr>
        <w:t xml:space="preserve">challenges </w:t>
      </w:r>
      <w:r w:rsidR="00E238A9" w:rsidRPr="00D90B94">
        <w:rPr>
          <w:rFonts w:cs="Arial"/>
          <w:b/>
        </w:rPr>
        <w:t xml:space="preserve">for the State agency </w:t>
      </w:r>
      <w:r w:rsidR="00895D33" w:rsidRPr="00D90B94">
        <w:rPr>
          <w:rFonts w:cs="Arial"/>
          <w:b/>
        </w:rPr>
        <w:t xml:space="preserve">in the </w:t>
      </w:r>
      <w:r w:rsidR="00820DC9" w:rsidRPr="00D90B94">
        <w:rPr>
          <w:rFonts w:cs="Arial"/>
          <w:b/>
        </w:rPr>
        <w:t xml:space="preserve">sponsor </w:t>
      </w:r>
      <w:r w:rsidR="00895D33" w:rsidRPr="00D90B94">
        <w:rPr>
          <w:rFonts w:cs="Arial"/>
          <w:b/>
        </w:rPr>
        <w:t>application</w:t>
      </w:r>
      <w:r w:rsidR="00820DC9" w:rsidRPr="00D90B94">
        <w:rPr>
          <w:rFonts w:cs="Arial"/>
          <w:b/>
        </w:rPr>
        <w:t xml:space="preserve"> and </w:t>
      </w:r>
      <w:r w:rsidR="00895D33" w:rsidRPr="00D90B94">
        <w:rPr>
          <w:rFonts w:cs="Arial"/>
          <w:b/>
        </w:rPr>
        <w:t xml:space="preserve">approval process? </w:t>
      </w:r>
    </w:p>
    <w:p w14:paraId="78CD3AAB" w14:textId="77777777" w:rsidR="007474E3" w:rsidRPr="00D90B94" w:rsidRDefault="007474E3" w:rsidP="00895D33">
      <w:pPr>
        <w:pStyle w:val="A1-1stLeader"/>
        <w:ind w:left="0" w:firstLine="0"/>
        <w:rPr>
          <w:rFonts w:cs="Arial"/>
          <w:b/>
        </w:rPr>
      </w:pPr>
    </w:p>
    <w:p w14:paraId="287B185F" w14:textId="47C2E058" w:rsidR="00820DC9" w:rsidRDefault="00820DC9" w:rsidP="00895D33">
      <w:pPr>
        <w:pStyle w:val="A1-1stLeader"/>
        <w:ind w:left="0" w:firstLine="0"/>
        <w:rPr>
          <w:rFonts w:cs="Arial"/>
          <w:b/>
        </w:rPr>
      </w:pPr>
      <w:r w:rsidRPr="00D90B94">
        <w:rPr>
          <w:rFonts w:cs="Arial"/>
          <w:b/>
        </w:rPr>
        <w:t xml:space="preserve">SELECT </w:t>
      </w:r>
      <w:r w:rsidR="00944613" w:rsidRPr="00D90B94">
        <w:rPr>
          <w:rFonts w:cs="Arial"/>
          <w:b/>
        </w:rPr>
        <w:t xml:space="preserve">THE TOP </w:t>
      </w:r>
      <w:r w:rsidR="004D69DF">
        <w:rPr>
          <w:rFonts w:cs="Arial"/>
          <w:b/>
        </w:rPr>
        <w:t>3</w:t>
      </w:r>
      <w:r w:rsidR="00B14E0C">
        <w:rPr>
          <w:rFonts w:cs="Arial"/>
          <w:b/>
        </w:rPr>
        <w:t xml:space="preserve"> CHALLENGES</w:t>
      </w:r>
    </w:p>
    <w:p w14:paraId="081A5FCB" w14:textId="77777777" w:rsidR="007474E3" w:rsidRPr="00D90B94" w:rsidRDefault="007474E3" w:rsidP="00895D33">
      <w:pPr>
        <w:pStyle w:val="A1-1stLeader"/>
        <w:ind w:left="0" w:firstLine="0"/>
        <w:rPr>
          <w:rFonts w:cs="Arial"/>
          <w:b/>
        </w:rPr>
      </w:pPr>
    </w:p>
    <w:p w14:paraId="76AFBB78" w14:textId="2A80A9BA" w:rsidR="00820DC9" w:rsidRPr="00D90B94"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Late applications</w:t>
      </w:r>
    </w:p>
    <w:p w14:paraId="4EB7D54B" w14:textId="7E20336E" w:rsidR="00820DC9" w:rsidRPr="00D90B94"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Incomplete applications</w:t>
      </w:r>
    </w:p>
    <w:p w14:paraId="7D7E6AE5" w14:textId="119FBBCA" w:rsidR="00820DC9" w:rsidRPr="00D90B94"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Documenting sponsor eligibility</w:t>
      </w:r>
    </w:p>
    <w:p w14:paraId="75D7CC6C" w14:textId="51B3BA37" w:rsidR="00820DC9" w:rsidRPr="00D90B94"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Documenting site eligibility</w:t>
      </w:r>
    </w:p>
    <w:p w14:paraId="72CA478A" w14:textId="2BE4E60D" w:rsidR="00820DC9" w:rsidRPr="00D90B94"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Review</w:t>
      </w:r>
      <w:r w:rsidR="008754A9">
        <w:rPr>
          <w:rFonts w:cs="Arial"/>
          <w:color w:val="000000" w:themeColor="text1"/>
        </w:rPr>
        <w:t>ing</w:t>
      </w:r>
      <w:r w:rsidRPr="00D90B94">
        <w:rPr>
          <w:rFonts w:cs="Arial"/>
          <w:color w:val="000000" w:themeColor="text1"/>
        </w:rPr>
        <w:t xml:space="preserve"> sponsor budgets</w:t>
      </w:r>
    </w:p>
    <w:p w14:paraId="55276029" w14:textId="1B87EAE1" w:rsidR="00820DC9" w:rsidRPr="00D90B94"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Timeline for review and approval</w:t>
      </w:r>
    </w:p>
    <w:p w14:paraId="484A7455" w14:textId="075A3BEB" w:rsidR="00820DC9" w:rsidRPr="00D90B94"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8754A9">
        <w:rPr>
          <w:rFonts w:cs="Arial"/>
          <w:color w:val="000000" w:themeColor="text1"/>
        </w:rPr>
        <w:t>Conducting p</w:t>
      </w:r>
      <w:r w:rsidRPr="00D90B94">
        <w:rPr>
          <w:rFonts w:cs="Arial"/>
          <w:color w:val="000000" w:themeColor="text1"/>
        </w:rPr>
        <w:t>re-approval visits</w:t>
      </w:r>
    </w:p>
    <w:p w14:paraId="45AD8A3C" w14:textId="594758C8" w:rsidR="00820DC9" w:rsidRPr="00D90B94"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944613" w:rsidRPr="00D90B94">
        <w:rPr>
          <w:rFonts w:cs="Arial"/>
          <w:color w:val="000000" w:themeColor="text1"/>
        </w:rPr>
        <w:t>Finding enough eligible sponsors to apply</w:t>
      </w:r>
      <w:r w:rsidRPr="00D90B94">
        <w:rPr>
          <w:rFonts w:cs="Arial"/>
          <w:color w:val="000000" w:themeColor="text1"/>
        </w:rPr>
        <w:t xml:space="preserve"> </w:t>
      </w:r>
    </w:p>
    <w:p w14:paraId="5098D23B" w14:textId="0365BE6E" w:rsidR="00820DC9" w:rsidRDefault="00820DC9" w:rsidP="00820DC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Other (PLEASE SPECIFY): </w:t>
      </w:r>
    </w:p>
    <w:p w14:paraId="7147470B" w14:textId="4E802064" w:rsidR="009F347B" w:rsidRDefault="009F347B" w:rsidP="00820DC9">
      <w:pPr>
        <w:pStyle w:val="A2-lstLine"/>
        <w:rPr>
          <w:rFonts w:cs="Arial"/>
          <w:color w:val="000000" w:themeColor="text1"/>
        </w:rPr>
      </w:pPr>
    </w:p>
    <w:p w14:paraId="1B3AEA05" w14:textId="6ED53FD9" w:rsidR="009F347B" w:rsidRPr="00D90B94" w:rsidRDefault="009F347B" w:rsidP="009F347B">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Pr>
          <w:rFonts w:cs="Arial"/>
          <w:color w:val="000000" w:themeColor="text1"/>
        </w:rPr>
        <w:t>Not applicable; the process is not challenging</w:t>
      </w:r>
      <w:r w:rsidRPr="00D90B94">
        <w:rPr>
          <w:rFonts w:cs="Arial"/>
          <w:color w:val="000000" w:themeColor="text1"/>
        </w:rPr>
        <w:t xml:space="preserve"> </w:t>
      </w:r>
    </w:p>
    <w:p w14:paraId="24677319" w14:textId="77777777" w:rsidR="009F347B" w:rsidRPr="00D90B94" w:rsidRDefault="009F347B" w:rsidP="00820DC9">
      <w:pPr>
        <w:pStyle w:val="A2-lstLine"/>
        <w:rPr>
          <w:rFonts w:cs="Arial"/>
          <w:color w:val="000000" w:themeColor="text1"/>
        </w:rPr>
      </w:pPr>
    </w:p>
    <w:p w14:paraId="6D753CE2" w14:textId="17190758" w:rsidR="00820DC9" w:rsidRDefault="00820DC9" w:rsidP="00820DC9">
      <w:pPr>
        <w:pStyle w:val="A2-lstLine"/>
        <w:rPr>
          <w:rFonts w:cs="Arial"/>
          <w:color w:val="000000" w:themeColor="text1"/>
        </w:rPr>
      </w:pPr>
    </w:p>
    <w:p w14:paraId="248EF0F7" w14:textId="760CED0B" w:rsidR="00895D33" w:rsidRPr="00D90B94" w:rsidRDefault="007474E3" w:rsidP="00895D33">
      <w:pPr>
        <w:pStyle w:val="A1-1stLeader"/>
        <w:ind w:left="0" w:firstLine="0"/>
        <w:rPr>
          <w:rFonts w:cs="Arial"/>
          <w:b/>
        </w:rPr>
      </w:pPr>
      <w:r>
        <w:rPr>
          <w:rFonts w:cs="Arial"/>
          <w:b/>
        </w:rPr>
        <w:t xml:space="preserve">E4. </w:t>
      </w:r>
      <w:r w:rsidR="00895D33" w:rsidRPr="00D90B94">
        <w:rPr>
          <w:rFonts w:cs="Arial"/>
          <w:b/>
        </w:rPr>
        <w:t xml:space="preserve">What is the </w:t>
      </w:r>
      <w:r w:rsidR="00A93A1E" w:rsidRPr="00D90B94">
        <w:rPr>
          <w:rFonts w:cs="Arial"/>
          <w:b/>
          <w:u w:val="single"/>
        </w:rPr>
        <w:t>most common reason</w:t>
      </w:r>
      <w:r w:rsidR="00A93A1E" w:rsidRPr="00D90B94">
        <w:rPr>
          <w:rFonts w:cs="Arial"/>
          <w:b/>
        </w:rPr>
        <w:t xml:space="preserve"> </w:t>
      </w:r>
      <w:r w:rsidR="00895D33" w:rsidRPr="00D90B94">
        <w:rPr>
          <w:rFonts w:cs="Arial"/>
          <w:b/>
        </w:rPr>
        <w:t>for disapproving a sponsor</w:t>
      </w:r>
      <w:r w:rsidR="00190A87" w:rsidRPr="00D90B94">
        <w:rPr>
          <w:rFonts w:cs="Arial"/>
          <w:b/>
        </w:rPr>
        <w:t xml:space="preserve">’s </w:t>
      </w:r>
      <w:r w:rsidR="00776E68" w:rsidRPr="00D90B94">
        <w:rPr>
          <w:rFonts w:cs="Arial"/>
          <w:b/>
        </w:rPr>
        <w:t>application</w:t>
      </w:r>
      <w:r w:rsidR="00895D33" w:rsidRPr="00D90B94">
        <w:rPr>
          <w:rFonts w:cs="Arial"/>
          <w:b/>
        </w:rPr>
        <w:t>?</w:t>
      </w:r>
    </w:p>
    <w:p w14:paraId="2FFEBE18" w14:textId="77777777" w:rsidR="00776E68" w:rsidRDefault="00776E68" w:rsidP="00895D33">
      <w:pPr>
        <w:pStyle w:val="A1-1stLeader"/>
        <w:ind w:left="0" w:firstLine="0"/>
        <w:rPr>
          <w:rFonts w:cs="Arial"/>
          <w:b/>
        </w:rPr>
      </w:pPr>
    </w:p>
    <w:p w14:paraId="670F0028" w14:textId="75A0AC4B" w:rsidR="00A4452E" w:rsidRPr="00D90B94" w:rsidRDefault="00A4452E" w:rsidP="00895D33">
      <w:pPr>
        <w:pStyle w:val="A1-1stLeader"/>
        <w:ind w:left="0" w:firstLine="0"/>
        <w:rPr>
          <w:rFonts w:cs="Arial"/>
          <w:b/>
        </w:rPr>
      </w:pPr>
      <w:r w:rsidRPr="00D90B94">
        <w:rPr>
          <w:rFonts w:cs="Arial"/>
          <w:b/>
        </w:rPr>
        <w:t>SELECT ONLY ONE.</w:t>
      </w:r>
    </w:p>
    <w:p w14:paraId="19CEEAFF" w14:textId="77777777" w:rsidR="00A4452E" w:rsidRPr="00D90B94" w:rsidRDefault="00A4452E" w:rsidP="00895D33">
      <w:pPr>
        <w:pStyle w:val="A1-1stLeader"/>
        <w:ind w:left="0" w:firstLine="0"/>
        <w:rPr>
          <w:rFonts w:cs="Arial"/>
          <w:b/>
        </w:rPr>
      </w:pPr>
    </w:p>
    <w:p w14:paraId="5A4F6AFA" w14:textId="6C890D8D" w:rsidR="00A4452E" w:rsidRPr="00D90B94" w:rsidRDefault="00A4452E" w:rsidP="00A4452E">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 Sponsor does not meet eligibility criteria</w:t>
      </w:r>
    </w:p>
    <w:p w14:paraId="33C7D163" w14:textId="1BAA7E5F" w:rsidR="00A4452E" w:rsidRPr="00D90B94" w:rsidRDefault="00A4452E" w:rsidP="00A4452E">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 </w:t>
      </w:r>
      <w:r w:rsidR="00190A87" w:rsidRPr="00D90B94">
        <w:rPr>
          <w:rFonts w:cs="Arial"/>
          <w:color w:val="000000" w:themeColor="text1"/>
        </w:rPr>
        <w:t>Sponsor has u</w:t>
      </w:r>
      <w:r w:rsidR="00B2672B" w:rsidRPr="00D90B94">
        <w:rPr>
          <w:rFonts w:cs="Arial"/>
          <w:color w:val="000000" w:themeColor="text1"/>
        </w:rPr>
        <w:t>n</w:t>
      </w:r>
      <w:r w:rsidR="00190A87" w:rsidRPr="00D90B94">
        <w:rPr>
          <w:rFonts w:cs="Arial"/>
          <w:color w:val="000000" w:themeColor="text1"/>
        </w:rPr>
        <w:t xml:space="preserve">corrected </w:t>
      </w:r>
      <w:r w:rsidR="00B2672B" w:rsidRPr="00D90B94">
        <w:rPr>
          <w:rFonts w:cs="Arial"/>
          <w:color w:val="000000" w:themeColor="text1"/>
        </w:rPr>
        <w:t xml:space="preserve">problems from the prior year </w:t>
      </w:r>
    </w:p>
    <w:p w14:paraId="13B89145" w14:textId="0A033097" w:rsidR="00A4452E" w:rsidRPr="00D90B94" w:rsidRDefault="00A4452E" w:rsidP="00A4452E">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 Sponsor is not financially viable and/or does not have a reasonable budget for SFSP</w:t>
      </w:r>
    </w:p>
    <w:p w14:paraId="2AA9B06D" w14:textId="2BB96CE1" w:rsidR="00A4452E" w:rsidRPr="00D90B94" w:rsidRDefault="00A4452E" w:rsidP="00A4452E">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 Other sponsors</w:t>
      </w:r>
      <w:r w:rsidR="00AE70E7">
        <w:rPr>
          <w:rFonts w:cs="Arial"/>
          <w:color w:val="000000" w:themeColor="text1"/>
        </w:rPr>
        <w:t xml:space="preserve"> or </w:t>
      </w:r>
      <w:r w:rsidRPr="00D90B94">
        <w:rPr>
          <w:rFonts w:cs="Arial"/>
          <w:color w:val="000000" w:themeColor="text1"/>
        </w:rPr>
        <w:t>sites cover the same service area</w:t>
      </w:r>
    </w:p>
    <w:p w14:paraId="4AE20D74" w14:textId="04EDDC56" w:rsidR="00A4452E" w:rsidRPr="00D90B94" w:rsidRDefault="00A4452E" w:rsidP="00A4452E">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 </w:t>
      </w:r>
      <w:r w:rsidR="0044140A" w:rsidRPr="00D90B94">
        <w:rPr>
          <w:rFonts w:cs="Arial"/>
          <w:color w:val="000000" w:themeColor="text1"/>
        </w:rPr>
        <w:t xml:space="preserve">Sponsor does not have adequate qualified staff to oversee program </w:t>
      </w:r>
    </w:p>
    <w:p w14:paraId="1216BCC2" w14:textId="7BD78CA1" w:rsidR="00A4452E" w:rsidRDefault="00A4452E" w:rsidP="00A4452E">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 Other (PLEASE SPECIFY):</w:t>
      </w:r>
    </w:p>
    <w:p w14:paraId="173B09F5" w14:textId="13A927B6" w:rsidR="00776E68" w:rsidRDefault="00776E68" w:rsidP="00A4452E">
      <w:pPr>
        <w:pStyle w:val="A2-lstLine"/>
        <w:rPr>
          <w:rFonts w:cs="Arial"/>
          <w:color w:val="000000" w:themeColor="text1"/>
        </w:rPr>
      </w:pPr>
    </w:p>
    <w:p w14:paraId="5B65215F" w14:textId="6E20E027" w:rsidR="00776E68" w:rsidRPr="00D90B94" w:rsidRDefault="00776E68" w:rsidP="00A4452E">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Pr>
          <w:rFonts w:cs="Arial"/>
          <w:color w:val="000000" w:themeColor="text1"/>
        </w:rPr>
        <w:tab/>
        <w:t>Not applicable</w:t>
      </w:r>
    </w:p>
    <w:p w14:paraId="0DD5B362" w14:textId="06EA7A08" w:rsidR="00A4452E" w:rsidRDefault="00A4452E" w:rsidP="00895D33">
      <w:pPr>
        <w:pStyle w:val="A1-1stLeader"/>
        <w:ind w:left="0" w:firstLine="0"/>
        <w:rPr>
          <w:rFonts w:cs="Arial"/>
          <w:b/>
        </w:rPr>
      </w:pPr>
    </w:p>
    <w:p w14:paraId="6C583E86" w14:textId="77777777" w:rsidR="0060507A" w:rsidRPr="00D90B94" w:rsidRDefault="0060507A" w:rsidP="00895D33">
      <w:pPr>
        <w:pStyle w:val="A1-1stLeader"/>
        <w:ind w:left="0" w:firstLine="0"/>
        <w:rPr>
          <w:rFonts w:cs="Arial"/>
          <w:b/>
        </w:rPr>
      </w:pPr>
    </w:p>
    <w:p w14:paraId="2D893EBC" w14:textId="562F14CF" w:rsidR="00FD114A" w:rsidRPr="00D90B94" w:rsidRDefault="007474E3" w:rsidP="00895D33">
      <w:pPr>
        <w:pStyle w:val="A1-1stLeader"/>
        <w:ind w:left="0" w:firstLine="0"/>
        <w:rPr>
          <w:rFonts w:cs="Arial"/>
        </w:rPr>
      </w:pPr>
      <w:r>
        <w:rPr>
          <w:rFonts w:cs="Arial"/>
          <w:b/>
        </w:rPr>
        <w:t xml:space="preserve">E5. </w:t>
      </w:r>
      <w:r w:rsidR="00FD114A" w:rsidRPr="00D90B94">
        <w:rPr>
          <w:rFonts w:cs="Arial"/>
          <w:b/>
        </w:rPr>
        <w:t>How do</w:t>
      </w:r>
      <w:r w:rsidR="00D97273" w:rsidRPr="00D90B94">
        <w:rPr>
          <w:rFonts w:cs="Arial"/>
          <w:b/>
        </w:rPr>
        <w:t xml:space="preserve">es the State agency </w:t>
      </w:r>
      <w:r w:rsidR="00776E68">
        <w:rPr>
          <w:rFonts w:cs="Arial"/>
          <w:b/>
        </w:rPr>
        <w:t>verify</w:t>
      </w:r>
      <w:r w:rsidR="00776E68" w:rsidRPr="00D90B94">
        <w:rPr>
          <w:rFonts w:cs="Arial"/>
          <w:b/>
        </w:rPr>
        <w:t xml:space="preserve"> </w:t>
      </w:r>
      <w:r w:rsidR="00FD114A" w:rsidRPr="00D90B94">
        <w:rPr>
          <w:rFonts w:cs="Arial"/>
          <w:b/>
        </w:rPr>
        <w:t xml:space="preserve">each </w:t>
      </w:r>
      <w:r w:rsidR="00A4452E" w:rsidRPr="00D90B94">
        <w:rPr>
          <w:rFonts w:cs="Arial"/>
          <w:b/>
        </w:rPr>
        <w:t xml:space="preserve">proposed </w:t>
      </w:r>
      <w:r w:rsidR="00FD114A" w:rsidRPr="00D90B94">
        <w:rPr>
          <w:rFonts w:cs="Arial"/>
          <w:b/>
        </w:rPr>
        <w:t xml:space="preserve">site’s </w:t>
      </w:r>
      <w:r w:rsidR="00FD114A" w:rsidRPr="00D90B94">
        <w:rPr>
          <w:rFonts w:cs="Arial"/>
          <w:b/>
          <w:u w:val="single"/>
        </w:rPr>
        <w:t>area eligibility</w:t>
      </w:r>
      <w:r w:rsidR="00FD114A" w:rsidRPr="00D90B94">
        <w:rPr>
          <w:rFonts w:cs="Arial"/>
          <w:b/>
        </w:rPr>
        <w:t xml:space="preserve">? </w:t>
      </w:r>
    </w:p>
    <w:p w14:paraId="7FC01643" w14:textId="13C7541A" w:rsidR="00820DC9" w:rsidRPr="00D90B94" w:rsidRDefault="00820DC9" w:rsidP="00895D33">
      <w:pPr>
        <w:pStyle w:val="A1-1stLeader"/>
        <w:ind w:left="0" w:firstLine="0"/>
        <w:rPr>
          <w:rFonts w:cs="Arial"/>
          <w:b/>
        </w:rPr>
      </w:pPr>
      <w:r w:rsidRPr="00D90B94">
        <w:rPr>
          <w:rFonts w:cs="Arial"/>
          <w:b/>
        </w:rPr>
        <w:t>SELECT ONLY ONE.</w:t>
      </w:r>
    </w:p>
    <w:p w14:paraId="60F21B32" w14:textId="77777777" w:rsidR="00820DC9" w:rsidRPr="00D90B94" w:rsidRDefault="00820DC9" w:rsidP="00895D33">
      <w:pPr>
        <w:pStyle w:val="A1-1stLeader"/>
        <w:ind w:left="0" w:firstLine="0"/>
        <w:rPr>
          <w:rFonts w:cs="Arial"/>
          <w:b/>
        </w:rPr>
      </w:pPr>
    </w:p>
    <w:p w14:paraId="6099839B" w14:textId="207BF699" w:rsidR="00FD114A" w:rsidRDefault="00820DC9" w:rsidP="00820DC9">
      <w:pPr>
        <w:pStyle w:val="A2-lstLine"/>
        <w:rPr>
          <w:rFonts w:cs="Arial"/>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S</w:t>
      </w:r>
      <w:r w:rsidR="00FD114A" w:rsidRPr="00D90B94">
        <w:rPr>
          <w:rFonts w:cs="Arial"/>
        </w:rPr>
        <w:t>ponsor</w:t>
      </w:r>
      <w:r w:rsidRPr="00D90B94">
        <w:rPr>
          <w:rFonts w:cs="Arial"/>
        </w:rPr>
        <w:t xml:space="preserve"> </w:t>
      </w:r>
      <w:r w:rsidR="00FD114A" w:rsidRPr="00D90B94">
        <w:rPr>
          <w:rFonts w:cs="Arial"/>
        </w:rPr>
        <w:t>upload</w:t>
      </w:r>
      <w:r w:rsidRPr="00D90B94">
        <w:rPr>
          <w:rFonts w:cs="Arial"/>
        </w:rPr>
        <w:t>s</w:t>
      </w:r>
      <w:r w:rsidR="00FD114A" w:rsidRPr="00D90B94">
        <w:rPr>
          <w:rFonts w:cs="Arial"/>
        </w:rPr>
        <w:t xml:space="preserve"> </w:t>
      </w:r>
      <w:r w:rsidR="00D97273" w:rsidRPr="00D90B94">
        <w:rPr>
          <w:rFonts w:cs="Arial"/>
        </w:rPr>
        <w:t xml:space="preserve">area eligibility </w:t>
      </w:r>
      <w:r w:rsidR="00FD114A" w:rsidRPr="00D90B94">
        <w:rPr>
          <w:rFonts w:cs="Arial"/>
        </w:rPr>
        <w:t>documentation and State staff review and confirm</w:t>
      </w:r>
    </w:p>
    <w:p w14:paraId="120EC61E" w14:textId="179568D1" w:rsidR="00830431" w:rsidRDefault="00830431" w:rsidP="009F3DF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Sponsor submits hard copy (paper) area eligibility documentation and State staff review and confirm</w:t>
      </w:r>
    </w:p>
    <w:p w14:paraId="7B7CAC55" w14:textId="60894788" w:rsidR="00820DC9" w:rsidRPr="00D90B94" w:rsidRDefault="00820DC9" w:rsidP="004D69DF">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FD114A" w:rsidRPr="00D90B94">
        <w:rPr>
          <w:rFonts w:cs="Arial"/>
        </w:rPr>
        <w:t>State system automatically confirms area eligibility based on address of site</w:t>
      </w:r>
    </w:p>
    <w:p w14:paraId="1BBB586D" w14:textId="2F75A9F1" w:rsidR="00FD114A" w:rsidRDefault="00820DC9" w:rsidP="00820DC9">
      <w:pPr>
        <w:pStyle w:val="A2-lstLine"/>
        <w:rPr>
          <w:rFonts w:cs="Arial"/>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FD114A" w:rsidRPr="00D90B94">
        <w:rPr>
          <w:rFonts w:cs="Arial"/>
        </w:rPr>
        <w:t>Other (PLEASE SPECIFY):</w:t>
      </w:r>
    </w:p>
    <w:p w14:paraId="5005416A" w14:textId="77777777" w:rsidR="009F3DF5" w:rsidRPr="00D90B94" w:rsidRDefault="009F3DF5" w:rsidP="00820DC9">
      <w:pPr>
        <w:pStyle w:val="A2-lstLine"/>
        <w:rPr>
          <w:rFonts w:cs="Arial"/>
          <w:color w:val="000000" w:themeColor="text1"/>
        </w:rPr>
      </w:pPr>
    </w:p>
    <w:p w14:paraId="01AAA521" w14:textId="77777777" w:rsidR="00FD114A" w:rsidRPr="00D90B94" w:rsidRDefault="00FD114A" w:rsidP="00895D33">
      <w:pPr>
        <w:pStyle w:val="A1-1stLeader"/>
        <w:ind w:left="0" w:firstLine="0"/>
        <w:rPr>
          <w:rFonts w:cs="Arial"/>
          <w:b/>
        </w:rPr>
      </w:pPr>
    </w:p>
    <w:p w14:paraId="351165F5" w14:textId="673E2CDA" w:rsidR="00D97273" w:rsidRPr="00D90B94" w:rsidRDefault="007474E3" w:rsidP="00D97273">
      <w:pPr>
        <w:pStyle w:val="A1-1stLeader"/>
        <w:ind w:left="0" w:firstLine="0"/>
        <w:rPr>
          <w:rFonts w:cs="Arial"/>
        </w:rPr>
      </w:pPr>
      <w:r>
        <w:rPr>
          <w:rFonts w:cs="Arial"/>
          <w:b/>
        </w:rPr>
        <w:t xml:space="preserve">E6. </w:t>
      </w:r>
      <w:r w:rsidR="00342825" w:rsidRPr="00D90B94">
        <w:rPr>
          <w:rFonts w:cs="Arial"/>
          <w:b/>
        </w:rPr>
        <w:t xml:space="preserve">How </w:t>
      </w:r>
      <w:r w:rsidR="00D97273" w:rsidRPr="00D90B94">
        <w:rPr>
          <w:rFonts w:cs="Arial"/>
          <w:b/>
        </w:rPr>
        <w:t xml:space="preserve">does the State agency </w:t>
      </w:r>
      <w:r w:rsidR="00776E68">
        <w:rPr>
          <w:rFonts w:cs="Arial"/>
          <w:b/>
        </w:rPr>
        <w:t>verify</w:t>
      </w:r>
      <w:r w:rsidR="00776E68" w:rsidRPr="00D90B94">
        <w:rPr>
          <w:rFonts w:cs="Arial"/>
          <w:b/>
        </w:rPr>
        <w:t xml:space="preserve"> </w:t>
      </w:r>
      <w:r w:rsidR="00D97273" w:rsidRPr="00D90B94">
        <w:rPr>
          <w:rFonts w:cs="Arial"/>
          <w:b/>
        </w:rPr>
        <w:t xml:space="preserve">each </w:t>
      </w:r>
      <w:r w:rsidR="00421FB5">
        <w:rPr>
          <w:rFonts w:cs="Arial"/>
          <w:b/>
        </w:rPr>
        <w:t xml:space="preserve">closed </w:t>
      </w:r>
      <w:r w:rsidR="00D97273" w:rsidRPr="00D90B94">
        <w:rPr>
          <w:rFonts w:cs="Arial"/>
          <w:b/>
          <w:u w:val="single"/>
        </w:rPr>
        <w:t>enrolled site’s</w:t>
      </w:r>
      <w:r w:rsidR="00D97273" w:rsidRPr="00D90B94">
        <w:rPr>
          <w:rFonts w:cs="Arial"/>
          <w:b/>
        </w:rPr>
        <w:t xml:space="preserve"> eligibility? </w:t>
      </w:r>
    </w:p>
    <w:p w14:paraId="77813A0C" w14:textId="77777777" w:rsidR="00D97273" w:rsidRPr="00D90B94" w:rsidRDefault="00D97273" w:rsidP="00D97273">
      <w:pPr>
        <w:pStyle w:val="A1-1stLeader"/>
        <w:ind w:left="0" w:firstLine="0"/>
        <w:rPr>
          <w:rFonts w:cs="Arial"/>
          <w:b/>
        </w:rPr>
      </w:pPr>
      <w:r w:rsidRPr="00D90B94">
        <w:rPr>
          <w:rFonts w:cs="Arial"/>
          <w:b/>
        </w:rPr>
        <w:t>SELECT ONLY ONE.</w:t>
      </w:r>
    </w:p>
    <w:p w14:paraId="339CDA97" w14:textId="77777777" w:rsidR="00D97273" w:rsidRPr="00D90B94" w:rsidRDefault="00D97273" w:rsidP="00D97273">
      <w:pPr>
        <w:pStyle w:val="A1-1stLeader"/>
        <w:ind w:left="0" w:firstLine="0"/>
        <w:rPr>
          <w:rFonts w:cs="Arial"/>
          <w:b/>
        </w:rPr>
      </w:pPr>
    </w:p>
    <w:p w14:paraId="237AB2FE" w14:textId="64503810" w:rsidR="00D97273" w:rsidRDefault="00D97273" w:rsidP="00D97273">
      <w:pPr>
        <w:pStyle w:val="A2-lstLine"/>
        <w:rPr>
          <w:rFonts w:cs="Arial"/>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S</w:t>
      </w:r>
      <w:r w:rsidRPr="00D90B94">
        <w:rPr>
          <w:rFonts w:cs="Arial"/>
        </w:rPr>
        <w:t>ponsor uploads free and reduced applications and other documentation and State staff review and confirm</w:t>
      </w:r>
    </w:p>
    <w:p w14:paraId="7483BC83" w14:textId="5CE7A63D" w:rsidR="006F17D0" w:rsidRDefault="006F17D0" w:rsidP="006F17D0">
      <w:pPr>
        <w:pStyle w:val="A1-1stLeader"/>
        <w:keepNext/>
        <w:ind w:left="720" w:firstLine="0"/>
        <w:rPr>
          <w:rFonts w:cs="Arial"/>
        </w:rPr>
      </w:pPr>
      <w:r w:rsidRPr="00340F37">
        <w:fldChar w:fldCharType="begin">
          <w:ffData>
            <w:name w:val="Check1"/>
            <w:enabled/>
            <w:calcOnExit w:val="0"/>
            <w:checkBox>
              <w:size w:val="18"/>
              <w:default w:val="0"/>
            </w:checkBox>
          </w:ffData>
        </w:fldChar>
      </w:r>
      <w:r w:rsidRPr="00340F37">
        <w:instrText xml:space="preserve"> FORMCHECKBOX </w:instrText>
      </w:r>
      <w:r w:rsidR="000C132A">
        <w:fldChar w:fldCharType="separate"/>
      </w:r>
      <w:r w:rsidRPr="00340F37">
        <w:fldChar w:fldCharType="end"/>
      </w:r>
      <w:r>
        <w:t xml:space="preserve">  Sponsor uploads eligibility information from local schools and State staff review and confirm</w:t>
      </w:r>
    </w:p>
    <w:p w14:paraId="448E4D73" w14:textId="1F4A7C81" w:rsidR="00D97273" w:rsidRPr="00D90B94" w:rsidRDefault="00D97273" w:rsidP="004D69DF">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 xml:space="preserve">State reviews free and reduced applications and other documentation on monitoring visits </w:t>
      </w:r>
    </w:p>
    <w:p w14:paraId="223DFC1C" w14:textId="08CD065D" w:rsidR="00D97273" w:rsidRDefault="00D97273" w:rsidP="00D97273">
      <w:pPr>
        <w:pStyle w:val="A2-lstLine"/>
        <w:rPr>
          <w:rFonts w:cs="Arial"/>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Other (PLEASE SPECIFY):</w:t>
      </w:r>
    </w:p>
    <w:p w14:paraId="3C79C187" w14:textId="77777777" w:rsidR="009F3DF5" w:rsidRPr="00D90B94" w:rsidRDefault="009F3DF5" w:rsidP="00D97273">
      <w:pPr>
        <w:pStyle w:val="A2-lstLine"/>
        <w:rPr>
          <w:rFonts w:cs="Arial"/>
        </w:rPr>
      </w:pPr>
    </w:p>
    <w:p w14:paraId="1019E21E" w14:textId="4C045D88" w:rsidR="00D97273" w:rsidRPr="00D90B94" w:rsidRDefault="00D97273" w:rsidP="00D97273">
      <w:pPr>
        <w:pStyle w:val="A2-lstLine"/>
        <w:rPr>
          <w:rFonts w:cs="Arial"/>
        </w:rPr>
      </w:pPr>
    </w:p>
    <w:p w14:paraId="1C833EE9" w14:textId="574B975D" w:rsidR="00E646D8" w:rsidRPr="00FB061F" w:rsidRDefault="00E646D8" w:rsidP="00E646D8">
      <w:pPr>
        <w:pStyle w:val="A1-1stLeader"/>
        <w:ind w:left="0" w:firstLine="0"/>
        <w:rPr>
          <w:rFonts w:cs="Arial"/>
        </w:rPr>
      </w:pPr>
      <w:r w:rsidRPr="00FB061F">
        <w:rPr>
          <w:rFonts w:cs="Arial"/>
          <w:b/>
        </w:rPr>
        <w:t>E</w:t>
      </w:r>
      <w:r w:rsidR="00FB061F" w:rsidRPr="00FB061F">
        <w:rPr>
          <w:rFonts w:cs="Arial"/>
          <w:b/>
        </w:rPr>
        <w:t>7</w:t>
      </w:r>
      <w:r w:rsidRPr="00FB061F">
        <w:rPr>
          <w:rFonts w:cs="Arial"/>
          <w:b/>
        </w:rPr>
        <w:t xml:space="preserve">. How does the State agency </w:t>
      </w:r>
      <w:r w:rsidR="00776E68">
        <w:rPr>
          <w:rFonts w:cs="Arial"/>
          <w:b/>
        </w:rPr>
        <w:t>verify</w:t>
      </w:r>
      <w:r w:rsidR="00776E68" w:rsidRPr="00FB061F">
        <w:rPr>
          <w:rFonts w:cs="Arial"/>
          <w:b/>
        </w:rPr>
        <w:t xml:space="preserve"> </w:t>
      </w:r>
      <w:r w:rsidRPr="00FB061F">
        <w:rPr>
          <w:rFonts w:cs="Arial"/>
          <w:b/>
        </w:rPr>
        <w:t xml:space="preserve">each </w:t>
      </w:r>
      <w:r w:rsidRPr="00FB061F">
        <w:rPr>
          <w:rFonts w:cs="Arial"/>
          <w:b/>
          <w:u w:val="single"/>
        </w:rPr>
        <w:t>camp’s</w:t>
      </w:r>
      <w:r w:rsidRPr="00FB061F">
        <w:rPr>
          <w:rFonts w:cs="Arial"/>
          <w:b/>
        </w:rPr>
        <w:t xml:space="preserve"> eligibility? </w:t>
      </w:r>
    </w:p>
    <w:p w14:paraId="72112C49" w14:textId="77777777" w:rsidR="00E646D8" w:rsidRPr="00FB061F" w:rsidRDefault="00E646D8" w:rsidP="00E646D8">
      <w:pPr>
        <w:pStyle w:val="A1-1stLeader"/>
        <w:ind w:left="0" w:firstLine="0"/>
        <w:rPr>
          <w:rFonts w:cs="Arial"/>
          <w:b/>
        </w:rPr>
      </w:pPr>
      <w:r w:rsidRPr="00FB061F">
        <w:rPr>
          <w:rFonts w:cs="Arial"/>
          <w:b/>
        </w:rPr>
        <w:t>SELECT ONLY ONE.</w:t>
      </w:r>
    </w:p>
    <w:p w14:paraId="17DCDCD7" w14:textId="77777777" w:rsidR="00E646D8" w:rsidRPr="00FB061F" w:rsidRDefault="00E646D8" w:rsidP="00E646D8">
      <w:pPr>
        <w:pStyle w:val="A1-1stLeader"/>
        <w:ind w:left="0" w:firstLine="0"/>
        <w:rPr>
          <w:rFonts w:cs="Arial"/>
          <w:b/>
        </w:rPr>
      </w:pPr>
    </w:p>
    <w:p w14:paraId="0F10E260" w14:textId="09FAA168" w:rsidR="00E646D8" w:rsidRPr="00FB061F" w:rsidRDefault="00E646D8" w:rsidP="00E646D8">
      <w:pPr>
        <w:pStyle w:val="A2-lstLine"/>
        <w:rPr>
          <w:rFonts w:cs="Arial"/>
          <w:color w:val="000000" w:themeColor="text1"/>
        </w:rPr>
      </w:pPr>
      <w:r w:rsidRPr="00FB061F">
        <w:rPr>
          <w:rFonts w:cs="Arial"/>
          <w:color w:val="000000" w:themeColor="text1"/>
        </w:rPr>
        <w:fldChar w:fldCharType="begin">
          <w:ffData>
            <w:name w:val="Check1"/>
            <w:enabled/>
            <w:calcOnExit w:val="0"/>
            <w:checkBox>
              <w:size w:val="18"/>
              <w:default w:val="0"/>
            </w:checkBox>
          </w:ffData>
        </w:fldChar>
      </w:r>
      <w:r w:rsidRPr="00FB061F">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FB061F">
        <w:rPr>
          <w:rFonts w:cs="Arial"/>
          <w:color w:val="000000" w:themeColor="text1"/>
        </w:rPr>
        <w:fldChar w:fldCharType="end"/>
      </w:r>
      <w:r w:rsidRPr="00FB061F">
        <w:rPr>
          <w:rFonts w:cs="Arial"/>
          <w:color w:val="000000" w:themeColor="text1"/>
        </w:rPr>
        <w:tab/>
        <w:t>S</w:t>
      </w:r>
      <w:r w:rsidRPr="00FB061F">
        <w:rPr>
          <w:rFonts w:cs="Arial"/>
        </w:rPr>
        <w:t>ponsor uploads</w:t>
      </w:r>
      <w:r w:rsidR="00776E68">
        <w:rPr>
          <w:rFonts w:cs="Arial"/>
        </w:rPr>
        <w:t xml:space="preserve"> documentation, including</w:t>
      </w:r>
      <w:r w:rsidRPr="00FB061F">
        <w:rPr>
          <w:rFonts w:cs="Arial"/>
        </w:rPr>
        <w:t xml:space="preserve"> free and reduced applications</w:t>
      </w:r>
      <w:r w:rsidR="00776E68">
        <w:rPr>
          <w:rFonts w:cs="Arial"/>
        </w:rPr>
        <w:t xml:space="preserve">, </w:t>
      </w:r>
      <w:r w:rsidRPr="00FB061F">
        <w:rPr>
          <w:rFonts w:cs="Arial"/>
        </w:rPr>
        <w:t>and State staff review and confirm</w:t>
      </w:r>
    </w:p>
    <w:p w14:paraId="15C92E2E" w14:textId="6F0EC55B" w:rsidR="00E646D8" w:rsidRDefault="00E646D8" w:rsidP="00E646D8">
      <w:pPr>
        <w:pStyle w:val="A2-lstLine"/>
        <w:rPr>
          <w:rFonts w:cs="Arial"/>
        </w:rPr>
      </w:pPr>
      <w:r w:rsidRPr="00FB061F">
        <w:rPr>
          <w:rFonts w:cs="Arial"/>
          <w:color w:val="000000" w:themeColor="text1"/>
        </w:rPr>
        <w:fldChar w:fldCharType="begin">
          <w:ffData>
            <w:name w:val="Check1"/>
            <w:enabled/>
            <w:calcOnExit w:val="0"/>
            <w:checkBox>
              <w:size w:val="18"/>
              <w:default w:val="0"/>
            </w:checkBox>
          </w:ffData>
        </w:fldChar>
      </w:r>
      <w:r w:rsidRPr="00FB061F">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FB061F">
        <w:rPr>
          <w:rFonts w:cs="Arial"/>
          <w:color w:val="000000" w:themeColor="text1"/>
        </w:rPr>
        <w:fldChar w:fldCharType="end"/>
      </w:r>
      <w:r w:rsidRPr="00FB061F">
        <w:rPr>
          <w:rFonts w:cs="Arial"/>
          <w:color w:val="000000" w:themeColor="text1"/>
        </w:rPr>
        <w:tab/>
      </w:r>
      <w:r w:rsidRPr="00FB061F">
        <w:rPr>
          <w:rFonts w:cs="Arial"/>
        </w:rPr>
        <w:t xml:space="preserve">State reviews free and reduced applications and other documentation </w:t>
      </w:r>
      <w:r w:rsidR="00776E68">
        <w:rPr>
          <w:rFonts w:cs="Arial"/>
        </w:rPr>
        <w:t>during on-site</w:t>
      </w:r>
      <w:r w:rsidR="00776E68" w:rsidRPr="00FB061F">
        <w:rPr>
          <w:rFonts w:cs="Arial"/>
        </w:rPr>
        <w:t xml:space="preserve"> </w:t>
      </w:r>
      <w:r w:rsidRPr="00FB061F">
        <w:rPr>
          <w:rFonts w:cs="Arial"/>
        </w:rPr>
        <w:t xml:space="preserve">monitoring visits </w:t>
      </w:r>
    </w:p>
    <w:p w14:paraId="3DA3B546" w14:textId="2916087F" w:rsidR="00776E68" w:rsidRDefault="00776E68" w:rsidP="00776E68">
      <w:pPr>
        <w:pStyle w:val="A1-1stLeader"/>
        <w:keepNext/>
        <w:ind w:left="720" w:firstLine="0"/>
        <w:rPr>
          <w:rFonts w:cs="Arial"/>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Pr>
          <w:rFonts w:cs="Arial"/>
          <w:color w:val="000000" w:themeColor="text1"/>
        </w:rPr>
        <w:t xml:space="preserve">  Sponsor </w:t>
      </w:r>
      <w:r w:rsidR="009F3DF5">
        <w:rPr>
          <w:rFonts w:cs="Arial"/>
          <w:color w:val="000000" w:themeColor="text1"/>
        </w:rPr>
        <w:t>mails in documentation</w:t>
      </w:r>
      <w:r>
        <w:rPr>
          <w:rFonts w:cs="Arial"/>
          <w:color w:val="000000" w:themeColor="text1"/>
        </w:rPr>
        <w:t xml:space="preserve"> to the State and State staff upload </w:t>
      </w:r>
    </w:p>
    <w:p w14:paraId="61FD621E" w14:textId="5CA05DB6" w:rsidR="00E646D8" w:rsidRDefault="00E646D8" w:rsidP="00E646D8">
      <w:pPr>
        <w:pStyle w:val="A2-lstLine"/>
        <w:rPr>
          <w:rFonts w:cs="Arial"/>
        </w:rPr>
      </w:pPr>
      <w:r w:rsidRPr="00FB061F">
        <w:rPr>
          <w:rFonts w:cs="Arial"/>
          <w:color w:val="000000" w:themeColor="text1"/>
        </w:rPr>
        <w:fldChar w:fldCharType="begin">
          <w:ffData>
            <w:name w:val="Check1"/>
            <w:enabled/>
            <w:calcOnExit w:val="0"/>
            <w:checkBox>
              <w:size w:val="18"/>
              <w:default w:val="0"/>
            </w:checkBox>
          </w:ffData>
        </w:fldChar>
      </w:r>
      <w:r w:rsidRPr="00FB061F">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FB061F">
        <w:rPr>
          <w:rFonts w:cs="Arial"/>
          <w:color w:val="000000" w:themeColor="text1"/>
        </w:rPr>
        <w:fldChar w:fldCharType="end"/>
      </w:r>
      <w:r w:rsidRPr="00FB061F">
        <w:rPr>
          <w:rFonts w:cs="Arial"/>
          <w:color w:val="000000" w:themeColor="text1"/>
        </w:rPr>
        <w:tab/>
      </w:r>
      <w:r w:rsidRPr="00FB061F">
        <w:rPr>
          <w:rFonts w:cs="Arial"/>
        </w:rPr>
        <w:t>Other (PLEASE SPECIFY):</w:t>
      </w:r>
    </w:p>
    <w:p w14:paraId="0F37E789" w14:textId="77777777" w:rsidR="009F3DF5" w:rsidRDefault="009F3DF5" w:rsidP="00E646D8">
      <w:pPr>
        <w:pStyle w:val="A2-lstLine"/>
        <w:rPr>
          <w:rFonts w:cs="Arial"/>
        </w:rPr>
      </w:pPr>
    </w:p>
    <w:p w14:paraId="32341D36" w14:textId="24B62534" w:rsidR="00D97273" w:rsidRPr="00D90B94" w:rsidRDefault="007474E3" w:rsidP="00D97273">
      <w:pPr>
        <w:pStyle w:val="A1-1stLeader"/>
        <w:ind w:left="0" w:firstLine="0"/>
        <w:rPr>
          <w:rFonts w:cs="Arial"/>
        </w:rPr>
      </w:pPr>
      <w:r>
        <w:rPr>
          <w:rFonts w:cs="Arial"/>
          <w:b/>
        </w:rPr>
        <w:t>E</w:t>
      </w:r>
      <w:r w:rsidR="00FB061F">
        <w:rPr>
          <w:rFonts w:cs="Arial"/>
          <w:b/>
        </w:rPr>
        <w:t>8</w:t>
      </w:r>
      <w:r>
        <w:rPr>
          <w:rFonts w:cs="Arial"/>
          <w:b/>
        </w:rPr>
        <w:t xml:space="preserve">. </w:t>
      </w:r>
      <w:r w:rsidR="00D97273" w:rsidRPr="00D90B94">
        <w:rPr>
          <w:rFonts w:cs="Arial"/>
          <w:b/>
        </w:rPr>
        <w:t xml:space="preserve">How does the State agency </w:t>
      </w:r>
      <w:r w:rsidR="00776E68">
        <w:rPr>
          <w:rFonts w:cs="Arial"/>
          <w:b/>
        </w:rPr>
        <w:t>verify</w:t>
      </w:r>
      <w:r w:rsidR="00776E68" w:rsidRPr="00D90B94">
        <w:rPr>
          <w:rFonts w:cs="Arial"/>
          <w:b/>
        </w:rPr>
        <w:t xml:space="preserve"> </w:t>
      </w:r>
      <w:r w:rsidR="00006FB2" w:rsidRPr="00D90B94">
        <w:rPr>
          <w:rFonts w:cs="Arial"/>
          <w:b/>
        </w:rPr>
        <w:t xml:space="preserve">that </w:t>
      </w:r>
      <w:r w:rsidR="00D97273" w:rsidRPr="00D90B94">
        <w:rPr>
          <w:rFonts w:cs="Arial"/>
          <w:b/>
        </w:rPr>
        <w:t xml:space="preserve">a site is </w:t>
      </w:r>
      <w:r w:rsidR="00D97273" w:rsidRPr="00D90B94">
        <w:rPr>
          <w:rFonts w:cs="Arial"/>
          <w:b/>
          <w:u w:val="single"/>
        </w:rPr>
        <w:t>rural</w:t>
      </w:r>
      <w:r w:rsidR="00D97273" w:rsidRPr="00D90B94">
        <w:rPr>
          <w:rFonts w:cs="Arial"/>
          <w:b/>
        </w:rPr>
        <w:t xml:space="preserve">? </w:t>
      </w:r>
    </w:p>
    <w:p w14:paraId="145177E9" w14:textId="77777777" w:rsidR="00D97273" w:rsidRPr="00D90B94" w:rsidRDefault="00D97273" w:rsidP="00D97273">
      <w:pPr>
        <w:pStyle w:val="A1-1stLeader"/>
        <w:ind w:left="0" w:firstLine="0"/>
        <w:rPr>
          <w:rFonts w:cs="Arial"/>
          <w:b/>
        </w:rPr>
      </w:pPr>
      <w:r w:rsidRPr="00D90B94">
        <w:rPr>
          <w:rFonts w:cs="Arial"/>
          <w:b/>
        </w:rPr>
        <w:t>SELECT ONLY ONE.</w:t>
      </w:r>
    </w:p>
    <w:p w14:paraId="1471F093" w14:textId="77777777" w:rsidR="00D97273" w:rsidRPr="00D90B94" w:rsidRDefault="00D97273" w:rsidP="00D97273">
      <w:pPr>
        <w:pStyle w:val="A1-1stLeader"/>
        <w:ind w:left="0" w:firstLine="0"/>
        <w:rPr>
          <w:rFonts w:cs="Arial"/>
          <w:b/>
        </w:rPr>
      </w:pPr>
    </w:p>
    <w:p w14:paraId="72270374" w14:textId="77777777" w:rsidR="00D97273" w:rsidRPr="00D90B94" w:rsidRDefault="00D97273" w:rsidP="00D97273">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S</w:t>
      </w:r>
      <w:r w:rsidRPr="00D90B94">
        <w:rPr>
          <w:rFonts w:cs="Arial"/>
        </w:rPr>
        <w:t>ponsor uploads documentation and State staff review and confirm</w:t>
      </w:r>
    </w:p>
    <w:p w14:paraId="1EE1C0D3" w14:textId="41DAC32D" w:rsidR="00D97273" w:rsidRPr="00D90B94" w:rsidRDefault="00D97273" w:rsidP="004D69DF">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 xml:space="preserve">State system automatically confirms </w:t>
      </w:r>
      <w:r w:rsidR="00006FB2" w:rsidRPr="00D90B94">
        <w:rPr>
          <w:rFonts w:cs="Arial"/>
        </w:rPr>
        <w:t xml:space="preserve">rural status </w:t>
      </w:r>
      <w:r w:rsidRPr="00D90B94">
        <w:rPr>
          <w:rFonts w:cs="Arial"/>
        </w:rPr>
        <w:t>based on address of site</w:t>
      </w:r>
    </w:p>
    <w:p w14:paraId="5DF02F5F" w14:textId="63450FBA" w:rsidR="00776E68" w:rsidRPr="00D90B94" w:rsidRDefault="00776E68" w:rsidP="00776E68">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Pr>
          <w:rFonts w:cs="Arial"/>
        </w:rPr>
        <w:tab/>
        <w:t xml:space="preserve">State checks the site location against census map </w:t>
      </w:r>
    </w:p>
    <w:p w14:paraId="55AF1C3E" w14:textId="52993229" w:rsidR="00D97273" w:rsidRDefault="00D97273" w:rsidP="00D97273">
      <w:pPr>
        <w:pStyle w:val="A2-lstLine"/>
        <w:rPr>
          <w:rFonts w:cs="Arial"/>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Other (PLEASE SPECIFY):</w:t>
      </w:r>
    </w:p>
    <w:p w14:paraId="5A26200A" w14:textId="1F199D32" w:rsidR="009F3DF5" w:rsidRPr="00D90B94" w:rsidRDefault="009F3DF5" w:rsidP="00D97273">
      <w:pPr>
        <w:pStyle w:val="A2-lstLine"/>
        <w:rPr>
          <w:rFonts w:cs="Arial"/>
          <w:color w:val="000000" w:themeColor="text1"/>
        </w:rPr>
      </w:pPr>
    </w:p>
    <w:p w14:paraId="495CD514" w14:textId="2408F077" w:rsidR="00FD114A" w:rsidRPr="00D90B94" w:rsidRDefault="00FB061F" w:rsidP="00895D33">
      <w:pPr>
        <w:pStyle w:val="A1-1stLeader"/>
        <w:ind w:left="0" w:firstLine="0"/>
        <w:rPr>
          <w:rFonts w:cs="Arial"/>
        </w:rPr>
      </w:pPr>
      <w:r>
        <w:rPr>
          <w:rFonts w:cs="Arial"/>
          <w:b/>
        </w:rPr>
        <w:t>E9</w:t>
      </w:r>
      <w:r w:rsidR="007474E3">
        <w:rPr>
          <w:rFonts w:cs="Arial"/>
          <w:b/>
        </w:rPr>
        <w:t xml:space="preserve">. </w:t>
      </w:r>
      <w:r w:rsidR="00FD114A" w:rsidRPr="00D90B94">
        <w:rPr>
          <w:rFonts w:cs="Arial"/>
          <w:b/>
        </w:rPr>
        <w:t>How do</w:t>
      </w:r>
      <w:r w:rsidR="00D97273" w:rsidRPr="00D90B94">
        <w:rPr>
          <w:rFonts w:cs="Arial"/>
          <w:b/>
        </w:rPr>
        <w:t xml:space="preserve">es the State agency </w:t>
      </w:r>
      <w:r w:rsidR="00FD114A" w:rsidRPr="00D90B94">
        <w:rPr>
          <w:rFonts w:cs="Arial"/>
          <w:b/>
        </w:rPr>
        <w:t>track compliance with health and sanitation inspections</w:t>
      </w:r>
      <w:r w:rsidR="00D97273" w:rsidRPr="00D90B94">
        <w:rPr>
          <w:rFonts w:cs="Arial"/>
          <w:b/>
        </w:rPr>
        <w:t xml:space="preserve"> for sites</w:t>
      </w:r>
      <w:r w:rsidR="00FD114A" w:rsidRPr="00D90B94">
        <w:rPr>
          <w:rFonts w:cs="Arial"/>
          <w:b/>
        </w:rPr>
        <w:t xml:space="preserve">? </w:t>
      </w:r>
    </w:p>
    <w:p w14:paraId="5683829F" w14:textId="73812702" w:rsidR="00FD114A" w:rsidRPr="00D90B94" w:rsidRDefault="00FD114A" w:rsidP="00895D33">
      <w:pPr>
        <w:pStyle w:val="A1-1stLeader"/>
        <w:ind w:left="0" w:firstLine="0"/>
        <w:rPr>
          <w:rFonts w:cs="Arial"/>
          <w:b/>
        </w:rPr>
      </w:pPr>
      <w:r w:rsidRPr="00D90B94">
        <w:rPr>
          <w:rFonts w:cs="Arial"/>
          <w:b/>
        </w:rPr>
        <w:t>SELECT ALL THAT APPLY.</w:t>
      </w:r>
    </w:p>
    <w:p w14:paraId="3CC26486" w14:textId="089738A2" w:rsidR="00E238A9" w:rsidRPr="00D90B94" w:rsidRDefault="00E238A9" w:rsidP="00895D33">
      <w:pPr>
        <w:pStyle w:val="A1-1stLeader"/>
        <w:ind w:left="0" w:firstLine="0"/>
        <w:rPr>
          <w:rFonts w:cs="Arial"/>
          <w:b/>
        </w:rPr>
      </w:pPr>
    </w:p>
    <w:p w14:paraId="1EA05EBC" w14:textId="264133EC" w:rsidR="00E238A9" w:rsidRPr="00D90B94" w:rsidRDefault="00E238A9" w:rsidP="00E238A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State or local health agencies provide reports directly to the State agency</w:t>
      </w:r>
    </w:p>
    <w:p w14:paraId="174A8378" w14:textId="0392CAA9" w:rsidR="00E238A9" w:rsidRPr="00D90B94" w:rsidRDefault="00E238A9" w:rsidP="00E238A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Sponsors</w:t>
      </w:r>
      <w:r w:rsidR="008754A9">
        <w:rPr>
          <w:rFonts w:cs="Arial"/>
          <w:color w:val="000000" w:themeColor="text1"/>
        </w:rPr>
        <w:t xml:space="preserve"> or </w:t>
      </w:r>
      <w:r w:rsidRPr="00D90B94">
        <w:rPr>
          <w:rFonts w:cs="Arial"/>
          <w:color w:val="000000" w:themeColor="text1"/>
        </w:rPr>
        <w:t xml:space="preserve">sites maintain documentation that is checked </w:t>
      </w:r>
      <w:r w:rsidR="00327982" w:rsidRPr="00D90B94">
        <w:rPr>
          <w:rFonts w:cs="Arial"/>
          <w:color w:val="000000" w:themeColor="text1"/>
        </w:rPr>
        <w:t xml:space="preserve">during </w:t>
      </w:r>
      <w:r w:rsidRPr="00D90B94">
        <w:rPr>
          <w:rFonts w:cs="Arial"/>
          <w:color w:val="000000" w:themeColor="text1"/>
        </w:rPr>
        <w:t>State monitoring visits</w:t>
      </w:r>
    </w:p>
    <w:p w14:paraId="20A254C2" w14:textId="4E8530CE" w:rsidR="00E238A9" w:rsidRPr="00D90B94" w:rsidRDefault="00E238A9" w:rsidP="00E238A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E81644" w:rsidRPr="00D90B94">
        <w:rPr>
          <w:rFonts w:cs="Arial"/>
          <w:color w:val="000000" w:themeColor="text1"/>
        </w:rPr>
        <w:t>Sponsors upload information to the State</w:t>
      </w:r>
    </w:p>
    <w:p w14:paraId="095F1570" w14:textId="152C2DA0" w:rsidR="00E238A9" w:rsidRDefault="00E238A9" w:rsidP="00E238A9">
      <w:pPr>
        <w:pStyle w:val="A2-lstLine"/>
        <w:rPr>
          <w:rFonts w:cs="Arial"/>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Other (PLEASE SPECIFY):</w:t>
      </w:r>
    </w:p>
    <w:p w14:paraId="7A5D4584" w14:textId="77777777" w:rsidR="009F347B" w:rsidRPr="00D90B94" w:rsidRDefault="009F347B" w:rsidP="009F347B">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Pr>
          <w:rFonts w:cs="Arial"/>
          <w:color w:val="000000" w:themeColor="text1"/>
        </w:rPr>
        <w:t xml:space="preserve">   No specific process</w:t>
      </w:r>
    </w:p>
    <w:p w14:paraId="5ADF2013" w14:textId="77777777" w:rsidR="009F347B" w:rsidRPr="00D90B94" w:rsidRDefault="009F347B" w:rsidP="00E238A9">
      <w:pPr>
        <w:pStyle w:val="A2-lstLine"/>
        <w:rPr>
          <w:rFonts w:cs="Arial"/>
          <w:color w:val="000000" w:themeColor="text1"/>
        </w:rPr>
      </w:pPr>
    </w:p>
    <w:p w14:paraId="1ACB6C5B" w14:textId="636B7415" w:rsidR="00A83126" w:rsidRPr="00D90B94" w:rsidRDefault="00FB061F" w:rsidP="00873395">
      <w:pPr>
        <w:rPr>
          <w:rFonts w:ascii="Arial" w:hAnsi="Arial" w:cs="Arial"/>
          <w:b/>
          <w:sz w:val="20"/>
          <w:szCs w:val="20"/>
        </w:rPr>
      </w:pPr>
      <w:r>
        <w:rPr>
          <w:rFonts w:ascii="Arial" w:hAnsi="Arial" w:cs="Arial"/>
          <w:b/>
          <w:sz w:val="20"/>
          <w:szCs w:val="20"/>
        </w:rPr>
        <w:t>E10</w:t>
      </w:r>
      <w:r w:rsidR="007474E3">
        <w:rPr>
          <w:rFonts w:ascii="Arial" w:hAnsi="Arial" w:cs="Arial"/>
          <w:b/>
          <w:sz w:val="20"/>
          <w:szCs w:val="20"/>
        </w:rPr>
        <w:t xml:space="preserve">. </w:t>
      </w:r>
      <w:r w:rsidR="00CD0E84" w:rsidRPr="00D90B94">
        <w:rPr>
          <w:rFonts w:ascii="Arial" w:hAnsi="Arial" w:cs="Arial"/>
          <w:b/>
          <w:sz w:val="20"/>
          <w:szCs w:val="20"/>
        </w:rPr>
        <w:t xml:space="preserve">Does the State agency have additional </w:t>
      </w:r>
      <w:r w:rsidR="007A7D01">
        <w:rPr>
          <w:rFonts w:ascii="Arial" w:hAnsi="Arial" w:cs="Arial"/>
          <w:b/>
          <w:sz w:val="20"/>
          <w:szCs w:val="20"/>
        </w:rPr>
        <w:t xml:space="preserve">FNS-approved </w:t>
      </w:r>
      <w:r w:rsidR="00CD0E84" w:rsidRPr="00D90B94">
        <w:rPr>
          <w:rFonts w:ascii="Arial" w:hAnsi="Arial" w:cs="Arial"/>
          <w:b/>
          <w:sz w:val="20"/>
          <w:szCs w:val="20"/>
        </w:rPr>
        <w:t xml:space="preserve">requirements for </w:t>
      </w:r>
      <w:r w:rsidR="00CD0E84" w:rsidRPr="00304664">
        <w:rPr>
          <w:rFonts w:ascii="Arial" w:hAnsi="Arial" w:cs="Arial"/>
          <w:b/>
          <w:sz w:val="20"/>
          <w:szCs w:val="20"/>
          <w:u w:val="single"/>
        </w:rPr>
        <w:t>sponsors</w:t>
      </w:r>
      <w:r w:rsidR="00CD0E84" w:rsidRPr="00D90B94">
        <w:rPr>
          <w:rFonts w:ascii="Arial" w:hAnsi="Arial" w:cs="Arial"/>
          <w:b/>
          <w:sz w:val="20"/>
          <w:szCs w:val="20"/>
        </w:rPr>
        <w:t xml:space="preserve"> beyond what SFSP regulations require? </w:t>
      </w:r>
    </w:p>
    <w:p w14:paraId="6A585D94" w14:textId="00B58650" w:rsidR="00CD0E84" w:rsidRPr="00D90B94" w:rsidRDefault="00CD0E84" w:rsidP="00CD0E84">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Yes </w:t>
      </w:r>
    </w:p>
    <w:p w14:paraId="5B0AEC7A" w14:textId="5FAD7896" w:rsidR="00CD0E84" w:rsidRDefault="00CD0E84" w:rsidP="00CD0E84">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No </w:t>
      </w:r>
    </w:p>
    <w:p w14:paraId="1CF7F33A" w14:textId="59644EC7" w:rsidR="006F17D0" w:rsidRDefault="006F17D0" w:rsidP="00CD0E84">
      <w:pPr>
        <w:pStyle w:val="A2-lstLine"/>
        <w:rPr>
          <w:rFonts w:cs="Arial"/>
          <w:color w:val="000000" w:themeColor="text1"/>
        </w:rPr>
      </w:pPr>
    </w:p>
    <w:p w14:paraId="016DCB53" w14:textId="127CE974" w:rsidR="00982ACD" w:rsidRPr="00D90B94" w:rsidRDefault="00982ACD" w:rsidP="00982ACD">
      <w:pPr>
        <w:rPr>
          <w:rFonts w:ascii="Arial" w:hAnsi="Arial" w:cs="Arial"/>
          <w:b/>
          <w:sz w:val="20"/>
          <w:szCs w:val="20"/>
        </w:rPr>
      </w:pPr>
      <w:r>
        <w:rPr>
          <w:rFonts w:ascii="Arial" w:hAnsi="Arial" w:cs="Arial"/>
          <w:b/>
          <w:sz w:val="20"/>
          <w:szCs w:val="20"/>
        </w:rPr>
        <w:t xml:space="preserve">E11. </w:t>
      </w:r>
      <w:r w:rsidRPr="00D90B94">
        <w:rPr>
          <w:rFonts w:ascii="Arial" w:hAnsi="Arial" w:cs="Arial"/>
          <w:b/>
          <w:sz w:val="20"/>
          <w:szCs w:val="20"/>
        </w:rPr>
        <w:t xml:space="preserve">Does the State agency have additional </w:t>
      </w:r>
      <w:r w:rsidR="00480FAB">
        <w:rPr>
          <w:rFonts w:ascii="Arial" w:hAnsi="Arial" w:cs="Arial"/>
          <w:b/>
          <w:sz w:val="20"/>
          <w:szCs w:val="20"/>
        </w:rPr>
        <w:t xml:space="preserve">FNS-approved </w:t>
      </w:r>
      <w:r w:rsidRPr="00D90B94">
        <w:rPr>
          <w:rFonts w:ascii="Arial" w:hAnsi="Arial" w:cs="Arial"/>
          <w:b/>
          <w:sz w:val="20"/>
          <w:szCs w:val="20"/>
        </w:rPr>
        <w:t xml:space="preserve">requirements for </w:t>
      </w:r>
      <w:r w:rsidRPr="00304664">
        <w:rPr>
          <w:rFonts w:ascii="Arial" w:hAnsi="Arial" w:cs="Arial"/>
          <w:b/>
          <w:sz w:val="20"/>
          <w:szCs w:val="20"/>
          <w:u w:val="single"/>
        </w:rPr>
        <w:t>sites</w:t>
      </w:r>
      <w:r w:rsidR="00480FAB">
        <w:rPr>
          <w:rFonts w:ascii="Arial" w:hAnsi="Arial" w:cs="Arial"/>
          <w:b/>
          <w:sz w:val="20"/>
          <w:szCs w:val="20"/>
        </w:rPr>
        <w:t xml:space="preserve"> </w:t>
      </w:r>
      <w:r w:rsidRPr="00D90B94">
        <w:rPr>
          <w:rFonts w:ascii="Arial" w:hAnsi="Arial" w:cs="Arial"/>
          <w:b/>
          <w:sz w:val="20"/>
          <w:szCs w:val="20"/>
        </w:rPr>
        <w:t xml:space="preserve">beyond what SFSP regulations require? </w:t>
      </w:r>
    </w:p>
    <w:p w14:paraId="6C1DCEFF" w14:textId="77777777" w:rsidR="00982ACD" w:rsidRPr="00D90B94" w:rsidRDefault="00982ACD" w:rsidP="00982ACD">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Yes </w:t>
      </w:r>
    </w:p>
    <w:p w14:paraId="4E9AEE0B" w14:textId="77777777" w:rsidR="00982ACD" w:rsidRDefault="00982ACD" w:rsidP="00982ACD">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No </w:t>
      </w:r>
    </w:p>
    <w:p w14:paraId="782F0653" w14:textId="77777777" w:rsidR="00982ACD" w:rsidRDefault="00982ACD" w:rsidP="00CD0E84">
      <w:pPr>
        <w:pStyle w:val="A2-lstLine"/>
        <w:rPr>
          <w:rFonts w:cs="Arial"/>
          <w:color w:val="000000" w:themeColor="text1"/>
        </w:rPr>
      </w:pPr>
    </w:p>
    <w:p w14:paraId="752F63FB" w14:textId="2B2B7571" w:rsidR="006F17D0" w:rsidRPr="00D90B94" w:rsidRDefault="006F17D0" w:rsidP="006F17D0">
      <w:pPr>
        <w:pStyle w:val="A2-lstLine"/>
        <w:ind w:firstLine="0"/>
        <w:rPr>
          <w:rFonts w:cs="Arial"/>
          <w:color w:val="000000" w:themeColor="text1"/>
        </w:rPr>
      </w:pPr>
    </w:p>
    <w:p w14:paraId="678ED9B1" w14:textId="77777777" w:rsidR="00A83126" w:rsidRDefault="00A83126" w:rsidP="00A83126">
      <w:pPr>
        <w:pStyle w:val="A1-1stLeader"/>
        <w:keepNext/>
        <w:ind w:left="0" w:firstLine="0"/>
        <w:rPr>
          <w:rFonts w:cs="Arial"/>
          <w:iCs/>
        </w:rPr>
      </w:pPr>
    </w:p>
    <w:p w14:paraId="6E4248EB" w14:textId="638EC4FC" w:rsidR="00A83126" w:rsidRPr="00170903" w:rsidRDefault="00A83126" w:rsidP="00A83126">
      <w:pPr>
        <w:pStyle w:val="Heading1"/>
        <w:keepNext/>
      </w:pPr>
      <w:r w:rsidRPr="00170903">
        <w:t xml:space="preserve">SECTION </w:t>
      </w:r>
      <w:r w:rsidR="00B02080">
        <w:t>F</w:t>
      </w:r>
      <w:r w:rsidRPr="00170903">
        <w:t xml:space="preserve">: </w:t>
      </w:r>
      <w:r>
        <w:t>PROGRAM MONITORING</w:t>
      </w:r>
      <w:r w:rsidRPr="00170903">
        <w:t xml:space="preserve"> </w:t>
      </w:r>
    </w:p>
    <w:p w14:paraId="547B19B6" w14:textId="77777777" w:rsidR="00A83126" w:rsidRPr="001B238D" w:rsidRDefault="00A83126" w:rsidP="00873395">
      <w:pPr>
        <w:rPr>
          <w:u w:val="single"/>
        </w:rPr>
      </w:pPr>
    </w:p>
    <w:p w14:paraId="0779A243" w14:textId="6C0DC01D" w:rsidR="00545378" w:rsidRPr="00D90B94" w:rsidRDefault="007474E3" w:rsidP="00873395">
      <w:pPr>
        <w:rPr>
          <w:rFonts w:ascii="Arial" w:hAnsi="Arial" w:cs="Arial"/>
          <w:sz w:val="20"/>
          <w:szCs w:val="20"/>
        </w:rPr>
      </w:pPr>
      <w:r>
        <w:rPr>
          <w:rFonts w:ascii="Arial" w:hAnsi="Arial" w:cs="Arial"/>
          <w:b/>
          <w:sz w:val="20"/>
          <w:szCs w:val="20"/>
        </w:rPr>
        <w:t xml:space="preserve">F1. </w:t>
      </w:r>
      <w:r w:rsidR="00545378" w:rsidRPr="00D90B94">
        <w:rPr>
          <w:rFonts w:ascii="Arial" w:hAnsi="Arial" w:cs="Arial"/>
          <w:b/>
          <w:sz w:val="20"/>
          <w:szCs w:val="20"/>
        </w:rPr>
        <w:t xml:space="preserve">To what extent does the State agency conduct unannounced reviews of SFSP </w:t>
      </w:r>
      <w:r w:rsidR="00545378" w:rsidRPr="00D90B94">
        <w:rPr>
          <w:rFonts w:ascii="Arial" w:hAnsi="Arial" w:cs="Arial"/>
          <w:b/>
          <w:sz w:val="20"/>
          <w:szCs w:val="20"/>
          <w:u w:val="single"/>
        </w:rPr>
        <w:t>sponsors</w:t>
      </w:r>
      <w:r w:rsidR="00545378" w:rsidRPr="00D90B94">
        <w:rPr>
          <w:rFonts w:ascii="Arial" w:hAnsi="Arial" w:cs="Arial"/>
          <w:b/>
          <w:sz w:val="20"/>
          <w:szCs w:val="20"/>
        </w:rPr>
        <w:t>?</w:t>
      </w:r>
    </w:p>
    <w:p w14:paraId="1CB60272" w14:textId="46FE74E4" w:rsidR="00545378" w:rsidRPr="00D90B94" w:rsidRDefault="00545378" w:rsidP="00873395">
      <w:pPr>
        <w:rPr>
          <w:rFonts w:ascii="Arial" w:hAnsi="Arial" w:cs="Arial"/>
          <w:b/>
          <w:sz w:val="20"/>
          <w:szCs w:val="20"/>
        </w:rPr>
      </w:pPr>
      <w:r w:rsidRPr="00D90B94">
        <w:rPr>
          <w:rFonts w:ascii="Arial" w:hAnsi="Arial" w:cs="Arial"/>
          <w:b/>
          <w:sz w:val="20"/>
          <w:szCs w:val="20"/>
        </w:rPr>
        <w:t>SELECT ONLY ONE.</w:t>
      </w:r>
    </w:p>
    <w:p w14:paraId="21FD3120" w14:textId="79E41283" w:rsidR="00545378" w:rsidRPr="00D90B94" w:rsidRDefault="00545378" w:rsidP="00545378">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27982" w:rsidRPr="00D90B94">
        <w:rPr>
          <w:rFonts w:cs="Arial"/>
        </w:rPr>
        <w:t>More than 75% of</w:t>
      </w:r>
      <w:r w:rsidRPr="00D90B94">
        <w:rPr>
          <w:rFonts w:cs="Arial"/>
        </w:rPr>
        <w:t xml:space="preserve"> </w:t>
      </w:r>
      <w:r w:rsidR="00342825" w:rsidRPr="00D90B94">
        <w:rPr>
          <w:rFonts w:cs="Arial"/>
        </w:rPr>
        <w:t>sponsor reviews are unannounced</w:t>
      </w:r>
      <w:r w:rsidR="00327982" w:rsidRPr="00D90B94">
        <w:rPr>
          <w:rFonts w:cs="Arial"/>
        </w:rPr>
        <w:t xml:space="preserve"> (all or almost all)</w:t>
      </w:r>
    </w:p>
    <w:p w14:paraId="463FAE67" w14:textId="3DA71517" w:rsidR="00545378" w:rsidRPr="00D90B94" w:rsidRDefault="00545378" w:rsidP="00545378">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27982" w:rsidRPr="00D90B94">
        <w:rPr>
          <w:rFonts w:cs="Arial"/>
        </w:rPr>
        <w:t xml:space="preserve">25-75% of </w:t>
      </w:r>
      <w:r w:rsidRPr="00D90B94">
        <w:rPr>
          <w:rFonts w:cs="Arial"/>
        </w:rPr>
        <w:t>sponsor reviews are unannounced</w:t>
      </w:r>
      <w:r w:rsidR="00327982" w:rsidRPr="00D90B94">
        <w:rPr>
          <w:rFonts w:cs="Arial"/>
        </w:rPr>
        <w:t xml:space="preserve"> (some)</w:t>
      </w:r>
    </w:p>
    <w:p w14:paraId="14C33F2C" w14:textId="4DE0E39A" w:rsidR="00545378" w:rsidRPr="00D90B94" w:rsidRDefault="00545378" w:rsidP="00545378">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27982" w:rsidRPr="00D90B94">
        <w:rPr>
          <w:rFonts w:cs="Arial"/>
        </w:rPr>
        <w:t xml:space="preserve">Less than 25% of </w:t>
      </w:r>
      <w:r w:rsidR="00342825" w:rsidRPr="00D90B94">
        <w:rPr>
          <w:rFonts w:cs="Arial"/>
        </w:rPr>
        <w:t>sponsor reviews are unannounced</w:t>
      </w:r>
      <w:r w:rsidR="00327982" w:rsidRPr="00D90B94">
        <w:rPr>
          <w:rFonts w:cs="Arial"/>
        </w:rPr>
        <w:t xml:space="preserve"> (a few)</w:t>
      </w:r>
    </w:p>
    <w:p w14:paraId="5FF65800" w14:textId="27472ABF" w:rsidR="00545378" w:rsidRPr="00D90B94" w:rsidRDefault="00545378" w:rsidP="00545378">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No sponsor reviews are unannounced</w:t>
      </w:r>
    </w:p>
    <w:p w14:paraId="5D1D593E" w14:textId="18949E4D" w:rsidR="00873395" w:rsidRPr="00D90B94" w:rsidRDefault="00873395" w:rsidP="00873395">
      <w:pPr>
        <w:rPr>
          <w:rFonts w:ascii="Arial" w:hAnsi="Arial" w:cs="Arial"/>
          <w:sz w:val="20"/>
          <w:szCs w:val="20"/>
        </w:rPr>
      </w:pPr>
    </w:p>
    <w:p w14:paraId="76D6DBD6" w14:textId="2C513561" w:rsidR="00BE4F34" w:rsidRDefault="007474E3" w:rsidP="00BE4F34">
      <w:pPr>
        <w:rPr>
          <w:rFonts w:ascii="Arial" w:hAnsi="Arial" w:cs="Arial"/>
          <w:b/>
          <w:sz w:val="20"/>
          <w:szCs w:val="20"/>
        </w:rPr>
      </w:pPr>
      <w:r>
        <w:rPr>
          <w:rFonts w:ascii="Arial" w:hAnsi="Arial" w:cs="Arial"/>
          <w:b/>
          <w:sz w:val="20"/>
          <w:szCs w:val="20"/>
        </w:rPr>
        <w:t xml:space="preserve">F2. </w:t>
      </w:r>
      <w:r w:rsidR="00BE4F34" w:rsidRPr="00D90B94">
        <w:rPr>
          <w:rFonts w:ascii="Arial" w:hAnsi="Arial" w:cs="Arial"/>
          <w:b/>
          <w:sz w:val="20"/>
          <w:szCs w:val="20"/>
        </w:rPr>
        <w:t xml:space="preserve">To what extent does the State agency conduct unannounced reviews of </w:t>
      </w:r>
      <w:r w:rsidR="00480FAB" w:rsidRPr="0015494B">
        <w:rPr>
          <w:rFonts w:ascii="Arial" w:hAnsi="Arial" w:cs="Arial"/>
          <w:b/>
          <w:sz w:val="20"/>
          <w:szCs w:val="20"/>
          <w:u w:val="single"/>
        </w:rPr>
        <w:t>site</w:t>
      </w:r>
      <w:r w:rsidR="00696FEE" w:rsidRPr="0015494B">
        <w:rPr>
          <w:rFonts w:ascii="Arial" w:hAnsi="Arial" w:cs="Arial"/>
          <w:b/>
          <w:sz w:val="20"/>
          <w:szCs w:val="20"/>
          <w:u w:val="single"/>
        </w:rPr>
        <w:t>s</w:t>
      </w:r>
      <w:r w:rsidR="00BE4F34" w:rsidRPr="00D90B94">
        <w:rPr>
          <w:rFonts w:ascii="Arial" w:hAnsi="Arial" w:cs="Arial"/>
          <w:b/>
          <w:sz w:val="20"/>
          <w:szCs w:val="20"/>
        </w:rPr>
        <w:t xml:space="preserve">? </w:t>
      </w:r>
    </w:p>
    <w:p w14:paraId="005BFF5D" w14:textId="3C97F5B1" w:rsidR="00480FAB" w:rsidRPr="00B54BB4" w:rsidRDefault="00480FAB" w:rsidP="00BE4F34">
      <w:pPr>
        <w:rPr>
          <w:rFonts w:ascii="Arial" w:hAnsi="Arial" w:cs="Arial"/>
          <w:i/>
          <w:sz w:val="20"/>
          <w:szCs w:val="20"/>
        </w:rPr>
      </w:pPr>
      <w:r w:rsidRPr="00B54BB4">
        <w:rPr>
          <w:rFonts w:ascii="Arial" w:hAnsi="Arial" w:cs="Arial"/>
          <w:i/>
          <w:sz w:val="20"/>
          <w:szCs w:val="20"/>
        </w:rPr>
        <w:t>Note: by unannounced we mean that neither a site nor its sponsor is aware of the review in advance.</w:t>
      </w:r>
    </w:p>
    <w:p w14:paraId="2BBCAAD6" w14:textId="77777777" w:rsidR="00BE4F34" w:rsidRPr="00D90B94" w:rsidRDefault="00BE4F34" w:rsidP="00BE4F34">
      <w:pPr>
        <w:rPr>
          <w:rFonts w:ascii="Arial" w:hAnsi="Arial" w:cs="Arial"/>
          <w:b/>
          <w:sz w:val="20"/>
          <w:szCs w:val="20"/>
        </w:rPr>
      </w:pPr>
      <w:r w:rsidRPr="00D90B94">
        <w:rPr>
          <w:rFonts w:ascii="Arial" w:hAnsi="Arial" w:cs="Arial"/>
          <w:b/>
          <w:sz w:val="20"/>
          <w:szCs w:val="20"/>
        </w:rPr>
        <w:t>SELECT ONLY ONE.</w:t>
      </w:r>
    </w:p>
    <w:p w14:paraId="352BBD19" w14:textId="4C5861AF" w:rsidR="00327982" w:rsidRPr="00D90B94" w:rsidRDefault="00BE4F34" w:rsidP="0032798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00327982" w:rsidRPr="00D90B94">
        <w:rPr>
          <w:rFonts w:cs="Arial"/>
          <w:color w:val="000000" w:themeColor="text1"/>
        </w:rPr>
        <w:t xml:space="preserve"> </w:t>
      </w:r>
      <w:r w:rsidR="00327982" w:rsidRPr="00D90B94">
        <w:rPr>
          <w:rFonts w:cs="Arial"/>
          <w:color w:val="000000" w:themeColor="text1"/>
        </w:rPr>
        <w:tab/>
      </w:r>
      <w:r w:rsidR="00327982" w:rsidRPr="00D90B94">
        <w:rPr>
          <w:rFonts w:cs="Arial"/>
        </w:rPr>
        <w:t>More than 75% of site reviews are unannounced (all or almost all)</w:t>
      </w:r>
    </w:p>
    <w:p w14:paraId="6A0234CE" w14:textId="66F0D5FA" w:rsidR="00327982" w:rsidRPr="00D90B94" w:rsidRDefault="00327982" w:rsidP="0032798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25-75% of site reviews are unannounced (some)</w:t>
      </w:r>
    </w:p>
    <w:p w14:paraId="71B0C309" w14:textId="64F27530" w:rsidR="00327982" w:rsidRPr="00D90B94" w:rsidRDefault="00327982" w:rsidP="0032798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Less than 25% of site reviews are unannounced (a few)</w:t>
      </w:r>
    </w:p>
    <w:p w14:paraId="2537284E" w14:textId="49C27D23" w:rsidR="00327982" w:rsidRPr="00D90B94" w:rsidRDefault="00327982" w:rsidP="0032798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Pr="00D90B94">
        <w:rPr>
          <w:rFonts w:cs="Arial"/>
        </w:rPr>
        <w:t>No site reviews are unannounced</w:t>
      </w:r>
    </w:p>
    <w:p w14:paraId="64B63175" w14:textId="77777777" w:rsidR="00176197" w:rsidRPr="00D90B94" w:rsidRDefault="00176197" w:rsidP="00303406">
      <w:pPr>
        <w:pStyle w:val="A2-lstLine"/>
        <w:rPr>
          <w:rFonts w:cs="Arial"/>
        </w:rPr>
      </w:pPr>
    </w:p>
    <w:p w14:paraId="28808128" w14:textId="4279855B" w:rsidR="006F3BB2" w:rsidRPr="00D90B94" w:rsidRDefault="007474E3" w:rsidP="006F3BB2">
      <w:pPr>
        <w:rPr>
          <w:rFonts w:ascii="Arial" w:hAnsi="Arial" w:cs="Arial"/>
          <w:sz w:val="20"/>
          <w:szCs w:val="20"/>
        </w:rPr>
      </w:pPr>
      <w:r>
        <w:rPr>
          <w:rFonts w:ascii="Arial" w:hAnsi="Arial" w:cs="Arial"/>
          <w:b/>
          <w:sz w:val="20"/>
          <w:szCs w:val="20"/>
        </w:rPr>
        <w:t xml:space="preserve">F3. </w:t>
      </w:r>
      <w:r w:rsidR="001B238D" w:rsidRPr="00D90B94">
        <w:rPr>
          <w:rFonts w:ascii="Arial" w:hAnsi="Arial" w:cs="Arial"/>
          <w:b/>
          <w:sz w:val="20"/>
          <w:szCs w:val="20"/>
        </w:rPr>
        <w:t xml:space="preserve">How does the State agency verify </w:t>
      </w:r>
      <w:r w:rsidR="00867990" w:rsidRPr="00D90B94">
        <w:rPr>
          <w:rFonts w:ascii="Arial" w:hAnsi="Arial" w:cs="Arial"/>
          <w:b/>
          <w:sz w:val="20"/>
          <w:szCs w:val="20"/>
        </w:rPr>
        <w:t xml:space="preserve">use of reimbursement funds on allowable costs? </w:t>
      </w:r>
    </w:p>
    <w:p w14:paraId="284BF98D" w14:textId="09C599FF" w:rsidR="00867990" w:rsidRPr="00D90B94" w:rsidRDefault="00867990" w:rsidP="006F3BB2">
      <w:pPr>
        <w:rPr>
          <w:rFonts w:ascii="Arial" w:hAnsi="Arial" w:cs="Arial"/>
          <w:b/>
          <w:sz w:val="20"/>
          <w:szCs w:val="20"/>
        </w:rPr>
      </w:pPr>
      <w:r w:rsidRPr="00D90B94">
        <w:rPr>
          <w:rFonts w:ascii="Arial" w:hAnsi="Arial" w:cs="Arial"/>
          <w:b/>
          <w:sz w:val="20"/>
          <w:szCs w:val="20"/>
        </w:rPr>
        <w:t>SELECT ALL THAT APPLY.</w:t>
      </w:r>
    </w:p>
    <w:p w14:paraId="040275B7" w14:textId="68D0BB53" w:rsidR="00867990" w:rsidRPr="00D90B94" w:rsidRDefault="00867990" w:rsidP="00867990">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Review of proposed budget prior to program operations</w:t>
      </w:r>
    </w:p>
    <w:p w14:paraId="6D6A9424" w14:textId="31755D7B" w:rsidR="00867990" w:rsidRPr="00D90B94" w:rsidRDefault="00867990" w:rsidP="00867990">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On-site review of sponsor</w:t>
      </w:r>
      <w:r w:rsidR="008754A9">
        <w:rPr>
          <w:rFonts w:cs="Arial"/>
          <w:color w:val="000000" w:themeColor="text1"/>
        </w:rPr>
        <w:t xml:space="preserve"> or </w:t>
      </w:r>
      <w:r w:rsidRPr="00D90B94">
        <w:rPr>
          <w:rFonts w:cs="Arial"/>
          <w:color w:val="000000" w:themeColor="text1"/>
        </w:rPr>
        <w:t>site documentation</w:t>
      </w:r>
    </w:p>
    <w:p w14:paraId="2CC21ECB" w14:textId="03FFD5BF" w:rsidR="00867990" w:rsidRPr="00D90B94" w:rsidRDefault="00867990" w:rsidP="00867990">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7072" w:rsidRPr="00D90B94">
        <w:rPr>
          <w:rFonts w:cs="Arial"/>
          <w:color w:val="000000" w:themeColor="text1"/>
        </w:rPr>
        <w:t xml:space="preserve">Review of documentation submitted by sponsors </w:t>
      </w:r>
    </w:p>
    <w:p w14:paraId="2E241303" w14:textId="3D286F11" w:rsidR="00867990" w:rsidRDefault="00867990" w:rsidP="00867990">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Other (PLEASE SPECIFY):</w:t>
      </w:r>
    </w:p>
    <w:p w14:paraId="5339AD40" w14:textId="77777777" w:rsidR="009F347B" w:rsidRPr="00D90B94" w:rsidRDefault="009F347B" w:rsidP="00867990">
      <w:pPr>
        <w:pStyle w:val="A2-lstLine"/>
        <w:rPr>
          <w:rFonts w:cs="Arial"/>
          <w:color w:val="000000" w:themeColor="text1"/>
        </w:rPr>
      </w:pPr>
    </w:p>
    <w:p w14:paraId="4835A1DC" w14:textId="4CA6683C" w:rsidR="00611E92" w:rsidRPr="00D90B94" w:rsidRDefault="007474E3" w:rsidP="00611E92">
      <w:pPr>
        <w:rPr>
          <w:rFonts w:ascii="Arial" w:hAnsi="Arial" w:cs="Arial"/>
          <w:sz w:val="20"/>
          <w:szCs w:val="20"/>
        </w:rPr>
      </w:pPr>
      <w:r>
        <w:rPr>
          <w:rFonts w:ascii="Arial" w:hAnsi="Arial" w:cs="Arial"/>
          <w:b/>
          <w:sz w:val="20"/>
          <w:szCs w:val="20"/>
        </w:rPr>
        <w:t xml:space="preserve">F4. </w:t>
      </w:r>
      <w:r w:rsidR="00611E92" w:rsidRPr="00D90B94">
        <w:rPr>
          <w:rFonts w:ascii="Arial" w:hAnsi="Arial" w:cs="Arial"/>
          <w:b/>
          <w:sz w:val="20"/>
          <w:szCs w:val="20"/>
        </w:rPr>
        <w:t>How does the State agency verify that corrective action is implemented by sponsors</w:t>
      </w:r>
      <w:r w:rsidR="00934CB6" w:rsidRPr="00D90B94">
        <w:rPr>
          <w:rFonts w:ascii="Arial" w:hAnsi="Arial" w:cs="Arial"/>
          <w:b/>
          <w:sz w:val="20"/>
          <w:szCs w:val="20"/>
        </w:rPr>
        <w:t>/sites</w:t>
      </w:r>
      <w:r w:rsidR="00611E92" w:rsidRPr="00D90B94">
        <w:rPr>
          <w:rFonts w:ascii="Arial" w:hAnsi="Arial" w:cs="Arial"/>
          <w:b/>
          <w:sz w:val="20"/>
          <w:szCs w:val="20"/>
        </w:rPr>
        <w:t xml:space="preserve">? </w:t>
      </w:r>
    </w:p>
    <w:p w14:paraId="4C8F4B77" w14:textId="77777777" w:rsidR="00611E92" w:rsidRPr="00D90B94" w:rsidRDefault="00611E92" w:rsidP="00611E92">
      <w:pPr>
        <w:rPr>
          <w:rFonts w:ascii="Arial" w:hAnsi="Arial" w:cs="Arial"/>
          <w:b/>
          <w:sz w:val="20"/>
          <w:szCs w:val="20"/>
        </w:rPr>
      </w:pPr>
      <w:r w:rsidRPr="00D90B94">
        <w:rPr>
          <w:rFonts w:ascii="Arial" w:hAnsi="Arial" w:cs="Arial"/>
          <w:b/>
          <w:sz w:val="20"/>
          <w:szCs w:val="20"/>
        </w:rPr>
        <w:t>SELECT ALL THAT APPLY.</w:t>
      </w:r>
    </w:p>
    <w:p w14:paraId="304EE634" w14:textId="7E901856" w:rsidR="00611E92" w:rsidRPr="00D90B94" w:rsidRDefault="00611E92" w:rsidP="00611E9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Follow-up visits </w:t>
      </w:r>
    </w:p>
    <w:p w14:paraId="5DE227CA" w14:textId="77777777" w:rsidR="00611E92" w:rsidRPr="00D90B94" w:rsidRDefault="00611E92" w:rsidP="00611E9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Desk review of documentation</w:t>
      </w:r>
    </w:p>
    <w:p w14:paraId="283F0CAA" w14:textId="0F009CDC" w:rsidR="00611E92" w:rsidRPr="00D90B94" w:rsidRDefault="00611E92" w:rsidP="00611E9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Other (PLEASE SPECIFY):</w:t>
      </w:r>
    </w:p>
    <w:p w14:paraId="1B99ACB6" w14:textId="63B47242" w:rsidR="00611E92" w:rsidRPr="00D90B94" w:rsidRDefault="00611E92" w:rsidP="00611E92">
      <w:pPr>
        <w:rPr>
          <w:rFonts w:ascii="Arial" w:hAnsi="Arial" w:cs="Arial"/>
          <w:b/>
          <w:sz w:val="20"/>
          <w:szCs w:val="20"/>
        </w:rPr>
      </w:pPr>
    </w:p>
    <w:p w14:paraId="33C2C951" w14:textId="2DE3DB41" w:rsidR="00934CB6" w:rsidRPr="00D90B94" w:rsidRDefault="00344DAE" w:rsidP="00934CB6">
      <w:pPr>
        <w:rPr>
          <w:rFonts w:ascii="Arial" w:hAnsi="Arial" w:cs="Arial"/>
          <w:sz w:val="20"/>
          <w:szCs w:val="20"/>
        </w:rPr>
      </w:pPr>
      <w:r>
        <w:rPr>
          <w:rFonts w:ascii="Arial" w:hAnsi="Arial" w:cs="Arial"/>
          <w:b/>
          <w:sz w:val="20"/>
          <w:szCs w:val="20"/>
        </w:rPr>
        <w:t xml:space="preserve">F5. </w:t>
      </w:r>
      <w:r w:rsidR="00973332">
        <w:rPr>
          <w:rFonts w:ascii="Arial" w:hAnsi="Arial" w:cs="Arial"/>
          <w:b/>
          <w:sz w:val="20"/>
          <w:szCs w:val="20"/>
        </w:rPr>
        <w:t>For</w:t>
      </w:r>
      <w:r w:rsidR="00F33AF6">
        <w:rPr>
          <w:rFonts w:ascii="Arial" w:hAnsi="Arial" w:cs="Arial"/>
          <w:b/>
          <w:sz w:val="20"/>
          <w:szCs w:val="20"/>
        </w:rPr>
        <w:t xml:space="preserve"> s</w:t>
      </w:r>
      <w:r w:rsidR="00973332">
        <w:rPr>
          <w:rFonts w:ascii="Arial" w:hAnsi="Arial" w:cs="Arial"/>
          <w:b/>
          <w:sz w:val="20"/>
          <w:szCs w:val="20"/>
        </w:rPr>
        <w:t>ummer 2019</w:t>
      </w:r>
      <w:r w:rsidR="00973332" w:rsidRPr="00973332">
        <w:rPr>
          <w:rFonts w:ascii="Arial" w:hAnsi="Arial" w:cs="Arial"/>
          <w:b/>
          <w:sz w:val="20"/>
          <w:szCs w:val="20"/>
        </w:rPr>
        <w:t xml:space="preserve">, </w:t>
      </w:r>
      <w:r w:rsidR="00973332">
        <w:rPr>
          <w:rFonts w:ascii="Arial" w:hAnsi="Arial" w:cs="Arial"/>
          <w:b/>
          <w:sz w:val="20"/>
          <w:szCs w:val="20"/>
        </w:rPr>
        <w:t xml:space="preserve">which of the following expenditures </w:t>
      </w:r>
      <w:r>
        <w:rPr>
          <w:rFonts w:ascii="Arial" w:hAnsi="Arial" w:cs="Arial"/>
          <w:b/>
          <w:sz w:val="20"/>
          <w:szCs w:val="20"/>
        </w:rPr>
        <w:t>of SFSP funds did the State agency most frequently deny?</w:t>
      </w:r>
      <w:r w:rsidR="00934CB6" w:rsidRPr="00D90B94">
        <w:rPr>
          <w:rFonts w:ascii="Arial" w:hAnsi="Arial" w:cs="Arial"/>
          <w:b/>
          <w:sz w:val="20"/>
          <w:szCs w:val="20"/>
        </w:rPr>
        <w:t xml:space="preserve"> </w:t>
      </w:r>
    </w:p>
    <w:p w14:paraId="52B206AF" w14:textId="624863E1" w:rsidR="00934CB6" w:rsidRPr="00D90B94" w:rsidRDefault="00946C66" w:rsidP="00934CB6">
      <w:pPr>
        <w:rPr>
          <w:rFonts w:ascii="Arial" w:hAnsi="Arial" w:cs="Arial"/>
          <w:b/>
          <w:sz w:val="20"/>
          <w:szCs w:val="20"/>
        </w:rPr>
      </w:pPr>
      <w:r w:rsidRPr="00D90B94">
        <w:rPr>
          <w:rFonts w:ascii="Arial" w:hAnsi="Arial" w:cs="Arial"/>
          <w:b/>
          <w:sz w:val="20"/>
          <w:szCs w:val="20"/>
        </w:rPr>
        <w:t xml:space="preserve">SELECT </w:t>
      </w:r>
      <w:r w:rsidR="00973332">
        <w:rPr>
          <w:rFonts w:ascii="Arial" w:hAnsi="Arial" w:cs="Arial"/>
          <w:b/>
          <w:sz w:val="20"/>
          <w:szCs w:val="20"/>
        </w:rPr>
        <w:t>ALL THAT APPLY</w:t>
      </w:r>
      <w:r w:rsidR="00934CB6" w:rsidRPr="00D90B94">
        <w:rPr>
          <w:rFonts w:ascii="Arial" w:hAnsi="Arial" w:cs="Arial"/>
          <w:b/>
          <w:sz w:val="20"/>
          <w:szCs w:val="20"/>
        </w:rPr>
        <w:t>.</w:t>
      </w:r>
    </w:p>
    <w:p w14:paraId="12B754BF" w14:textId="77777777" w:rsidR="00934CB6" w:rsidRPr="00D90B94" w:rsidRDefault="00934CB6" w:rsidP="00934CB6">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Meals served over the approved site cap</w:t>
      </w:r>
    </w:p>
    <w:p w14:paraId="1E3AEFD1" w14:textId="77777777" w:rsidR="00934CB6" w:rsidRPr="00D90B94" w:rsidRDefault="00934CB6" w:rsidP="00934CB6">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Organized sports activities</w:t>
      </w:r>
    </w:p>
    <w:p w14:paraId="560EE2E4" w14:textId="77777777" w:rsidR="00934CB6" w:rsidRPr="00D90B94" w:rsidRDefault="00934CB6" w:rsidP="00934CB6">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Transportation</w:t>
      </w:r>
    </w:p>
    <w:p w14:paraId="239B6971" w14:textId="15FDD30F" w:rsidR="00934CB6" w:rsidRPr="00D90B94" w:rsidRDefault="00934CB6" w:rsidP="00946C66">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Fundraising costs</w:t>
      </w:r>
    </w:p>
    <w:p w14:paraId="1C28CA00" w14:textId="0C503E4D" w:rsidR="00934CB6" w:rsidRDefault="00934CB6" w:rsidP="00934CB6">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Items not included in budget approved by State agency</w:t>
      </w:r>
    </w:p>
    <w:p w14:paraId="6594D7A3" w14:textId="77777777" w:rsidR="009F3DF5" w:rsidRDefault="009F3DF5" w:rsidP="009F3DF5">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Pr>
          <w:rFonts w:cs="Arial"/>
          <w:color w:val="000000" w:themeColor="text1"/>
        </w:rPr>
        <w:t xml:space="preserve">   Excessive salary</w:t>
      </w:r>
    </w:p>
    <w:p w14:paraId="63DA3372" w14:textId="4B0C073C" w:rsidR="00934CB6" w:rsidRDefault="00934CB6" w:rsidP="00934CB6">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Other (PLEASE SPECIFY):</w:t>
      </w:r>
    </w:p>
    <w:p w14:paraId="7863DEB4" w14:textId="20BE29FE" w:rsidR="009F347B" w:rsidRPr="00D90B94" w:rsidRDefault="009F347B" w:rsidP="009F347B">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Pr>
          <w:rFonts w:cs="Arial"/>
          <w:color w:val="000000" w:themeColor="text1"/>
        </w:rPr>
        <w:t xml:space="preserve">   Not applicable</w:t>
      </w:r>
    </w:p>
    <w:p w14:paraId="78ACC41C" w14:textId="0475E73A" w:rsidR="00934CB6" w:rsidRPr="00D90B94" w:rsidRDefault="00934CB6" w:rsidP="00611E92">
      <w:pPr>
        <w:rPr>
          <w:rFonts w:ascii="Arial" w:hAnsi="Arial" w:cs="Arial"/>
          <w:b/>
          <w:sz w:val="20"/>
          <w:szCs w:val="20"/>
        </w:rPr>
      </w:pPr>
    </w:p>
    <w:p w14:paraId="7C1F3536" w14:textId="7902A794" w:rsidR="00CA4CF9" w:rsidRPr="00D90B94" w:rsidRDefault="007474E3" w:rsidP="00611E92">
      <w:pPr>
        <w:rPr>
          <w:rFonts w:ascii="Arial" w:hAnsi="Arial" w:cs="Arial"/>
          <w:sz w:val="20"/>
          <w:szCs w:val="20"/>
        </w:rPr>
      </w:pPr>
      <w:r>
        <w:rPr>
          <w:rFonts w:ascii="Arial" w:hAnsi="Arial" w:cs="Arial"/>
          <w:b/>
          <w:sz w:val="20"/>
          <w:szCs w:val="20"/>
        </w:rPr>
        <w:t xml:space="preserve">F6. </w:t>
      </w:r>
      <w:r w:rsidR="00CA4CF9" w:rsidRPr="00D90B94">
        <w:rPr>
          <w:rFonts w:ascii="Arial" w:hAnsi="Arial" w:cs="Arial"/>
          <w:b/>
          <w:sz w:val="20"/>
          <w:szCs w:val="20"/>
        </w:rPr>
        <w:t xml:space="preserve">Which of the following areas does the State agency most closely monitor among </w:t>
      </w:r>
      <w:r w:rsidR="00CA4CF9" w:rsidRPr="00D90B94">
        <w:rPr>
          <w:rFonts w:ascii="Arial" w:hAnsi="Arial" w:cs="Arial"/>
          <w:b/>
          <w:sz w:val="20"/>
          <w:szCs w:val="20"/>
          <w:u w:val="single"/>
        </w:rPr>
        <w:t>new</w:t>
      </w:r>
      <w:r w:rsidR="00CA4CF9" w:rsidRPr="00D90B94">
        <w:rPr>
          <w:rFonts w:ascii="Arial" w:hAnsi="Arial" w:cs="Arial"/>
          <w:b/>
          <w:sz w:val="20"/>
          <w:szCs w:val="20"/>
        </w:rPr>
        <w:t xml:space="preserve"> sponsors in their first year of operating the SFSP? </w:t>
      </w:r>
    </w:p>
    <w:p w14:paraId="447E1030" w14:textId="4C044D93" w:rsidR="00342E9E" w:rsidRPr="00D90B94" w:rsidRDefault="00342E9E" w:rsidP="00611E92">
      <w:pPr>
        <w:rPr>
          <w:rFonts w:ascii="Arial" w:hAnsi="Arial" w:cs="Arial"/>
          <w:b/>
          <w:sz w:val="20"/>
          <w:szCs w:val="20"/>
        </w:rPr>
      </w:pPr>
      <w:r w:rsidRPr="00D90B94">
        <w:rPr>
          <w:rFonts w:ascii="Arial" w:hAnsi="Arial" w:cs="Arial"/>
          <w:b/>
          <w:sz w:val="20"/>
          <w:szCs w:val="20"/>
        </w:rPr>
        <w:t>SELECT ONLY ONE.</w:t>
      </w:r>
    </w:p>
    <w:p w14:paraId="72F6E386" w14:textId="5EB755E1"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Budgets and allowable costs</w:t>
      </w:r>
    </w:p>
    <w:p w14:paraId="33458984" w14:textId="1B00C327"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Meal patterns</w:t>
      </w:r>
    </w:p>
    <w:p w14:paraId="4F295494" w14:textId="40F50BB5"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Meal counting and claiming</w:t>
      </w:r>
    </w:p>
    <w:p w14:paraId="09139CD0" w14:textId="144D9ABB"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 xml:space="preserve">Site training </w:t>
      </w:r>
    </w:p>
    <w:p w14:paraId="4ABF22FD" w14:textId="574B73B6"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Health and sanitation inspections</w:t>
      </w:r>
    </w:p>
    <w:p w14:paraId="383F11AC" w14:textId="5DF3D76E" w:rsidR="00342E9E" w:rsidRPr="00D90B94" w:rsidRDefault="00342E9E"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Meal preparation/ordering</w:t>
      </w:r>
    </w:p>
    <w:p w14:paraId="6E9C6DF3" w14:textId="4ADA0444" w:rsidR="00342E9E" w:rsidRPr="00D90B94" w:rsidRDefault="00342E9E"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Procurement</w:t>
      </w:r>
    </w:p>
    <w:p w14:paraId="3D219A34" w14:textId="2F0C8D3A" w:rsidR="00CA4CF9"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Other (PLEASE SPECIFY):</w:t>
      </w:r>
    </w:p>
    <w:p w14:paraId="0F92B753" w14:textId="77777777" w:rsidR="009F347B" w:rsidRPr="00D90B94" w:rsidRDefault="009F347B" w:rsidP="00CA4CF9">
      <w:pPr>
        <w:pStyle w:val="A2-lstLine"/>
        <w:rPr>
          <w:rFonts w:cs="Arial"/>
          <w:color w:val="000000" w:themeColor="text1"/>
        </w:rPr>
      </w:pPr>
    </w:p>
    <w:p w14:paraId="45A6EEC2" w14:textId="4C7288AC" w:rsidR="004267F4" w:rsidRPr="00D90B94" w:rsidRDefault="004267F4" w:rsidP="004267F4">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7474E3">
        <w:rPr>
          <w:rFonts w:cs="Arial"/>
          <w:color w:val="000000" w:themeColor="text1"/>
        </w:rPr>
        <w:t xml:space="preserve">There is not a specific area that the State </w:t>
      </w:r>
      <w:r w:rsidR="00A613F9">
        <w:rPr>
          <w:rFonts w:cs="Arial"/>
          <w:color w:val="000000" w:themeColor="text1"/>
        </w:rPr>
        <w:t xml:space="preserve">more </w:t>
      </w:r>
      <w:r w:rsidR="007474E3">
        <w:rPr>
          <w:rFonts w:cs="Arial"/>
          <w:color w:val="000000" w:themeColor="text1"/>
        </w:rPr>
        <w:t>closely monitors for new sponsors</w:t>
      </w:r>
      <w:r w:rsidRPr="00D90B94">
        <w:rPr>
          <w:rFonts w:cs="Arial"/>
          <w:color w:val="000000" w:themeColor="text1"/>
        </w:rPr>
        <w:t xml:space="preserve"> </w:t>
      </w:r>
    </w:p>
    <w:p w14:paraId="7218BCCB" w14:textId="77777777" w:rsidR="004267F4" w:rsidRPr="00D90B94" w:rsidRDefault="004267F4" w:rsidP="00CA4CF9">
      <w:pPr>
        <w:pStyle w:val="A2-lstLine"/>
        <w:rPr>
          <w:rFonts w:cs="Arial"/>
          <w:color w:val="000000" w:themeColor="text1"/>
        </w:rPr>
      </w:pPr>
    </w:p>
    <w:p w14:paraId="3A343E2A" w14:textId="7EC5D785" w:rsidR="00CA4CF9" w:rsidRPr="00D90B94" w:rsidRDefault="007474E3" w:rsidP="00611E92">
      <w:pPr>
        <w:rPr>
          <w:rFonts w:ascii="Arial" w:hAnsi="Arial" w:cs="Arial"/>
          <w:sz w:val="20"/>
          <w:szCs w:val="20"/>
        </w:rPr>
      </w:pPr>
      <w:r>
        <w:rPr>
          <w:rFonts w:ascii="Arial" w:hAnsi="Arial" w:cs="Arial"/>
          <w:b/>
          <w:sz w:val="20"/>
          <w:szCs w:val="20"/>
        </w:rPr>
        <w:t xml:space="preserve">F7. </w:t>
      </w:r>
      <w:r w:rsidR="00CA4CF9" w:rsidRPr="00D90B94">
        <w:rPr>
          <w:rFonts w:ascii="Arial" w:hAnsi="Arial" w:cs="Arial"/>
          <w:b/>
          <w:sz w:val="20"/>
          <w:szCs w:val="20"/>
        </w:rPr>
        <w:t xml:space="preserve">Which of the following areas does the State agency most closely monitor among </w:t>
      </w:r>
      <w:r w:rsidR="00CA4CF9" w:rsidRPr="00D90B94">
        <w:rPr>
          <w:rFonts w:ascii="Arial" w:hAnsi="Arial" w:cs="Arial"/>
          <w:b/>
          <w:sz w:val="20"/>
          <w:szCs w:val="20"/>
          <w:u w:val="single"/>
        </w:rPr>
        <w:t>experienced</w:t>
      </w:r>
      <w:r w:rsidR="00CA4CF9" w:rsidRPr="00D90B94">
        <w:rPr>
          <w:rFonts w:ascii="Arial" w:hAnsi="Arial" w:cs="Arial"/>
          <w:b/>
          <w:sz w:val="20"/>
          <w:szCs w:val="20"/>
        </w:rPr>
        <w:t xml:space="preserve"> sponsors</w:t>
      </w:r>
      <w:r w:rsidR="009F347B">
        <w:rPr>
          <w:rFonts w:ascii="Arial" w:hAnsi="Arial" w:cs="Arial"/>
          <w:b/>
          <w:sz w:val="20"/>
          <w:szCs w:val="20"/>
        </w:rPr>
        <w:t>,</w:t>
      </w:r>
      <w:r w:rsidR="00CA4CF9" w:rsidRPr="00D90B94">
        <w:rPr>
          <w:rFonts w:ascii="Arial" w:hAnsi="Arial" w:cs="Arial"/>
          <w:b/>
          <w:sz w:val="20"/>
          <w:szCs w:val="20"/>
        </w:rPr>
        <w:t xml:space="preserve"> </w:t>
      </w:r>
      <w:r w:rsidR="009F347B">
        <w:rPr>
          <w:rFonts w:ascii="Arial" w:hAnsi="Arial" w:cs="Arial"/>
          <w:b/>
          <w:sz w:val="20"/>
          <w:szCs w:val="20"/>
        </w:rPr>
        <w:t>who</w:t>
      </w:r>
      <w:r w:rsidR="009F347B" w:rsidRPr="00D90B94">
        <w:rPr>
          <w:rFonts w:ascii="Arial" w:hAnsi="Arial" w:cs="Arial"/>
          <w:b/>
          <w:sz w:val="20"/>
          <w:szCs w:val="20"/>
        </w:rPr>
        <w:t xml:space="preserve"> </w:t>
      </w:r>
      <w:r w:rsidR="00CA4CF9" w:rsidRPr="00D90B94">
        <w:rPr>
          <w:rFonts w:ascii="Arial" w:hAnsi="Arial" w:cs="Arial"/>
          <w:b/>
          <w:sz w:val="20"/>
          <w:szCs w:val="20"/>
        </w:rPr>
        <w:t xml:space="preserve">have operated the SFSP for </w:t>
      </w:r>
      <w:r w:rsidR="009F347B">
        <w:rPr>
          <w:rFonts w:ascii="Arial" w:hAnsi="Arial" w:cs="Arial"/>
          <w:b/>
          <w:sz w:val="20"/>
          <w:szCs w:val="20"/>
        </w:rPr>
        <w:t xml:space="preserve">more than </w:t>
      </w:r>
      <w:r w:rsidR="00CA4CF9" w:rsidRPr="00D90B94">
        <w:rPr>
          <w:rFonts w:ascii="Arial" w:hAnsi="Arial" w:cs="Arial"/>
          <w:b/>
          <w:sz w:val="20"/>
          <w:szCs w:val="20"/>
        </w:rPr>
        <w:t>two</w:t>
      </w:r>
      <w:r>
        <w:rPr>
          <w:rFonts w:ascii="Arial" w:hAnsi="Arial" w:cs="Arial"/>
          <w:b/>
          <w:sz w:val="20"/>
          <w:szCs w:val="20"/>
        </w:rPr>
        <w:t xml:space="preserve"> </w:t>
      </w:r>
      <w:r w:rsidR="00CA4CF9" w:rsidRPr="00D90B94">
        <w:rPr>
          <w:rFonts w:ascii="Arial" w:hAnsi="Arial" w:cs="Arial"/>
          <w:b/>
          <w:sz w:val="20"/>
          <w:szCs w:val="20"/>
        </w:rPr>
        <w:t xml:space="preserve">years? </w:t>
      </w:r>
    </w:p>
    <w:p w14:paraId="5C163D04" w14:textId="09E75E3E" w:rsidR="00342E9E" w:rsidRPr="00D90B94" w:rsidRDefault="00342E9E" w:rsidP="00611E92">
      <w:pPr>
        <w:rPr>
          <w:rFonts w:ascii="Arial" w:hAnsi="Arial" w:cs="Arial"/>
          <w:b/>
          <w:sz w:val="20"/>
          <w:szCs w:val="20"/>
        </w:rPr>
      </w:pPr>
      <w:r w:rsidRPr="00D90B94">
        <w:rPr>
          <w:rFonts w:ascii="Arial" w:hAnsi="Arial" w:cs="Arial"/>
          <w:b/>
          <w:sz w:val="20"/>
          <w:szCs w:val="20"/>
        </w:rPr>
        <w:t>SELECT ONLY ONE.</w:t>
      </w:r>
    </w:p>
    <w:p w14:paraId="48828C31" w14:textId="5C54D01A"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Budget and allowable costs</w:t>
      </w:r>
    </w:p>
    <w:p w14:paraId="2EDE4F35" w14:textId="5C2245CF"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Meal patterns</w:t>
      </w:r>
    </w:p>
    <w:p w14:paraId="07E8663D" w14:textId="77777777" w:rsidR="008754A9"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 xml:space="preserve">Meal counting </w:t>
      </w:r>
    </w:p>
    <w:p w14:paraId="728D3B3D" w14:textId="75E3E135" w:rsidR="00CA4CF9" w:rsidRPr="00D90B94" w:rsidRDefault="008754A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Pr>
          <w:rFonts w:cs="Arial"/>
          <w:color w:val="000000" w:themeColor="text1"/>
        </w:rPr>
        <w:t xml:space="preserve">Meal </w:t>
      </w:r>
      <w:r w:rsidR="00342E9E" w:rsidRPr="00D90B94">
        <w:rPr>
          <w:rFonts w:cs="Arial"/>
          <w:color w:val="000000" w:themeColor="text1"/>
        </w:rPr>
        <w:t>claiming</w:t>
      </w:r>
    </w:p>
    <w:p w14:paraId="0570E0BD" w14:textId="315EE137"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 xml:space="preserve">Site training </w:t>
      </w:r>
    </w:p>
    <w:p w14:paraId="0D9552FA" w14:textId="62E9CD3B"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342E9E" w:rsidRPr="00D90B94">
        <w:rPr>
          <w:rFonts w:cs="Arial"/>
          <w:color w:val="000000" w:themeColor="text1"/>
        </w:rPr>
        <w:t xml:space="preserve">Health and sanitation inspections </w:t>
      </w:r>
    </w:p>
    <w:p w14:paraId="056369B0" w14:textId="7DA35AA1" w:rsidR="00342E9E" w:rsidRPr="00D90B94" w:rsidRDefault="00342E9E" w:rsidP="00342E9E">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Meal preparation/ordering</w:t>
      </w:r>
    </w:p>
    <w:p w14:paraId="756BE5B3" w14:textId="585D7B0E" w:rsidR="00342E9E" w:rsidRPr="00D90B94" w:rsidRDefault="00342E9E"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Procurement</w:t>
      </w:r>
    </w:p>
    <w:p w14:paraId="68F2CBE5" w14:textId="17B2F4AB" w:rsidR="00CA4CF9"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Other (PLEASE SPECIFY):</w:t>
      </w:r>
    </w:p>
    <w:p w14:paraId="4760FDF7" w14:textId="77777777" w:rsidR="009F347B" w:rsidRPr="00D90B94" w:rsidRDefault="009F347B" w:rsidP="00CA4CF9">
      <w:pPr>
        <w:pStyle w:val="A2-lstLine"/>
        <w:rPr>
          <w:rFonts w:cs="Arial"/>
          <w:color w:val="000000" w:themeColor="text1"/>
        </w:rPr>
      </w:pPr>
    </w:p>
    <w:p w14:paraId="5B6826B1" w14:textId="4EE35BB3" w:rsidR="007474E3" w:rsidRPr="00D90B94" w:rsidRDefault="007474E3" w:rsidP="007474E3">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Pr>
          <w:rFonts w:cs="Arial"/>
          <w:color w:val="000000" w:themeColor="text1"/>
        </w:rPr>
        <w:t xml:space="preserve">There is not a specific area that the State </w:t>
      </w:r>
      <w:r w:rsidR="00176197">
        <w:rPr>
          <w:rFonts w:cs="Arial"/>
          <w:color w:val="000000" w:themeColor="text1"/>
        </w:rPr>
        <w:t xml:space="preserve">more </w:t>
      </w:r>
      <w:r>
        <w:rPr>
          <w:rFonts w:cs="Arial"/>
          <w:color w:val="000000" w:themeColor="text1"/>
        </w:rPr>
        <w:t>closely monitors for experienced sponsors</w:t>
      </w:r>
      <w:r w:rsidRPr="00D90B94">
        <w:rPr>
          <w:rFonts w:cs="Arial"/>
          <w:color w:val="000000" w:themeColor="text1"/>
        </w:rPr>
        <w:t xml:space="preserve"> </w:t>
      </w:r>
    </w:p>
    <w:p w14:paraId="2660215B" w14:textId="77777777" w:rsidR="004267F4" w:rsidRDefault="004267F4" w:rsidP="00CA4CF9">
      <w:pPr>
        <w:pStyle w:val="A2-lstLine"/>
        <w:rPr>
          <w:color w:val="000000" w:themeColor="text1"/>
        </w:rPr>
      </w:pPr>
    </w:p>
    <w:p w14:paraId="46D943F3" w14:textId="77777777" w:rsidR="00C94E3B" w:rsidRDefault="00C94E3B" w:rsidP="00C94E3B">
      <w:pPr>
        <w:pStyle w:val="A1-1stLeader"/>
        <w:keepNext/>
        <w:ind w:left="0" w:firstLine="0"/>
        <w:rPr>
          <w:rFonts w:cs="Arial"/>
          <w:iCs/>
        </w:rPr>
      </w:pPr>
    </w:p>
    <w:p w14:paraId="1810A53C" w14:textId="2307E23E" w:rsidR="00C94E3B" w:rsidRPr="00170903" w:rsidRDefault="00C94E3B" w:rsidP="00C94E3B">
      <w:pPr>
        <w:pStyle w:val="Heading1"/>
        <w:keepNext/>
      </w:pPr>
      <w:r w:rsidRPr="00170903">
        <w:t xml:space="preserve">SECTION </w:t>
      </w:r>
      <w:r>
        <w:t>G</w:t>
      </w:r>
      <w:r w:rsidRPr="00170903">
        <w:t xml:space="preserve">: </w:t>
      </w:r>
      <w:r>
        <w:t xml:space="preserve">PAYMENTS TO SPONSORS </w:t>
      </w:r>
    </w:p>
    <w:p w14:paraId="465451F2" w14:textId="77777777" w:rsidR="00C94E3B" w:rsidRDefault="00C94E3B" w:rsidP="00CA4CF9">
      <w:pPr>
        <w:rPr>
          <w:b/>
        </w:rPr>
      </w:pPr>
    </w:p>
    <w:p w14:paraId="0E73595D" w14:textId="51AB22BA" w:rsidR="00CA4CF9" w:rsidRPr="00D90B94" w:rsidRDefault="00371AE5" w:rsidP="00CA4CF9">
      <w:pPr>
        <w:rPr>
          <w:rFonts w:ascii="Arial" w:hAnsi="Arial" w:cs="Arial"/>
          <w:sz w:val="20"/>
          <w:szCs w:val="20"/>
        </w:rPr>
      </w:pPr>
      <w:r>
        <w:rPr>
          <w:rFonts w:ascii="Arial" w:hAnsi="Arial" w:cs="Arial"/>
          <w:b/>
          <w:sz w:val="20"/>
          <w:szCs w:val="20"/>
        </w:rPr>
        <w:t xml:space="preserve">G1. </w:t>
      </w:r>
      <w:r w:rsidR="00CA4CF9" w:rsidRPr="00D90B94">
        <w:rPr>
          <w:rFonts w:ascii="Arial" w:hAnsi="Arial" w:cs="Arial"/>
          <w:b/>
          <w:sz w:val="20"/>
          <w:szCs w:val="20"/>
        </w:rPr>
        <w:t xml:space="preserve">Does the State agency’s meal claiming system track meal counts by site? </w:t>
      </w:r>
    </w:p>
    <w:p w14:paraId="7A380A64" w14:textId="77777777"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Yes </w:t>
      </w:r>
    </w:p>
    <w:p w14:paraId="52F394B7" w14:textId="77777777" w:rsidR="00CA4CF9" w:rsidRPr="00D90B94" w:rsidRDefault="00CA4CF9" w:rsidP="00CA4CF9">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No </w:t>
      </w:r>
    </w:p>
    <w:p w14:paraId="7A3C6200" w14:textId="77777777" w:rsidR="00CA4CF9" w:rsidRPr="00D90B94" w:rsidRDefault="00CA4CF9" w:rsidP="00611E92">
      <w:pPr>
        <w:rPr>
          <w:rFonts w:ascii="Arial" w:hAnsi="Arial" w:cs="Arial"/>
          <w:b/>
          <w:sz w:val="20"/>
          <w:szCs w:val="20"/>
        </w:rPr>
      </w:pPr>
    </w:p>
    <w:p w14:paraId="3A0E3EEC" w14:textId="2A044BFA" w:rsidR="00611E92" w:rsidRPr="00D90B94" w:rsidRDefault="00371AE5" w:rsidP="00611E92">
      <w:pPr>
        <w:rPr>
          <w:rFonts w:ascii="Arial" w:hAnsi="Arial" w:cs="Arial"/>
          <w:sz w:val="20"/>
          <w:szCs w:val="20"/>
        </w:rPr>
      </w:pPr>
      <w:r>
        <w:rPr>
          <w:rFonts w:ascii="Arial" w:hAnsi="Arial" w:cs="Arial"/>
          <w:b/>
          <w:sz w:val="20"/>
          <w:szCs w:val="20"/>
        </w:rPr>
        <w:t xml:space="preserve">G2. </w:t>
      </w:r>
      <w:r w:rsidR="00611E92" w:rsidRPr="00D90B94">
        <w:rPr>
          <w:rFonts w:ascii="Arial" w:hAnsi="Arial" w:cs="Arial"/>
          <w:b/>
          <w:sz w:val="20"/>
          <w:szCs w:val="20"/>
        </w:rPr>
        <w:t xml:space="preserve">Which of the </w:t>
      </w:r>
      <w:r w:rsidR="00E81644" w:rsidRPr="00D90B94">
        <w:rPr>
          <w:rFonts w:ascii="Arial" w:hAnsi="Arial" w:cs="Arial"/>
          <w:b/>
          <w:sz w:val="20"/>
          <w:szCs w:val="20"/>
        </w:rPr>
        <w:t xml:space="preserve">following edit checks does the </w:t>
      </w:r>
      <w:r w:rsidR="00611E92" w:rsidRPr="00D90B94">
        <w:rPr>
          <w:rFonts w:ascii="Arial" w:hAnsi="Arial" w:cs="Arial"/>
          <w:b/>
          <w:sz w:val="20"/>
          <w:szCs w:val="20"/>
        </w:rPr>
        <w:t>State</w:t>
      </w:r>
      <w:r w:rsidR="00E81644" w:rsidRPr="00D90B94">
        <w:rPr>
          <w:rFonts w:ascii="Arial" w:hAnsi="Arial" w:cs="Arial"/>
          <w:b/>
          <w:sz w:val="20"/>
          <w:szCs w:val="20"/>
        </w:rPr>
        <w:t xml:space="preserve">’s </w:t>
      </w:r>
      <w:r w:rsidR="00611E92" w:rsidRPr="00D90B94">
        <w:rPr>
          <w:rFonts w:ascii="Arial" w:hAnsi="Arial" w:cs="Arial"/>
          <w:b/>
          <w:sz w:val="20"/>
          <w:szCs w:val="20"/>
        </w:rPr>
        <w:t xml:space="preserve">meal claiming system have for sponsor claims for reimbursement? </w:t>
      </w:r>
    </w:p>
    <w:p w14:paraId="4F90A466" w14:textId="77777777" w:rsidR="00611E92" w:rsidRPr="00D90B94" w:rsidRDefault="00611E92" w:rsidP="00611E92">
      <w:pPr>
        <w:rPr>
          <w:rFonts w:ascii="Arial" w:hAnsi="Arial" w:cs="Arial"/>
          <w:b/>
          <w:sz w:val="20"/>
          <w:szCs w:val="20"/>
        </w:rPr>
      </w:pPr>
      <w:r w:rsidRPr="00D90B94">
        <w:rPr>
          <w:rFonts w:ascii="Arial" w:hAnsi="Arial" w:cs="Arial"/>
          <w:b/>
          <w:sz w:val="20"/>
          <w:szCs w:val="20"/>
        </w:rPr>
        <w:t>SELECT ALL THAT APPLY.</w:t>
      </w:r>
    </w:p>
    <w:p w14:paraId="7AFFAD86" w14:textId="77777777" w:rsidR="00611E92" w:rsidRPr="00D90B94" w:rsidRDefault="00611E92" w:rsidP="00611E9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Total number of meals that can be claimed (e.g., # operating days times average daily participation)</w:t>
      </w:r>
    </w:p>
    <w:p w14:paraId="3DB0F108" w14:textId="618ABC20" w:rsidR="00611E92" w:rsidRPr="00D90B94" w:rsidRDefault="00611E92" w:rsidP="00611E9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sidR="00946C66" w:rsidRPr="00D90B94">
        <w:rPr>
          <w:rFonts w:cs="Arial"/>
          <w:color w:val="000000" w:themeColor="text1"/>
        </w:rPr>
        <w:t>Second meal limit</w:t>
      </w:r>
    </w:p>
    <w:p w14:paraId="481B836B" w14:textId="77777777" w:rsidR="00611E92" w:rsidRPr="00D90B94" w:rsidRDefault="00611E92" w:rsidP="00611E9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Block claims (i.e., claiming the exact same number of meals for consecutive time periods)</w:t>
      </w:r>
    </w:p>
    <w:p w14:paraId="668C036B" w14:textId="1F09E098" w:rsidR="00611E92" w:rsidRPr="00D90B94" w:rsidRDefault="00611E92" w:rsidP="00031BCB">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Approved meals</w:t>
      </w:r>
      <w:r w:rsidR="00E81644" w:rsidRPr="00D90B94">
        <w:rPr>
          <w:rFonts w:cs="Arial"/>
          <w:color w:val="000000" w:themeColor="text1"/>
        </w:rPr>
        <w:t xml:space="preserve"> (breakfast, lunch/supper, snack)</w:t>
      </w:r>
    </w:p>
    <w:p w14:paraId="246C17E9" w14:textId="086E618A" w:rsidR="00611E92" w:rsidRDefault="00611E92" w:rsidP="00611E9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Other (PLEASE SPECIFY): </w:t>
      </w:r>
    </w:p>
    <w:p w14:paraId="1DD72890" w14:textId="77777777" w:rsidR="00E7395B" w:rsidRDefault="00E7395B" w:rsidP="00611E92">
      <w:pPr>
        <w:pStyle w:val="A2-lstLine"/>
        <w:rPr>
          <w:rFonts w:cs="Arial"/>
          <w:color w:val="000000" w:themeColor="text1"/>
        </w:rPr>
      </w:pPr>
    </w:p>
    <w:p w14:paraId="0DA0A342" w14:textId="1CD82DEA" w:rsidR="00E7395B" w:rsidRPr="00D90B94" w:rsidRDefault="00E7395B" w:rsidP="00611E92">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Pr>
          <w:rFonts w:cs="Arial"/>
          <w:color w:val="000000" w:themeColor="text1"/>
        </w:rPr>
        <w:tab/>
        <w:t>None</w:t>
      </w:r>
    </w:p>
    <w:p w14:paraId="0E14148A" w14:textId="12E1BDD7" w:rsidR="00E21C9D" w:rsidRPr="00D90B94" w:rsidRDefault="00E21C9D" w:rsidP="00E21C9D">
      <w:pPr>
        <w:pStyle w:val="A2-lstLine"/>
        <w:ind w:left="0" w:firstLine="0"/>
        <w:rPr>
          <w:rFonts w:cs="Arial"/>
          <w:color w:val="000000" w:themeColor="text1"/>
        </w:rPr>
      </w:pPr>
    </w:p>
    <w:p w14:paraId="793C8E82" w14:textId="77777777" w:rsidR="00C94E3B" w:rsidRPr="00D90B94" w:rsidRDefault="00C94E3B" w:rsidP="00E21C9D">
      <w:pPr>
        <w:pStyle w:val="A2-lstLine"/>
        <w:ind w:left="0" w:firstLine="0"/>
        <w:rPr>
          <w:rFonts w:cs="Arial"/>
          <w:color w:val="000000" w:themeColor="text1"/>
        </w:rPr>
      </w:pPr>
    </w:p>
    <w:p w14:paraId="0B0FC7CA" w14:textId="77777777" w:rsidR="00A83126" w:rsidRDefault="00A83126" w:rsidP="00A83126">
      <w:pPr>
        <w:pStyle w:val="A1-1stLeader"/>
        <w:keepNext/>
        <w:ind w:left="0" w:firstLine="0"/>
        <w:rPr>
          <w:rFonts w:cs="Arial"/>
          <w:iCs/>
        </w:rPr>
      </w:pPr>
    </w:p>
    <w:p w14:paraId="1D623E61" w14:textId="77777777" w:rsidR="0060507A" w:rsidRDefault="0060507A">
      <w:pPr>
        <w:rPr>
          <w:rFonts w:ascii="Arial" w:hAnsi="Arial" w:cs="Arial"/>
          <w:b/>
          <w:sz w:val="24"/>
          <w:szCs w:val="24"/>
        </w:rPr>
      </w:pPr>
      <w:r>
        <w:br w:type="page"/>
      </w:r>
    </w:p>
    <w:p w14:paraId="77704A26" w14:textId="79D5E294" w:rsidR="00A83126" w:rsidRPr="00170903" w:rsidRDefault="00A83126" w:rsidP="00A83126">
      <w:pPr>
        <w:pStyle w:val="Heading1"/>
        <w:keepNext/>
      </w:pPr>
      <w:r w:rsidRPr="00170903">
        <w:t xml:space="preserve">SECTION </w:t>
      </w:r>
      <w:r w:rsidR="00576625">
        <w:t>H</w:t>
      </w:r>
      <w:r w:rsidRPr="00170903">
        <w:t xml:space="preserve">: </w:t>
      </w:r>
      <w:r>
        <w:t>MEAL DISALLOWANCES</w:t>
      </w:r>
    </w:p>
    <w:p w14:paraId="29D995BB" w14:textId="77777777" w:rsidR="00A83126" w:rsidRDefault="00A83126" w:rsidP="00A83126">
      <w:pPr>
        <w:pStyle w:val="SL-FlLftSgl"/>
      </w:pPr>
    </w:p>
    <w:p w14:paraId="53DE02C7" w14:textId="20B0605B" w:rsidR="00AB24D5" w:rsidRDefault="00AB24D5" w:rsidP="0085667E">
      <w:pPr>
        <w:pStyle w:val="Q1-FirstLevelQuestion"/>
        <w:keepNext/>
        <w:rPr>
          <w:b w:val="0"/>
        </w:rPr>
      </w:pPr>
      <w:r>
        <w:rPr>
          <w:b w:val="0"/>
        </w:rPr>
        <w:t xml:space="preserve">The next questions ask about meal disallowances that resulted from State monitoring visits. </w:t>
      </w:r>
    </w:p>
    <w:p w14:paraId="296D509C" w14:textId="77777777" w:rsidR="00AB24D5" w:rsidRPr="00AB24D5" w:rsidRDefault="00AB24D5" w:rsidP="0085667E">
      <w:pPr>
        <w:pStyle w:val="Q1-FirstLevelQuestion"/>
        <w:keepNext/>
        <w:rPr>
          <w:b w:val="0"/>
        </w:rPr>
      </w:pPr>
    </w:p>
    <w:p w14:paraId="19DE507C" w14:textId="0D368647" w:rsidR="00A27AF3" w:rsidRDefault="00A27AF3" w:rsidP="00A27AF3">
      <w:pPr>
        <w:pStyle w:val="A1-1stLeader"/>
        <w:ind w:left="0" w:firstLine="0"/>
        <w:rPr>
          <w:b/>
        </w:rPr>
      </w:pPr>
      <w:r>
        <w:rPr>
          <w:b/>
        </w:rPr>
        <w:t xml:space="preserve">H1. For how many </w:t>
      </w:r>
      <w:r w:rsidRPr="008B4883">
        <w:rPr>
          <w:b/>
          <w:u w:val="single"/>
        </w:rPr>
        <w:t>sites</w:t>
      </w:r>
      <w:r>
        <w:rPr>
          <w:b/>
        </w:rPr>
        <w:t xml:space="preserve"> were meals disallowed in summer 2019</w:t>
      </w:r>
      <w:r w:rsidRPr="008469B9">
        <w:rPr>
          <w:b/>
        </w:rPr>
        <w:t xml:space="preserve">? </w:t>
      </w:r>
    </w:p>
    <w:p w14:paraId="00C2712E" w14:textId="26E64EEA" w:rsidR="00A27AF3" w:rsidRDefault="00A27AF3" w:rsidP="00A27AF3">
      <w:pPr>
        <w:pStyle w:val="A1-1stLeader"/>
        <w:ind w:left="0" w:firstLine="720"/>
      </w:pPr>
      <w:r w:rsidRPr="008B4883">
        <w:t>_______[NUMBER]__________</w:t>
      </w:r>
      <w:r>
        <w:t xml:space="preserve"> (AN ESTIMATE IS FINE)</w:t>
      </w:r>
    </w:p>
    <w:p w14:paraId="6C6E2712" w14:textId="24AFD326" w:rsidR="00A27AF3" w:rsidRDefault="00A27AF3" w:rsidP="00B54BB4">
      <w:pPr>
        <w:pStyle w:val="A1-1stLeader"/>
        <w:ind w:left="0" w:firstLine="0"/>
      </w:pPr>
    </w:p>
    <w:p w14:paraId="08442E27" w14:textId="277DE0F2" w:rsidR="00A27AF3" w:rsidRPr="0090134B" w:rsidRDefault="00A27AF3" w:rsidP="00B54BB4">
      <w:pPr>
        <w:pStyle w:val="A1-1stLeader"/>
        <w:ind w:left="0" w:firstLine="0"/>
        <w:rPr>
          <w:color w:val="0070C0"/>
        </w:rPr>
      </w:pPr>
      <w:r w:rsidRPr="0090134B">
        <w:rPr>
          <w:color w:val="0070C0"/>
        </w:rPr>
        <w:t>(programmer: if respondent answers zero, skip to H</w:t>
      </w:r>
      <w:r w:rsidR="00B14E0C" w:rsidRPr="0090134B">
        <w:rPr>
          <w:color w:val="0070C0"/>
        </w:rPr>
        <w:t>3</w:t>
      </w:r>
      <w:r w:rsidRPr="0090134B">
        <w:rPr>
          <w:color w:val="0070C0"/>
        </w:rPr>
        <w:t>)</w:t>
      </w:r>
    </w:p>
    <w:p w14:paraId="1B2E580D" w14:textId="77777777" w:rsidR="00A27AF3" w:rsidRPr="008A4388" w:rsidRDefault="00A27AF3" w:rsidP="00B54BB4">
      <w:pPr>
        <w:pStyle w:val="A1-1stLeader"/>
        <w:ind w:left="0" w:firstLine="0"/>
      </w:pPr>
    </w:p>
    <w:p w14:paraId="25E13C34" w14:textId="62D18074" w:rsidR="00A27AF3" w:rsidRDefault="00371AE5" w:rsidP="00A27AF3">
      <w:pPr>
        <w:pStyle w:val="Q1-FirstLevelQuestion"/>
        <w:keepNext/>
      </w:pPr>
      <w:r>
        <w:t>H</w:t>
      </w:r>
      <w:r w:rsidR="00A27AF3">
        <w:t>2</w:t>
      </w:r>
      <w:r>
        <w:t xml:space="preserve">. </w:t>
      </w:r>
      <w:r w:rsidR="00B14E0C">
        <w:t xml:space="preserve">For the following meal types, how many meals were claimed and disallowed </w:t>
      </w:r>
      <w:r w:rsidR="00A27AF3">
        <w:t xml:space="preserve">by the State in summer 2019? </w:t>
      </w:r>
    </w:p>
    <w:p w14:paraId="63E78B6B" w14:textId="429B9200" w:rsidR="00B14E0C" w:rsidRDefault="00B14E0C" w:rsidP="00304664">
      <w:pPr>
        <w:pStyle w:val="Q1-FirstLevelQuestion"/>
        <w:keepNext/>
        <w:ind w:left="0" w:firstLine="0"/>
        <w:rPr>
          <w:b w:val="0"/>
          <w:i/>
        </w:rPr>
      </w:pPr>
      <w:r w:rsidRPr="00304664">
        <w:rPr>
          <w:b w:val="0"/>
          <w:i/>
        </w:rPr>
        <w:t>For the number of meals disallowed, an estimate is fine.</w:t>
      </w:r>
    </w:p>
    <w:p w14:paraId="653CD766" w14:textId="5B97BE55" w:rsidR="005F2838" w:rsidRPr="005D1C27" w:rsidRDefault="008754A9" w:rsidP="00304664">
      <w:pPr>
        <w:pStyle w:val="Q1-FirstLevelQuestion"/>
        <w:keepNext/>
        <w:ind w:left="0" w:firstLine="0"/>
        <w:rPr>
          <w:b w:val="0"/>
          <w:color w:val="0070C0"/>
        </w:rPr>
      </w:pPr>
      <w:r w:rsidRPr="005D1C27">
        <w:rPr>
          <w:b w:val="0"/>
          <w:color w:val="0070C0"/>
        </w:rPr>
        <w:t>(</w:t>
      </w:r>
      <w:r w:rsidR="005F2838" w:rsidRPr="005D1C27">
        <w:rPr>
          <w:b w:val="0"/>
          <w:color w:val="0070C0"/>
        </w:rPr>
        <w:t>programmer, column 3 cannot be greater than column 2</w:t>
      </w:r>
      <w:r w:rsidRPr="005D1C27">
        <w:rPr>
          <w:b w:val="0"/>
          <w:color w:val="0070C0"/>
        </w:rPr>
        <w:t>)</w:t>
      </w:r>
    </w:p>
    <w:p w14:paraId="4CCF5335" w14:textId="7EE335F1" w:rsidR="00A27AF3" w:rsidRDefault="00A27AF3" w:rsidP="00A27AF3">
      <w:pPr>
        <w:pStyle w:val="Q1-FirstLevelQuestion"/>
        <w:keepNext/>
      </w:pPr>
    </w:p>
    <w:tbl>
      <w:tblPr>
        <w:tblStyle w:val="TableGrid"/>
        <w:tblW w:w="0" w:type="auto"/>
        <w:tblInd w:w="85" w:type="dxa"/>
        <w:tblLook w:val="04A0" w:firstRow="1" w:lastRow="0" w:firstColumn="1" w:lastColumn="0" w:noHBand="0" w:noVBand="1"/>
      </w:tblPr>
      <w:tblGrid>
        <w:gridCol w:w="1350"/>
        <w:gridCol w:w="2880"/>
        <w:gridCol w:w="3150"/>
      </w:tblGrid>
      <w:tr w:rsidR="00B14E0C" w14:paraId="07B92B68" w14:textId="77777777" w:rsidTr="00CF5F5F">
        <w:tc>
          <w:tcPr>
            <w:tcW w:w="1350" w:type="dxa"/>
            <w:shd w:val="clear" w:color="auto" w:fill="DEEAF6" w:themeFill="accent1" w:themeFillTint="33"/>
          </w:tcPr>
          <w:p w14:paraId="1011C143" w14:textId="236E25A5" w:rsidR="00B14E0C" w:rsidRDefault="00B14E0C" w:rsidP="00A27AF3">
            <w:pPr>
              <w:pStyle w:val="Q1-FirstLevelQuestion"/>
              <w:keepNext/>
              <w:ind w:left="0" w:firstLine="0"/>
            </w:pPr>
            <w:r>
              <w:t>Meal Type</w:t>
            </w:r>
          </w:p>
        </w:tc>
        <w:tc>
          <w:tcPr>
            <w:tcW w:w="2880" w:type="dxa"/>
            <w:shd w:val="clear" w:color="auto" w:fill="DEEAF6" w:themeFill="accent1" w:themeFillTint="33"/>
          </w:tcPr>
          <w:p w14:paraId="142FED07" w14:textId="4AA2DB94" w:rsidR="00B14E0C" w:rsidRDefault="00B14E0C" w:rsidP="00A27AF3">
            <w:pPr>
              <w:pStyle w:val="Q1-FirstLevelQuestion"/>
              <w:keepNext/>
              <w:ind w:left="0" w:firstLine="0"/>
            </w:pPr>
            <w:r>
              <w:t># Claimed in Summer 2019</w:t>
            </w:r>
          </w:p>
        </w:tc>
        <w:tc>
          <w:tcPr>
            <w:tcW w:w="3150" w:type="dxa"/>
            <w:shd w:val="clear" w:color="auto" w:fill="DEEAF6" w:themeFill="accent1" w:themeFillTint="33"/>
          </w:tcPr>
          <w:p w14:paraId="0DA4D62D" w14:textId="4F76164C" w:rsidR="00B14E0C" w:rsidRDefault="00B14E0C" w:rsidP="00A27AF3">
            <w:pPr>
              <w:pStyle w:val="Q1-FirstLevelQuestion"/>
              <w:keepNext/>
              <w:ind w:left="0" w:firstLine="0"/>
            </w:pPr>
            <w:r>
              <w:t># Disallowed in Summer 2019</w:t>
            </w:r>
          </w:p>
        </w:tc>
      </w:tr>
      <w:tr w:rsidR="00B14E0C" w14:paraId="15909C32" w14:textId="77777777" w:rsidTr="00304664">
        <w:tc>
          <w:tcPr>
            <w:tcW w:w="1350" w:type="dxa"/>
          </w:tcPr>
          <w:p w14:paraId="65C2EAF4" w14:textId="3BD5873C" w:rsidR="00B14E0C" w:rsidRDefault="00B14E0C" w:rsidP="00A27AF3">
            <w:pPr>
              <w:pStyle w:val="Q1-FirstLevelQuestion"/>
              <w:keepNext/>
              <w:ind w:left="0" w:firstLine="0"/>
            </w:pPr>
            <w:r>
              <w:t>Breakfast</w:t>
            </w:r>
          </w:p>
        </w:tc>
        <w:tc>
          <w:tcPr>
            <w:tcW w:w="2880" w:type="dxa"/>
          </w:tcPr>
          <w:p w14:paraId="01BC78FF" w14:textId="77777777" w:rsidR="00B14E0C" w:rsidRDefault="00B14E0C" w:rsidP="00A27AF3">
            <w:pPr>
              <w:pStyle w:val="Q1-FirstLevelQuestion"/>
              <w:keepNext/>
              <w:ind w:left="0" w:firstLine="0"/>
            </w:pPr>
          </w:p>
        </w:tc>
        <w:tc>
          <w:tcPr>
            <w:tcW w:w="3150" w:type="dxa"/>
          </w:tcPr>
          <w:p w14:paraId="367A86C2" w14:textId="77777777" w:rsidR="00B14E0C" w:rsidRDefault="00B14E0C" w:rsidP="00A27AF3">
            <w:pPr>
              <w:pStyle w:val="Q1-FirstLevelQuestion"/>
              <w:keepNext/>
              <w:ind w:left="0" w:firstLine="0"/>
            </w:pPr>
          </w:p>
        </w:tc>
      </w:tr>
      <w:tr w:rsidR="00B14E0C" w14:paraId="0E52184E" w14:textId="77777777" w:rsidTr="00304664">
        <w:tc>
          <w:tcPr>
            <w:tcW w:w="1350" w:type="dxa"/>
          </w:tcPr>
          <w:p w14:paraId="67C4DADE" w14:textId="396BBEBB" w:rsidR="00B14E0C" w:rsidRDefault="00B13755" w:rsidP="00A27AF3">
            <w:pPr>
              <w:pStyle w:val="Q1-FirstLevelQuestion"/>
              <w:keepNext/>
              <w:ind w:left="0" w:firstLine="0"/>
            </w:pPr>
            <w:r>
              <w:t>Lunch</w:t>
            </w:r>
          </w:p>
        </w:tc>
        <w:tc>
          <w:tcPr>
            <w:tcW w:w="2880" w:type="dxa"/>
          </w:tcPr>
          <w:p w14:paraId="060D530A" w14:textId="77777777" w:rsidR="00B14E0C" w:rsidRDefault="00B14E0C" w:rsidP="00A27AF3">
            <w:pPr>
              <w:pStyle w:val="Q1-FirstLevelQuestion"/>
              <w:keepNext/>
              <w:ind w:left="0" w:firstLine="0"/>
            </w:pPr>
          </w:p>
        </w:tc>
        <w:tc>
          <w:tcPr>
            <w:tcW w:w="3150" w:type="dxa"/>
          </w:tcPr>
          <w:p w14:paraId="483758AF" w14:textId="77777777" w:rsidR="00B14E0C" w:rsidRDefault="00B14E0C" w:rsidP="00A27AF3">
            <w:pPr>
              <w:pStyle w:val="Q1-FirstLevelQuestion"/>
              <w:keepNext/>
              <w:ind w:left="0" w:firstLine="0"/>
            </w:pPr>
          </w:p>
        </w:tc>
      </w:tr>
      <w:tr w:rsidR="00B14E0C" w14:paraId="5A3AD993" w14:textId="77777777" w:rsidTr="00304664">
        <w:tc>
          <w:tcPr>
            <w:tcW w:w="1350" w:type="dxa"/>
          </w:tcPr>
          <w:p w14:paraId="7E7B1CEF" w14:textId="2E21B96E" w:rsidR="00B14E0C" w:rsidRDefault="00B13755" w:rsidP="00A27AF3">
            <w:pPr>
              <w:pStyle w:val="Q1-FirstLevelQuestion"/>
              <w:keepNext/>
              <w:ind w:left="0" w:firstLine="0"/>
            </w:pPr>
            <w:r>
              <w:t>Supper</w:t>
            </w:r>
          </w:p>
        </w:tc>
        <w:tc>
          <w:tcPr>
            <w:tcW w:w="2880" w:type="dxa"/>
          </w:tcPr>
          <w:p w14:paraId="5411EA4B" w14:textId="77777777" w:rsidR="00B14E0C" w:rsidRDefault="00B14E0C" w:rsidP="00A27AF3">
            <w:pPr>
              <w:pStyle w:val="Q1-FirstLevelQuestion"/>
              <w:keepNext/>
              <w:ind w:left="0" w:firstLine="0"/>
            </w:pPr>
          </w:p>
        </w:tc>
        <w:tc>
          <w:tcPr>
            <w:tcW w:w="3150" w:type="dxa"/>
          </w:tcPr>
          <w:p w14:paraId="4E56279F" w14:textId="77777777" w:rsidR="00B14E0C" w:rsidRDefault="00B14E0C" w:rsidP="00A27AF3">
            <w:pPr>
              <w:pStyle w:val="Q1-FirstLevelQuestion"/>
              <w:keepNext/>
              <w:ind w:left="0" w:firstLine="0"/>
            </w:pPr>
          </w:p>
        </w:tc>
      </w:tr>
      <w:tr w:rsidR="00B14E0C" w14:paraId="1DF00A39" w14:textId="77777777" w:rsidTr="00304664">
        <w:tc>
          <w:tcPr>
            <w:tcW w:w="1350" w:type="dxa"/>
          </w:tcPr>
          <w:p w14:paraId="1EB9BBF0" w14:textId="22D74A92" w:rsidR="00B14E0C" w:rsidRDefault="00B13755" w:rsidP="00A27AF3">
            <w:pPr>
              <w:pStyle w:val="Q1-FirstLevelQuestion"/>
              <w:keepNext/>
              <w:ind w:left="0" w:firstLine="0"/>
            </w:pPr>
            <w:r>
              <w:t>Snack</w:t>
            </w:r>
          </w:p>
        </w:tc>
        <w:tc>
          <w:tcPr>
            <w:tcW w:w="2880" w:type="dxa"/>
          </w:tcPr>
          <w:p w14:paraId="566BB05E" w14:textId="77777777" w:rsidR="00B14E0C" w:rsidRDefault="00B14E0C" w:rsidP="00A27AF3">
            <w:pPr>
              <w:pStyle w:val="Q1-FirstLevelQuestion"/>
              <w:keepNext/>
              <w:ind w:left="0" w:firstLine="0"/>
            </w:pPr>
          </w:p>
        </w:tc>
        <w:tc>
          <w:tcPr>
            <w:tcW w:w="3150" w:type="dxa"/>
          </w:tcPr>
          <w:p w14:paraId="7C59D93E" w14:textId="77777777" w:rsidR="00B14E0C" w:rsidRDefault="00B14E0C" w:rsidP="00A27AF3">
            <w:pPr>
              <w:pStyle w:val="Q1-FirstLevelQuestion"/>
              <w:keepNext/>
              <w:ind w:left="0" w:firstLine="0"/>
            </w:pPr>
          </w:p>
        </w:tc>
      </w:tr>
    </w:tbl>
    <w:p w14:paraId="6D994AF8" w14:textId="77777777" w:rsidR="00B14E0C" w:rsidRDefault="00B14E0C" w:rsidP="00A27AF3">
      <w:pPr>
        <w:pStyle w:val="Q1-FirstLevelQuestion"/>
        <w:keepNext/>
      </w:pPr>
    </w:p>
    <w:p w14:paraId="3FDD7282" w14:textId="77777777" w:rsidR="0060507A" w:rsidRDefault="0060507A" w:rsidP="0085667E">
      <w:pPr>
        <w:pStyle w:val="A1-1stLeader"/>
      </w:pPr>
    </w:p>
    <w:p w14:paraId="62FB5F3A" w14:textId="3AA31AD3" w:rsidR="008469B9" w:rsidRPr="00EF2FA0" w:rsidRDefault="00371AE5" w:rsidP="008469B9">
      <w:pPr>
        <w:pStyle w:val="A1-1stLeader"/>
        <w:ind w:left="0" w:firstLine="0"/>
      </w:pPr>
      <w:r>
        <w:rPr>
          <w:b/>
        </w:rPr>
        <w:t>H</w:t>
      </w:r>
      <w:r w:rsidR="00B14E0C">
        <w:rPr>
          <w:b/>
        </w:rPr>
        <w:t>3</w:t>
      </w:r>
      <w:r>
        <w:rPr>
          <w:b/>
        </w:rPr>
        <w:t xml:space="preserve">. </w:t>
      </w:r>
      <w:r w:rsidR="00A11249">
        <w:rPr>
          <w:b/>
        </w:rPr>
        <w:t>According to the State monitoring staff, w</w:t>
      </w:r>
      <w:r w:rsidR="008469B9" w:rsidRPr="008469B9">
        <w:rPr>
          <w:b/>
        </w:rPr>
        <w:t>h</w:t>
      </w:r>
      <w:r w:rsidR="00944613">
        <w:rPr>
          <w:b/>
        </w:rPr>
        <w:t xml:space="preserve">at are the three most common reasons that </w:t>
      </w:r>
      <w:r w:rsidR="000459AD">
        <w:rPr>
          <w:b/>
        </w:rPr>
        <w:t xml:space="preserve">the State agency disallowed </w:t>
      </w:r>
      <w:r w:rsidR="008469B9" w:rsidRPr="008469B9">
        <w:rPr>
          <w:b/>
        </w:rPr>
        <w:t xml:space="preserve">meals </w:t>
      </w:r>
      <w:r w:rsidR="000459AD">
        <w:rPr>
          <w:b/>
        </w:rPr>
        <w:t>in summer 2019</w:t>
      </w:r>
      <w:r w:rsidR="008469B9" w:rsidRPr="008469B9">
        <w:rPr>
          <w:b/>
        </w:rPr>
        <w:t xml:space="preserve">? </w:t>
      </w:r>
    </w:p>
    <w:p w14:paraId="65A4630D" w14:textId="77777777" w:rsidR="00946C66" w:rsidRDefault="00946C66" w:rsidP="008469B9">
      <w:pPr>
        <w:pStyle w:val="A1-1stLeader"/>
        <w:ind w:left="0" w:firstLine="0"/>
        <w:rPr>
          <w:b/>
        </w:rPr>
      </w:pPr>
    </w:p>
    <w:p w14:paraId="6081212A" w14:textId="735D842B" w:rsidR="008469B9" w:rsidRDefault="008469B9" w:rsidP="008469B9">
      <w:pPr>
        <w:pStyle w:val="A1-1stLeader"/>
        <w:ind w:left="0" w:firstLine="0"/>
        <w:rPr>
          <w:b/>
        </w:rPr>
      </w:pPr>
      <w:r w:rsidRPr="008469B9">
        <w:rPr>
          <w:b/>
        </w:rPr>
        <w:t xml:space="preserve">SELECT </w:t>
      </w:r>
      <w:r w:rsidR="0025739C">
        <w:rPr>
          <w:b/>
        </w:rPr>
        <w:t xml:space="preserve">THE </w:t>
      </w:r>
      <w:r w:rsidR="00946C66">
        <w:rPr>
          <w:b/>
        </w:rPr>
        <w:t xml:space="preserve">TOP 3 </w:t>
      </w:r>
      <w:r w:rsidRPr="008469B9">
        <w:rPr>
          <w:b/>
        </w:rPr>
        <w:t>REASONS.</w:t>
      </w:r>
    </w:p>
    <w:p w14:paraId="54E23414" w14:textId="77777777" w:rsidR="00D67705" w:rsidRPr="008469B9" w:rsidRDefault="00D67705" w:rsidP="008469B9">
      <w:pPr>
        <w:pStyle w:val="A1-1stLeader"/>
        <w:ind w:left="0" w:firstLine="0"/>
        <w:rPr>
          <w:b/>
        </w:rPr>
      </w:pPr>
    </w:p>
    <w:p w14:paraId="04F4CBB8" w14:textId="77777777" w:rsidR="00530600" w:rsidRDefault="00530600" w:rsidP="00530600">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t>Insufficient or incomplete meal count records</w:t>
      </w:r>
    </w:p>
    <w:p w14:paraId="3E380D43" w14:textId="77777777" w:rsidR="00D67705" w:rsidRDefault="00530600" w:rsidP="00D67705">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rsidR="00D67705">
        <w:t>Insufficient or incomplete menus, food service records and/or meal delivery receipts</w:t>
      </w:r>
    </w:p>
    <w:p w14:paraId="07619EC2" w14:textId="38355F83" w:rsidR="00530600" w:rsidRDefault="00530600" w:rsidP="00D67705">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rsidR="00D67705">
        <w:t>Site</w:t>
      </w:r>
      <w:r w:rsidR="008754A9" w:rsidDel="008754A9">
        <w:t xml:space="preserve"> </w:t>
      </w:r>
      <w:r w:rsidR="00D67705">
        <w:t>exceeded the meal cap set by the State agency</w:t>
      </w:r>
    </w:p>
    <w:p w14:paraId="47141CAB" w14:textId="77777777" w:rsidR="00D67705" w:rsidRDefault="00530600" w:rsidP="00D67705">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rsidR="00D67705">
        <w:t>State reviewer observed fewer meals served to children than sponsor/site claimed</w:t>
      </w:r>
    </w:p>
    <w:p w14:paraId="699C9BB1" w14:textId="79ABBD8E" w:rsidR="00530600" w:rsidRDefault="00530600" w:rsidP="00D67705">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rsidR="00D67705">
        <w:t>State reviewer observed meals served that did not meet</w:t>
      </w:r>
      <w:r w:rsidR="00303406">
        <w:t xml:space="preserve"> meal patterns </w:t>
      </w:r>
    </w:p>
    <w:p w14:paraId="50745623" w14:textId="74C71789" w:rsidR="00303406" w:rsidRDefault="00303406" w:rsidP="00303406">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t>Meals were served outside of approved times</w:t>
      </w:r>
    </w:p>
    <w:p w14:paraId="380DD1C2" w14:textId="77777777" w:rsidR="00D67705" w:rsidRDefault="00530600" w:rsidP="00D67705">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rsidR="00D67705">
        <w:t>Meals were taken offsite for consumption</w:t>
      </w:r>
    </w:p>
    <w:p w14:paraId="0534CE01" w14:textId="77777777" w:rsidR="00D67705" w:rsidRDefault="00530600" w:rsidP="00D67705">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rsidR="00D67705">
        <w:t>Meals claimed were served to adults</w:t>
      </w:r>
    </w:p>
    <w:p w14:paraId="55CFBDA0" w14:textId="77777777" w:rsidR="00D67705" w:rsidRDefault="00530600" w:rsidP="00D67705">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rsidR="00D67705">
        <w:t>Number of second meals claimed was too high</w:t>
      </w:r>
    </w:p>
    <w:p w14:paraId="1DAA84FC" w14:textId="03789723" w:rsidR="008469B9" w:rsidRDefault="00D67705" w:rsidP="0085667E">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rsidR="008469B9">
        <w:t>Other (PLEASE SPECIFY):</w:t>
      </w:r>
    </w:p>
    <w:p w14:paraId="444ADC7A" w14:textId="77777777" w:rsidR="00A27AF3" w:rsidRDefault="00A27AF3" w:rsidP="0085667E">
      <w:pPr>
        <w:pStyle w:val="A1-1stLeader"/>
      </w:pPr>
    </w:p>
    <w:p w14:paraId="459E0D35" w14:textId="700FB4EB" w:rsidR="00D62597" w:rsidRDefault="00D62597" w:rsidP="0085667E">
      <w:pPr>
        <w:pStyle w:val="A1-1stLeade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t xml:space="preserve">   No meals were disallowed in 2019</w:t>
      </w:r>
    </w:p>
    <w:p w14:paraId="31BC7391" w14:textId="37A61920" w:rsidR="008469B9" w:rsidRDefault="008469B9" w:rsidP="0085667E">
      <w:pPr>
        <w:pStyle w:val="A1-1stLeader"/>
      </w:pPr>
    </w:p>
    <w:p w14:paraId="7A1EA6AE" w14:textId="5C3D1301" w:rsidR="005D1C27" w:rsidRDefault="005D1C27" w:rsidP="0085667E">
      <w:pPr>
        <w:pStyle w:val="A1-1stLeader"/>
      </w:pPr>
    </w:p>
    <w:p w14:paraId="2E0EEE06" w14:textId="16DF99F8" w:rsidR="005D1C27" w:rsidRDefault="005D1C27" w:rsidP="0085667E">
      <w:pPr>
        <w:pStyle w:val="A1-1stLeader"/>
      </w:pPr>
    </w:p>
    <w:p w14:paraId="1B226FCD" w14:textId="42DA7280" w:rsidR="005D1C27" w:rsidRDefault="005D1C27" w:rsidP="0085667E">
      <w:pPr>
        <w:pStyle w:val="A1-1stLeader"/>
      </w:pPr>
    </w:p>
    <w:p w14:paraId="51677CD4" w14:textId="064E4420" w:rsidR="005D1C27" w:rsidRDefault="005D1C27" w:rsidP="0085667E">
      <w:pPr>
        <w:pStyle w:val="A1-1stLeader"/>
      </w:pPr>
    </w:p>
    <w:p w14:paraId="0398211F" w14:textId="77777777" w:rsidR="005D1C27" w:rsidRDefault="005D1C27" w:rsidP="0085667E">
      <w:pPr>
        <w:pStyle w:val="A1-1stLeader"/>
      </w:pPr>
    </w:p>
    <w:p w14:paraId="25AA481C" w14:textId="77777777" w:rsidR="0085667E" w:rsidRDefault="0085667E" w:rsidP="002D5D5C">
      <w:pPr>
        <w:pStyle w:val="A1-1stLeader"/>
        <w:ind w:left="0" w:firstLine="0"/>
      </w:pPr>
    </w:p>
    <w:p w14:paraId="576A9D6F" w14:textId="77777777" w:rsidR="00A83126" w:rsidRDefault="00A83126" w:rsidP="00A83126">
      <w:pPr>
        <w:pStyle w:val="A1-1stLeader"/>
        <w:keepNext/>
        <w:ind w:left="0" w:firstLine="0"/>
        <w:rPr>
          <w:rFonts w:cs="Arial"/>
          <w:iCs/>
        </w:rPr>
      </w:pPr>
    </w:p>
    <w:p w14:paraId="30269A4B" w14:textId="61C35B9D" w:rsidR="00A83126" w:rsidRPr="00170903" w:rsidRDefault="00576625" w:rsidP="00A83126">
      <w:pPr>
        <w:pStyle w:val="Heading1"/>
        <w:keepNext/>
      </w:pPr>
      <w:r>
        <w:t>SECTION I</w:t>
      </w:r>
      <w:r w:rsidR="00A83126" w:rsidRPr="00170903">
        <w:t xml:space="preserve">: </w:t>
      </w:r>
      <w:r w:rsidR="00A83126">
        <w:t>PROGRAM TERMINATIONS AND TURNOVER</w:t>
      </w:r>
      <w:r w:rsidR="00A83126" w:rsidRPr="00170903">
        <w:t xml:space="preserve"> </w:t>
      </w:r>
    </w:p>
    <w:p w14:paraId="53FA0975" w14:textId="77777777" w:rsidR="00A83126" w:rsidRDefault="00A83126" w:rsidP="00A83126">
      <w:pPr>
        <w:pStyle w:val="SL-FlLftSgl"/>
      </w:pPr>
    </w:p>
    <w:p w14:paraId="4A769B4A" w14:textId="4813D456" w:rsidR="00580E1D" w:rsidRDefault="00580E1D" w:rsidP="00580E1D">
      <w:pPr>
        <w:pStyle w:val="Q1-FirstLevelQuestion"/>
        <w:keepNext/>
        <w:rPr>
          <w:rFonts w:cs="Arial"/>
        </w:rPr>
      </w:pPr>
      <w:r>
        <w:rPr>
          <w:rFonts w:cs="Arial"/>
        </w:rPr>
        <w:t>I1. How many of the sponsors and sites that participated in summer 2018 did not return to operate the SFSP in summer 2019?</w:t>
      </w:r>
    </w:p>
    <w:p w14:paraId="433038D4" w14:textId="77777777" w:rsidR="00580E1D" w:rsidRDefault="00580E1D" w:rsidP="00580E1D">
      <w:pPr>
        <w:pStyle w:val="Q1-FirstLevelQuestion"/>
        <w:keepNext/>
        <w:rPr>
          <w:rFonts w:cs="Arial"/>
        </w:rPr>
      </w:pPr>
    </w:p>
    <w:tbl>
      <w:tblPr>
        <w:tblStyle w:val="TableGrid"/>
        <w:tblW w:w="0" w:type="auto"/>
        <w:tblInd w:w="85" w:type="dxa"/>
        <w:tblLook w:val="04A0" w:firstRow="1" w:lastRow="0" w:firstColumn="1" w:lastColumn="0" w:noHBand="0" w:noVBand="1"/>
      </w:tblPr>
      <w:tblGrid>
        <w:gridCol w:w="4860"/>
        <w:gridCol w:w="1552"/>
        <w:gridCol w:w="1418"/>
        <w:gridCol w:w="1418"/>
      </w:tblGrid>
      <w:tr w:rsidR="00580E1D" w14:paraId="43D0C3E2" w14:textId="77777777" w:rsidTr="00562E6E">
        <w:tc>
          <w:tcPr>
            <w:tcW w:w="4860" w:type="dxa"/>
            <w:shd w:val="clear" w:color="auto" w:fill="DEEAF6" w:themeFill="accent1" w:themeFillTint="33"/>
          </w:tcPr>
          <w:p w14:paraId="2C00F9C7" w14:textId="77777777" w:rsidR="00580E1D" w:rsidRDefault="00580E1D" w:rsidP="00562E6E">
            <w:pPr>
              <w:pStyle w:val="Q1-FirstLevelQuestion"/>
              <w:keepNext/>
              <w:ind w:left="0" w:firstLine="0"/>
              <w:rPr>
                <w:rFonts w:cs="Arial"/>
              </w:rPr>
            </w:pPr>
          </w:p>
        </w:tc>
        <w:tc>
          <w:tcPr>
            <w:tcW w:w="1552" w:type="dxa"/>
            <w:shd w:val="clear" w:color="auto" w:fill="DEEAF6" w:themeFill="accent1" w:themeFillTint="33"/>
            <w:vAlign w:val="bottom"/>
          </w:tcPr>
          <w:p w14:paraId="3C7B1C30" w14:textId="77777777" w:rsidR="00580E1D" w:rsidRDefault="00580E1D" w:rsidP="00562E6E">
            <w:pPr>
              <w:pStyle w:val="Q1-FirstLevelQuestion"/>
              <w:keepNext/>
              <w:ind w:left="0" w:firstLine="0"/>
              <w:jc w:val="center"/>
              <w:rPr>
                <w:rFonts w:cs="Arial"/>
              </w:rPr>
            </w:pPr>
            <w:r>
              <w:rPr>
                <w:rFonts w:cs="Arial"/>
              </w:rPr>
              <w:t>Number</w:t>
            </w:r>
          </w:p>
        </w:tc>
        <w:tc>
          <w:tcPr>
            <w:tcW w:w="1418" w:type="dxa"/>
            <w:shd w:val="clear" w:color="auto" w:fill="DEEAF6" w:themeFill="accent1" w:themeFillTint="33"/>
            <w:vAlign w:val="bottom"/>
          </w:tcPr>
          <w:p w14:paraId="59F52F8F" w14:textId="77777777" w:rsidR="00580E1D" w:rsidRDefault="00580E1D" w:rsidP="00562E6E">
            <w:pPr>
              <w:pStyle w:val="Q1-FirstLevelQuestion"/>
              <w:keepNext/>
              <w:ind w:left="0" w:firstLine="0"/>
              <w:jc w:val="center"/>
              <w:rPr>
                <w:rFonts w:cs="Arial"/>
              </w:rPr>
            </w:pPr>
            <w:r>
              <w:rPr>
                <w:rFonts w:cs="Arial"/>
              </w:rPr>
              <w:t>Don’t Know</w:t>
            </w:r>
          </w:p>
        </w:tc>
        <w:tc>
          <w:tcPr>
            <w:tcW w:w="1418" w:type="dxa"/>
            <w:shd w:val="clear" w:color="auto" w:fill="DEEAF6" w:themeFill="accent1" w:themeFillTint="33"/>
            <w:vAlign w:val="bottom"/>
          </w:tcPr>
          <w:p w14:paraId="2E2E5DC9" w14:textId="77777777" w:rsidR="00580E1D" w:rsidRDefault="00580E1D" w:rsidP="00562E6E">
            <w:pPr>
              <w:pStyle w:val="Q1-FirstLevelQuestion"/>
              <w:keepNext/>
              <w:ind w:left="0" w:firstLine="0"/>
              <w:jc w:val="center"/>
              <w:rPr>
                <w:rFonts w:cs="Arial"/>
              </w:rPr>
            </w:pPr>
            <w:r>
              <w:rPr>
                <w:rFonts w:cs="Arial"/>
              </w:rPr>
              <w:t>Not Applicable</w:t>
            </w:r>
          </w:p>
        </w:tc>
      </w:tr>
      <w:tr w:rsidR="00580E1D" w14:paraId="364E0C27" w14:textId="77777777" w:rsidTr="00562E6E">
        <w:tc>
          <w:tcPr>
            <w:tcW w:w="4860" w:type="dxa"/>
          </w:tcPr>
          <w:p w14:paraId="3AF7831A" w14:textId="77777777" w:rsidR="00580E1D" w:rsidRPr="0015494B" w:rsidRDefault="00580E1D" w:rsidP="00562E6E">
            <w:pPr>
              <w:pStyle w:val="Q1-FirstLevelQuestion"/>
              <w:keepNext/>
              <w:ind w:left="0" w:firstLine="0"/>
              <w:rPr>
                <w:rFonts w:cs="Arial"/>
                <w:b w:val="0"/>
              </w:rPr>
            </w:pPr>
            <w:r w:rsidRPr="0015494B">
              <w:rPr>
                <w:rFonts w:cs="Arial"/>
                <w:b w:val="0"/>
              </w:rPr>
              <w:t xml:space="preserve">SFSP </w:t>
            </w:r>
            <w:r w:rsidRPr="0015494B">
              <w:rPr>
                <w:rFonts w:cs="Arial"/>
                <w:b w:val="0"/>
                <w:u w:val="single"/>
              </w:rPr>
              <w:t>Sponsors</w:t>
            </w:r>
            <w:r w:rsidRPr="0015494B">
              <w:rPr>
                <w:rFonts w:cs="Arial"/>
                <w:b w:val="0"/>
              </w:rPr>
              <w:t xml:space="preserve"> in good standing from 2018 that did not return in 2019</w:t>
            </w:r>
          </w:p>
        </w:tc>
        <w:tc>
          <w:tcPr>
            <w:tcW w:w="1552" w:type="dxa"/>
          </w:tcPr>
          <w:p w14:paraId="446D59A8" w14:textId="77777777" w:rsidR="00580E1D" w:rsidRDefault="00580E1D" w:rsidP="00562E6E">
            <w:pPr>
              <w:pStyle w:val="Q1-FirstLevelQuestion"/>
              <w:keepNext/>
              <w:ind w:left="0" w:firstLine="0"/>
              <w:jc w:val="center"/>
              <w:rPr>
                <w:rFonts w:cs="Arial"/>
              </w:rPr>
            </w:pPr>
          </w:p>
        </w:tc>
        <w:tc>
          <w:tcPr>
            <w:tcW w:w="1418" w:type="dxa"/>
          </w:tcPr>
          <w:p w14:paraId="32155A5F" w14:textId="77777777" w:rsidR="00580E1D" w:rsidRDefault="00580E1D" w:rsidP="00562E6E">
            <w:pPr>
              <w:pStyle w:val="Q1-FirstLevelQuestion"/>
              <w:keepNext/>
              <w:ind w:left="0" w:firstLine="0"/>
              <w:jc w:val="center"/>
              <w:rPr>
                <w:rFonts w:cs="Arial"/>
              </w:rP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c>
          <w:tcPr>
            <w:tcW w:w="1418" w:type="dxa"/>
          </w:tcPr>
          <w:p w14:paraId="7838CE44" w14:textId="77777777" w:rsidR="00580E1D" w:rsidRPr="003F43E3" w:rsidRDefault="00580E1D" w:rsidP="00562E6E">
            <w:pPr>
              <w:pStyle w:val="Q1-FirstLevelQuestion"/>
              <w:keepNext/>
              <w:ind w:left="0" w:firstLine="0"/>
              <w:jc w:val="cente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r>
      <w:tr w:rsidR="00580E1D" w14:paraId="5CF1DC9B" w14:textId="77777777" w:rsidTr="00562E6E">
        <w:tc>
          <w:tcPr>
            <w:tcW w:w="4860" w:type="dxa"/>
          </w:tcPr>
          <w:p w14:paraId="6B34FAF9" w14:textId="77777777" w:rsidR="00580E1D" w:rsidRPr="0015494B" w:rsidRDefault="00580E1D" w:rsidP="00562E6E">
            <w:pPr>
              <w:pStyle w:val="Q1-FirstLevelQuestion"/>
              <w:keepNext/>
              <w:ind w:left="0" w:firstLine="0"/>
              <w:rPr>
                <w:rFonts w:cs="Arial"/>
                <w:b w:val="0"/>
              </w:rPr>
            </w:pPr>
            <w:r w:rsidRPr="0015494B">
              <w:rPr>
                <w:rFonts w:cs="Arial"/>
                <w:b w:val="0"/>
              </w:rPr>
              <w:t xml:space="preserve">SFSP </w:t>
            </w:r>
            <w:r w:rsidRPr="0015494B">
              <w:rPr>
                <w:rFonts w:cs="Arial"/>
                <w:b w:val="0"/>
                <w:u w:val="single"/>
              </w:rPr>
              <w:t>Sponsors</w:t>
            </w:r>
            <w:r w:rsidRPr="0015494B">
              <w:rPr>
                <w:rFonts w:cs="Arial"/>
                <w:b w:val="0"/>
              </w:rPr>
              <w:t xml:space="preserve"> flagged as “seriously deficient” from 2018 that did not return in 2019</w:t>
            </w:r>
          </w:p>
        </w:tc>
        <w:tc>
          <w:tcPr>
            <w:tcW w:w="1552" w:type="dxa"/>
          </w:tcPr>
          <w:p w14:paraId="6A8D153F" w14:textId="77777777" w:rsidR="00580E1D" w:rsidRDefault="00580E1D" w:rsidP="00562E6E">
            <w:pPr>
              <w:pStyle w:val="Q1-FirstLevelQuestion"/>
              <w:keepNext/>
              <w:ind w:left="0" w:firstLine="0"/>
              <w:jc w:val="center"/>
              <w:rPr>
                <w:rFonts w:cs="Arial"/>
              </w:rPr>
            </w:pPr>
          </w:p>
        </w:tc>
        <w:tc>
          <w:tcPr>
            <w:tcW w:w="1418" w:type="dxa"/>
          </w:tcPr>
          <w:p w14:paraId="4174F637" w14:textId="77777777" w:rsidR="00580E1D" w:rsidRDefault="00580E1D" w:rsidP="00562E6E">
            <w:pPr>
              <w:pStyle w:val="Q1-FirstLevelQuestion"/>
              <w:keepNext/>
              <w:ind w:left="0" w:firstLine="0"/>
              <w:jc w:val="center"/>
              <w:rPr>
                <w:rFonts w:cs="Arial"/>
              </w:rP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c>
          <w:tcPr>
            <w:tcW w:w="1418" w:type="dxa"/>
          </w:tcPr>
          <w:p w14:paraId="3F167E23" w14:textId="77777777" w:rsidR="00580E1D" w:rsidRPr="003F43E3" w:rsidRDefault="00580E1D" w:rsidP="00562E6E">
            <w:pPr>
              <w:pStyle w:val="Q1-FirstLevelQuestion"/>
              <w:keepNext/>
              <w:ind w:left="0" w:firstLine="0"/>
              <w:jc w:val="cente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r>
      <w:tr w:rsidR="00580E1D" w14:paraId="00DE3AA5" w14:textId="77777777" w:rsidTr="00562E6E">
        <w:tc>
          <w:tcPr>
            <w:tcW w:w="4860" w:type="dxa"/>
            <w:shd w:val="clear" w:color="auto" w:fill="DEEAF6" w:themeFill="accent1" w:themeFillTint="33"/>
          </w:tcPr>
          <w:p w14:paraId="45A9029F" w14:textId="77777777" w:rsidR="00580E1D" w:rsidRPr="0015494B" w:rsidRDefault="00580E1D" w:rsidP="00562E6E">
            <w:pPr>
              <w:pStyle w:val="Q1-FirstLevelQuestion"/>
              <w:keepNext/>
              <w:ind w:left="0" w:firstLine="0"/>
              <w:rPr>
                <w:rFonts w:cs="Arial"/>
                <w:b w:val="0"/>
              </w:rPr>
            </w:pPr>
          </w:p>
        </w:tc>
        <w:tc>
          <w:tcPr>
            <w:tcW w:w="1552" w:type="dxa"/>
            <w:shd w:val="clear" w:color="auto" w:fill="DEEAF6" w:themeFill="accent1" w:themeFillTint="33"/>
          </w:tcPr>
          <w:p w14:paraId="7FD65F35" w14:textId="77777777" w:rsidR="00580E1D" w:rsidRDefault="00580E1D" w:rsidP="00562E6E">
            <w:pPr>
              <w:pStyle w:val="Q1-FirstLevelQuestion"/>
              <w:keepNext/>
              <w:ind w:left="0" w:firstLine="0"/>
              <w:jc w:val="center"/>
              <w:rPr>
                <w:rFonts w:cs="Arial"/>
              </w:rPr>
            </w:pPr>
          </w:p>
        </w:tc>
        <w:tc>
          <w:tcPr>
            <w:tcW w:w="1418" w:type="dxa"/>
            <w:shd w:val="clear" w:color="auto" w:fill="DEEAF6" w:themeFill="accent1" w:themeFillTint="33"/>
          </w:tcPr>
          <w:p w14:paraId="5E0F5F1A" w14:textId="77777777" w:rsidR="00580E1D" w:rsidRDefault="00580E1D" w:rsidP="00562E6E">
            <w:pPr>
              <w:pStyle w:val="Q1-FirstLevelQuestion"/>
              <w:keepNext/>
              <w:ind w:left="0" w:firstLine="0"/>
              <w:jc w:val="center"/>
              <w:rPr>
                <w:rFonts w:cs="Arial"/>
              </w:rPr>
            </w:pPr>
          </w:p>
        </w:tc>
        <w:tc>
          <w:tcPr>
            <w:tcW w:w="1418" w:type="dxa"/>
            <w:shd w:val="clear" w:color="auto" w:fill="DEEAF6" w:themeFill="accent1" w:themeFillTint="33"/>
          </w:tcPr>
          <w:p w14:paraId="0EC04330" w14:textId="77777777" w:rsidR="00580E1D" w:rsidRDefault="00580E1D" w:rsidP="00562E6E">
            <w:pPr>
              <w:pStyle w:val="Q1-FirstLevelQuestion"/>
              <w:keepNext/>
              <w:ind w:left="0" w:firstLine="0"/>
              <w:jc w:val="center"/>
              <w:rPr>
                <w:rFonts w:cs="Arial"/>
              </w:rPr>
            </w:pPr>
          </w:p>
        </w:tc>
      </w:tr>
      <w:tr w:rsidR="00580E1D" w14:paraId="1B701C81" w14:textId="77777777" w:rsidTr="00562E6E">
        <w:tc>
          <w:tcPr>
            <w:tcW w:w="4860" w:type="dxa"/>
          </w:tcPr>
          <w:p w14:paraId="687C73E0" w14:textId="77777777" w:rsidR="00580E1D" w:rsidRPr="0015494B" w:rsidRDefault="00580E1D" w:rsidP="00562E6E">
            <w:pPr>
              <w:pStyle w:val="Q1-FirstLevelQuestion"/>
              <w:keepNext/>
              <w:ind w:left="0" w:firstLine="0"/>
              <w:rPr>
                <w:rFonts w:cs="Arial"/>
                <w:b w:val="0"/>
              </w:rPr>
            </w:pPr>
            <w:r w:rsidRPr="0015494B">
              <w:rPr>
                <w:rFonts w:cs="Arial"/>
                <w:b w:val="0"/>
              </w:rPr>
              <w:t xml:space="preserve">SFSP </w:t>
            </w:r>
            <w:r w:rsidRPr="0015494B">
              <w:rPr>
                <w:rFonts w:cs="Arial"/>
                <w:b w:val="0"/>
                <w:u w:val="single"/>
              </w:rPr>
              <w:t>Sites</w:t>
            </w:r>
            <w:r w:rsidRPr="0015494B">
              <w:rPr>
                <w:rFonts w:cs="Arial"/>
                <w:b w:val="0"/>
              </w:rPr>
              <w:t xml:space="preserve"> in good standing from 2018 that did not return in 2019</w:t>
            </w:r>
          </w:p>
        </w:tc>
        <w:tc>
          <w:tcPr>
            <w:tcW w:w="1552" w:type="dxa"/>
          </w:tcPr>
          <w:p w14:paraId="09765177" w14:textId="77777777" w:rsidR="00580E1D" w:rsidRDefault="00580E1D" w:rsidP="00562E6E">
            <w:pPr>
              <w:pStyle w:val="Q1-FirstLevelQuestion"/>
              <w:keepNext/>
              <w:ind w:left="0" w:firstLine="0"/>
              <w:jc w:val="center"/>
              <w:rPr>
                <w:rFonts w:cs="Arial"/>
              </w:rPr>
            </w:pPr>
          </w:p>
        </w:tc>
        <w:tc>
          <w:tcPr>
            <w:tcW w:w="1418" w:type="dxa"/>
          </w:tcPr>
          <w:p w14:paraId="1B1FEF31" w14:textId="77777777" w:rsidR="00580E1D" w:rsidRDefault="00580E1D" w:rsidP="00562E6E">
            <w:pPr>
              <w:pStyle w:val="Q1-FirstLevelQuestion"/>
              <w:keepNext/>
              <w:ind w:left="0" w:firstLine="0"/>
              <w:jc w:val="center"/>
              <w:rPr>
                <w:rFonts w:cs="Arial"/>
              </w:rP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c>
          <w:tcPr>
            <w:tcW w:w="1418" w:type="dxa"/>
          </w:tcPr>
          <w:p w14:paraId="3327DDAE" w14:textId="77777777" w:rsidR="00580E1D" w:rsidRPr="003F43E3" w:rsidRDefault="00580E1D" w:rsidP="00562E6E">
            <w:pPr>
              <w:pStyle w:val="Q1-FirstLevelQuestion"/>
              <w:keepNext/>
              <w:ind w:left="0" w:firstLine="0"/>
              <w:jc w:val="cente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r>
      <w:tr w:rsidR="00580E1D" w14:paraId="458E6BF2" w14:textId="77777777" w:rsidTr="00562E6E">
        <w:tc>
          <w:tcPr>
            <w:tcW w:w="4860" w:type="dxa"/>
          </w:tcPr>
          <w:p w14:paraId="37022E7F" w14:textId="77777777" w:rsidR="00580E1D" w:rsidRPr="0015494B" w:rsidRDefault="00580E1D" w:rsidP="00562E6E">
            <w:pPr>
              <w:pStyle w:val="Q1-FirstLevelQuestion"/>
              <w:keepNext/>
              <w:ind w:left="0" w:firstLine="0"/>
              <w:rPr>
                <w:rFonts w:cs="Arial"/>
                <w:b w:val="0"/>
              </w:rPr>
            </w:pPr>
            <w:r w:rsidRPr="0015494B">
              <w:rPr>
                <w:rFonts w:cs="Arial"/>
                <w:b w:val="0"/>
              </w:rPr>
              <w:t xml:space="preserve">SFSP </w:t>
            </w:r>
            <w:r w:rsidRPr="0015494B">
              <w:rPr>
                <w:rFonts w:cs="Arial"/>
                <w:b w:val="0"/>
                <w:u w:val="single"/>
              </w:rPr>
              <w:t>Sites</w:t>
            </w:r>
            <w:r w:rsidRPr="0015494B">
              <w:rPr>
                <w:rFonts w:cs="Arial"/>
                <w:b w:val="0"/>
              </w:rPr>
              <w:t xml:space="preserve"> flagged as “seriously deficient” from 2018 that did not return in 2019</w:t>
            </w:r>
          </w:p>
        </w:tc>
        <w:tc>
          <w:tcPr>
            <w:tcW w:w="1552" w:type="dxa"/>
          </w:tcPr>
          <w:p w14:paraId="69BE895D" w14:textId="77777777" w:rsidR="00580E1D" w:rsidRDefault="00580E1D" w:rsidP="00562E6E">
            <w:pPr>
              <w:pStyle w:val="Q1-FirstLevelQuestion"/>
              <w:keepNext/>
              <w:ind w:left="0" w:firstLine="0"/>
              <w:jc w:val="center"/>
              <w:rPr>
                <w:rFonts w:cs="Arial"/>
              </w:rPr>
            </w:pPr>
          </w:p>
        </w:tc>
        <w:tc>
          <w:tcPr>
            <w:tcW w:w="1418" w:type="dxa"/>
          </w:tcPr>
          <w:p w14:paraId="4DA89CB6" w14:textId="77777777" w:rsidR="00580E1D" w:rsidRDefault="00580E1D" w:rsidP="00562E6E">
            <w:pPr>
              <w:pStyle w:val="Q1-FirstLevelQuestion"/>
              <w:keepNext/>
              <w:ind w:left="0" w:firstLine="0"/>
              <w:jc w:val="center"/>
              <w:rPr>
                <w:rFonts w:cs="Arial"/>
              </w:rP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c>
          <w:tcPr>
            <w:tcW w:w="1418" w:type="dxa"/>
          </w:tcPr>
          <w:p w14:paraId="5890C97B" w14:textId="77777777" w:rsidR="00580E1D" w:rsidRPr="003F43E3" w:rsidRDefault="00580E1D" w:rsidP="00562E6E">
            <w:pPr>
              <w:pStyle w:val="Q1-FirstLevelQuestion"/>
              <w:keepNext/>
              <w:ind w:left="0" w:firstLine="0"/>
              <w:jc w:val="cente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r>
    </w:tbl>
    <w:p w14:paraId="10C7A043" w14:textId="77777777" w:rsidR="00580E1D" w:rsidRDefault="00580E1D" w:rsidP="0085667E">
      <w:pPr>
        <w:pStyle w:val="Q1-FirstLevelQuestion"/>
        <w:keepNext/>
        <w:rPr>
          <w:rFonts w:cs="Arial"/>
        </w:rPr>
      </w:pPr>
    </w:p>
    <w:p w14:paraId="0DC9576D" w14:textId="77777777" w:rsidR="00580E1D" w:rsidRDefault="00580E1D" w:rsidP="0085667E">
      <w:pPr>
        <w:pStyle w:val="Q1-FirstLevelQuestion"/>
        <w:keepNext/>
        <w:rPr>
          <w:rFonts w:cs="Arial"/>
        </w:rPr>
      </w:pPr>
    </w:p>
    <w:p w14:paraId="719700A9" w14:textId="296C45F8" w:rsidR="0085667E" w:rsidRPr="00D90B94" w:rsidRDefault="00371AE5" w:rsidP="009E1343">
      <w:pPr>
        <w:pStyle w:val="Q1-FirstLevelQuestion"/>
        <w:keepNext/>
        <w:rPr>
          <w:rFonts w:cs="Arial"/>
        </w:rPr>
      </w:pPr>
      <w:r>
        <w:rPr>
          <w:rFonts w:cs="Arial"/>
        </w:rPr>
        <w:t>I</w:t>
      </w:r>
      <w:r w:rsidR="00580E1D">
        <w:rPr>
          <w:rFonts w:cs="Arial"/>
        </w:rPr>
        <w:t>2</w:t>
      </w:r>
      <w:r>
        <w:rPr>
          <w:rFonts w:cs="Arial"/>
        </w:rPr>
        <w:t xml:space="preserve">. </w:t>
      </w:r>
      <w:r w:rsidR="0085667E" w:rsidRPr="00D90B94">
        <w:rPr>
          <w:rFonts w:cs="Arial"/>
        </w:rPr>
        <w:t xml:space="preserve">How many </w:t>
      </w:r>
      <w:r w:rsidR="00664D99" w:rsidRPr="00304664">
        <w:rPr>
          <w:rFonts w:cs="Arial"/>
        </w:rPr>
        <w:t>spons</w:t>
      </w:r>
      <w:r w:rsidR="00CD0E84" w:rsidRPr="00304664">
        <w:rPr>
          <w:rFonts w:cs="Arial"/>
        </w:rPr>
        <w:t>o</w:t>
      </w:r>
      <w:r w:rsidR="00664D99" w:rsidRPr="00304664">
        <w:rPr>
          <w:rFonts w:cs="Arial"/>
        </w:rPr>
        <w:t>rs</w:t>
      </w:r>
      <w:r w:rsidR="00664D99" w:rsidRPr="00D90B94">
        <w:rPr>
          <w:rFonts w:cs="Arial"/>
        </w:rPr>
        <w:t xml:space="preserve"> </w:t>
      </w:r>
      <w:r w:rsidR="00454622">
        <w:rPr>
          <w:rFonts w:cs="Arial"/>
        </w:rPr>
        <w:t xml:space="preserve">and sites </w:t>
      </w:r>
      <w:r w:rsidR="00664D99" w:rsidRPr="00D90B94">
        <w:rPr>
          <w:rFonts w:cs="Arial"/>
        </w:rPr>
        <w:t>participated in</w:t>
      </w:r>
      <w:r w:rsidR="0085667E" w:rsidRPr="00D90B94">
        <w:rPr>
          <w:rFonts w:cs="Arial"/>
        </w:rPr>
        <w:t xml:space="preserve"> </w:t>
      </w:r>
      <w:r w:rsidR="00EA4F60">
        <w:rPr>
          <w:rFonts w:cs="Arial"/>
        </w:rPr>
        <w:t xml:space="preserve">the </w:t>
      </w:r>
      <w:r w:rsidR="0085667E" w:rsidRPr="00D90B94">
        <w:rPr>
          <w:rFonts w:cs="Arial"/>
        </w:rPr>
        <w:t>SF</w:t>
      </w:r>
      <w:r w:rsidR="00EF2FA0" w:rsidRPr="00D90B94">
        <w:rPr>
          <w:rFonts w:cs="Arial"/>
        </w:rPr>
        <w:t xml:space="preserve">SP in </w:t>
      </w:r>
      <w:r w:rsidR="00493FC7" w:rsidRPr="00D90B94">
        <w:rPr>
          <w:rFonts w:cs="Arial"/>
        </w:rPr>
        <w:t>s</w:t>
      </w:r>
      <w:r w:rsidR="00EF2FA0" w:rsidRPr="00D90B94">
        <w:rPr>
          <w:rFonts w:cs="Arial"/>
        </w:rPr>
        <w:t>ummer 2019?</w:t>
      </w:r>
    </w:p>
    <w:p w14:paraId="49013CF8" w14:textId="39C50340" w:rsidR="0085667E" w:rsidRDefault="0085667E" w:rsidP="0085667E">
      <w:pPr>
        <w:pStyle w:val="A1-1stLeader"/>
        <w:rPr>
          <w:rFonts w:cs="Arial"/>
        </w:rPr>
      </w:pPr>
    </w:p>
    <w:tbl>
      <w:tblPr>
        <w:tblStyle w:val="TableGrid"/>
        <w:tblW w:w="0" w:type="auto"/>
        <w:tblInd w:w="-5" w:type="dxa"/>
        <w:tblLook w:val="04A0" w:firstRow="1" w:lastRow="0" w:firstColumn="1" w:lastColumn="0" w:noHBand="0" w:noVBand="1"/>
      </w:tblPr>
      <w:tblGrid>
        <w:gridCol w:w="3240"/>
        <w:gridCol w:w="1710"/>
      </w:tblGrid>
      <w:tr w:rsidR="00454622" w14:paraId="2B402717" w14:textId="77777777" w:rsidTr="00304664">
        <w:tc>
          <w:tcPr>
            <w:tcW w:w="3240" w:type="dxa"/>
            <w:shd w:val="clear" w:color="auto" w:fill="DEEAF6" w:themeFill="accent1" w:themeFillTint="33"/>
          </w:tcPr>
          <w:p w14:paraId="1480555D" w14:textId="0765245B" w:rsidR="00454622" w:rsidRPr="00304664" w:rsidRDefault="00454622" w:rsidP="0085667E">
            <w:pPr>
              <w:pStyle w:val="A1-1stLeader"/>
              <w:ind w:left="0" w:firstLine="0"/>
              <w:rPr>
                <w:rFonts w:cs="Arial"/>
                <w:b/>
              </w:rPr>
            </w:pPr>
          </w:p>
        </w:tc>
        <w:tc>
          <w:tcPr>
            <w:tcW w:w="1710" w:type="dxa"/>
            <w:shd w:val="clear" w:color="auto" w:fill="DEEAF6" w:themeFill="accent1" w:themeFillTint="33"/>
          </w:tcPr>
          <w:p w14:paraId="1A57896F" w14:textId="3C5E013B" w:rsidR="00454622" w:rsidRPr="00304664" w:rsidRDefault="00454622" w:rsidP="00304664">
            <w:pPr>
              <w:pStyle w:val="A1-1stLeader"/>
              <w:ind w:left="0" w:firstLine="0"/>
              <w:jc w:val="center"/>
              <w:rPr>
                <w:rFonts w:cs="Arial"/>
                <w:b/>
              </w:rPr>
            </w:pPr>
            <w:r w:rsidRPr="00304664">
              <w:rPr>
                <w:rFonts w:cs="Arial"/>
                <w:b/>
              </w:rPr>
              <w:t>Number</w:t>
            </w:r>
          </w:p>
        </w:tc>
      </w:tr>
      <w:tr w:rsidR="00454622" w14:paraId="1263D3CC" w14:textId="77777777" w:rsidTr="00304664">
        <w:tc>
          <w:tcPr>
            <w:tcW w:w="3240" w:type="dxa"/>
          </w:tcPr>
          <w:p w14:paraId="3DCB45E6" w14:textId="24BE0E56" w:rsidR="00454622" w:rsidRPr="00D90B94" w:rsidRDefault="00454622">
            <w:pPr>
              <w:pStyle w:val="A1-1stLeader"/>
              <w:ind w:left="0" w:firstLine="0"/>
              <w:rPr>
                <w:rFonts w:cs="Arial"/>
              </w:rPr>
            </w:pPr>
            <w:r w:rsidRPr="00D90B94">
              <w:rPr>
                <w:rFonts w:cs="Arial"/>
              </w:rPr>
              <w:t xml:space="preserve">SFSP </w:t>
            </w:r>
            <w:r w:rsidRPr="0015494B">
              <w:rPr>
                <w:rFonts w:cs="Arial"/>
                <w:u w:val="single"/>
              </w:rPr>
              <w:t>Sponsors</w:t>
            </w:r>
            <w:r w:rsidRPr="00D90B94">
              <w:rPr>
                <w:rFonts w:cs="Arial"/>
              </w:rPr>
              <w:t xml:space="preserve"> </w:t>
            </w:r>
            <w:r w:rsidR="00B13755">
              <w:rPr>
                <w:rFonts w:cs="Arial"/>
              </w:rPr>
              <w:t>in summer 2019</w:t>
            </w:r>
          </w:p>
        </w:tc>
        <w:tc>
          <w:tcPr>
            <w:tcW w:w="1710" w:type="dxa"/>
          </w:tcPr>
          <w:p w14:paraId="3A455F3F" w14:textId="77777777" w:rsidR="00454622" w:rsidRDefault="00454622" w:rsidP="0085667E">
            <w:pPr>
              <w:pStyle w:val="A1-1stLeader"/>
              <w:ind w:left="0" w:firstLine="0"/>
              <w:rPr>
                <w:rFonts w:cs="Arial"/>
              </w:rPr>
            </w:pPr>
          </w:p>
        </w:tc>
      </w:tr>
      <w:tr w:rsidR="00454622" w14:paraId="13384ADC" w14:textId="77777777" w:rsidTr="00304664">
        <w:tc>
          <w:tcPr>
            <w:tcW w:w="3240" w:type="dxa"/>
          </w:tcPr>
          <w:p w14:paraId="572866EF" w14:textId="324A2969" w:rsidR="00454622" w:rsidRDefault="00454622">
            <w:pPr>
              <w:pStyle w:val="A1-1stLeader"/>
              <w:ind w:left="0" w:firstLine="0"/>
              <w:rPr>
                <w:rFonts w:cs="Arial"/>
              </w:rPr>
            </w:pPr>
            <w:r w:rsidRPr="00D90B94">
              <w:rPr>
                <w:rFonts w:cs="Arial"/>
              </w:rPr>
              <w:t xml:space="preserve">SFSP </w:t>
            </w:r>
            <w:r w:rsidRPr="0015494B">
              <w:rPr>
                <w:rFonts w:cs="Arial"/>
                <w:u w:val="single"/>
              </w:rPr>
              <w:t>Sites</w:t>
            </w:r>
            <w:r w:rsidRPr="00D90B94">
              <w:rPr>
                <w:rFonts w:cs="Arial"/>
              </w:rPr>
              <w:t xml:space="preserve"> </w:t>
            </w:r>
            <w:r w:rsidR="00B13755">
              <w:rPr>
                <w:rFonts w:cs="Arial"/>
              </w:rPr>
              <w:t>in summer 2019</w:t>
            </w:r>
          </w:p>
        </w:tc>
        <w:tc>
          <w:tcPr>
            <w:tcW w:w="1710" w:type="dxa"/>
          </w:tcPr>
          <w:p w14:paraId="4401C6E6" w14:textId="77777777" w:rsidR="00454622" w:rsidRDefault="00454622" w:rsidP="0085667E">
            <w:pPr>
              <w:pStyle w:val="A1-1stLeader"/>
              <w:ind w:left="0" w:firstLine="0"/>
              <w:rPr>
                <w:rFonts w:cs="Arial"/>
              </w:rPr>
            </w:pPr>
          </w:p>
        </w:tc>
      </w:tr>
    </w:tbl>
    <w:p w14:paraId="37F14A69" w14:textId="77777777" w:rsidR="00454622" w:rsidRPr="00D90B94" w:rsidRDefault="00454622" w:rsidP="0085667E">
      <w:pPr>
        <w:pStyle w:val="A1-1stLeader"/>
        <w:rPr>
          <w:rFonts w:cs="Arial"/>
        </w:rPr>
      </w:pPr>
    </w:p>
    <w:p w14:paraId="4F8CCD62" w14:textId="77777777" w:rsidR="0085667E" w:rsidRPr="00D90B94" w:rsidRDefault="0085667E" w:rsidP="00234606">
      <w:pPr>
        <w:pStyle w:val="Q1-FirstLevelQuestion"/>
        <w:keepNext/>
        <w:rPr>
          <w:rFonts w:cs="Arial"/>
        </w:rPr>
      </w:pPr>
    </w:p>
    <w:p w14:paraId="67B019E4" w14:textId="304495A9" w:rsidR="00234606" w:rsidRPr="00D90B94" w:rsidRDefault="00371AE5" w:rsidP="00234606">
      <w:pPr>
        <w:pStyle w:val="Q1-FirstLevelQuestion"/>
        <w:keepNext/>
        <w:rPr>
          <w:rFonts w:cs="Arial"/>
          <w:b w:val="0"/>
          <w:i/>
        </w:rPr>
      </w:pPr>
      <w:r>
        <w:rPr>
          <w:rFonts w:cs="Arial"/>
        </w:rPr>
        <w:t>I</w:t>
      </w:r>
      <w:r w:rsidR="00580E1D">
        <w:rPr>
          <w:rFonts w:cs="Arial"/>
        </w:rPr>
        <w:t>3</w:t>
      </w:r>
      <w:r>
        <w:rPr>
          <w:rFonts w:cs="Arial"/>
        </w:rPr>
        <w:t xml:space="preserve">. </w:t>
      </w:r>
      <w:r w:rsidR="00454622">
        <w:rPr>
          <w:rFonts w:cs="Arial"/>
        </w:rPr>
        <w:t>During or after summer 2019, h</w:t>
      </w:r>
      <w:r w:rsidR="00234606" w:rsidRPr="00D90B94">
        <w:rPr>
          <w:rFonts w:cs="Arial"/>
        </w:rPr>
        <w:t xml:space="preserve">ow many SFSP </w:t>
      </w:r>
      <w:r w:rsidR="00234606" w:rsidRPr="00304664">
        <w:rPr>
          <w:rFonts w:cs="Arial"/>
        </w:rPr>
        <w:t>sponsors</w:t>
      </w:r>
      <w:r w:rsidR="00234606" w:rsidRPr="00454622">
        <w:rPr>
          <w:rFonts w:cs="Arial"/>
        </w:rPr>
        <w:t xml:space="preserve"> </w:t>
      </w:r>
      <w:r w:rsidR="00454622" w:rsidRPr="00454622">
        <w:rPr>
          <w:rFonts w:cs="Arial"/>
        </w:rPr>
        <w:t>and sites</w:t>
      </w:r>
      <w:r w:rsidR="00454622">
        <w:rPr>
          <w:rFonts w:cs="Arial"/>
        </w:rPr>
        <w:t xml:space="preserve"> </w:t>
      </w:r>
      <w:r w:rsidR="00234606" w:rsidRPr="00D90B94">
        <w:rPr>
          <w:rFonts w:cs="Arial"/>
        </w:rPr>
        <w:t xml:space="preserve">were </w:t>
      </w:r>
      <w:r w:rsidR="00EA4F60">
        <w:rPr>
          <w:rFonts w:cs="Arial"/>
        </w:rPr>
        <w:t xml:space="preserve">either </w:t>
      </w:r>
      <w:r w:rsidR="00234606" w:rsidRPr="00304664">
        <w:rPr>
          <w:rFonts w:cs="Arial"/>
        </w:rPr>
        <w:t xml:space="preserve">terminated </w:t>
      </w:r>
      <w:r w:rsidR="00B14E0C" w:rsidRPr="00304664">
        <w:rPr>
          <w:rFonts w:cs="Arial"/>
        </w:rPr>
        <w:t>for cause or self-terminated</w:t>
      </w:r>
      <w:r w:rsidR="00B14E0C">
        <w:rPr>
          <w:rFonts w:cs="Arial"/>
          <w:u w:val="single"/>
        </w:rPr>
        <w:t>?</w:t>
      </w:r>
      <w:r w:rsidR="00EF2FA0" w:rsidRPr="00D90B94">
        <w:rPr>
          <w:rFonts w:cs="Arial"/>
        </w:rPr>
        <w:t xml:space="preserve"> </w:t>
      </w:r>
    </w:p>
    <w:p w14:paraId="69DE323E" w14:textId="522E3F06" w:rsidR="00F1014B" w:rsidRDefault="00F1014B" w:rsidP="00F1014B">
      <w:pPr>
        <w:rPr>
          <w:rFonts w:ascii="Arial" w:hAnsi="Arial" w:cs="Arial"/>
          <w:sz w:val="20"/>
          <w:szCs w:val="20"/>
        </w:rPr>
      </w:pPr>
      <w:r w:rsidRPr="00D90B94">
        <w:rPr>
          <w:rFonts w:ascii="Arial" w:hAnsi="Arial" w:cs="Arial"/>
          <w:i/>
          <w:sz w:val="20"/>
          <w:szCs w:val="20"/>
        </w:rPr>
        <w:t>Termination for cause</w:t>
      </w:r>
      <w:r w:rsidRPr="00D90B94">
        <w:rPr>
          <w:rFonts w:ascii="Arial" w:hAnsi="Arial" w:cs="Arial"/>
          <w:sz w:val="20"/>
          <w:szCs w:val="20"/>
        </w:rPr>
        <w:t xml:space="preserve"> </w:t>
      </w:r>
      <w:r w:rsidR="00EA4F60">
        <w:rPr>
          <w:rFonts w:ascii="Arial" w:hAnsi="Arial" w:cs="Arial"/>
          <w:sz w:val="20"/>
          <w:szCs w:val="20"/>
        </w:rPr>
        <w:t>refers to</w:t>
      </w:r>
      <w:r w:rsidR="00EA4F60" w:rsidRPr="00D90B94">
        <w:rPr>
          <w:rFonts w:ascii="Arial" w:hAnsi="Arial" w:cs="Arial"/>
          <w:sz w:val="20"/>
          <w:szCs w:val="20"/>
        </w:rPr>
        <w:t xml:space="preserve"> </w:t>
      </w:r>
      <w:r w:rsidRPr="00D90B94">
        <w:rPr>
          <w:rFonts w:ascii="Arial" w:hAnsi="Arial" w:cs="Arial"/>
          <w:sz w:val="20"/>
          <w:szCs w:val="20"/>
        </w:rPr>
        <w:t xml:space="preserve">the termination of a sponsor’s </w:t>
      </w:r>
      <w:r w:rsidR="00454622">
        <w:rPr>
          <w:rFonts w:ascii="Arial" w:hAnsi="Arial" w:cs="Arial"/>
          <w:sz w:val="20"/>
          <w:szCs w:val="20"/>
        </w:rPr>
        <w:t xml:space="preserve">or site’s </w:t>
      </w:r>
      <w:r w:rsidRPr="00D90B94">
        <w:rPr>
          <w:rFonts w:ascii="Arial" w:hAnsi="Arial" w:cs="Arial"/>
          <w:sz w:val="20"/>
          <w:szCs w:val="20"/>
        </w:rPr>
        <w:t xml:space="preserve">SFSP agreement by the State agency due to the sponsor’s </w:t>
      </w:r>
      <w:r w:rsidR="00454622">
        <w:rPr>
          <w:rFonts w:ascii="Arial" w:hAnsi="Arial" w:cs="Arial"/>
          <w:sz w:val="20"/>
          <w:szCs w:val="20"/>
        </w:rPr>
        <w:t xml:space="preserve">or site’s </w:t>
      </w:r>
      <w:r w:rsidRPr="00D90B94">
        <w:rPr>
          <w:rFonts w:ascii="Arial" w:hAnsi="Arial" w:cs="Arial"/>
          <w:sz w:val="20"/>
          <w:szCs w:val="20"/>
        </w:rPr>
        <w:t xml:space="preserve">violation of the agreement. </w:t>
      </w:r>
    </w:p>
    <w:p w14:paraId="3948A603" w14:textId="3474D985" w:rsidR="009F62F9" w:rsidRDefault="009F62F9" w:rsidP="00F1014B">
      <w:pPr>
        <w:rPr>
          <w:rFonts w:ascii="Arial" w:hAnsi="Arial" w:cs="Arial"/>
          <w:sz w:val="20"/>
          <w:szCs w:val="20"/>
        </w:rPr>
      </w:pPr>
      <w:r w:rsidRPr="00C71F54">
        <w:rPr>
          <w:rFonts w:ascii="Arial" w:hAnsi="Arial" w:cs="Arial"/>
          <w:sz w:val="20"/>
          <w:szCs w:val="20"/>
        </w:rPr>
        <w:t xml:space="preserve">A sponsor or site that </w:t>
      </w:r>
      <w:r w:rsidRPr="00304664">
        <w:rPr>
          <w:rFonts w:ascii="Arial" w:hAnsi="Arial" w:cs="Arial"/>
          <w:i/>
          <w:sz w:val="20"/>
          <w:szCs w:val="20"/>
        </w:rPr>
        <w:t>self-terminates</w:t>
      </w:r>
      <w:r w:rsidRPr="00C71F54">
        <w:rPr>
          <w:rFonts w:ascii="Arial" w:hAnsi="Arial" w:cs="Arial"/>
          <w:sz w:val="20"/>
          <w:szCs w:val="20"/>
        </w:rPr>
        <w:t xml:space="preserve"> is one that </w:t>
      </w:r>
      <w:r w:rsidR="009E1343" w:rsidRPr="00304664">
        <w:rPr>
          <w:rFonts w:ascii="Arial" w:hAnsi="Arial" w:cs="Arial"/>
          <w:sz w:val="20"/>
          <w:szCs w:val="20"/>
        </w:rPr>
        <w:t>elects</w:t>
      </w:r>
      <w:r w:rsidRPr="00C71F54">
        <w:rPr>
          <w:rFonts w:ascii="Arial" w:hAnsi="Arial" w:cs="Arial"/>
          <w:sz w:val="20"/>
          <w:szCs w:val="20"/>
        </w:rPr>
        <w:t xml:space="preserve"> to </w:t>
      </w:r>
      <w:r w:rsidR="009E1343" w:rsidRPr="00304664">
        <w:rPr>
          <w:rFonts w:ascii="Arial" w:hAnsi="Arial" w:cs="Arial"/>
          <w:sz w:val="20"/>
          <w:szCs w:val="20"/>
        </w:rPr>
        <w:t>stop</w:t>
      </w:r>
      <w:r w:rsidRPr="00C71F54">
        <w:rPr>
          <w:rFonts w:ascii="Arial" w:hAnsi="Arial" w:cs="Arial"/>
          <w:sz w:val="20"/>
          <w:szCs w:val="20"/>
        </w:rPr>
        <w:t xml:space="preserve"> participati</w:t>
      </w:r>
      <w:r w:rsidRPr="009B4EE3">
        <w:rPr>
          <w:rFonts w:ascii="Arial" w:hAnsi="Arial" w:cs="Arial"/>
          <w:sz w:val="20"/>
          <w:szCs w:val="20"/>
        </w:rPr>
        <w:t>n</w:t>
      </w:r>
      <w:r w:rsidR="009E1343" w:rsidRPr="00304664">
        <w:rPr>
          <w:rFonts w:ascii="Arial" w:hAnsi="Arial" w:cs="Arial"/>
          <w:sz w:val="20"/>
          <w:szCs w:val="20"/>
        </w:rPr>
        <w:t>g</w:t>
      </w:r>
      <w:r w:rsidRPr="00C71F54">
        <w:rPr>
          <w:rFonts w:ascii="Arial" w:hAnsi="Arial" w:cs="Arial"/>
          <w:sz w:val="20"/>
          <w:szCs w:val="20"/>
        </w:rPr>
        <w:t xml:space="preserve"> in the SFSP.</w:t>
      </w:r>
    </w:p>
    <w:tbl>
      <w:tblPr>
        <w:tblStyle w:val="TableGrid"/>
        <w:tblW w:w="0" w:type="auto"/>
        <w:tblLook w:val="04A0" w:firstRow="1" w:lastRow="0" w:firstColumn="1" w:lastColumn="0" w:noHBand="0" w:noVBand="1"/>
      </w:tblPr>
      <w:tblGrid>
        <w:gridCol w:w="4405"/>
        <w:gridCol w:w="1530"/>
        <w:gridCol w:w="1440"/>
      </w:tblGrid>
      <w:tr w:rsidR="00454622" w14:paraId="23A666F1" w14:textId="5643A4CC" w:rsidTr="00304664">
        <w:tc>
          <w:tcPr>
            <w:tcW w:w="4405" w:type="dxa"/>
            <w:shd w:val="clear" w:color="auto" w:fill="DEEAF6" w:themeFill="accent1" w:themeFillTint="33"/>
          </w:tcPr>
          <w:p w14:paraId="5C8E59A1" w14:textId="4F994256" w:rsidR="00454622" w:rsidRDefault="00454622" w:rsidP="00F1014B">
            <w:pPr>
              <w:rPr>
                <w:rFonts w:ascii="Arial" w:hAnsi="Arial" w:cs="Arial"/>
                <w:sz w:val="20"/>
                <w:szCs w:val="20"/>
              </w:rPr>
            </w:pPr>
          </w:p>
        </w:tc>
        <w:tc>
          <w:tcPr>
            <w:tcW w:w="1530" w:type="dxa"/>
            <w:shd w:val="clear" w:color="auto" w:fill="DEEAF6" w:themeFill="accent1" w:themeFillTint="33"/>
          </w:tcPr>
          <w:p w14:paraId="5C116D99" w14:textId="0A15F204" w:rsidR="00454622" w:rsidRPr="00304664" w:rsidRDefault="00454622" w:rsidP="00304664">
            <w:pPr>
              <w:jc w:val="center"/>
              <w:rPr>
                <w:rFonts w:ascii="Arial" w:hAnsi="Arial" w:cs="Arial"/>
                <w:b/>
                <w:sz w:val="20"/>
                <w:szCs w:val="20"/>
              </w:rPr>
            </w:pPr>
            <w:r w:rsidRPr="00304664">
              <w:rPr>
                <w:rFonts w:ascii="Arial" w:hAnsi="Arial" w:cs="Arial"/>
                <w:b/>
                <w:sz w:val="20"/>
                <w:szCs w:val="20"/>
              </w:rPr>
              <w:t>Number</w:t>
            </w:r>
          </w:p>
        </w:tc>
        <w:tc>
          <w:tcPr>
            <w:tcW w:w="1440" w:type="dxa"/>
            <w:shd w:val="clear" w:color="auto" w:fill="DEEAF6" w:themeFill="accent1" w:themeFillTint="33"/>
          </w:tcPr>
          <w:p w14:paraId="7C1609C3" w14:textId="038DD4E2" w:rsidR="00454622" w:rsidRPr="00304664" w:rsidRDefault="00454622" w:rsidP="00454622">
            <w:pPr>
              <w:jc w:val="center"/>
              <w:rPr>
                <w:rFonts w:ascii="Arial" w:hAnsi="Arial" w:cs="Arial"/>
                <w:b/>
                <w:sz w:val="20"/>
                <w:szCs w:val="20"/>
              </w:rPr>
            </w:pPr>
            <w:r w:rsidRPr="00304664">
              <w:rPr>
                <w:rFonts w:ascii="Arial" w:hAnsi="Arial" w:cs="Arial"/>
                <w:b/>
                <w:sz w:val="20"/>
                <w:szCs w:val="20"/>
              </w:rPr>
              <w:t>Don’t Know</w:t>
            </w:r>
          </w:p>
        </w:tc>
      </w:tr>
      <w:tr w:rsidR="00454622" w14:paraId="2BB4BF5A" w14:textId="74816E01" w:rsidTr="00304664">
        <w:tc>
          <w:tcPr>
            <w:tcW w:w="4405" w:type="dxa"/>
          </w:tcPr>
          <w:p w14:paraId="41C7F5A8" w14:textId="38AF8C26" w:rsidR="00454622" w:rsidRPr="00304664" w:rsidRDefault="00454622" w:rsidP="00304664">
            <w:pPr>
              <w:pStyle w:val="ListParagraph"/>
              <w:numPr>
                <w:ilvl w:val="0"/>
                <w:numId w:val="9"/>
              </w:numPr>
              <w:ind w:left="240" w:hanging="270"/>
              <w:rPr>
                <w:rFonts w:ascii="Arial" w:hAnsi="Arial" w:cs="Arial"/>
                <w:sz w:val="20"/>
                <w:szCs w:val="20"/>
              </w:rPr>
            </w:pPr>
            <w:r w:rsidRPr="00304664">
              <w:rPr>
                <w:rFonts w:ascii="Arial" w:hAnsi="Arial" w:cs="Arial"/>
                <w:sz w:val="20"/>
                <w:szCs w:val="20"/>
              </w:rPr>
              <w:t xml:space="preserve">SFSP </w:t>
            </w:r>
            <w:r w:rsidRPr="0015494B">
              <w:rPr>
                <w:rFonts w:ascii="Arial" w:hAnsi="Arial" w:cs="Arial"/>
                <w:sz w:val="20"/>
                <w:szCs w:val="20"/>
                <w:u w:val="single"/>
              </w:rPr>
              <w:t>Sponsors</w:t>
            </w:r>
            <w:r w:rsidRPr="00304664">
              <w:rPr>
                <w:rFonts w:ascii="Arial" w:hAnsi="Arial" w:cs="Arial"/>
                <w:sz w:val="20"/>
                <w:szCs w:val="20"/>
              </w:rPr>
              <w:t xml:space="preserve"> terminated for cause</w:t>
            </w:r>
          </w:p>
        </w:tc>
        <w:tc>
          <w:tcPr>
            <w:tcW w:w="1530" w:type="dxa"/>
          </w:tcPr>
          <w:p w14:paraId="2F27FA29" w14:textId="77777777" w:rsidR="00454622" w:rsidRDefault="00454622" w:rsidP="00454622">
            <w:pPr>
              <w:rPr>
                <w:rFonts w:ascii="Arial" w:hAnsi="Arial" w:cs="Arial"/>
                <w:sz w:val="20"/>
                <w:szCs w:val="20"/>
              </w:rPr>
            </w:pPr>
          </w:p>
        </w:tc>
        <w:tc>
          <w:tcPr>
            <w:tcW w:w="1440" w:type="dxa"/>
          </w:tcPr>
          <w:p w14:paraId="2466196C" w14:textId="2102F00A" w:rsidR="00454622" w:rsidRDefault="00454622" w:rsidP="00304664">
            <w:pPr>
              <w:jc w:val="center"/>
              <w:rPr>
                <w:rFonts w:ascii="Arial" w:hAnsi="Arial" w:cs="Arial"/>
                <w:sz w:val="20"/>
                <w:szCs w:val="20"/>
              </w:rP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r>
      <w:tr w:rsidR="00454622" w14:paraId="10F206C6" w14:textId="0DC153CF" w:rsidTr="00304664">
        <w:tc>
          <w:tcPr>
            <w:tcW w:w="4405" w:type="dxa"/>
          </w:tcPr>
          <w:p w14:paraId="22AB2E94" w14:textId="5E4F5620" w:rsidR="00454622" w:rsidRPr="00454622" w:rsidRDefault="00454622" w:rsidP="00304664">
            <w:pPr>
              <w:pStyle w:val="ListParagraph"/>
              <w:numPr>
                <w:ilvl w:val="0"/>
                <w:numId w:val="9"/>
              </w:numPr>
              <w:ind w:left="240" w:hanging="270"/>
              <w:rPr>
                <w:rFonts w:ascii="Arial" w:hAnsi="Arial" w:cs="Arial"/>
                <w:sz w:val="20"/>
                <w:szCs w:val="20"/>
              </w:rPr>
            </w:pPr>
            <w:r w:rsidRPr="00454622">
              <w:rPr>
                <w:rFonts w:ascii="Arial" w:hAnsi="Arial" w:cs="Arial"/>
                <w:sz w:val="20"/>
                <w:szCs w:val="20"/>
              </w:rPr>
              <w:t xml:space="preserve">SFSP </w:t>
            </w:r>
            <w:r w:rsidRPr="0015494B">
              <w:rPr>
                <w:rFonts w:ascii="Arial" w:hAnsi="Arial" w:cs="Arial"/>
                <w:sz w:val="20"/>
                <w:szCs w:val="20"/>
                <w:u w:val="single"/>
              </w:rPr>
              <w:t>Sponsors</w:t>
            </w:r>
            <w:r w:rsidRPr="00454622">
              <w:rPr>
                <w:rFonts w:ascii="Arial" w:hAnsi="Arial" w:cs="Arial"/>
                <w:sz w:val="20"/>
                <w:szCs w:val="20"/>
              </w:rPr>
              <w:t xml:space="preserve"> </w:t>
            </w:r>
            <w:r w:rsidR="009F62F9">
              <w:rPr>
                <w:rFonts w:ascii="Arial" w:hAnsi="Arial" w:cs="Arial"/>
                <w:sz w:val="20"/>
                <w:szCs w:val="20"/>
              </w:rPr>
              <w:t>that</w:t>
            </w:r>
            <w:r w:rsidRPr="00454622">
              <w:rPr>
                <w:rFonts w:ascii="Arial" w:hAnsi="Arial" w:cs="Arial"/>
                <w:sz w:val="20"/>
                <w:szCs w:val="20"/>
              </w:rPr>
              <w:t xml:space="preserve"> self-terminated</w:t>
            </w:r>
          </w:p>
        </w:tc>
        <w:tc>
          <w:tcPr>
            <w:tcW w:w="1530" w:type="dxa"/>
          </w:tcPr>
          <w:p w14:paraId="1C26A0C3" w14:textId="77777777" w:rsidR="00454622" w:rsidRDefault="00454622" w:rsidP="00454622">
            <w:pPr>
              <w:rPr>
                <w:rFonts w:ascii="Arial" w:hAnsi="Arial" w:cs="Arial"/>
                <w:sz w:val="20"/>
                <w:szCs w:val="20"/>
              </w:rPr>
            </w:pPr>
          </w:p>
        </w:tc>
        <w:tc>
          <w:tcPr>
            <w:tcW w:w="1440" w:type="dxa"/>
          </w:tcPr>
          <w:p w14:paraId="4CB8F2C8" w14:textId="33A59FB0" w:rsidR="00454622" w:rsidRDefault="00454622" w:rsidP="00304664">
            <w:pPr>
              <w:jc w:val="center"/>
              <w:rPr>
                <w:rFonts w:ascii="Arial" w:hAnsi="Arial" w:cs="Arial"/>
                <w:sz w:val="20"/>
                <w:szCs w:val="20"/>
              </w:rPr>
            </w:pPr>
            <w:r w:rsidRPr="003F43E3">
              <w:fldChar w:fldCharType="begin">
                <w:ffData>
                  <w:name w:val="Check1"/>
                  <w:enabled/>
                  <w:calcOnExit w:val="0"/>
                  <w:checkBox>
                    <w:size w:val="18"/>
                    <w:default w:val="0"/>
                  </w:checkBox>
                </w:ffData>
              </w:fldChar>
            </w:r>
            <w:r w:rsidRPr="003F43E3">
              <w:instrText xml:space="preserve"> FORMCHECKBOX </w:instrText>
            </w:r>
            <w:r w:rsidR="000C132A">
              <w:fldChar w:fldCharType="separate"/>
            </w:r>
            <w:r w:rsidRPr="003F43E3">
              <w:fldChar w:fldCharType="end"/>
            </w:r>
          </w:p>
        </w:tc>
      </w:tr>
      <w:tr w:rsidR="00454622" w14:paraId="433A922D" w14:textId="6E46C08A" w:rsidTr="00304664">
        <w:tc>
          <w:tcPr>
            <w:tcW w:w="4405" w:type="dxa"/>
            <w:shd w:val="clear" w:color="auto" w:fill="DEEAF6" w:themeFill="accent1" w:themeFillTint="33"/>
          </w:tcPr>
          <w:p w14:paraId="2FFA9AAB" w14:textId="77777777" w:rsidR="00454622" w:rsidRDefault="00454622" w:rsidP="00304664">
            <w:pPr>
              <w:ind w:left="240" w:hanging="270"/>
              <w:rPr>
                <w:rFonts w:ascii="Arial" w:hAnsi="Arial" w:cs="Arial"/>
                <w:sz w:val="20"/>
                <w:szCs w:val="20"/>
              </w:rPr>
            </w:pPr>
          </w:p>
        </w:tc>
        <w:tc>
          <w:tcPr>
            <w:tcW w:w="1530" w:type="dxa"/>
            <w:shd w:val="clear" w:color="auto" w:fill="DEEAF6" w:themeFill="accent1" w:themeFillTint="33"/>
          </w:tcPr>
          <w:p w14:paraId="3C0C6990" w14:textId="77777777" w:rsidR="00454622" w:rsidRDefault="00454622" w:rsidP="00F1014B">
            <w:pPr>
              <w:rPr>
                <w:rFonts w:ascii="Arial" w:hAnsi="Arial" w:cs="Arial"/>
                <w:sz w:val="20"/>
                <w:szCs w:val="20"/>
              </w:rPr>
            </w:pPr>
          </w:p>
        </w:tc>
        <w:tc>
          <w:tcPr>
            <w:tcW w:w="1440" w:type="dxa"/>
            <w:shd w:val="clear" w:color="auto" w:fill="DEEAF6" w:themeFill="accent1" w:themeFillTint="33"/>
          </w:tcPr>
          <w:p w14:paraId="2B555ED4" w14:textId="77777777" w:rsidR="00454622" w:rsidRDefault="00454622" w:rsidP="00304664">
            <w:pPr>
              <w:jc w:val="center"/>
              <w:rPr>
                <w:rFonts w:ascii="Arial" w:hAnsi="Arial" w:cs="Arial"/>
                <w:sz w:val="20"/>
                <w:szCs w:val="20"/>
              </w:rPr>
            </w:pPr>
          </w:p>
        </w:tc>
      </w:tr>
      <w:tr w:rsidR="00454622" w14:paraId="0DE1D8F2" w14:textId="0523A5B0" w:rsidTr="00304664">
        <w:tc>
          <w:tcPr>
            <w:tcW w:w="4405" w:type="dxa"/>
          </w:tcPr>
          <w:p w14:paraId="5D5AEE8F" w14:textId="1BCDC395" w:rsidR="00454622" w:rsidRDefault="00454622" w:rsidP="00304664">
            <w:pPr>
              <w:pStyle w:val="ListParagraph"/>
              <w:numPr>
                <w:ilvl w:val="0"/>
                <w:numId w:val="9"/>
              </w:numPr>
              <w:ind w:left="240" w:hanging="270"/>
              <w:rPr>
                <w:rFonts w:ascii="Arial" w:hAnsi="Arial" w:cs="Arial"/>
                <w:sz w:val="20"/>
                <w:szCs w:val="20"/>
              </w:rPr>
            </w:pPr>
            <w:r w:rsidRPr="00454622">
              <w:rPr>
                <w:rFonts w:ascii="Arial" w:hAnsi="Arial" w:cs="Arial"/>
                <w:sz w:val="20"/>
                <w:szCs w:val="20"/>
              </w:rPr>
              <w:t xml:space="preserve">SFSP </w:t>
            </w:r>
            <w:r w:rsidRPr="0015494B">
              <w:rPr>
                <w:rFonts w:ascii="Arial" w:hAnsi="Arial" w:cs="Arial"/>
                <w:sz w:val="20"/>
                <w:szCs w:val="20"/>
                <w:u w:val="single"/>
              </w:rPr>
              <w:t>Sites</w:t>
            </w:r>
            <w:r w:rsidRPr="00454622">
              <w:rPr>
                <w:rFonts w:ascii="Arial" w:hAnsi="Arial" w:cs="Arial"/>
                <w:sz w:val="20"/>
                <w:szCs w:val="20"/>
              </w:rPr>
              <w:t xml:space="preserve"> terminated for cause</w:t>
            </w:r>
          </w:p>
        </w:tc>
        <w:tc>
          <w:tcPr>
            <w:tcW w:w="1530" w:type="dxa"/>
          </w:tcPr>
          <w:p w14:paraId="047EC1EA" w14:textId="77777777" w:rsidR="00454622" w:rsidRDefault="00454622" w:rsidP="00454622">
            <w:pPr>
              <w:rPr>
                <w:rFonts w:ascii="Arial" w:hAnsi="Arial" w:cs="Arial"/>
                <w:sz w:val="20"/>
                <w:szCs w:val="20"/>
              </w:rPr>
            </w:pPr>
          </w:p>
        </w:tc>
        <w:tc>
          <w:tcPr>
            <w:tcW w:w="1440" w:type="dxa"/>
          </w:tcPr>
          <w:p w14:paraId="43980D08" w14:textId="375EC7DB" w:rsidR="00454622" w:rsidRDefault="00454622" w:rsidP="00304664">
            <w:pPr>
              <w:jc w:val="center"/>
              <w:rPr>
                <w:rFonts w:ascii="Arial" w:hAnsi="Arial" w:cs="Arial"/>
                <w:sz w:val="20"/>
                <w:szCs w:val="20"/>
              </w:rPr>
            </w:pPr>
            <w:r w:rsidRPr="003C1329">
              <w:fldChar w:fldCharType="begin">
                <w:ffData>
                  <w:name w:val="Check1"/>
                  <w:enabled/>
                  <w:calcOnExit w:val="0"/>
                  <w:checkBox>
                    <w:size w:val="18"/>
                    <w:default w:val="0"/>
                  </w:checkBox>
                </w:ffData>
              </w:fldChar>
            </w:r>
            <w:r w:rsidRPr="003C1329">
              <w:instrText xml:space="preserve"> FORMCHECKBOX </w:instrText>
            </w:r>
            <w:r w:rsidR="000C132A">
              <w:fldChar w:fldCharType="separate"/>
            </w:r>
            <w:r w:rsidRPr="003C1329">
              <w:fldChar w:fldCharType="end"/>
            </w:r>
          </w:p>
        </w:tc>
      </w:tr>
      <w:tr w:rsidR="00454622" w14:paraId="1B50550C" w14:textId="023E28FE" w:rsidTr="00304664">
        <w:tc>
          <w:tcPr>
            <w:tcW w:w="4405" w:type="dxa"/>
          </w:tcPr>
          <w:p w14:paraId="5E9032BD" w14:textId="7A77B530" w:rsidR="00454622" w:rsidRDefault="00454622" w:rsidP="00304664">
            <w:pPr>
              <w:pStyle w:val="ListParagraph"/>
              <w:numPr>
                <w:ilvl w:val="0"/>
                <w:numId w:val="9"/>
              </w:numPr>
              <w:ind w:left="240" w:hanging="270"/>
              <w:rPr>
                <w:rFonts w:ascii="Arial" w:hAnsi="Arial" w:cs="Arial"/>
                <w:sz w:val="20"/>
                <w:szCs w:val="20"/>
              </w:rPr>
            </w:pPr>
            <w:r w:rsidRPr="00454622">
              <w:rPr>
                <w:rFonts w:ascii="Arial" w:hAnsi="Arial" w:cs="Arial"/>
                <w:sz w:val="20"/>
                <w:szCs w:val="20"/>
              </w:rPr>
              <w:t xml:space="preserve">SFSP </w:t>
            </w:r>
            <w:r w:rsidRPr="0015494B">
              <w:rPr>
                <w:rFonts w:ascii="Arial" w:hAnsi="Arial" w:cs="Arial"/>
                <w:sz w:val="20"/>
                <w:szCs w:val="20"/>
                <w:u w:val="single"/>
              </w:rPr>
              <w:t>Sites</w:t>
            </w:r>
            <w:r w:rsidRPr="00454622">
              <w:rPr>
                <w:rFonts w:ascii="Arial" w:hAnsi="Arial" w:cs="Arial"/>
                <w:sz w:val="20"/>
                <w:szCs w:val="20"/>
              </w:rPr>
              <w:t xml:space="preserve"> </w:t>
            </w:r>
            <w:r w:rsidR="009F62F9">
              <w:rPr>
                <w:rFonts w:ascii="Arial" w:hAnsi="Arial" w:cs="Arial"/>
                <w:sz w:val="20"/>
                <w:szCs w:val="20"/>
              </w:rPr>
              <w:t>that</w:t>
            </w:r>
            <w:r w:rsidRPr="00454622">
              <w:rPr>
                <w:rFonts w:ascii="Arial" w:hAnsi="Arial" w:cs="Arial"/>
                <w:sz w:val="20"/>
                <w:szCs w:val="20"/>
              </w:rPr>
              <w:t xml:space="preserve"> self-terminated</w:t>
            </w:r>
          </w:p>
        </w:tc>
        <w:tc>
          <w:tcPr>
            <w:tcW w:w="1530" w:type="dxa"/>
          </w:tcPr>
          <w:p w14:paraId="5CF76E53" w14:textId="77777777" w:rsidR="00454622" w:rsidRDefault="00454622" w:rsidP="00454622">
            <w:pPr>
              <w:rPr>
                <w:rFonts w:ascii="Arial" w:hAnsi="Arial" w:cs="Arial"/>
                <w:sz w:val="20"/>
                <w:szCs w:val="20"/>
              </w:rPr>
            </w:pPr>
          </w:p>
        </w:tc>
        <w:tc>
          <w:tcPr>
            <w:tcW w:w="1440" w:type="dxa"/>
          </w:tcPr>
          <w:p w14:paraId="25B74EAC" w14:textId="2D5EF93F" w:rsidR="00454622" w:rsidRDefault="00454622" w:rsidP="00304664">
            <w:pPr>
              <w:jc w:val="center"/>
              <w:rPr>
                <w:rFonts w:ascii="Arial" w:hAnsi="Arial" w:cs="Arial"/>
                <w:sz w:val="20"/>
                <w:szCs w:val="20"/>
              </w:rPr>
            </w:pPr>
            <w:r w:rsidRPr="003C1329">
              <w:fldChar w:fldCharType="begin">
                <w:ffData>
                  <w:name w:val="Check1"/>
                  <w:enabled/>
                  <w:calcOnExit w:val="0"/>
                  <w:checkBox>
                    <w:size w:val="18"/>
                    <w:default w:val="0"/>
                  </w:checkBox>
                </w:ffData>
              </w:fldChar>
            </w:r>
            <w:r w:rsidRPr="003C1329">
              <w:instrText xml:space="preserve"> FORMCHECKBOX </w:instrText>
            </w:r>
            <w:r w:rsidR="000C132A">
              <w:fldChar w:fldCharType="separate"/>
            </w:r>
            <w:r w:rsidRPr="003C1329">
              <w:fldChar w:fldCharType="end"/>
            </w:r>
          </w:p>
        </w:tc>
      </w:tr>
    </w:tbl>
    <w:p w14:paraId="0C3A5C61" w14:textId="77777777" w:rsidR="00F1014B" w:rsidRPr="00D90B94" w:rsidRDefault="00F1014B" w:rsidP="00234606">
      <w:pPr>
        <w:pStyle w:val="A1-1stLeader"/>
        <w:rPr>
          <w:rFonts w:cs="Arial"/>
        </w:rPr>
      </w:pPr>
    </w:p>
    <w:p w14:paraId="5CA8C38C" w14:textId="54641EF1" w:rsidR="0025739C" w:rsidRPr="00D90B94" w:rsidRDefault="00371AE5" w:rsidP="00240DB7">
      <w:pPr>
        <w:rPr>
          <w:rFonts w:ascii="Arial" w:hAnsi="Arial" w:cs="Arial"/>
          <w:b/>
          <w:sz w:val="20"/>
          <w:szCs w:val="20"/>
        </w:rPr>
      </w:pPr>
      <w:r>
        <w:rPr>
          <w:rFonts w:ascii="Arial" w:hAnsi="Arial" w:cs="Arial"/>
          <w:b/>
          <w:sz w:val="20"/>
          <w:szCs w:val="20"/>
        </w:rPr>
        <w:t>I</w:t>
      </w:r>
      <w:r w:rsidR="00580E1D">
        <w:rPr>
          <w:rFonts w:ascii="Arial" w:hAnsi="Arial" w:cs="Arial"/>
          <w:b/>
          <w:sz w:val="20"/>
          <w:szCs w:val="20"/>
        </w:rPr>
        <w:t>4</w:t>
      </w:r>
      <w:r>
        <w:rPr>
          <w:rFonts w:ascii="Arial" w:hAnsi="Arial" w:cs="Arial"/>
          <w:b/>
          <w:sz w:val="20"/>
          <w:szCs w:val="20"/>
        </w:rPr>
        <w:t xml:space="preserve">. </w:t>
      </w:r>
      <w:r w:rsidR="005B2049">
        <w:rPr>
          <w:rFonts w:ascii="Arial" w:hAnsi="Arial" w:cs="Arial"/>
          <w:b/>
          <w:sz w:val="20"/>
          <w:szCs w:val="20"/>
        </w:rPr>
        <w:t>In general, w</w:t>
      </w:r>
      <w:r w:rsidR="00240DB7" w:rsidRPr="00D90B94">
        <w:rPr>
          <w:rFonts w:ascii="Arial" w:hAnsi="Arial" w:cs="Arial"/>
          <w:b/>
          <w:sz w:val="20"/>
          <w:szCs w:val="20"/>
        </w:rPr>
        <w:t xml:space="preserve">hat is the most common reason </w:t>
      </w:r>
      <w:r w:rsidR="00240DB7" w:rsidRPr="00D90B94">
        <w:rPr>
          <w:rFonts w:ascii="Arial" w:hAnsi="Arial" w:cs="Arial"/>
          <w:b/>
          <w:sz w:val="20"/>
          <w:szCs w:val="20"/>
          <w:u w:val="single"/>
        </w:rPr>
        <w:t>sponsors</w:t>
      </w:r>
      <w:r w:rsidR="00240DB7" w:rsidRPr="00D90B94">
        <w:rPr>
          <w:rFonts w:ascii="Arial" w:hAnsi="Arial" w:cs="Arial"/>
          <w:b/>
          <w:sz w:val="20"/>
          <w:szCs w:val="20"/>
        </w:rPr>
        <w:t xml:space="preserve"> </w:t>
      </w:r>
      <w:r w:rsidR="005B2049">
        <w:rPr>
          <w:rFonts w:ascii="Arial" w:hAnsi="Arial" w:cs="Arial"/>
          <w:b/>
          <w:sz w:val="20"/>
          <w:szCs w:val="20"/>
        </w:rPr>
        <w:t>are</w:t>
      </w:r>
      <w:r w:rsidR="00454622" w:rsidRPr="00D90B94">
        <w:rPr>
          <w:rFonts w:ascii="Arial" w:hAnsi="Arial" w:cs="Arial"/>
          <w:b/>
          <w:sz w:val="20"/>
          <w:szCs w:val="20"/>
        </w:rPr>
        <w:t xml:space="preserve"> </w:t>
      </w:r>
      <w:r w:rsidR="00240DB7" w:rsidRPr="00D90B94">
        <w:rPr>
          <w:rFonts w:ascii="Arial" w:hAnsi="Arial" w:cs="Arial"/>
          <w:b/>
          <w:sz w:val="20"/>
          <w:szCs w:val="20"/>
          <w:u w:val="single"/>
        </w:rPr>
        <w:t>terminated for cause</w:t>
      </w:r>
      <w:r w:rsidR="00240DB7" w:rsidRPr="00D90B94">
        <w:rPr>
          <w:rFonts w:ascii="Arial" w:hAnsi="Arial" w:cs="Arial"/>
          <w:b/>
          <w:sz w:val="20"/>
          <w:szCs w:val="20"/>
        </w:rPr>
        <w:t>?</w:t>
      </w:r>
      <w:r w:rsidR="00F1014B" w:rsidRPr="00D90B94">
        <w:rPr>
          <w:rFonts w:ascii="Arial" w:hAnsi="Arial" w:cs="Arial"/>
          <w:b/>
          <w:sz w:val="20"/>
          <w:szCs w:val="20"/>
        </w:rPr>
        <w:t xml:space="preserve"> </w:t>
      </w:r>
      <w:r w:rsidR="0025739C" w:rsidRPr="00D90B94">
        <w:rPr>
          <w:rFonts w:ascii="Arial" w:hAnsi="Arial" w:cs="Arial"/>
          <w:b/>
          <w:sz w:val="20"/>
          <w:szCs w:val="20"/>
        </w:rPr>
        <w:t>SELECT ONLY ONE.</w:t>
      </w:r>
    </w:p>
    <w:p w14:paraId="1B1305A1" w14:textId="77777777" w:rsidR="00240DB7" w:rsidRPr="00D90B94" w:rsidRDefault="00240DB7" w:rsidP="00240DB7">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Repeat </w:t>
      </w:r>
      <w:r w:rsidR="00660579" w:rsidRPr="00D90B94">
        <w:rPr>
          <w:rFonts w:cs="Arial"/>
        </w:rPr>
        <w:t xml:space="preserve">or uncorrected </w:t>
      </w:r>
      <w:r w:rsidRPr="00D90B94">
        <w:rPr>
          <w:rFonts w:cs="Arial"/>
        </w:rPr>
        <w:t xml:space="preserve">violations from a prior review </w:t>
      </w:r>
    </w:p>
    <w:p w14:paraId="43CBACC2" w14:textId="0670F617" w:rsidR="00660579" w:rsidRPr="00D90B94" w:rsidRDefault="00660579" w:rsidP="00240DB7">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0D2235" w:rsidRPr="00D90B94">
        <w:rPr>
          <w:rFonts w:cs="Arial"/>
        </w:rPr>
        <w:t>Sponsor is</w:t>
      </w:r>
      <w:r w:rsidRPr="00D90B94">
        <w:rPr>
          <w:rFonts w:cs="Arial"/>
        </w:rPr>
        <w:t xml:space="preserve"> found seriously deficient in another federal child nutrition program </w:t>
      </w:r>
    </w:p>
    <w:p w14:paraId="78AD974B" w14:textId="7856AEDA" w:rsidR="00480158" w:rsidRPr="00D90B94" w:rsidRDefault="00480158" w:rsidP="00480158">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0D2235" w:rsidRPr="00D90B94">
        <w:rPr>
          <w:rFonts w:cs="Arial"/>
        </w:rPr>
        <w:t>Sponsor does</w:t>
      </w:r>
      <w:r w:rsidRPr="00D90B94">
        <w:rPr>
          <w:rFonts w:cs="Arial"/>
        </w:rPr>
        <w:t xml:space="preserve"> not repay over</w:t>
      </w:r>
      <w:r w:rsidR="00371AE5">
        <w:rPr>
          <w:rFonts w:cs="Arial"/>
        </w:rPr>
        <w:t>-</w:t>
      </w:r>
      <w:r w:rsidRPr="00D90B94">
        <w:rPr>
          <w:rFonts w:cs="Arial"/>
        </w:rPr>
        <w:t>claims</w:t>
      </w:r>
    </w:p>
    <w:p w14:paraId="77AF5BF3" w14:textId="3D504AB5" w:rsidR="00240DB7" w:rsidRPr="00D90B94" w:rsidRDefault="00240DB7" w:rsidP="00240DB7">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Sponsor d</w:t>
      </w:r>
      <w:r w:rsidR="000D2235" w:rsidRPr="00D90B94">
        <w:rPr>
          <w:rFonts w:cs="Arial"/>
        </w:rPr>
        <w:t>oes</w:t>
      </w:r>
      <w:r w:rsidR="00660579" w:rsidRPr="00D90B94">
        <w:rPr>
          <w:rFonts w:cs="Arial"/>
        </w:rPr>
        <w:t xml:space="preserve"> not maintain </w:t>
      </w:r>
      <w:r w:rsidRPr="00D90B94">
        <w:rPr>
          <w:rFonts w:cs="Arial"/>
        </w:rPr>
        <w:t>tax exempt status documentation</w:t>
      </w:r>
    </w:p>
    <w:p w14:paraId="1D677270" w14:textId="57B40B2C" w:rsidR="00240DB7" w:rsidRPr="00D90B94" w:rsidRDefault="00240DB7" w:rsidP="00240DB7">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480158" w:rsidRPr="00D90B94">
        <w:rPr>
          <w:rFonts w:cs="Arial"/>
        </w:rPr>
        <w:t>The sponsor’s s</w:t>
      </w:r>
      <w:r w:rsidR="000D2235" w:rsidRPr="00D90B94">
        <w:rPr>
          <w:rFonts w:cs="Arial"/>
        </w:rPr>
        <w:t>ites do</w:t>
      </w:r>
      <w:r w:rsidRPr="00D90B94">
        <w:rPr>
          <w:rFonts w:cs="Arial"/>
        </w:rPr>
        <w:t xml:space="preserve"> not meet eligibility requirements </w:t>
      </w:r>
    </w:p>
    <w:p w14:paraId="249E0197" w14:textId="379738F1" w:rsidR="00240DB7" w:rsidRPr="00D90B94" w:rsidRDefault="00240DB7" w:rsidP="00240DB7">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Other (PLEASE SPECIFY):</w:t>
      </w:r>
    </w:p>
    <w:p w14:paraId="3F705802" w14:textId="4579A3A9" w:rsidR="00EF2FA0" w:rsidRDefault="00EF2FA0" w:rsidP="00240DB7">
      <w:pPr>
        <w:pStyle w:val="A1-1stLeader"/>
        <w:rPr>
          <w:rFonts w:cs="Arial"/>
        </w:rPr>
      </w:pPr>
    </w:p>
    <w:p w14:paraId="56CE58F6" w14:textId="768BB2E3" w:rsidR="00A27AF3" w:rsidRDefault="00A27AF3" w:rsidP="00A27AF3">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Pr>
          <w:rFonts w:cs="Arial"/>
          <w:color w:val="000000" w:themeColor="text1"/>
        </w:rPr>
        <w:t>Not applicable</w:t>
      </w:r>
      <w:r w:rsidR="00B13755">
        <w:rPr>
          <w:rFonts w:cs="Arial"/>
          <w:color w:val="000000" w:themeColor="text1"/>
        </w:rPr>
        <w:t>, no sponsor has been terminated for cause in the last 5 years</w:t>
      </w:r>
    </w:p>
    <w:p w14:paraId="685AACCB" w14:textId="77777777" w:rsidR="00580E1D" w:rsidRPr="00D90B94" w:rsidRDefault="00580E1D" w:rsidP="00A27AF3">
      <w:pPr>
        <w:pStyle w:val="A2-lstLine"/>
        <w:rPr>
          <w:rFonts w:cs="Arial"/>
          <w:color w:val="000000" w:themeColor="text1"/>
        </w:rPr>
      </w:pPr>
    </w:p>
    <w:p w14:paraId="046888E7" w14:textId="2FF8BBA5" w:rsidR="000D2235" w:rsidRDefault="00371AE5" w:rsidP="000D2235">
      <w:pPr>
        <w:rPr>
          <w:rFonts w:ascii="Arial" w:hAnsi="Arial" w:cs="Arial"/>
          <w:b/>
          <w:sz w:val="20"/>
          <w:szCs w:val="20"/>
        </w:rPr>
      </w:pPr>
      <w:r w:rsidRPr="00B13755">
        <w:rPr>
          <w:rFonts w:cs="Arial"/>
        </w:rPr>
        <w:t>I</w:t>
      </w:r>
      <w:r w:rsidR="00580E1D">
        <w:rPr>
          <w:rFonts w:cs="Arial"/>
        </w:rPr>
        <w:t>5</w:t>
      </w:r>
      <w:r>
        <w:rPr>
          <w:rFonts w:cs="Arial"/>
        </w:rPr>
        <w:t xml:space="preserve">. </w:t>
      </w:r>
      <w:r w:rsidR="005B2049">
        <w:rPr>
          <w:rFonts w:ascii="Arial" w:hAnsi="Arial" w:cs="Arial"/>
          <w:b/>
          <w:sz w:val="20"/>
          <w:szCs w:val="20"/>
        </w:rPr>
        <w:t>In general, w</w:t>
      </w:r>
      <w:r w:rsidR="000D2235" w:rsidRPr="00D90B94">
        <w:rPr>
          <w:rFonts w:ascii="Arial" w:hAnsi="Arial" w:cs="Arial"/>
          <w:b/>
          <w:sz w:val="20"/>
          <w:szCs w:val="20"/>
        </w:rPr>
        <w:t xml:space="preserve">hat is the most common reason </w:t>
      </w:r>
      <w:r w:rsidR="000D2235" w:rsidRPr="00D90B94">
        <w:rPr>
          <w:rFonts w:ascii="Arial" w:hAnsi="Arial" w:cs="Arial"/>
          <w:b/>
          <w:sz w:val="20"/>
          <w:szCs w:val="20"/>
          <w:u w:val="single"/>
        </w:rPr>
        <w:t>sites</w:t>
      </w:r>
      <w:r w:rsidR="000D2235" w:rsidRPr="00D90B94">
        <w:rPr>
          <w:rFonts w:ascii="Arial" w:hAnsi="Arial" w:cs="Arial"/>
          <w:b/>
          <w:sz w:val="20"/>
          <w:szCs w:val="20"/>
        </w:rPr>
        <w:t xml:space="preserve"> </w:t>
      </w:r>
      <w:r w:rsidR="005B2049">
        <w:rPr>
          <w:rFonts w:ascii="Arial" w:hAnsi="Arial" w:cs="Arial"/>
          <w:b/>
          <w:sz w:val="20"/>
          <w:szCs w:val="20"/>
        </w:rPr>
        <w:t>are</w:t>
      </w:r>
      <w:r w:rsidR="00454622" w:rsidRPr="00D90B94">
        <w:rPr>
          <w:rFonts w:ascii="Arial" w:hAnsi="Arial" w:cs="Arial"/>
          <w:b/>
          <w:sz w:val="20"/>
          <w:szCs w:val="20"/>
        </w:rPr>
        <w:t xml:space="preserve"> </w:t>
      </w:r>
      <w:r w:rsidR="000D2235" w:rsidRPr="00D90B94">
        <w:rPr>
          <w:rFonts w:ascii="Arial" w:hAnsi="Arial" w:cs="Arial"/>
          <w:b/>
          <w:sz w:val="20"/>
          <w:szCs w:val="20"/>
          <w:u w:val="single"/>
        </w:rPr>
        <w:t>terminated for cause</w:t>
      </w:r>
      <w:r w:rsidR="000D2235" w:rsidRPr="00D90B94">
        <w:rPr>
          <w:rFonts w:ascii="Arial" w:hAnsi="Arial" w:cs="Arial"/>
          <w:b/>
          <w:sz w:val="20"/>
          <w:szCs w:val="20"/>
        </w:rPr>
        <w:t xml:space="preserve">? </w:t>
      </w:r>
    </w:p>
    <w:p w14:paraId="3958AE88" w14:textId="77777777" w:rsidR="000D2235" w:rsidRPr="00D90B94" w:rsidRDefault="000D2235" w:rsidP="000D2235">
      <w:pPr>
        <w:rPr>
          <w:rFonts w:ascii="Arial" w:hAnsi="Arial" w:cs="Arial"/>
          <w:b/>
          <w:sz w:val="20"/>
          <w:szCs w:val="20"/>
        </w:rPr>
      </w:pPr>
      <w:r w:rsidRPr="00D90B94">
        <w:rPr>
          <w:rFonts w:ascii="Arial" w:hAnsi="Arial" w:cs="Arial"/>
          <w:b/>
          <w:sz w:val="20"/>
          <w:szCs w:val="20"/>
        </w:rPr>
        <w:t>SELECT ONLY ONE.</w:t>
      </w:r>
    </w:p>
    <w:p w14:paraId="32D6B408" w14:textId="69787465" w:rsidR="000D2235" w:rsidRPr="00D90B94" w:rsidRDefault="000D2235" w:rsidP="000D2235">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Health or safety violations</w:t>
      </w:r>
    </w:p>
    <w:p w14:paraId="71C5552B" w14:textId="38A02AF8" w:rsidR="000D2235" w:rsidRPr="00D90B94" w:rsidRDefault="000D2235" w:rsidP="000D2235">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Repeat or uncorrected violations from a prior review</w:t>
      </w:r>
    </w:p>
    <w:p w14:paraId="414DC69E" w14:textId="729DF882" w:rsidR="000D2235" w:rsidRPr="00D90B94" w:rsidRDefault="000D2235" w:rsidP="00A100B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r>
      <w:r w:rsidR="008754A9">
        <w:rPr>
          <w:rFonts w:cs="Arial"/>
        </w:rPr>
        <w:t>Sites do</w:t>
      </w:r>
      <w:r w:rsidRPr="00D90B94">
        <w:rPr>
          <w:rFonts w:cs="Arial"/>
        </w:rPr>
        <w:t xml:space="preserve"> not meet eligibility requirements </w:t>
      </w:r>
    </w:p>
    <w:p w14:paraId="42279AC0" w14:textId="02A31D57" w:rsidR="000D2235" w:rsidRDefault="000D2235" w:rsidP="000D2235">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Other (PLEASE SPECIFY):</w:t>
      </w:r>
    </w:p>
    <w:p w14:paraId="095B50F3" w14:textId="0021BEB0" w:rsidR="00B13755" w:rsidRPr="00D90B94" w:rsidRDefault="00B13755" w:rsidP="00B13755">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Pr>
          <w:rFonts w:cs="Arial"/>
          <w:color w:val="000000" w:themeColor="text1"/>
        </w:rPr>
        <w:t>Not applicable, no site has been terminated for cause in the last 5 years</w:t>
      </w:r>
    </w:p>
    <w:p w14:paraId="35B36AF0" w14:textId="77777777" w:rsidR="00A27AF3" w:rsidRPr="00D90B94" w:rsidRDefault="00A27AF3" w:rsidP="000D2235">
      <w:pPr>
        <w:pStyle w:val="A1-1stLeader"/>
        <w:rPr>
          <w:rFonts w:cs="Arial"/>
        </w:rPr>
      </w:pPr>
    </w:p>
    <w:p w14:paraId="5CF4EF76" w14:textId="47479E01" w:rsidR="00580E1D" w:rsidRPr="00D90B94" w:rsidRDefault="00580E1D" w:rsidP="00580E1D">
      <w:pPr>
        <w:pStyle w:val="A1-1stLeader"/>
        <w:ind w:left="0" w:firstLine="0"/>
        <w:rPr>
          <w:rFonts w:cs="Arial"/>
          <w:b/>
        </w:rPr>
      </w:pPr>
      <w:r>
        <w:rPr>
          <w:rFonts w:cs="Arial"/>
          <w:b/>
        </w:rPr>
        <w:t xml:space="preserve">I6. </w:t>
      </w:r>
      <w:r w:rsidRPr="00D90B94">
        <w:rPr>
          <w:rFonts w:cs="Arial"/>
          <w:b/>
        </w:rPr>
        <w:t xml:space="preserve">Does the State agency maintain a State Disqualified List for SFSP? </w:t>
      </w:r>
    </w:p>
    <w:p w14:paraId="3B937AF4" w14:textId="77777777" w:rsidR="00580E1D" w:rsidRPr="00D90B94" w:rsidRDefault="00580E1D" w:rsidP="00580E1D">
      <w:pPr>
        <w:pStyle w:val="A1-1stLeader"/>
        <w:ind w:left="0" w:firstLine="0"/>
        <w:rPr>
          <w:rFonts w:cs="Arial"/>
          <w:b/>
        </w:rPr>
      </w:pPr>
    </w:p>
    <w:p w14:paraId="23E0AA80" w14:textId="77777777" w:rsidR="00580E1D" w:rsidRPr="00D90B94" w:rsidRDefault="00580E1D" w:rsidP="00580E1D">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Yes </w:t>
      </w:r>
    </w:p>
    <w:p w14:paraId="7CF9AB64" w14:textId="2D3E8272" w:rsidR="00580E1D" w:rsidRDefault="00580E1D" w:rsidP="00580E1D">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t xml:space="preserve">No </w:t>
      </w:r>
    </w:p>
    <w:p w14:paraId="521F158C" w14:textId="77777777" w:rsidR="00580E1D" w:rsidRPr="00D90B94" w:rsidRDefault="00580E1D" w:rsidP="00580E1D">
      <w:pPr>
        <w:pStyle w:val="A2-lstLine"/>
        <w:rPr>
          <w:rFonts w:cs="Arial"/>
          <w:color w:val="000000" w:themeColor="text1"/>
        </w:rPr>
      </w:pPr>
    </w:p>
    <w:p w14:paraId="1F35CAC6" w14:textId="26CFDFC1" w:rsidR="009E1343" w:rsidRPr="00D90B94" w:rsidRDefault="00580E1D" w:rsidP="009E1343">
      <w:pPr>
        <w:rPr>
          <w:rFonts w:ascii="Arial" w:hAnsi="Arial" w:cs="Arial"/>
          <w:sz w:val="20"/>
          <w:szCs w:val="20"/>
        </w:rPr>
      </w:pPr>
      <w:r>
        <w:rPr>
          <w:rFonts w:ascii="Arial" w:hAnsi="Arial" w:cs="Arial"/>
          <w:b/>
          <w:sz w:val="20"/>
          <w:szCs w:val="20"/>
        </w:rPr>
        <w:t>I7</w:t>
      </w:r>
      <w:r w:rsidR="009E1343">
        <w:rPr>
          <w:rFonts w:ascii="Arial" w:hAnsi="Arial" w:cs="Arial"/>
          <w:b/>
          <w:sz w:val="20"/>
          <w:szCs w:val="20"/>
        </w:rPr>
        <w:t xml:space="preserve">. </w:t>
      </w:r>
      <w:r w:rsidR="009E1343" w:rsidRPr="00D90B94">
        <w:rPr>
          <w:rFonts w:ascii="Arial" w:hAnsi="Arial" w:cs="Arial"/>
          <w:b/>
          <w:sz w:val="20"/>
          <w:szCs w:val="20"/>
        </w:rPr>
        <w:t xml:space="preserve">What is the </w:t>
      </w:r>
      <w:r w:rsidR="009E1343" w:rsidRPr="00304664">
        <w:rPr>
          <w:rFonts w:ascii="Arial" w:hAnsi="Arial" w:cs="Arial"/>
          <w:b/>
          <w:sz w:val="20"/>
          <w:szCs w:val="20"/>
        </w:rPr>
        <w:t xml:space="preserve">most common reason </w:t>
      </w:r>
      <w:r w:rsidR="009E1343" w:rsidRPr="00B14E0C">
        <w:rPr>
          <w:rFonts w:ascii="Arial" w:hAnsi="Arial" w:cs="Arial"/>
          <w:b/>
          <w:sz w:val="20"/>
          <w:szCs w:val="20"/>
        </w:rPr>
        <w:t xml:space="preserve">that </w:t>
      </w:r>
      <w:r w:rsidR="009E1343" w:rsidRPr="00304664">
        <w:rPr>
          <w:rFonts w:ascii="Arial" w:hAnsi="Arial" w:cs="Arial"/>
          <w:b/>
          <w:sz w:val="20"/>
          <w:szCs w:val="20"/>
          <w:u w:val="single"/>
        </w:rPr>
        <w:t xml:space="preserve">sponsors </w:t>
      </w:r>
      <w:r w:rsidR="009E1343" w:rsidRPr="005B2049">
        <w:rPr>
          <w:rFonts w:ascii="Arial" w:hAnsi="Arial" w:cs="Arial"/>
          <w:b/>
          <w:sz w:val="20"/>
          <w:szCs w:val="20"/>
          <w:u w:val="single"/>
        </w:rPr>
        <w:t>self-terminate</w:t>
      </w:r>
      <w:r w:rsidR="009E1343" w:rsidRPr="00304664">
        <w:rPr>
          <w:rFonts w:ascii="Arial" w:hAnsi="Arial" w:cs="Arial"/>
          <w:b/>
          <w:sz w:val="20"/>
          <w:szCs w:val="20"/>
        </w:rPr>
        <w:t xml:space="preserve"> and do not return</w:t>
      </w:r>
      <w:r w:rsidR="009E1343" w:rsidRPr="00D90B94">
        <w:rPr>
          <w:rFonts w:ascii="Arial" w:hAnsi="Arial" w:cs="Arial"/>
          <w:b/>
          <w:sz w:val="20"/>
          <w:szCs w:val="20"/>
        </w:rPr>
        <w:t xml:space="preserve"> </w:t>
      </w:r>
      <w:r w:rsidR="009E1343">
        <w:rPr>
          <w:rFonts w:ascii="Arial" w:hAnsi="Arial" w:cs="Arial"/>
          <w:b/>
          <w:sz w:val="20"/>
          <w:szCs w:val="20"/>
        </w:rPr>
        <w:t>from one year to the next</w:t>
      </w:r>
      <w:r w:rsidR="009E1343" w:rsidRPr="00D90B94">
        <w:rPr>
          <w:rFonts w:ascii="Arial" w:hAnsi="Arial" w:cs="Arial"/>
          <w:b/>
          <w:sz w:val="20"/>
          <w:szCs w:val="20"/>
        </w:rPr>
        <w:t xml:space="preserve">? </w:t>
      </w:r>
    </w:p>
    <w:p w14:paraId="6DB0D915" w14:textId="77777777" w:rsidR="009E1343" w:rsidRPr="00D90B94" w:rsidRDefault="009E1343" w:rsidP="009E1343">
      <w:pPr>
        <w:rPr>
          <w:rFonts w:ascii="Arial" w:hAnsi="Arial" w:cs="Arial"/>
          <w:b/>
          <w:sz w:val="20"/>
          <w:szCs w:val="20"/>
        </w:rPr>
      </w:pPr>
      <w:r w:rsidRPr="00D90B94">
        <w:rPr>
          <w:rFonts w:ascii="Arial" w:hAnsi="Arial" w:cs="Arial"/>
          <w:b/>
          <w:sz w:val="20"/>
          <w:szCs w:val="20"/>
        </w:rPr>
        <w:t>SELECT ONLY ONE.</w:t>
      </w:r>
    </w:p>
    <w:p w14:paraId="3484DB96"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Another sponsor serves the same area or children </w:t>
      </w:r>
    </w:p>
    <w:p w14:paraId="67E8E521"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Losing money on SFSP</w:t>
      </w:r>
    </w:p>
    <w:p w14:paraId="6CAB0272"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Site locations are no longer available for meal service</w:t>
      </w:r>
    </w:p>
    <w:p w14:paraId="7789B8FC"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Not enough children attend the program</w:t>
      </w:r>
    </w:p>
    <w:p w14:paraId="798A9933"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Too much paperwork</w:t>
      </w:r>
    </w:p>
    <w:p w14:paraId="55242AE5"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Not enough staff or volunteers to run the program </w:t>
      </w:r>
    </w:p>
    <w:p w14:paraId="678E6649"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Meal vendors are not available in the area</w:t>
      </w:r>
    </w:p>
    <w:p w14:paraId="5CF6E937"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Other (PLEASE SPECIFY):</w:t>
      </w:r>
    </w:p>
    <w:p w14:paraId="075DD600"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Unknown</w:t>
      </w:r>
    </w:p>
    <w:p w14:paraId="6948BB86" w14:textId="5F89C833" w:rsidR="00B13755" w:rsidRPr="00D90B94" w:rsidRDefault="00B13755" w:rsidP="00B13755">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Pr>
          <w:rFonts w:cs="Arial"/>
          <w:color w:val="000000" w:themeColor="text1"/>
        </w:rPr>
        <w:t>Not applicable, no sponsor has self-terminated in the last 5 years</w:t>
      </w:r>
    </w:p>
    <w:p w14:paraId="35E76A82" w14:textId="77777777" w:rsidR="009E1343" w:rsidRPr="00D90B94" w:rsidRDefault="009E1343" w:rsidP="009E1343">
      <w:pPr>
        <w:pStyle w:val="A1-1stLeader"/>
        <w:rPr>
          <w:rFonts w:cs="Arial"/>
        </w:rPr>
      </w:pPr>
    </w:p>
    <w:p w14:paraId="09EDD306" w14:textId="48145B5E" w:rsidR="009E1343" w:rsidRPr="00D90B94" w:rsidRDefault="00580E1D" w:rsidP="009E1343">
      <w:pPr>
        <w:rPr>
          <w:rFonts w:ascii="Arial" w:hAnsi="Arial" w:cs="Arial"/>
          <w:sz w:val="20"/>
          <w:szCs w:val="20"/>
        </w:rPr>
      </w:pPr>
      <w:r>
        <w:rPr>
          <w:rFonts w:ascii="Arial" w:hAnsi="Arial" w:cs="Arial"/>
          <w:b/>
          <w:sz w:val="20"/>
          <w:szCs w:val="20"/>
        </w:rPr>
        <w:t>I8</w:t>
      </w:r>
      <w:r w:rsidR="009E1343">
        <w:rPr>
          <w:rFonts w:ascii="Arial" w:hAnsi="Arial" w:cs="Arial"/>
          <w:b/>
          <w:sz w:val="20"/>
          <w:szCs w:val="20"/>
        </w:rPr>
        <w:t xml:space="preserve">. </w:t>
      </w:r>
      <w:r w:rsidR="009E1343" w:rsidRPr="00D90B94">
        <w:rPr>
          <w:rFonts w:ascii="Arial" w:hAnsi="Arial" w:cs="Arial"/>
          <w:b/>
          <w:sz w:val="20"/>
          <w:szCs w:val="20"/>
        </w:rPr>
        <w:t xml:space="preserve">What is the </w:t>
      </w:r>
      <w:r w:rsidR="009E1343" w:rsidRPr="00304664">
        <w:rPr>
          <w:rFonts w:ascii="Arial" w:hAnsi="Arial" w:cs="Arial"/>
          <w:b/>
          <w:sz w:val="20"/>
          <w:szCs w:val="20"/>
        </w:rPr>
        <w:t xml:space="preserve">most common reason </w:t>
      </w:r>
      <w:r w:rsidR="009E1343" w:rsidRPr="00B14E0C">
        <w:rPr>
          <w:rFonts w:ascii="Arial" w:hAnsi="Arial" w:cs="Arial"/>
          <w:b/>
          <w:sz w:val="20"/>
          <w:szCs w:val="20"/>
        </w:rPr>
        <w:t xml:space="preserve">that </w:t>
      </w:r>
      <w:r w:rsidR="009E1343" w:rsidRPr="00304664">
        <w:rPr>
          <w:rFonts w:ascii="Arial" w:hAnsi="Arial" w:cs="Arial"/>
          <w:b/>
          <w:sz w:val="20"/>
          <w:szCs w:val="20"/>
          <w:u w:val="single"/>
        </w:rPr>
        <w:t>sites self-terminate</w:t>
      </w:r>
      <w:r w:rsidR="009E1343" w:rsidRPr="00B14E0C">
        <w:rPr>
          <w:rFonts w:ascii="Arial" w:hAnsi="Arial" w:cs="Arial"/>
          <w:b/>
          <w:sz w:val="20"/>
          <w:szCs w:val="20"/>
        </w:rPr>
        <w:t xml:space="preserve"> and </w:t>
      </w:r>
      <w:r w:rsidR="009E1343" w:rsidRPr="00304664">
        <w:rPr>
          <w:rFonts w:ascii="Arial" w:hAnsi="Arial" w:cs="Arial"/>
          <w:b/>
          <w:sz w:val="20"/>
          <w:szCs w:val="20"/>
        </w:rPr>
        <w:t>do not return</w:t>
      </w:r>
      <w:r w:rsidR="009E1343" w:rsidRPr="00D90B94">
        <w:rPr>
          <w:rFonts w:ascii="Arial" w:hAnsi="Arial" w:cs="Arial"/>
          <w:b/>
          <w:sz w:val="20"/>
          <w:szCs w:val="20"/>
        </w:rPr>
        <w:t xml:space="preserve"> </w:t>
      </w:r>
      <w:r w:rsidR="009E1343">
        <w:rPr>
          <w:rFonts w:ascii="Arial" w:hAnsi="Arial" w:cs="Arial"/>
          <w:b/>
          <w:sz w:val="20"/>
          <w:szCs w:val="20"/>
        </w:rPr>
        <w:t>from one year to the next</w:t>
      </w:r>
      <w:r w:rsidR="009E1343" w:rsidRPr="00D90B94">
        <w:rPr>
          <w:rFonts w:ascii="Arial" w:hAnsi="Arial" w:cs="Arial"/>
          <w:b/>
          <w:sz w:val="20"/>
          <w:szCs w:val="20"/>
        </w:rPr>
        <w:t xml:space="preserve">? </w:t>
      </w:r>
    </w:p>
    <w:p w14:paraId="03C53FD6" w14:textId="77777777" w:rsidR="009E1343" w:rsidRPr="00D90B94" w:rsidRDefault="009E1343" w:rsidP="009E1343">
      <w:pPr>
        <w:rPr>
          <w:rFonts w:ascii="Arial" w:hAnsi="Arial" w:cs="Arial"/>
          <w:b/>
          <w:sz w:val="20"/>
          <w:szCs w:val="20"/>
        </w:rPr>
      </w:pPr>
      <w:r w:rsidRPr="00D90B94">
        <w:rPr>
          <w:rFonts w:ascii="Arial" w:hAnsi="Arial" w:cs="Arial"/>
          <w:b/>
          <w:sz w:val="20"/>
          <w:szCs w:val="20"/>
        </w:rPr>
        <w:t>SELECT ONLY ONE.</w:t>
      </w:r>
    </w:p>
    <w:p w14:paraId="412EA020"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Another </w:t>
      </w:r>
      <w:r>
        <w:rPr>
          <w:rFonts w:cs="Arial"/>
        </w:rPr>
        <w:t>site</w:t>
      </w:r>
      <w:r w:rsidRPr="00D90B94">
        <w:rPr>
          <w:rFonts w:cs="Arial"/>
        </w:rPr>
        <w:t xml:space="preserve"> serves the same area or children </w:t>
      </w:r>
    </w:p>
    <w:p w14:paraId="34C1CBFC"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Losing money on SFSP</w:t>
      </w:r>
    </w:p>
    <w:p w14:paraId="09BB4CA8"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Site locations are no longer available for meal service</w:t>
      </w:r>
    </w:p>
    <w:p w14:paraId="71786ECB"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Not enough children attend the program</w:t>
      </w:r>
    </w:p>
    <w:p w14:paraId="343F5091"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Too much paperwork</w:t>
      </w:r>
    </w:p>
    <w:p w14:paraId="7C029706"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 xml:space="preserve">Not enough staff or volunteers to run the program </w:t>
      </w:r>
    </w:p>
    <w:p w14:paraId="0A68C4E8"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Meal vendors are not available in the area</w:t>
      </w:r>
    </w:p>
    <w:p w14:paraId="7056B858" w14:textId="77777777" w:rsidR="009E1343" w:rsidRPr="00D90B94"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Other (PLEASE SPECIFY):</w:t>
      </w:r>
    </w:p>
    <w:p w14:paraId="49EAED6C" w14:textId="4BEAA6BD" w:rsidR="009E1343" w:rsidRDefault="009E1343" w:rsidP="009E1343">
      <w:pPr>
        <w:pStyle w:val="A1-1stLeader"/>
        <w:rPr>
          <w:rFonts w:cs="Arial"/>
        </w:rPr>
      </w:pPr>
      <w:r w:rsidRPr="00D90B94">
        <w:rPr>
          <w:rFonts w:cs="Arial"/>
        </w:rPr>
        <w:fldChar w:fldCharType="begin">
          <w:ffData>
            <w:name w:val="Check1"/>
            <w:enabled/>
            <w:calcOnExit w:val="0"/>
            <w:checkBox>
              <w:size w:val="18"/>
              <w:default w:val="0"/>
            </w:checkBox>
          </w:ffData>
        </w:fldChar>
      </w:r>
      <w:r w:rsidRPr="00D90B94">
        <w:rPr>
          <w:rFonts w:cs="Arial"/>
        </w:rPr>
        <w:instrText xml:space="preserve"> FORMCHECKBOX </w:instrText>
      </w:r>
      <w:r w:rsidR="000C132A">
        <w:rPr>
          <w:rFonts w:cs="Arial"/>
        </w:rPr>
      </w:r>
      <w:r w:rsidR="000C132A">
        <w:rPr>
          <w:rFonts w:cs="Arial"/>
        </w:rPr>
        <w:fldChar w:fldCharType="separate"/>
      </w:r>
      <w:r w:rsidRPr="00D90B94">
        <w:rPr>
          <w:rFonts w:cs="Arial"/>
        </w:rPr>
        <w:fldChar w:fldCharType="end"/>
      </w:r>
      <w:r w:rsidRPr="00D90B94">
        <w:rPr>
          <w:rFonts w:cs="Arial"/>
        </w:rPr>
        <w:tab/>
        <w:t>Unknown</w:t>
      </w:r>
    </w:p>
    <w:p w14:paraId="6E5E8136" w14:textId="37C75E7E" w:rsidR="00B13755" w:rsidRPr="00D90B94" w:rsidRDefault="00B13755" w:rsidP="00B13755">
      <w:pPr>
        <w:pStyle w:val="A2-lstLine"/>
        <w:rPr>
          <w:rFonts w:cs="Arial"/>
          <w:color w:val="000000" w:themeColor="text1"/>
        </w:rPr>
      </w:pPr>
      <w:r w:rsidRPr="00D90B94">
        <w:rPr>
          <w:rFonts w:cs="Arial"/>
          <w:color w:val="000000" w:themeColor="text1"/>
        </w:rPr>
        <w:fldChar w:fldCharType="begin">
          <w:ffData>
            <w:name w:val="Check1"/>
            <w:enabled/>
            <w:calcOnExit w:val="0"/>
            <w:checkBox>
              <w:size w:val="18"/>
              <w:default w:val="0"/>
            </w:checkBox>
          </w:ffData>
        </w:fldChar>
      </w:r>
      <w:r w:rsidRPr="00D90B94">
        <w:rPr>
          <w:rFonts w:cs="Arial"/>
          <w:color w:val="000000" w:themeColor="text1"/>
        </w:rPr>
        <w:instrText xml:space="preserve"> FORMCHECKBOX </w:instrText>
      </w:r>
      <w:r w:rsidR="000C132A">
        <w:rPr>
          <w:rFonts w:cs="Arial"/>
          <w:color w:val="000000" w:themeColor="text1"/>
        </w:rPr>
      </w:r>
      <w:r w:rsidR="000C132A">
        <w:rPr>
          <w:rFonts w:cs="Arial"/>
          <w:color w:val="000000" w:themeColor="text1"/>
        </w:rPr>
        <w:fldChar w:fldCharType="separate"/>
      </w:r>
      <w:r w:rsidRPr="00D90B94">
        <w:rPr>
          <w:rFonts w:cs="Arial"/>
          <w:color w:val="000000" w:themeColor="text1"/>
        </w:rPr>
        <w:fldChar w:fldCharType="end"/>
      </w:r>
      <w:r w:rsidRPr="00D90B94">
        <w:rPr>
          <w:rFonts w:cs="Arial"/>
          <w:color w:val="000000" w:themeColor="text1"/>
        </w:rPr>
        <w:tab/>
      </w:r>
      <w:r>
        <w:rPr>
          <w:rFonts w:cs="Arial"/>
          <w:color w:val="000000" w:themeColor="text1"/>
        </w:rPr>
        <w:t>Not applicable, no site has self-terminated in the last 5 years</w:t>
      </w:r>
    </w:p>
    <w:p w14:paraId="040B8A8A" w14:textId="77777777" w:rsidR="009E1343" w:rsidRPr="00D90B94" w:rsidRDefault="009E1343" w:rsidP="009E1343">
      <w:pPr>
        <w:pStyle w:val="A1-1stLeader"/>
        <w:rPr>
          <w:rFonts w:cs="Arial"/>
        </w:rPr>
      </w:pPr>
    </w:p>
    <w:p w14:paraId="48DD47D1" w14:textId="336E2262" w:rsidR="00EF2FA0" w:rsidRDefault="00EF2FA0" w:rsidP="00240DB7">
      <w:pPr>
        <w:pStyle w:val="A1-1stLeader"/>
        <w:rPr>
          <w:rFonts w:cs="Arial"/>
        </w:rPr>
      </w:pPr>
    </w:p>
    <w:p w14:paraId="11DF741C" w14:textId="547855A7" w:rsidR="009E1343" w:rsidRDefault="009E1343" w:rsidP="00234606">
      <w:pPr>
        <w:pStyle w:val="Q1-FirstLevelQuestion"/>
        <w:keepNext/>
        <w:rPr>
          <w:rFonts w:cs="Arial"/>
        </w:rPr>
      </w:pPr>
    </w:p>
    <w:p w14:paraId="5A158D97" w14:textId="77777777" w:rsidR="00074D3E" w:rsidRPr="00D90B94" w:rsidRDefault="00074D3E">
      <w:pPr>
        <w:pStyle w:val="A1-1stLeader"/>
        <w:rPr>
          <w:rFonts w:cs="Arial"/>
        </w:rPr>
      </w:pPr>
    </w:p>
    <w:p w14:paraId="563BACB2" w14:textId="418A2EA7" w:rsidR="00CD0E84" w:rsidRDefault="00CD0E84" w:rsidP="00CD0E84">
      <w:pPr>
        <w:pStyle w:val="Heading1"/>
        <w:keepNext/>
      </w:pPr>
      <w:r w:rsidRPr="00170903">
        <w:t xml:space="preserve">SECTION </w:t>
      </w:r>
      <w:r w:rsidR="00576625">
        <w:t>J</w:t>
      </w:r>
      <w:r w:rsidRPr="00170903">
        <w:t xml:space="preserve">: </w:t>
      </w:r>
      <w:r>
        <w:t xml:space="preserve">CHALLENGES </w:t>
      </w:r>
    </w:p>
    <w:p w14:paraId="24301B3E" w14:textId="6D7EB868" w:rsidR="00934CB6" w:rsidRDefault="00934CB6" w:rsidP="00934CB6">
      <w:pPr>
        <w:pStyle w:val="A1-1stLeader"/>
        <w:ind w:left="0" w:firstLine="0"/>
      </w:pPr>
    </w:p>
    <w:p w14:paraId="0DE77EE4" w14:textId="5F29FFF9" w:rsidR="00AD6A81" w:rsidRPr="00DB7F71" w:rsidRDefault="00371AE5" w:rsidP="00A100B3">
      <w:pPr>
        <w:pStyle w:val="CommentText"/>
        <w:ind w:left="90"/>
        <w:rPr>
          <w:rFonts w:ascii="Arial" w:hAnsi="Arial" w:cs="Arial"/>
        </w:rPr>
      </w:pPr>
      <w:r>
        <w:rPr>
          <w:rFonts w:ascii="Arial" w:hAnsi="Arial" w:cs="Arial"/>
          <w:b/>
        </w:rPr>
        <w:t xml:space="preserve">J1. </w:t>
      </w:r>
      <w:r w:rsidR="00AD6A81" w:rsidRPr="001165DA">
        <w:rPr>
          <w:rFonts w:ascii="Arial" w:hAnsi="Arial" w:cs="Arial"/>
          <w:b/>
        </w:rPr>
        <w:t xml:space="preserve">To what extent are each of the following </w:t>
      </w:r>
      <w:r w:rsidR="00A100B3">
        <w:rPr>
          <w:rFonts w:ascii="Arial" w:hAnsi="Arial" w:cs="Arial"/>
          <w:b/>
        </w:rPr>
        <w:t xml:space="preserve">issues </w:t>
      </w:r>
      <w:r w:rsidR="00AD6A81" w:rsidRPr="001165DA">
        <w:rPr>
          <w:rFonts w:ascii="Arial" w:hAnsi="Arial" w:cs="Arial"/>
          <w:b/>
        </w:rPr>
        <w:t xml:space="preserve">a challenge </w:t>
      </w:r>
      <w:r w:rsidR="00AD6A81">
        <w:rPr>
          <w:rFonts w:ascii="Arial" w:hAnsi="Arial" w:cs="Arial"/>
          <w:b/>
        </w:rPr>
        <w:t xml:space="preserve">faced by the State agency in administering and overseeing </w:t>
      </w:r>
      <w:r w:rsidR="00031BCB">
        <w:rPr>
          <w:rFonts w:ascii="Arial" w:hAnsi="Arial" w:cs="Arial"/>
          <w:b/>
        </w:rPr>
        <w:t xml:space="preserve">the </w:t>
      </w:r>
      <w:r w:rsidR="00AD6A81" w:rsidRPr="00031BCB">
        <w:rPr>
          <w:rFonts w:ascii="Arial" w:hAnsi="Arial" w:cs="Arial"/>
          <w:b/>
        </w:rPr>
        <w:t>SFSP</w:t>
      </w:r>
      <w:r w:rsidR="00F4524B">
        <w:rPr>
          <w:rFonts w:ascii="Arial" w:hAnsi="Arial" w:cs="Arial"/>
          <w:b/>
        </w:rPr>
        <w:t xml:space="preserve"> </w:t>
      </w:r>
      <w:r w:rsidR="00F4524B" w:rsidRPr="00F4524B">
        <w:rPr>
          <w:rFonts w:ascii="Arial" w:hAnsi="Arial" w:cs="Arial"/>
          <w:b/>
          <w:u w:val="single"/>
        </w:rPr>
        <w:t xml:space="preserve">in rural </w:t>
      </w:r>
      <w:r w:rsidR="00074D3E" w:rsidRPr="00F4524B">
        <w:rPr>
          <w:rFonts w:ascii="Arial" w:hAnsi="Arial" w:cs="Arial"/>
          <w:b/>
          <w:u w:val="single"/>
        </w:rPr>
        <w:t>areas</w:t>
      </w:r>
      <w:r w:rsidR="00AD6A81" w:rsidRPr="00031BCB">
        <w:rPr>
          <w:rFonts w:ascii="Arial" w:hAnsi="Arial" w:cs="Arial"/>
          <w:b/>
        </w:rPr>
        <w:t xml:space="preserve">?  </w:t>
      </w:r>
    </w:p>
    <w:tbl>
      <w:tblPr>
        <w:tblStyle w:val="TableGrid"/>
        <w:tblW w:w="4354" w:type="pct"/>
        <w:tblLook w:val="04A0" w:firstRow="1" w:lastRow="0" w:firstColumn="1" w:lastColumn="0" w:noHBand="0" w:noVBand="1"/>
      </w:tblPr>
      <w:tblGrid>
        <w:gridCol w:w="3332"/>
        <w:gridCol w:w="1166"/>
        <w:gridCol w:w="1246"/>
        <w:gridCol w:w="1423"/>
        <w:gridCol w:w="1172"/>
      </w:tblGrid>
      <w:tr w:rsidR="00371AE5" w:rsidRPr="001165DA" w14:paraId="3C4DE348" w14:textId="77777777" w:rsidTr="0060507A">
        <w:trPr>
          <w:tblHeader/>
        </w:trPr>
        <w:tc>
          <w:tcPr>
            <w:tcW w:w="1998" w:type="pct"/>
            <w:vAlign w:val="bottom"/>
          </w:tcPr>
          <w:p w14:paraId="04FBBB50" w14:textId="77777777" w:rsidR="00371AE5" w:rsidRPr="001165DA" w:rsidRDefault="00371AE5" w:rsidP="00AA05BF">
            <w:pPr>
              <w:keepNext/>
              <w:spacing w:before="40" w:after="40"/>
              <w:jc w:val="center"/>
              <w:rPr>
                <w:rFonts w:ascii="Arial" w:eastAsia="Times New Roman" w:hAnsi="Arial" w:cs="Arial"/>
                <w:color w:val="000000"/>
                <w:sz w:val="20"/>
                <w:szCs w:val="20"/>
              </w:rPr>
            </w:pPr>
          </w:p>
        </w:tc>
        <w:tc>
          <w:tcPr>
            <w:tcW w:w="699" w:type="pct"/>
            <w:vAlign w:val="bottom"/>
          </w:tcPr>
          <w:p w14:paraId="484D8E4E" w14:textId="77777777" w:rsidR="00371AE5" w:rsidRPr="001165DA" w:rsidRDefault="00371AE5" w:rsidP="00AA05B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a challenge</w:t>
            </w:r>
          </w:p>
        </w:tc>
        <w:tc>
          <w:tcPr>
            <w:tcW w:w="747" w:type="pct"/>
            <w:vAlign w:val="bottom"/>
          </w:tcPr>
          <w:p w14:paraId="6259208C" w14:textId="6FA8CA8B" w:rsidR="00371AE5" w:rsidRPr="001165DA" w:rsidRDefault="00371AE5" w:rsidP="00AA05BF">
            <w:pPr>
              <w:keepNext/>
              <w:spacing w:before="40" w:after="40"/>
              <w:jc w:val="center"/>
              <w:rPr>
                <w:rFonts w:ascii="Arial" w:eastAsia="Times New Roman" w:hAnsi="Arial" w:cs="Arial"/>
                <w:color w:val="000000"/>
                <w:sz w:val="20"/>
                <w:szCs w:val="20"/>
              </w:rPr>
            </w:pPr>
            <w:r>
              <w:rPr>
                <w:rFonts w:ascii="Arial" w:hAnsi="Arial" w:cs="Arial"/>
                <w:b/>
                <w:sz w:val="20"/>
                <w:szCs w:val="20"/>
              </w:rPr>
              <w:t>Moderate</w:t>
            </w:r>
            <w:r w:rsidRPr="001165DA">
              <w:rPr>
                <w:rFonts w:ascii="Arial" w:hAnsi="Arial" w:cs="Arial"/>
                <w:b/>
                <w:sz w:val="20"/>
                <w:szCs w:val="20"/>
              </w:rPr>
              <w:t xml:space="preserve"> challenge</w:t>
            </w:r>
          </w:p>
        </w:tc>
        <w:tc>
          <w:tcPr>
            <w:tcW w:w="853" w:type="pct"/>
            <w:tcBorders>
              <w:right w:val="single" w:sz="18" w:space="0" w:color="auto"/>
            </w:tcBorders>
            <w:vAlign w:val="bottom"/>
          </w:tcPr>
          <w:p w14:paraId="64831AA8" w14:textId="77777777" w:rsidR="00371AE5" w:rsidRPr="001165DA" w:rsidRDefault="00371AE5" w:rsidP="00AA05B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Significant challenge</w:t>
            </w:r>
          </w:p>
        </w:tc>
        <w:tc>
          <w:tcPr>
            <w:tcW w:w="703" w:type="pct"/>
            <w:tcBorders>
              <w:left w:val="single" w:sz="18" w:space="0" w:color="auto"/>
            </w:tcBorders>
            <w:vAlign w:val="bottom"/>
          </w:tcPr>
          <w:p w14:paraId="14A2957F" w14:textId="77777777" w:rsidR="00371AE5" w:rsidRPr="001165DA" w:rsidRDefault="00371AE5" w:rsidP="00AA05B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sure</w:t>
            </w:r>
          </w:p>
        </w:tc>
      </w:tr>
      <w:tr w:rsidR="00371AE5" w:rsidRPr="001165DA" w14:paraId="5F5AD770" w14:textId="77777777" w:rsidTr="00371AE5">
        <w:tc>
          <w:tcPr>
            <w:tcW w:w="1998" w:type="pct"/>
          </w:tcPr>
          <w:p w14:paraId="13151933" w14:textId="09800353" w:rsidR="00371AE5" w:rsidRPr="001165DA" w:rsidRDefault="00371AE5" w:rsidP="00AA05BF">
            <w:pPr>
              <w:keepNext/>
              <w:spacing w:before="60" w:after="60"/>
              <w:rPr>
                <w:rFonts w:ascii="Arial" w:eastAsia="Times New Roman" w:hAnsi="Arial" w:cs="Arial"/>
                <w:color w:val="000000"/>
                <w:sz w:val="20"/>
                <w:szCs w:val="20"/>
              </w:rPr>
            </w:pPr>
            <w:r>
              <w:rPr>
                <w:rFonts w:ascii="Arial" w:eastAsia="Times New Roman" w:hAnsi="Arial" w:cs="Arial"/>
                <w:color w:val="000000"/>
                <w:sz w:val="20"/>
                <w:szCs w:val="20"/>
              </w:rPr>
              <w:t>Identifying capable sponsors</w:t>
            </w:r>
          </w:p>
        </w:tc>
        <w:tc>
          <w:tcPr>
            <w:tcW w:w="699" w:type="pct"/>
            <w:shd w:val="clear" w:color="auto" w:fill="auto"/>
            <w:vAlign w:val="center"/>
          </w:tcPr>
          <w:p w14:paraId="2B747D6A"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2EFC14B7"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5AB7C106"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5674F153"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074D3E" w:rsidRPr="001165DA" w14:paraId="241A3FC8" w14:textId="77777777" w:rsidTr="00371AE5">
        <w:tc>
          <w:tcPr>
            <w:tcW w:w="1998" w:type="pct"/>
          </w:tcPr>
          <w:p w14:paraId="3B07DF2C" w14:textId="694DEC17" w:rsidR="00074D3E" w:rsidRPr="001165DA" w:rsidRDefault="00074D3E" w:rsidP="00074D3E">
            <w:pPr>
              <w:keepNext/>
              <w:spacing w:before="60" w:after="60"/>
              <w:rPr>
                <w:rFonts w:ascii="Arial" w:eastAsia="Times New Roman" w:hAnsi="Arial" w:cs="Arial"/>
                <w:sz w:val="20"/>
                <w:szCs w:val="20"/>
              </w:rPr>
            </w:pPr>
            <w:r>
              <w:rPr>
                <w:rFonts w:ascii="Arial" w:eastAsia="Times New Roman" w:hAnsi="Arial" w:cs="Arial"/>
                <w:sz w:val="20"/>
                <w:szCs w:val="20"/>
              </w:rPr>
              <w:t>Providing effective oversight of sponsors</w:t>
            </w:r>
          </w:p>
        </w:tc>
        <w:tc>
          <w:tcPr>
            <w:tcW w:w="699" w:type="pct"/>
            <w:shd w:val="clear" w:color="auto" w:fill="auto"/>
            <w:vAlign w:val="center"/>
          </w:tcPr>
          <w:p w14:paraId="38095BA6"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5A0DBFC7"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2B611798"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46D2E7FA"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493974" w:rsidRPr="001165DA" w14:paraId="2D071E39" w14:textId="77777777" w:rsidTr="00371AE5">
        <w:tc>
          <w:tcPr>
            <w:tcW w:w="1998" w:type="pct"/>
          </w:tcPr>
          <w:p w14:paraId="151C1F50" w14:textId="0EF6E236" w:rsidR="00493974" w:rsidRDefault="00493974" w:rsidP="00493974">
            <w:pPr>
              <w:keepNext/>
              <w:spacing w:before="60" w:after="60"/>
              <w:rPr>
                <w:rFonts w:ascii="Arial" w:eastAsia="Times New Roman" w:hAnsi="Arial" w:cs="Arial"/>
                <w:sz w:val="20"/>
                <w:szCs w:val="20"/>
              </w:rPr>
            </w:pPr>
            <w:r>
              <w:rPr>
                <w:rFonts w:ascii="Arial" w:eastAsia="Times New Roman" w:hAnsi="Arial" w:cs="Arial"/>
                <w:sz w:val="20"/>
                <w:szCs w:val="20"/>
              </w:rPr>
              <w:t>Providing effective oversight of sites</w:t>
            </w:r>
          </w:p>
        </w:tc>
        <w:tc>
          <w:tcPr>
            <w:tcW w:w="699" w:type="pct"/>
            <w:shd w:val="clear" w:color="auto" w:fill="auto"/>
            <w:vAlign w:val="center"/>
          </w:tcPr>
          <w:p w14:paraId="72E9EF44" w14:textId="2E9C6412"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138CEE2E" w14:textId="40B7DB35"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209A1289" w14:textId="686163D5"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51C5D19C" w14:textId="77777777" w:rsidR="00493974" w:rsidRPr="001165DA" w:rsidRDefault="00493974" w:rsidP="00493974">
            <w:pPr>
              <w:keepNext/>
              <w:spacing w:before="60" w:after="60"/>
              <w:jc w:val="center"/>
              <w:rPr>
                <w:rFonts w:ascii="Arial" w:hAnsi="Arial" w:cs="Arial"/>
                <w:sz w:val="20"/>
                <w:szCs w:val="20"/>
              </w:rPr>
            </w:pPr>
          </w:p>
        </w:tc>
      </w:tr>
      <w:tr w:rsidR="00371AE5" w:rsidRPr="001165DA" w14:paraId="6E5E600A" w14:textId="7F0F0383" w:rsidTr="00371AE5">
        <w:tc>
          <w:tcPr>
            <w:tcW w:w="1998" w:type="pct"/>
          </w:tcPr>
          <w:p w14:paraId="1E0DACF5" w14:textId="77ED4FF0" w:rsidR="00371AE5" w:rsidRPr="001165DA" w:rsidRDefault="00371AE5" w:rsidP="00AA05BF">
            <w:pPr>
              <w:keepNext/>
              <w:spacing w:before="60" w:after="60"/>
              <w:rPr>
                <w:rFonts w:ascii="Arial" w:eastAsia="Times New Roman" w:hAnsi="Arial" w:cs="Arial"/>
                <w:sz w:val="20"/>
                <w:szCs w:val="20"/>
              </w:rPr>
            </w:pPr>
            <w:r>
              <w:rPr>
                <w:rFonts w:ascii="Arial" w:eastAsia="Times New Roman" w:hAnsi="Arial" w:cs="Arial"/>
                <w:sz w:val="20"/>
                <w:szCs w:val="20"/>
              </w:rPr>
              <w:t>Ensuring reimbursement funds are used for allowable costs</w:t>
            </w:r>
          </w:p>
        </w:tc>
        <w:tc>
          <w:tcPr>
            <w:tcW w:w="699" w:type="pct"/>
            <w:shd w:val="clear" w:color="auto" w:fill="auto"/>
            <w:vAlign w:val="center"/>
          </w:tcPr>
          <w:p w14:paraId="0DB0E98E" w14:textId="71627C90"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56FCA90D" w14:textId="22E1A8A9"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114BAC52" w14:textId="10E1F490"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1F1E743F" w14:textId="5B8E5991"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371AE5" w:rsidRPr="001165DA" w14:paraId="4BA6C99F" w14:textId="77777777" w:rsidTr="00371AE5">
        <w:tc>
          <w:tcPr>
            <w:tcW w:w="1998" w:type="pct"/>
          </w:tcPr>
          <w:p w14:paraId="35974097" w14:textId="0CECC3D3" w:rsidR="00371AE5" w:rsidRPr="001165DA" w:rsidRDefault="00371AE5" w:rsidP="00706B05">
            <w:pPr>
              <w:keepNext/>
              <w:spacing w:before="60" w:after="60"/>
              <w:rPr>
                <w:rFonts w:ascii="Arial" w:eastAsia="Times New Roman" w:hAnsi="Arial" w:cs="Arial"/>
                <w:sz w:val="20"/>
                <w:szCs w:val="20"/>
              </w:rPr>
            </w:pPr>
            <w:r>
              <w:rPr>
                <w:rFonts w:ascii="Arial" w:eastAsia="Times New Roman" w:hAnsi="Arial" w:cs="Arial"/>
                <w:sz w:val="20"/>
                <w:szCs w:val="20"/>
              </w:rPr>
              <w:t>Staff turnover at sponsor</w:t>
            </w:r>
            <w:r w:rsidR="008754A9">
              <w:rPr>
                <w:rFonts w:ascii="Arial" w:eastAsia="Times New Roman" w:hAnsi="Arial" w:cs="Arial"/>
                <w:sz w:val="20"/>
                <w:szCs w:val="20"/>
              </w:rPr>
              <w:t xml:space="preserve"> organization</w:t>
            </w:r>
            <w:r>
              <w:rPr>
                <w:rFonts w:ascii="Arial" w:eastAsia="Times New Roman" w:hAnsi="Arial" w:cs="Arial"/>
                <w:sz w:val="20"/>
                <w:szCs w:val="20"/>
              </w:rPr>
              <w:t>s</w:t>
            </w:r>
          </w:p>
        </w:tc>
        <w:tc>
          <w:tcPr>
            <w:tcW w:w="699" w:type="pct"/>
            <w:shd w:val="clear" w:color="auto" w:fill="auto"/>
            <w:vAlign w:val="center"/>
          </w:tcPr>
          <w:p w14:paraId="0695BC7F"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396D0D3C"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78D275F1"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3D0388E0"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493974" w:rsidRPr="001165DA" w14:paraId="28310094" w14:textId="77777777" w:rsidTr="00371AE5">
        <w:tc>
          <w:tcPr>
            <w:tcW w:w="1998" w:type="pct"/>
          </w:tcPr>
          <w:p w14:paraId="2C95409C" w14:textId="254E1493" w:rsidR="00493974" w:rsidRDefault="00493974" w:rsidP="00493974">
            <w:pPr>
              <w:keepNext/>
              <w:spacing w:before="60" w:after="60"/>
              <w:rPr>
                <w:rFonts w:ascii="Arial" w:eastAsia="Times New Roman" w:hAnsi="Arial" w:cs="Arial"/>
                <w:sz w:val="20"/>
                <w:szCs w:val="20"/>
              </w:rPr>
            </w:pPr>
            <w:r>
              <w:rPr>
                <w:rFonts w:ascii="Arial" w:eastAsia="Times New Roman" w:hAnsi="Arial" w:cs="Arial"/>
                <w:sz w:val="20"/>
                <w:szCs w:val="20"/>
              </w:rPr>
              <w:t>Staff turnover at sites</w:t>
            </w:r>
          </w:p>
        </w:tc>
        <w:tc>
          <w:tcPr>
            <w:tcW w:w="699" w:type="pct"/>
            <w:shd w:val="clear" w:color="auto" w:fill="auto"/>
            <w:vAlign w:val="center"/>
          </w:tcPr>
          <w:p w14:paraId="74DC726A" w14:textId="3E21A63C"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481E533B" w14:textId="2BF32E7B"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4E6BC8B0" w14:textId="2B4AE0A1"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17FEE201" w14:textId="77777777" w:rsidR="00493974" w:rsidRPr="001165DA" w:rsidRDefault="00493974" w:rsidP="00493974">
            <w:pPr>
              <w:keepNext/>
              <w:spacing w:before="60" w:after="60"/>
              <w:jc w:val="center"/>
              <w:rPr>
                <w:rFonts w:ascii="Arial" w:hAnsi="Arial" w:cs="Arial"/>
                <w:sz w:val="20"/>
                <w:szCs w:val="20"/>
              </w:rPr>
            </w:pPr>
          </w:p>
        </w:tc>
      </w:tr>
      <w:tr w:rsidR="00371AE5" w:rsidRPr="001165DA" w14:paraId="6C7703C2" w14:textId="77777777" w:rsidTr="00371AE5">
        <w:tc>
          <w:tcPr>
            <w:tcW w:w="1998" w:type="pct"/>
          </w:tcPr>
          <w:p w14:paraId="5891C734" w14:textId="28BC5CF3" w:rsidR="00371AE5" w:rsidRPr="001165DA" w:rsidRDefault="00371AE5" w:rsidP="00AA05BF">
            <w:pPr>
              <w:keepNext/>
              <w:spacing w:before="60" w:after="60"/>
              <w:rPr>
                <w:rFonts w:ascii="Arial" w:eastAsia="Times New Roman" w:hAnsi="Arial" w:cs="Arial"/>
                <w:sz w:val="20"/>
                <w:szCs w:val="20"/>
              </w:rPr>
            </w:pPr>
            <w:r>
              <w:rPr>
                <w:rFonts w:ascii="Arial" w:eastAsia="Times New Roman" w:hAnsi="Arial" w:cs="Arial"/>
                <w:sz w:val="20"/>
                <w:szCs w:val="20"/>
              </w:rPr>
              <w:t>Site recordkeeping</w:t>
            </w:r>
          </w:p>
        </w:tc>
        <w:tc>
          <w:tcPr>
            <w:tcW w:w="699" w:type="pct"/>
            <w:shd w:val="clear" w:color="auto" w:fill="auto"/>
            <w:vAlign w:val="center"/>
          </w:tcPr>
          <w:p w14:paraId="6B940C0D"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299F39B9"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3D2A6EE6"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1FED44D9" w14:textId="77777777" w:rsidR="00371AE5" w:rsidRPr="001165DA" w:rsidRDefault="00371AE5" w:rsidP="00AA05B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371AE5" w:rsidRPr="001165DA" w14:paraId="33C716E2" w14:textId="77777777" w:rsidTr="00371AE5">
        <w:tc>
          <w:tcPr>
            <w:tcW w:w="1998" w:type="pct"/>
          </w:tcPr>
          <w:p w14:paraId="0DAA880D" w14:textId="374ECB57" w:rsidR="00371AE5" w:rsidRPr="001165DA" w:rsidRDefault="00371AE5" w:rsidP="00A100B3">
            <w:pPr>
              <w:keepNext/>
              <w:spacing w:before="60" w:after="60"/>
              <w:rPr>
                <w:rFonts w:ascii="Arial" w:eastAsia="Times New Roman" w:hAnsi="Arial" w:cs="Arial"/>
                <w:sz w:val="20"/>
                <w:szCs w:val="20"/>
              </w:rPr>
            </w:pPr>
            <w:r>
              <w:rPr>
                <w:rFonts w:ascii="Arial" w:eastAsia="Times New Roman" w:hAnsi="Arial" w:cs="Arial"/>
                <w:sz w:val="20"/>
                <w:szCs w:val="20"/>
              </w:rPr>
              <w:t>Sponsor recordkeeping</w:t>
            </w:r>
          </w:p>
        </w:tc>
        <w:tc>
          <w:tcPr>
            <w:tcW w:w="699" w:type="pct"/>
            <w:shd w:val="clear" w:color="auto" w:fill="auto"/>
            <w:vAlign w:val="center"/>
          </w:tcPr>
          <w:p w14:paraId="62321012" w14:textId="377C864A" w:rsidR="00371AE5" w:rsidRPr="001165DA" w:rsidRDefault="00371AE5" w:rsidP="00A100B3">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359F68F8" w14:textId="3F3883E6" w:rsidR="00371AE5" w:rsidRPr="001165DA" w:rsidRDefault="00371AE5" w:rsidP="00A100B3">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46BC2FAA" w14:textId="1906AC46" w:rsidR="00371AE5" w:rsidRPr="001165DA" w:rsidRDefault="00371AE5" w:rsidP="00A100B3">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3C7D738F" w14:textId="300BB4B3" w:rsidR="00371AE5" w:rsidRPr="001165DA" w:rsidRDefault="00371AE5" w:rsidP="00A100B3">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F4524B" w:rsidRPr="001165DA" w14:paraId="30AE7B40" w14:textId="77777777" w:rsidTr="00371AE5">
        <w:tc>
          <w:tcPr>
            <w:tcW w:w="1998" w:type="pct"/>
          </w:tcPr>
          <w:p w14:paraId="2C155A96" w14:textId="08B93EB2" w:rsidR="00F4524B" w:rsidRDefault="00F4524B" w:rsidP="00F4524B">
            <w:pPr>
              <w:keepNext/>
              <w:spacing w:before="60" w:after="60"/>
              <w:rPr>
                <w:rFonts w:ascii="Arial" w:eastAsia="Times New Roman" w:hAnsi="Arial" w:cs="Arial"/>
                <w:sz w:val="20"/>
                <w:szCs w:val="20"/>
              </w:rPr>
            </w:pPr>
            <w:r>
              <w:rPr>
                <w:rFonts w:ascii="Arial" w:eastAsia="Times New Roman" w:hAnsi="Arial" w:cs="Arial"/>
                <w:sz w:val="20"/>
                <w:szCs w:val="20"/>
              </w:rPr>
              <w:t>Distance to sites for monitoring</w:t>
            </w:r>
          </w:p>
        </w:tc>
        <w:tc>
          <w:tcPr>
            <w:tcW w:w="699" w:type="pct"/>
            <w:shd w:val="clear" w:color="auto" w:fill="auto"/>
            <w:vAlign w:val="center"/>
          </w:tcPr>
          <w:p w14:paraId="4A40F1A7" w14:textId="0DB79251" w:rsidR="00F4524B" w:rsidRPr="001165DA" w:rsidRDefault="00F4524B" w:rsidP="00F4524B">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3883603F" w14:textId="5674DF5D" w:rsidR="00F4524B" w:rsidRPr="001165DA" w:rsidRDefault="00F4524B" w:rsidP="00F4524B">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23101CCB" w14:textId="5CA9E23D" w:rsidR="00F4524B" w:rsidRPr="001165DA" w:rsidRDefault="00F4524B" w:rsidP="00F4524B">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3C2D4B4C" w14:textId="7C593272" w:rsidR="00F4524B" w:rsidRPr="001165DA" w:rsidRDefault="00F4524B" w:rsidP="00F4524B">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5F2838" w:rsidRPr="001165DA" w14:paraId="7337CAB3" w14:textId="77777777" w:rsidTr="0015494B">
        <w:tc>
          <w:tcPr>
            <w:tcW w:w="1998" w:type="pct"/>
          </w:tcPr>
          <w:p w14:paraId="052FF8BC" w14:textId="79DAB132" w:rsidR="005F2838" w:rsidRDefault="005F2838" w:rsidP="005F2838">
            <w:pPr>
              <w:keepNext/>
              <w:spacing w:before="60" w:after="60"/>
              <w:rPr>
                <w:rFonts w:ascii="Arial" w:eastAsia="Times New Roman" w:hAnsi="Arial" w:cs="Arial"/>
                <w:sz w:val="20"/>
                <w:szCs w:val="20"/>
              </w:rPr>
            </w:pPr>
            <w:r w:rsidRPr="001165DA">
              <w:rPr>
                <w:rFonts w:ascii="Arial" w:hAnsi="Arial" w:cs="Arial"/>
                <w:sz w:val="20"/>
                <w:szCs w:val="20"/>
              </w:rPr>
              <w:t>Other, please specify:</w:t>
            </w:r>
          </w:p>
        </w:tc>
        <w:tc>
          <w:tcPr>
            <w:tcW w:w="699" w:type="pct"/>
            <w:shd w:val="clear" w:color="auto" w:fill="auto"/>
            <w:vAlign w:val="center"/>
          </w:tcPr>
          <w:p w14:paraId="1C65E86A" w14:textId="77777777" w:rsidR="005F2838" w:rsidRPr="001165DA" w:rsidRDefault="005F2838" w:rsidP="005F2838">
            <w:pPr>
              <w:keepNext/>
              <w:spacing w:before="60" w:after="60"/>
              <w:jc w:val="center"/>
              <w:rPr>
                <w:rFonts w:ascii="Arial" w:hAnsi="Arial" w:cs="Arial"/>
                <w:sz w:val="20"/>
                <w:szCs w:val="20"/>
              </w:rPr>
            </w:pPr>
          </w:p>
        </w:tc>
        <w:tc>
          <w:tcPr>
            <w:tcW w:w="747" w:type="pct"/>
            <w:shd w:val="clear" w:color="auto" w:fill="auto"/>
          </w:tcPr>
          <w:p w14:paraId="0C91F31E" w14:textId="0D572C09" w:rsidR="005F2838" w:rsidRPr="001165DA" w:rsidRDefault="005F2838" w:rsidP="005F2838">
            <w:pPr>
              <w:keepNext/>
              <w:spacing w:before="60" w:after="60"/>
              <w:jc w:val="center"/>
              <w:rPr>
                <w:rFonts w:ascii="Arial" w:hAnsi="Arial" w:cs="Arial"/>
                <w:sz w:val="20"/>
                <w:szCs w:val="20"/>
              </w:rPr>
            </w:pPr>
            <w:r w:rsidRPr="00CC7924">
              <w:rPr>
                <w:rFonts w:ascii="Arial" w:hAnsi="Arial" w:cs="Arial"/>
                <w:sz w:val="20"/>
                <w:szCs w:val="20"/>
              </w:rPr>
              <w:fldChar w:fldCharType="begin">
                <w:ffData>
                  <w:name w:val="Check1"/>
                  <w:enabled/>
                  <w:calcOnExit w:val="0"/>
                  <w:checkBox>
                    <w:size w:val="18"/>
                    <w:default w:val="0"/>
                  </w:checkBox>
                </w:ffData>
              </w:fldChar>
            </w:r>
            <w:r w:rsidRPr="00CC7924">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CC7924">
              <w:rPr>
                <w:rFonts w:ascii="Arial" w:hAnsi="Arial" w:cs="Arial"/>
                <w:sz w:val="20"/>
                <w:szCs w:val="20"/>
              </w:rPr>
              <w:fldChar w:fldCharType="end"/>
            </w:r>
          </w:p>
        </w:tc>
        <w:tc>
          <w:tcPr>
            <w:tcW w:w="853" w:type="pct"/>
            <w:tcBorders>
              <w:right w:val="single" w:sz="18" w:space="0" w:color="auto"/>
            </w:tcBorders>
          </w:tcPr>
          <w:p w14:paraId="562879BF" w14:textId="6441012D" w:rsidR="005F2838" w:rsidRPr="001165DA" w:rsidRDefault="005F2838" w:rsidP="005F2838">
            <w:pPr>
              <w:keepNext/>
              <w:spacing w:before="60" w:after="60"/>
              <w:jc w:val="center"/>
              <w:rPr>
                <w:rFonts w:ascii="Arial" w:hAnsi="Arial" w:cs="Arial"/>
                <w:sz w:val="20"/>
                <w:szCs w:val="20"/>
              </w:rPr>
            </w:pPr>
            <w:r w:rsidRPr="00CC7924">
              <w:rPr>
                <w:rFonts w:ascii="Arial" w:hAnsi="Arial" w:cs="Arial"/>
                <w:sz w:val="20"/>
                <w:szCs w:val="20"/>
              </w:rPr>
              <w:fldChar w:fldCharType="begin">
                <w:ffData>
                  <w:name w:val="Check1"/>
                  <w:enabled/>
                  <w:calcOnExit w:val="0"/>
                  <w:checkBox>
                    <w:size w:val="18"/>
                    <w:default w:val="0"/>
                  </w:checkBox>
                </w:ffData>
              </w:fldChar>
            </w:r>
            <w:r w:rsidRPr="00CC7924">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CC7924">
              <w:rPr>
                <w:rFonts w:ascii="Arial" w:hAnsi="Arial" w:cs="Arial"/>
                <w:sz w:val="20"/>
                <w:szCs w:val="20"/>
              </w:rPr>
              <w:fldChar w:fldCharType="end"/>
            </w:r>
          </w:p>
        </w:tc>
        <w:tc>
          <w:tcPr>
            <w:tcW w:w="703" w:type="pct"/>
            <w:tcBorders>
              <w:left w:val="single" w:sz="18" w:space="0" w:color="auto"/>
            </w:tcBorders>
            <w:shd w:val="clear" w:color="auto" w:fill="auto"/>
            <w:vAlign w:val="center"/>
          </w:tcPr>
          <w:p w14:paraId="69D388E6" w14:textId="77777777" w:rsidR="005F2838" w:rsidRPr="001165DA" w:rsidRDefault="005F2838" w:rsidP="005F2838">
            <w:pPr>
              <w:keepNext/>
              <w:spacing w:before="60" w:after="60"/>
              <w:jc w:val="center"/>
              <w:rPr>
                <w:rFonts w:ascii="Arial" w:hAnsi="Arial" w:cs="Arial"/>
                <w:sz w:val="20"/>
                <w:szCs w:val="20"/>
              </w:rPr>
            </w:pPr>
          </w:p>
        </w:tc>
      </w:tr>
    </w:tbl>
    <w:p w14:paraId="28CCC0BB" w14:textId="6F416D29" w:rsidR="00AD6A81" w:rsidRDefault="00AD6A81" w:rsidP="00AD6A81">
      <w:pPr>
        <w:pStyle w:val="CommentText"/>
        <w:rPr>
          <w:rFonts w:ascii="Arial" w:hAnsi="Arial" w:cs="Arial"/>
          <w:color w:val="FF0000"/>
        </w:rPr>
      </w:pPr>
    </w:p>
    <w:p w14:paraId="79B9601F" w14:textId="273BDA9C" w:rsidR="00F4524B" w:rsidRPr="00DB7F71" w:rsidRDefault="00F4524B" w:rsidP="00F4524B">
      <w:pPr>
        <w:pStyle w:val="CommentText"/>
        <w:ind w:left="90"/>
        <w:rPr>
          <w:rFonts w:ascii="Arial" w:hAnsi="Arial" w:cs="Arial"/>
        </w:rPr>
      </w:pPr>
      <w:r>
        <w:rPr>
          <w:rFonts w:ascii="Arial" w:hAnsi="Arial" w:cs="Arial"/>
          <w:b/>
        </w:rPr>
        <w:t>J</w:t>
      </w:r>
      <w:r w:rsidR="00982ACD">
        <w:rPr>
          <w:rFonts w:ascii="Arial" w:hAnsi="Arial" w:cs="Arial"/>
          <w:b/>
        </w:rPr>
        <w:t>2</w:t>
      </w:r>
      <w:r>
        <w:rPr>
          <w:rFonts w:ascii="Arial" w:hAnsi="Arial" w:cs="Arial"/>
          <w:b/>
        </w:rPr>
        <w:t xml:space="preserve">. </w:t>
      </w:r>
      <w:r w:rsidRPr="001165DA">
        <w:rPr>
          <w:rFonts w:ascii="Arial" w:hAnsi="Arial" w:cs="Arial"/>
          <w:b/>
        </w:rPr>
        <w:t xml:space="preserve">To what extent are each of the following </w:t>
      </w:r>
      <w:r>
        <w:rPr>
          <w:rFonts w:ascii="Arial" w:hAnsi="Arial" w:cs="Arial"/>
          <w:b/>
        </w:rPr>
        <w:t xml:space="preserve">issues </w:t>
      </w:r>
      <w:r w:rsidRPr="001165DA">
        <w:rPr>
          <w:rFonts w:ascii="Arial" w:hAnsi="Arial" w:cs="Arial"/>
          <w:b/>
        </w:rPr>
        <w:t xml:space="preserve">a challenge </w:t>
      </w:r>
      <w:r>
        <w:rPr>
          <w:rFonts w:ascii="Arial" w:hAnsi="Arial" w:cs="Arial"/>
          <w:b/>
        </w:rPr>
        <w:t xml:space="preserve">faced by the State agency in administering and overseeing the </w:t>
      </w:r>
      <w:r w:rsidRPr="00031BCB">
        <w:rPr>
          <w:rFonts w:ascii="Arial" w:hAnsi="Arial" w:cs="Arial"/>
          <w:b/>
        </w:rPr>
        <w:t>SFSP</w:t>
      </w:r>
      <w:r>
        <w:rPr>
          <w:rFonts w:ascii="Arial" w:hAnsi="Arial" w:cs="Arial"/>
          <w:b/>
        </w:rPr>
        <w:t xml:space="preserve"> </w:t>
      </w:r>
      <w:r w:rsidRPr="00F4524B">
        <w:rPr>
          <w:rFonts w:ascii="Arial" w:hAnsi="Arial" w:cs="Arial"/>
          <w:b/>
          <w:u w:val="single"/>
        </w:rPr>
        <w:t>in urban and suburban areas</w:t>
      </w:r>
      <w:r w:rsidRPr="00031BCB">
        <w:rPr>
          <w:rFonts w:ascii="Arial" w:hAnsi="Arial" w:cs="Arial"/>
          <w:b/>
        </w:rPr>
        <w:t xml:space="preserve">?  </w:t>
      </w:r>
    </w:p>
    <w:tbl>
      <w:tblPr>
        <w:tblStyle w:val="TableGrid"/>
        <w:tblW w:w="4354" w:type="pct"/>
        <w:tblLook w:val="04A0" w:firstRow="1" w:lastRow="0" w:firstColumn="1" w:lastColumn="0" w:noHBand="0" w:noVBand="1"/>
      </w:tblPr>
      <w:tblGrid>
        <w:gridCol w:w="3332"/>
        <w:gridCol w:w="1166"/>
        <w:gridCol w:w="1246"/>
        <w:gridCol w:w="1423"/>
        <w:gridCol w:w="1172"/>
      </w:tblGrid>
      <w:tr w:rsidR="00F4524B" w:rsidRPr="001165DA" w14:paraId="34958ED5" w14:textId="77777777" w:rsidTr="00890A97">
        <w:tc>
          <w:tcPr>
            <w:tcW w:w="1998" w:type="pct"/>
            <w:vAlign w:val="bottom"/>
          </w:tcPr>
          <w:p w14:paraId="57A9731B" w14:textId="77777777" w:rsidR="00F4524B" w:rsidRPr="001165DA" w:rsidRDefault="00F4524B" w:rsidP="00890A97">
            <w:pPr>
              <w:keepNext/>
              <w:spacing w:before="40" w:after="40"/>
              <w:jc w:val="center"/>
              <w:rPr>
                <w:rFonts w:ascii="Arial" w:eastAsia="Times New Roman" w:hAnsi="Arial" w:cs="Arial"/>
                <w:color w:val="000000"/>
                <w:sz w:val="20"/>
                <w:szCs w:val="20"/>
              </w:rPr>
            </w:pPr>
          </w:p>
        </w:tc>
        <w:tc>
          <w:tcPr>
            <w:tcW w:w="699" w:type="pct"/>
            <w:vAlign w:val="bottom"/>
          </w:tcPr>
          <w:p w14:paraId="1AB1B7BD" w14:textId="77777777" w:rsidR="00F4524B" w:rsidRPr="001165DA" w:rsidRDefault="00F4524B" w:rsidP="00890A97">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a challenge</w:t>
            </w:r>
          </w:p>
        </w:tc>
        <w:tc>
          <w:tcPr>
            <w:tcW w:w="747" w:type="pct"/>
            <w:vAlign w:val="bottom"/>
          </w:tcPr>
          <w:p w14:paraId="2EE29AD6" w14:textId="77777777" w:rsidR="00F4524B" w:rsidRPr="001165DA" w:rsidRDefault="00F4524B" w:rsidP="00890A97">
            <w:pPr>
              <w:keepNext/>
              <w:spacing w:before="40" w:after="40"/>
              <w:jc w:val="center"/>
              <w:rPr>
                <w:rFonts w:ascii="Arial" w:eastAsia="Times New Roman" w:hAnsi="Arial" w:cs="Arial"/>
                <w:color w:val="000000"/>
                <w:sz w:val="20"/>
                <w:szCs w:val="20"/>
              </w:rPr>
            </w:pPr>
            <w:r>
              <w:rPr>
                <w:rFonts w:ascii="Arial" w:hAnsi="Arial" w:cs="Arial"/>
                <w:b/>
                <w:sz w:val="20"/>
                <w:szCs w:val="20"/>
              </w:rPr>
              <w:t>Moderate</w:t>
            </w:r>
            <w:r w:rsidRPr="001165DA">
              <w:rPr>
                <w:rFonts w:ascii="Arial" w:hAnsi="Arial" w:cs="Arial"/>
                <w:b/>
                <w:sz w:val="20"/>
                <w:szCs w:val="20"/>
              </w:rPr>
              <w:t xml:space="preserve"> challenge</w:t>
            </w:r>
          </w:p>
        </w:tc>
        <w:tc>
          <w:tcPr>
            <w:tcW w:w="853" w:type="pct"/>
            <w:tcBorders>
              <w:right w:val="single" w:sz="18" w:space="0" w:color="auto"/>
            </w:tcBorders>
            <w:vAlign w:val="bottom"/>
          </w:tcPr>
          <w:p w14:paraId="465AE107" w14:textId="77777777" w:rsidR="00F4524B" w:rsidRPr="001165DA" w:rsidRDefault="00F4524B" w:rsidP="00890A97">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Significant challenge</w:t>
            </w:r>
          </w:p>
        </w:tc>
        <w:tc>
          <w:tcPr>
            <w:tcW w:w="703" w:type="pct"/>
            <w:tcBorders>
              <w:left w:val="single" w:sz="18" w:space="0" w:color="auto"/>
            </w:tcBorders>
            <w:vAlign w:val="bottom"/>
          </w:tcPr>
          <w:p w14:paraId="2777A8DB" w14:textId="77777777" w:rsidR="00F4524B" w:rsidRPr="001165DA" w:rsidRDefault="00F4524B" w:rsidP="00890A97">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sure</w:t>
            </w:r>
          </w:p>
        </w:tc>
      </w:tr>
      <w:tr w:rsidR="00F4524B" w:rsidRPr="001165DA" w14:paraId="4CA421D5" w14:textId="77777777" w:rsidTr="00890A97">
        <w:tc>
          <w:tcPr>
            <w:tcW w:w="1998" w:type="pct"/>
          </w:tcPr>
          <w:p w14:paraId="689560D6" w14:textId="77777777" w:rsidR="00F4524B" w:rsidRPr="001165DA" w:rsidRDefault="00F4524B" w:rsidP="00890A97">
            <w:pPr>
              <w:keepNext/>
              <w:spacing w:before="60" w:after="60"/>
              <w:rPr>
                <w:rFonts w:ascii="Arial" w:eastAsia="Times New Roman" w:hAnsi="Arial" w:cs="Arial"/>
                <w:color w:val="000000"/>
                <w:sz w:val="20"/>
                <w:szCs w:val="20"/>
              </w:rPr>
            </w:pPr>
            <w:r>
              <w:rPr>
                <w:rFonts w:ascii="Arial" w:eastAsia="Times New Roman" w:hAnsi="Arial" w:cs="Arial"/>
                <w:color w:val="000000"/>
                <w:sz w:val="20"/>
                <w:szCs w:val="20"/>
              </w:rPr>
              <w:t>Identifying capable sponsors</w:t>
            </w:r>
          </w:p>
        </w:tc>
        <w:tc>
          <w:tcPr>
            <w:tcW w:w="699" w:type="pct"/>
            <w:shd w:val="clear" w:color="auto" w:fill="auto"/>
            <w:vAlign w:val="center"/>
          </w:tcPr>
          <w:p w14:paraId="45B0DB51" w14:textId="77777777" w:rsidR="00F4524B" w:rsidRPr="001165DA" w:rsidRDefault="00F4524B" w:rsidP="00890A97">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2CDA89A5" w14:textId="77777777" w:rsidR="00F4524B" w:rsidRPr="001165DA" w:rsidRDefault="00F4524B" w:rsidP="00890A97">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56DF42E6" w14:textId="77777777" w:rsidR="00F4524B" w:rsidRPr="001165DA" w:rsidRDefault="00F4524B" w:rsidP="00890A97">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4E166817" w14:textId="77777777" w:rsidR="00F4524B" w:rsidRPr="001165DA" w:rsidRDefault="00F4524B" w:rsidP="00890A97">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F4524B" w:rsidRPr="001165DA" w14:paraId="4EFC3D3D" w14:textId="77777777" w:rsidTr="00890A97">
        <w:tc>
          <w:tcPr>
            <w:tcW w:w="1998" w:type="pct"/>
          </w:tcPr>
          <w:p w14:paraId="4FB2BC4C" w14:textId="3E3E616C" w:rsidR="00F4524B" w:rsidRPr="001165DA" w:rsidRDefault="00F4524B" w:rsidP="00074D3E">
            <w:pPr>
              <w:keepNext/>
              <w:spacing w:before="60" w:after="60"/>
              <w:rPr>
                <w:rFonts w:ascii="Arial" w:eastAsia="Times New Roman" w:hAnsi="Arial" w:cs="Arial"/>
                <w:sz w:val="20"/>
                <w:szCs w:val="20"/>
              </w:rPr>
            </w:pPr>
            <w:r>
              <w:rPr>
                <w:rFonts w:ascii="Arial" w:eastAsia="Times New Roman" w:hAnsi="Arial" w:cs="Arial"/>
                <w:sz w:val="20"/>
                <w:szCs w:val="20"/>
              </w:rPr>
              <w:t>Providing effective oversight of sponsors</w:t>
            </w:r>
          </w:p>
        </w:tc>
        <w:tc>
          <w:tcPr>
            <w:tcW w:w="699" w:type="pct"/>
            <w:shd w:val="clear" w:color="auto" w:fill="auto"/>
            <w:vAlign w:val="center"/>
          </w:tcPr>
          <w:p w14:paraId="16EE9A3C" w14:textId="77777777" w:rsidR="00F4524B" w:rsidRPr="001165DA" w:rsidRDefault="00F4524B" w:rsidP="00890A97">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5A9FB57B" w14:textId="77777777" w:rsidR="00F4524B" w:rsidRPr="001165DA" w:rsidRDefault="00F4524B" w:rsidP="00890A97">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3C0206AD" w14:textId="77777777" w:rsidR="00F4524B" w:rsidRPr="001165DA" w:rsidRDefault="00F4524B" w:rsidP="00890A97">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34C6F044" w14:textId="77777777" w:rsidR="00F4524B" w:rsidRPr="001165DA" w:rsidRDefault="00F4524B" w:rsidP="00890A97">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493974" w:rsidRPr="001165DA" w14:paraId="031235E7" w14:textId="77777777" w:rsidTr="00890A97">
        <w:tc>
          <w:tcPr>
            <w:tcW w:w="1998" w:type="pct"/>
          </w:tcPr>
          <w:p w14:paraId="3A00E05E" w14:textId="311B753F" w:rsidR="00493974" w:rsidRDefault="00493974" w:rsidP="00493974">
            <w:pPr>
              <w:keepNext/>
              <w:spacing w:before="60" w:after="60"/>
              <w:rPr>
                <w:rFonts w:ascii="Arial" w:eastAsia="Times New Roman" w:hAnsi="Arial" w:cs="Arial"/>
                <w:sz w:val="20"/>
                <w:szCs w:val="20"/>
              </w:rPr>
            </w:pPr>
            <w:r>
              <w:rPr>
                <w:rFonts w:ascii="Arial" w:eastAsia="Times New Roman" w:hAnsi="Arial" w:cs="Arial"/>
                <w:sz w:val="20"/>
                <w:szCs w:val="20"/>
              </w:rPr>
              <w:t>Providing effective oversight of sites</w:t>
            </w:r>
          </w:p>
        </w:tc>
        <w:tc>
          <w:tcPr>
            <w:tcW w:w="699" w:type="pct"/>
            <w:shd w:val="clear" w:color="auto" w:fill="auto"/>
            <w:vAlign w:val="center"/>
          </w:tcPr>
          <w:p w14:paraId="4EAC44BF" w14:textId="4EF68364"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41D641FB" w14:textId="621B6F43"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53AE17EB" w14:textId="518858AC"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58D87520" w14:textId="77777777" w:rsidR="00493974" w:rsidRPr="001165DA" w:rsidRDefault="00493974" w:rsidP="00493974">
            <w:pPr>
              <w:keepNext/>
              <w:spacing w:before="60" w:after="60"/>
              <w:jc w:val="center"/>
              <w:rPr>
                <w:rFonts w:ascii="Arial" w:hAnsi="Arial" w:cs="Arial"/>
                <w:sz w:val="20"/>
                <w:szCs w:val="20"/>
              </w:rPr>
            </w:pPr>
          </w:p>
        </w:tc>
      </w:tr>
      <w:tr w:rsidR="00074D3E" w:rsidRPr="001165DA" w14:paraId="4F27B561" w14:textId="77777777" w:rsidTr="00890A97">
        <w:tc>
          <w:tcPr>
            <w:tcW w:w="1998" w:type="pct"/>
          </w:tcPr>
          <w:p w14:paraId="3DC63383" w14:textId="77777777" w:rsidR="00074D3E" w:rsidRPr="001165DA" w:rsidRDefault="00074D3E" w:rsidP="00074D3E">
            <w:pPr>
              <w:keepNext/>
              <w:spacing w:before="60" w:after="60"/>
              <w:rPr>
                <w:rFonts w:ascii="Arial" w:eastAsia="Times New Roman" w:hAnsi="Arial" w:cs="Arial"/>
                <w:sz w:val="20"/>
                <w:szCs w:val="20"/>
              </w:rPr>
            </w:pPr>
            <w:r>
              <w:rPr>
                <w:rFonts w:ascii="Arial" w:eastAsia="Times New Roman" w:hAnsi="Arial" w:cs="Arial"/>
                <w:sz w:val="20"/>
                <w:szCs w:val="20"/>
              </w:rPr>
              <w:t>Ensuring reimbursement funds are used for allowable costs</w:t>
            </w:r>
          </w:p>
        </w:tc>
        <w:tc>
          <w:tcPr>
            <w:tcW w:w="699" w:type="pct"/>
            <w:shd w:val="clear" w:color="auto" w:fill="auto"/>
            <w:vAlign w:val="center"/>
          </w:tcPr>
          <w:p w14:paraId="77B30712"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2A233F9E"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254C5077"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7BB7A451"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074D3E" w:rsidRPr="001165DA" w14:paraId="3A83853E" w14:textId="77777777" w:rsidTr="00890A97">
        <w:tc>
          <w:tcPr>
            <w:tcW w:w="1998" w:type="pct"/>
          </w:tcPr>
          <w:p w14:paraId="4166311D" w14:textId="7A2C4266" w:rsidR="00074D3E" w:rsidRPr="001165DA" w:rsidRDefault="00074D3E" w:rsidP="00706B05">
            <w:pPr>
              <w:keepNext/>
              <w:spacing w:before="60" w:after="60"/>
              <w:rPr>
                <w:rFonts w:ascii="Arial" w:eastAsia="Times New Roman" w:hAnsi="Arial" w:cs="Arial"/>
                <w:sz w:val="20"/>
                <w:szCs w:val="20"/>
              </w:rPr>
            </w:pPr>
            <w:r>
              <w:rPr>
                <w:rFonts w:ascii="Arial" w:eastAsia="Times New Roman" w:hAnsi="Arial" w:cs="Arial"/>
                <w:sz w:val="20"/>
                <w:szCs w:val="20"/>
              </w:rPr>
              <w:t xml:space="preserve">Staff turnover at </w:t>
            </w:r>
            <w:r w:rsidR="00706B05">
              <w:rPr>
                <w:rFonts w:ascii="Arial" w:eastAsia="Times New Roman" w:hAnsi="Arial" w:cs="Arial"/>
                <w:sz w:val="20"/>
                <w:szCs w:val="20"/>
              </w:rPr>
              <w:t>sponsors</w:t>
            </w:r>
          </w:p>
        </w:tc>
        <w:tc>
          <w:tcPr>
            <w:tcW w:w="699" w:type="pct"/>
            <w:shd w:val="clear" w:color="auto" w:fill="auto"/>
            <w:vAlign w:val="center"/>
          </w:tcPr>
          <w:p w14:paraId="08770E70"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5A719D8D"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53B61345"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0B0E313C"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493974" w:rsidRPr="001165DA" w14:paraId="5784738F" w14:textId="77777777" w:rsidTr="00890A97">
        <w:tc>
          <w:tcPr>
            <w:tcW w:w="1998" w:type="pct"/>
          </w:tcPr>
          <w:p w14:paraId="60CDA4B2" w14:textId="70B47752" w:rsidR="00493974" w:rsidRDefault="00493974" w:rsidP="00493974">
            <w:pPr>
              <w:keepNext/>
              <w:spacing w:before="60" w:after="60"/>
              <w:rPr>
                <w:rFonts w:ascii="Arial" w:eastAsia="Times New Roman" w:hAnsi="Arial" w:cs="Arial"/>
                <w:sz w:val="20"/>
                <w:szCs w:val="20"/>
              </w:rPr>
            </w:pPr>
            <w:r>
              <w:rPr>
                <w:rFonts w:ascii="Arial" w:eastAsia="Times New Roman" w:hAnsi="Arial" w:cs="Arial"/>
                <w:sz w:val="20"/>
                <w:szCs w:val="20"/>
              </w:rPr>
              <w:t>Staff turnover at sites</w:t>
            </w:r>
          </w:p>
        </w:tc>
        <w:tc>
          <w:tcPr>
            <w:tcW w:w="699" w:type="pct"/>
            <w:shd w:val="clear" w:color="auto" w:fill="auto"/>
            <w:vAlign w:val="center"/>
          </w:tcPr>
          <w:p w14:paraId="4C341D0D" w14:textId="4938CB21"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064B5424" w14:textId="22D57BD8"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12E7A972" w14:textId="72FCD28D"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5C5C2F03" w14:textId="77777777" w:rsidR="00493974" w:rsidRPr="001165DA" w:rsidRDefault="00493974" w:rsidP="00493974">
            <w:pPr>
              <w:keepNext/>
              <w:spacing w:before="60" w:after="60"/>
              <w:jc w:val="center"/>
              <w:rPr>
                <w:rFonts w:ascii="Arial" w:hAnsi="Arial" w:cs="Arial"/>
                <w:sz w:val="20"/>
                <w:szCs w:val="20"/>
              </w:rPr>
            </w:pPr>
          </w:p>
        </w:tc>
      </w:tr>
      <w:tr w:rsidR="00074D3E" w:rsidRPr="001165DA" w14:paraId="40717556" w14:textId="77777777" w:rsidTr="00890A97">
        <w:tc>
          <w:tcPr>
            <w:tcW w:w="1998" w:type="pct"/>
          </w:tcPr>
          <w:p w14:paraId="629B6913" w14:textId="77777777" w:rsidR="00074D3E" w:rsidRPr="001165DA" w:rsidRDefault="00074D3E" w:rsidP="00074D3E">
            <w:pPr>
              <w:keepNext/>
              <w:spacing w:before="60" w:after="60"/>
              <w:rPr>
                <w:rFonts w:ascii="Arial" w:eastAsia="Times New Roman" w:hAnsi="Arial" w:cs="Arial"/>
                <w:sz w:val="20"/>
                <w:szCs w:val="20"/>
              </w:rPr>
            </w:pPr>
            <w:r>
              <w:rPr>
                <w:rFonts w:ascii="Arial" w:eastAsia="Times New Roman" w:hAnsi="Arial" w:cs="Arial"/>
                <w:sz w:val="20"/>
                <w:szCs w:val="20"/>
              </w:rPr>
              <w:t>Site recordkeeping</w:t>
            </w:r>
          </w:p>
        </w:tc>
        <w:tc>
          <w:tcPr>
            <w:tcW w:w="699" w:type="pct"/>
            <w:shd w:val="clear" w:color="auto" w:fill="auto"/>
            <w:vAlign w:val="center"/>
          </w:tcPr>
          <w:p w14:paraId="7F1AD7AA"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43D085D3"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31AACD3D"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009071FC" w14:textId="77777777" w:rsidR="00074D3E" w:rsidRPr="001165DA" w:rsidRDefault="00074D3E" w:rsidP="00074D3E">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074D3E" w:rsidRPr="001165DA" w14:paraId="39CFCFE8" w14:textId="77777777" w:rsidTr="00890A97">
        <w:tc>
          <w:tcPr>
            <w:tcW w:w="1998" w:type="pct"/>
          </w:tcPr>
          <w:p w14:paraId="5BAF4533" w14:textId="77777777" w:rsidR="00074D3E" w:rsidRPr="001165DA" w:rsidRDefault="00074D3E" w:rsidP="00074D3E">
            <w:pPr>
              <w:keepNext/>
              <w:spacing w:before="60" w:after="60"/>
              <w:rPr>
                <w:rFonts w:ascii="Arial" w:eastAsia="Times New Roman" w:hAnsi="Arial" w:cs="Arial"/>
                <w:sz w:val="20"/>
                <w:szCs w:val="20"/>
              </w:rPr>
            </w:pPr>
            <w:r>
              <w:rPr>
                <w:rFonts w:ascii="Arial" w:eastAsia="Times New Roman" w:hAnsi="Arial" w:cs="Arial"/>
                <w:sz w:val="20"/>
                <w:szCs w:val="20"/>
              </w:rPr>
              <w:t>Sponsor recordkeeping</w:t>
            </w:r>
          </w:p>
        </w:tc>
        <w:tc>
          <w:tcPr>
            <w:tcW w:w="699" w:type="pct"/>
            <w:shd w:val="clear" w:color="auto" w:fill="auto"/>
            <w:vAlign w:val="center"/>
          </w:tcPr>
          <w:p w14:paraId="6DFE9C7A" w14:textId="77777777" w:rsidR="00074D3E" w:rsidRPr="001165DA" w:rsidRDefault="00074D3E" w:rsidP="00074D3E">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shd w:val="clear" w:color="auto" w:fill="auto"/>
            <w:vAlign w:val="center"/>
          </w:tcPr>
          <w:p w14:paraId="5BC5E430" w14:textId="77777777" w:rsidR="00074D3E" w:rsidRPr="001165DA" w:rsidRDefault="00074D3E" w:rsidP="00074D3E">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51CFE69E" w14:textId="77777777" w:rsidR="00074D3E" w:rsidRPr="001165DA" w:rsidRDefault="00074D3E" w:rsidP="00074D3E">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2FCF2BCB" w14:textId="77777777" w:rsidR="00074D3E" w:rsidRPr="001165DA" w:rsidRDefault="00074D3E" w:rsidP="00074D3E">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074D3E" w:rsidRPr="001165DA" w14:paraId="73AC5940" w14:textId="77777777" w:rsidTr="00493974">
        <w:tc>
          <w:tcPr>
            <w:tcW w:w="1998" w:type="pct"/>
          </w:tcPr>
          <w:p w14:paraId="18F57AEE" w14:textId="77777777" w:rsidR="00074D3E" w:rsidRDefault="00074D3E" w:rsidP="00074D3E">
            <w:pPr>
              <w:keepNext/>
              <w:spacing w:before="60" w:after="60"/>
              <w:rPr>
                <w:rFonts w:ascii="Arial" w:eastAsia="Times New Roman" w:hAnsi="Arial" w:cs="Arial"/>
                <w:sz w:val="20"/>
                <w:szCs w:val="20"/>
              </w:rPr>
            </w:pPr>
            <w:r>
              <w:rPr>
                <w:rFonts w:ascii="Arial" w:eastAsia="Times New Roman" w:hAnsi="Arial" w:cs="Arial"/>
                <w:sz w:val="20"/>
                <w:szCs w:val="20"/>
              </w:rPr>
              <w:t>Distance to sites for monitoring</w:t>
            </w:r>
          </w:p>
        </w:tc>
        <w:tc>
          <w:tcPr>
            <w:tcW w:w="699" w:type="pct"/>
          </w:tcPr>
          <w:p w14:paraId="1C79B4BC" w14:textId="77777777" w:rsidR="00074D3E" w:rsidRPr="001165DA" w:rsidRDefault="00074D3E" w:rsidP="00074D3E">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47" w:type="pct"/>
          </w:tcPr>
          <w:p w14:paraId="04175396" w14:textId="77777777" w:rsidR="00074D3E" w:rsidRPr="001165DA" w:rsidRDefault="00074D3E" w:rsidP="00074D3E">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tcPr>
          <w:p w14:paraId="0DEE5951" w14:textId="77777777" w:rsidR="00074D3E" w:rsidRPr="001165DA" w:rsidRDefault="00074D3E" w:rsidP="00074D3E">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tcPr>
          <w:p w14:paraId="0BE53845" w14:textId="77777777" w:rsidR="00074D3E" w:rsidRPr="001165DA" w:rsidRDefault="00074D3E" w:rsidP="00074D3E">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r>
      <w:tr w:rsidR="00493974" w:rsidRPr="001165DA" w14:paraId="3A27BD27" w14:textId="77777777" w:rsidTr="00890A97">
        <w:tc>
          <w:tcPr>
            <w:tcW w:w="1998" w:type="pct"/>
          </w:tcPr>
          <w:p w14:paraId="2A42A04E" w14:textId="77777777" w:rsidR="00493974" w:rsidRDefault="00493974" w:rsidP="00493974">
            <w:pPr>
              <w:keepNext/>
              <w:spacing w:before="60" w:after="60"/>
              <w:rPr>
                <w:rFonts w:ascii="Arial" w:eastAsia="Times New Roman" w:hAnsi="Arial" w:cs="Arial"/>
                <w:sz w:val="20"/>
                <w:szCs w:val="20"/>
              </w:rPr>
            </w:pPr>
            <w:r w:rsidRPr="001165DA">
              <w:rPr>
                <w:rFonts w:ascii="Arial" w:hAnsi="Arial" w:cs="Arial"/>
                <w:sz w:val="20"/>
                <w:szCs w:val="20"/>
              </w:rPr>
              <w:t>Other, please specify:</w:t>
            </w:r>
          </w:p>
        </w:tc>
        <w:tc>
          <w:tcPr>
            <w:tcW w:w="699" w:type="pct"/>
            <w:shd w:val="clear" w:color="auto" w:fill="auto"/>
            <w:vAlign w:val="center"/>
          </w:tcPr>
          <w:p w14:paraId="590C9977" w14:textId="31537DDA" w:rsidR="00493974" w:rsidRPr="001165DA" w:rsidRDefault="00493974" w:rsidP="00493974">
            <w:pPr>
              <w:keepNext/>
              <w:spacing w:before="60" w:after="60"/>
              <w:jc w:val="center"/>
              <w:rPr>
                <w:rFonts w:ascii="Arial" w:hAnsi="Arial" w:cs="Arial"/>
                <w:sz w:val="20"/>
                <w:szCs w:val="20"/>
              </w:rPr>
            </w:pPr>
          </w:p>
        </w:tc>
        <w:tc>
          <w:tcPr>
            <w:tcW w:w="747" w:type="pct"/>
            <w:shd w:val="clear" w:color="auto" w:fill="auto"/>
            <w:vAlign w:val="center"/>
          </w:tcPr>
          <w:p w14:paraId="53684EDC" w14:textId="1BA4A7A2"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853" w:type="pct"/>
            <w:tcBorders>
              <w:right w:val="single" w:sz="18" w:space="0" w:color="auto"/>
            </w:tcBorders>
            <w:vAlign w:val="center"/>
          </w:tcPr>
          <w:p w14:paraId="63A62596" w14:textId="16BFC001" w:rsidR="00493974" w:rsidRPr="001165DA" w:rsidRDefault="00493974" w:rsidP="00493974">
            <w:pPr>
              <w:keepNext/>
              <w:spacing w:before="60" w:after="60"/>
              <w:jc w:val="center"/>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0C132A">
              <w:rPr>
                <w:rFonts w:ascii="Arial" w:hAnsi="Arial" w:cs="Arial"/>
                <w:sz w:val="20"/>
                <w:szCs w:val="20"/>
              </w:rPr>
            </w:r>
            <w:r w:rsidR="000C132A">
              <w:rPr>
                <w:rFonts w:ascii="Arial" w:hAnsi="Arial" w:cs="Arial"/>
                <w:sz w:val="20"/>
                <w:szCs w:val="20"/>
              </w:rPr>
              <w:fldChar w:fldCharType="separate"/>
            </w:r>
            <w:r w:rsidRPr="001165DA">
              <w:rPr>
                <w:rFonts w:ascii="Arial" w:hAnsi="Arial" w:cs="Arial"/>
                <w:sz w:val="20"/>
                <w:szCs w:val="20"/>
              </w:rPr>
              <w:fldChar w:fldCharType="end"/>
            </w:r>
          </w:p>
        </w:tc>
        <w:tc>
          <w:tcPr>
            <w:tcW w:w="703" w:type="pct"/>
            <w:tcBorders>
              <w:left w:val="single" w:sz="18" w:space="0" w:color="auto"/>
            </w:tcBorders>
            <w:shd w:val="clear" w:color="auto" w:fill="auto"/>
            <w:vAlign w:val="center"/>
          </w:tcPr>
          <w:p w14:paraId="77FCD942" w14:textId="77777777" w:rsidR="00493974" w:rsidRPr="001165DA" w:rsidRDefault="00493974" w:rsidP="00493974">
            <w:pPr>
              <w:keepNext/>
              <w:spacing w:before="60" w:after="60"/>
              <w:jc w:val="center"/>
              <w:rPr>
                <w:rFonts w:ascii="Arial" w:hAnsi="Arial" w:cs="Arial"/>
                <w:sz w:val="20"/>
                <w:szCs w:val="20"/>
              </w:rPr>
            </w:pPr>
          </w:p>
        </w:tc>
      </w:tr>
    </w:tbl>
    <w:p w14:paraId="21904488" w14:textId="77777777" w:rsidR="00F4524B" w:rsidRPr="001165DA" w:rsidRDefault="00F4524B" w:rsidP="00F4524B">
      <w:pPr>
        <w:pStyle w:val="CommentText"/>
        <w:rPr>
          <w:rFonts w:ascii="Arial" w:hAnsi="Arial" w:cs="Arial"/>
          <w:color w:val="FF0000"/>
        </w:rPr>
      </w:pPr>
    </w:p>
    <w:p w14:paraId="3CCC2EC5" w14:textId="1F8DBBD3" w:rsidR="00146534" w:rsidRPr="00170903" w:rsidRDefault="00146534" w:rsidP="00146534">
      <w:pPr>
        <w:pStyle w:val="Heading1"/>
        <w:keepNext/>
      </w:pPr>
      <w:r w:rsidRPr="00170903">
        <w:t xml:space="preserve">SECTION </w:t>
      </w:r>
      <w:r w:rsidR="00576625">
        <w:t>K</w:t>
      </w:r>
      <w:r w:rsidRPr="00170903">
        <w:t xml:space="preserve">: </w:t>
      </w:r>
      <w:r>
        <w:t>FINAL REFLECTIONS</w:t>
      </w:r>
    </w:p>
    <w:p w14:paraId="002B0021" w14:textId="77777777" w:rsidR="00146534" w:rsidRDefault="00146534" w:rsidP="00146534">
      <w:pPr>
        <w:pStyle w:val="SL-FlLftSgl"/>
      </w:pPr>
    </w:p>
    <w:p w14:paraId="60A3DFAE" w14:textId="320568B2" w:rsidR="0065601D" w:rsidRPr="00031BCB" w:rsidRDefault="00371AE5" w:rsidP="00A83126">
      <w:pPr>
        <w:pStyle w:val="Q1-FirstLevelQuestion"/>
        <w:keepNext/>
        <w:ind w:left="0" w:firstLine="0"/>
        <w:rPr>
          <w:rFonts w:cs="Arial"/>
          <w:b w:val="0"/>
        </w:rPr>
      </w:pPr>
      <w:r>
        <w:rPr>
          <w:rFonts w:cs="Arial"/>
        </w:rPr>
        <w:t xml:space="preserve">K1. </w:t>
      </w:r>
      <w:r w:rsidR="00190A87">
        <w:rPr>
          <w:rFonts w:cs="Arial"/>
        </w:rPr>
        <w:t xml:space="preserve">Please describe the </w:t>
      </w:r>
      <w:r>
        <w:rPr>
          <w:rFonts w:cs="Arial"/>
        </w:rPr>
        <w:t>primary</w:t>
      </w:r>
      <w:r w:rsidR="00A83126">
        <w:rPr>
          <w:rFonts w:cs="Arial"/>
        </w:rPr>
        <w:t xml:space="preserve"> </w:t>
      </w:r>
      <w:r w:rsidR="00146534">
        <w:rPr>
          <w:rFonts w:cs="Arial"/>
        </w:rPr>
        <w:t xml:space="preserve">challenge that the State agency faces in ensuring program integrity in </w:t>
      </w:r>
      <w:r w:rsidR="00031BCB">
        <w:rPr>
          <w:rFonts w:cs="Arial"/>
        </w:rPr>
        <w:t xml:space="preserve">the </w:t>
      </w:r>
      <w:r w:rsidR="00146534">
        <w:rPr>
          <w:rFonts w:cs="Arial"/>
        </w:rPr>
        <w:t>SFSP</w:t>
      </w:r>
      <w:r w:rsidR="00190A87">
        <w:rPr>
          <w:rFonts w:cs="Arial"/>
        </w:rPr>
        <w:t xml:space="preserve">. </w:t>
      </w:r>
      <w:r w:rsidR="0065601D">
        <w:rPr>
          <w:rFonts w:cs="Arial"/>
        </w:rPr>
        <w:t xml:space="preserve"> </w:t>
      </w:r>
    </w:p>
    <w:p w14:paraId="09C8FDD7" w14:textId="4BC852F3" w:rsidR="0065601D" w:rsidRPr="001165DA" w:rsidRDefault="0065601D" w:rsidP="0065601D">
      <w:pPr>
        <w:pStyle w:val="SL-FlLftSgl"/>
        <w:keepNext/>
        <w:tabs>
          <w:tab w:val="right" w:leader="underscore" w:pos="9360"/>
        </w:tabs>
        <w:rPr>
          <w:rFonts w:cs="Arial"/>
        </w:rPr>
      </w:pPr>
      <w:r w:rsidRPr="001165DA">
        <w:rPr>
          <w:rFonts w:cs="Arial"/>
        </w:rPr>
        <w:tab/>
      </w:r>
    </w:p>
    <w:p w14:paraId="7EBEDC98" w14:textId="77777777" w:rsidR="0065601D" w:rsidRPr="001165DA" w:rsidRDefault="0065601D" w:rsidP="0065601D">
      <w:pPr>
        <w:pStyle w:val="SL-FlLftSgl"/>
        <w:keepNext/>
        <w:tabs>
          <w:tab w:val="right" w:leader="underscore" w:pos="9360"/>
        </w:tabs>
        <w:spacing w:before="120"/>
        <w:rPr>
          <w:rFonts w:cs="Arial"/>
        </w:rPr>
      </w:pPr>
      <w:r w:rsidRPr="001165DA">
        <w:rPr>
          <w:rFonts w:cs="Arial"/>
        </w:rPr>
        <w:tab/>
      </w:r>
    </w:p>
    <w:p w14:paraId="7B21BBF6" w14:textId="77777777" w:rsidR="0065601D" w:rsidRPr="001165DA" w:rsidRDefault="0065601D" w:rsidP="0065601D">
      <w:pPr>
        <w:pStyle w:val="SL-FlLftSgl"/>
        <w:keepNext/>
        <w:tabs>
          <w:tab w:val="right" w:leader="underscore" w:pos="9360"/>
        </w:tabs>
        <w:spacing w:before="120"/>
        <w:rPr>
          <w:rFonts w:cs="Arial"/>
        </w:rPr>
      </w:pPr>
      <w:r w:rsidRPr="001165DA">
        <w:rPr>
          <w:rFonts w:cs="Arial"/>
        </w:rPr>
        <w:tab/>
      </w:r>
    </w:p>
    <w:p w14:paraId="423152E5" w14:textId="77777777" w:rsidR="0065601D" w:rsidRPr="001165DA" w:rsidRDefault="0065601D" w:rsidP="0065601D">
      <w:pPr>
        <w:pStyle w:val="SL-FlLftSgl"/>
        <w:keepNext/>
        <w:tabs>
          <w:tab w:val="right" w:leader="underscore" w:pos="9360"/>
        </w:tabs>
        <w:spacing w:before="120"/>
        <w:rPr>
          <w:rFonts w:cs="Arial"/>
        </w:rPr>
      </w:pPr>
      <w:r w:rsidRPr="001165DA">
        <w:rPr>
          <w:rFonts w:cs="Arial"/>
        </w:rPr>
        <w:tab/>
      </w:r>
    </w:p>
    <w:p w14:paraId="0C883D90" w14:textId="77777777" w:rsidR="0065601D" w:rsidRPr="001165DA" w:rsidRDefault="0065601D" w:rsidP="0065601D">
      <w:pPr>
        <w:pStyle w:val="SL-FlLftSgl"/>
        <w:keepNext/>
        <w:tabs>
          <w:tab w:val="right" w:leader="underscore" w:pos="9360"/>
        </w:tabs>
        <w:spacing w:before="120"/>
        <w:rPr>
          <w:rFonts w:cs="Arial"/>
        </w:rPr>
      </w:pPr>
      <w:r w:rsidRPr="001165DA">
        <w:rPr>
          <w:rFonts w:cs="Arial"/>
        </w:rPr>
        <w:tab/>
      </w:r>
    </w:p>
    <w:p w14:paraId="61AE7D60" w14:textId="77777777" w:rsidR="0065601D" w:rsidRPr="001165DA" w:rsidRDefault="0065601D" w:rsidP="0065601D">
      <w:pPr>
        <w:pStyle w:val="Q1-FirstLevelQuestion"/>
        <w:rPr>
          <w:rFonts w:cs="Arial"/>
        </w:rPr>
      </w:pPr>
    </w:p>
    <w:p w14:paraId="1573C6F7" w14:textId="799F660E" w:rsidR="00146534" w:rsidRPr="00031BCB" w:rsidRDefault="00371AE5" w:rsidP="00031BCB">
      <w:pPr>
        <w:pStyle w:val="Q1-FirstLevelQuestion"/>
        <w:keepNext/>
        <w:ind w:left="0" w:firstLine="0"/>
        <w:rPr>
          <w:b w:val="0"/>
        </w:rPr>
      </w:pPr>
      <w:r>
        <w:t xml:space="preserve">K2. </w:t>
      </w:r>
      <w:r w:rsidR="00190A87">
        <w:t xml:space="preserve">Please tell us </w:t>
      </w:r>
      <w:r w:rsidRPr="00371AE5">
        <w:rPr>
          <w:u w:val="single"/>
        </w:rPr>
        <w:t>one thing</w:t>
      </w:r>
      <w:r>
        <w:t xml:space="preserve"> that</w:t>
      </w:r>
      <w:r w:rsidR="00190A87">
        <w:t xml:space="preserve"> the </w:t>
      </w:r>
      <w:r w:rsidR="00146534">
        <w:t>State agency do</w:t>
      </w:r>
      <w:r w:rsidR="00190A87">
        <w:t>es</w:t>
      </w:r>
      <w:r w:rsidR="00146534">
        <w:t xml:space="preserve"> particularly well </w:t>
      </w:r>
      <w:r w:rsidR="00190A87">
        <w:t xml:space="preserve">to ensure program integrity in </w:t>
      </w:r>
      <w:r w:rsidR="00031BCB">
        <w:t xml:space="preserve">the </w:t>
      </w:r>
      <w:r w:rsidR="00190A87">
        <w:t>SFSP.</w:t>
      </w:r>
      <w:r w:rsidR="00146534">
        <w:t xml:space="preserve">  </w:t>
      </w:r>
    </w:p>
    <w:p w14:paraId="15A4AC67" w14:textId="77777777" w:rsidR="00146534" w:rsidRPr="000F1C3B" w:rsidRDefault="00146534" w:rsidP="00146534">
      <w:pPr>
        <w:pStyle w:val="Q1-FirstLevelQuestion"/>
        <w:keepNext/>
      </w:pPr>
    </w:p>
    <w:p w14:paraId="6976A782" w14:textId="77777777" w:rsidR="00146534" w:rsidRDefault="00146534" w:rsidP="00146534">
      <w:pPr>
        <w:pStyle w:val="SL-FlLftSgl"/>
        <w:keepNext/>
        <w:tabs>
          <w:tab w:val="right" w:leader="underscore" w:pos="9360"/>
        </w:tabs>
      </w:pPr>
      <w:r>
        <w:tab/>
      </w:r>
    </w:p>
    <w:p w14:paraId="080519FF" w14:textId="77777777" w:rsidR="00146534" w:rsidRDefault="00146534" w:rsidP="00146534">
      <w:pPr>
        <w:pStyle w:val="SL-FlLftSgl"/>
        <w:keepNext/>
        <w:tabs>
          <w:tab w:val="right" w:leader="underscore" w:pos="9360"/>
        </w:tabs>
        <w:spacing w:before="120"/>
      </w:pPr>
      <w:r>
        <w:tab/>
      </w:r>
    </w:p>
    <w:p w14:paraId="46C2F11A" w14:textId="77777777" w:rsidR="00146534" w:rsidRDefault="00146534" w:rsidP="00146534">
      <w:pPr>
        <w:pStyle w:val="SL-FlLftSgl"/>
        <w:keepNext/>
        <w:tabs>
          <w:tab w:val="right" w:leader="underscore" w:pos="9360"/>
        </w:tabs>
        <w:spacing w:before="120"/>
      </w:pPr>
      <w:r>
        <w:tab/>
      </w:r>
    </w:p>
    <w:p w14:paraId="3FA84564" w14:textId="77777777" w:rsidR="00146534" w:rsidRDefault="00146534" w:rsidP="00146534">
      <w:pPr>
        <w:pStyle w:val="SL-FlLftSgl"/>
        <w:keepNext/>
        <w:tabs>
          <w:tab w:val="right" w:leader="underscore" w:pos="9360"/>
        </w:tabs>
        <w:spacing w:before="120"/>
      </w:pPr>
      <w:r>
        <w:tab/>
      </w:r>
    </w:p>
    <w:p w14:paraId="357AEA17" w14:textId="77777777" w:rsidR="00146534" w:rsidRDefault="00146534" w:rsidP="00146534">
      <w:pPr>
        <w:pStyle w:val="SL-FlLftSgl"/>
        <w:keepNext/>
        <w:tabs>
          <w:tab w:val="right" w:leader="underscore" w:pos="9360"/>
        </w:tabs>
        <w:spacing w:before="120"/>
      </w:pPr>
      <w:r>
        <w:tab/>
      </w:r>
    </w:p>
    <w:p w14:paraId="47734940" w14:textId="77777777" w:rsidR="00146534" w:rsidRDefault="00146534" w:rsidP="00146534">
      <w:pPr>
        <w:pStyle w:val="A2-lstLine"/>
        <w:tabs>
          <w:tab w:val="clear" w:pos="9360"/>
          <w:tab w:val="right" w:leader="underscore" w:pos="4320"/>
        </w:tabs>
        <w:ind w:left="0" w:firstLine="0"/>
        <w:rPr>
          <w:rFonts w:cs="Arial"/>
        </w:rPr>
      </w:pPr>
    </w:p>
    <w:p w14:paraId="400E14B7" w14:textId="77777777" w:rsidR="00146534" w:rsidRDefault="00146534" w:rsidP="00146534">
      <w:pPr>
        <w:pStyle w:val="Q1-FirstLevelQuestion"/>
        <w:keepNext/>
      </w:pPr>
    </w:p>
    <w:p w14:paraId="659BD460" w14:textId="6EC742BA" w:rsidR="00146534" w:rsidRDefault="00371AE5" w:rsidP="00146534">
      <w:pPr>
        <w:pStyle w:val="Q1-FirstLevelQuestion"/>
        <w:keepNext/>
      </w:pPr>
      <w:r>
        <w:t xml:space="preserve">K3. </w:t>
      </w:r>
      <w:r w:rsidR="00146534">
        <w:t>Please note anything</w:t>
      </w:r>
      <w:r w:rsidR="00146534" w:rsidRPr="00170903">
        <w:t xml:space="preserve"> else you</w:t>
      </w:r>
      <w:r w:rsidR="00146534">
        <w:t xml:space="preserve"> would like to tell us about </w:t>
      </w:r>
      <w:r>
        <w:t>your State’s SFSP</w:t>
      </w:r>
      <w:r w:rsidR="00146534">
        <w:t xml:space="preserve">. </w:t>
      </w:r>
    </w:p>
    <w:p w14:paraId="262F6355" w14:textId="77777777" w:rsidR="00146534" w:rsidRPr="000F1C3B" w:rsidRDefault="00146534" w:rsidP="00146534">
      <w:pPr>
        <w:pStyle w:val="Q1-FirstLevelQuestion"/>
        <w:keepNext/>
      </w:pPr>
    </w:p>
    <w:p w14:paraId="03028268" w14:textId="77777777" w:rsidR="00146534" w:rsidRDefault="00146534" w:rsidP="00146534">
      <w:pPr>
        <w:pStyle w:val="SL-FlLftSgl"/>
        <w:keepNext/>
        <w:tabs>
          <w:tab w:val="right" w:leader="underscore" w:pos="9360"/>
        </w:tabs>
      </w:pPr>
      <w:r>
        <w:tab/>
      </w:r>
    </w:p>
    <w:p w14:paraId="1251910C" w14:textId="77777777" w:rsidR="00146534" w:rsidRDefault="00146534" w:rsidP="00146534">
      <w:pPr>
        <w:pStyle w:val="SL-FlLftSgl"/>
        <w:keepNext/>
        <w:tabs>
          <w:tab w:val="right" w:leader="underscore" w:pos="9360"/>
        </w:tabs>
        <w:spacing w:before="120"/>
      </w:pPr>
      <w:r>
        <w:tab/>
      </w:r>
    </w:p>
    <w:p w14:paraId="5E3634DA" w14:textId="77777777" w:rsidR="00146534" w:rsidRDefault="00146534" w:rsidP="00146534">
      <w:pPr>
        <w:pStyle w:val="SL-FlLftSgl"/>
        <w:keepNext/>
        <w:tabs>
          <w:tab w:val="right" w:leader="underscore" w:pos="9360"/>
        </w:tabs>
        <w:spacing w:before="120"/>
      </w:pPr>
      <w:r>
        <w:tab/>
      </w:r>
    </w:p>
    <w:p w14:paraId="60968894" w14:textId="77777777" w:rsidR="00146534" w:rsidRDefault="00146534" w:rsidP="00146534">
      <w:pPr>
        <w:pStyle w:val="SL-FlLftSgl"/>
        <w:keepNext/>
        <w:tabs>
          <w:tab w:val="right" w:leader="underscore" w:pos="9360"/>
        </w:tabs>
        <w:spacing w:before="120"/>
      </w:pPr>
      <w:r>
        <w:tab/>
      </w:r>
    </w:p>
    <w:p w14:paraId="0A027980" w14:textId="77777777" w:rsidR="00146534" w:rsidRDefault="00146534" w:rsidP="00146534">
      <w:pPr>
        <w:pStyle w:val="SL-FlLftSgl"/>
        <w:keepNext/>
        <w:tabs>
          <w:tab w:val="right" w:leader="underscore" w:pos="9360"/>
        </w:tabs>
        <w:spacing w:before="120"/>
      </w:pPr>
      <w:r>
        <w:tab/>
      </w:r>
    </w:p>
    <w:p w14:paraId="01E19317" w14:textId="55E16A20" w:rsidR="00146534" w:rsidRDefault="00146534" w:rsidP="00146534">
      <w:pPr>
        <w:pStyle w:val="A2-lstLine"/>
        <w:tabs>
          <w:tab w:val="clear" w:pos="9360"/>
          <w:tab w:val="right" w:leader="underscore" w:pos="4320"/>
        </w:tabs>
        <w:ind w:left="0" w:firstLine="0"/>
        <w:rPr>
          <w:rFonts w:cs="Arial"/>
        </w:rPr>
      </w:pPr>
    </w:p>
    <w:p w14:paraId="7509883C" w14:textId="77777777" w:rsidR="00146534" w:rsidRDefault="00146534" w:rsidP="00146534">
      <w:pPr>
        <w:pStyle w:val="A1-1stLeader"/>
        <w:keepNext/>
        <w:ind w:left="0" w:firstLine="0"/>
        <w:rPr>
          <w:rFonts w:cs="Arial"/>
          <w:iCs/>
        </w:rPr>
      </w:pPr>
    </w:p>
    <w:p w14:paraId="09BC6614" w14:textId="6F2C1719" w:rsidR="00146534" w:rsidRPr="00170903" w:rsidRDefault="00146534" w:rsidP="00146534">
      <w:pPr>
        <w:pStyle w:val="Heading1"/>
        <w:keepNext/>
      </w:pPr>
      <w:r w:rsidRPr="00170903">
        <w:t xml:space="preserve">SECTION </w:t>
      </w:r>
      <w:r w:rsidR="00576625">
        <w:t>L</w:t>
      </w:r>
      <w:r w:rsidRPr="00170903">
        <w:t xml:space="preserve">: </w:t>
      </w:r>
      <w:r>
        <w:t>SUBMIT SURVEY (State Child Nutrition Director only)</w:t>
      </w:r>
      <w:r w:rsidRPr="00170903">
        <w:t xml:space="preserve"> </w:t>
      </w:r>
    </w:p>
    <w:p w14:paraId="1BA4BF8C" w14:textId="77777777" w:rsidR="00146534" w:rsidRDefault="00146534" w:rsidP="00146534">
      <w:pPr>
        <w:pStyle w:val="SL-FlLftSgl"/>
      </w:pPr>
    </w:p>
    <w:p w14:paraId="1A550CC4" w14:textId="78FF64A8" w:rsidR="00146534" w:rsidRPr="0002627D" w:rsidRDefault="00146534" w:rsidP="00146534">
      <w:pPr>
        <w:pStyle w:val="A1-1stLeader"/>
        <w:keepNext/>
        <w:ind w:left="0" w:firstLine="0"/>
        <w:rPr>
          <w:rFonts w:cs="Arial"/>
        </w:rPr>
      </w:pPr>
      <w:r w:rsidRPr="002F718E">
        <w:fldChar w:fldCharType="begin">
          <w:ffData>
            <w:name w:val="Check1"/>
            <w:enabled/>
            <w:calcOnExit w:val="0"/>
            <w:checkBox>
              <w:size w:val="18"/>
              <w:default w:val="0"/>
            </w:checkBox>
          </w:ffData>
        </w:fldChar>
      </w:r>
      <w:r w:rsidRPr="002F718E">
        <w:instrText xml:space="preserve"> FORMCHECKBOX </w:instrText>
      </w:r>
      <w:r w:rsidR="000C132A">
        <w:fldChar w:fldCharType="separate"/>
      </w:r>
      <w:r w:rsidRPr="002F718E">
        <w:fldChar w:fldCharType="end"/>
      </w:r>
      <w:r w:rsidRPr="002F718E">
        <w:tab/>
      </w:r>
      <w:r>
        <w:t xml:space="preserve">I, [State CN Director Name], have reviewed the information in this survey and confirm that it is an accurate accounting of </w:t>
      </w:r>
      <w:r w:rsidRPr="0002627D">
        <w:rPr>
          <w:rFonts w:cs="Arial"/>
        </w:rPr>
        <w:t>the</w:t>
      </w:r>
      <w:r>
        <w:rPr>
          <w:rFonts w:cs="Arial"/>
        </w:rPr>
        <w:t xml:space="preserve"> </w:t>
      </w:r>
      <w:r w:rsidR="00A83126">
        <w:rPr>
          <w:rFonts w:cs="Arial"/>
        </w:rPr>
        <w:t xml:space="preserve">administration of </w:t>
      </w:r>
      <w:r>
        <w:rPr>
          <w:rFonts w:cs="Arial"/>
        </w:rPr>
        <w:t xml:space="preserve">SFSP </w:t>
      </w:r>
      <w:r w:rsidRPr="0002627D">
        <w:rPr>
          <w:rFonts w:cs="Arial"/>
        </w:rPr>
        <w:t>in my State.</w:t>
      </w:r>
    </w:p>
    <w:p w14:paraId="4BD789CD" w14:textId="77777777" w:rsidR="00146534" w:rsidRPr="00270CA0" w:rsidRDefault="00146534" w:rsidP="00146534">
      <w:pPr>
        <w:pStyle w:val="SL-FlLftSgl"/>
        <w:rPr>
          <w:rFonts w:cs="Arial"/>
        </w:rPr>
      </w:pPr>
    </w:p>
    <w:p w14:paraId="26CE6C12" w14:textId="77777777" w:rsidR="00146534" w:rsidRPr="00515CDC" w:rsidRDefault="00146534" w:rsidP="00146534">
      <w:pPr>
        <w:pStyle w:val="SL-FlLftSgl"/>
        <w:jc w:val="center"/>
        <w:rPr>
          <w:rFonts w:cs="Arial"/>
          <w:b/>
        </w:rPr>
      </w:pPr>
    </w:p>
    <w:p w14:paraId="5814A5E9" w14:textId="77777777" w:rsidR="00146534" w:rsidRPr="002D1C61" w:rsidRDefault="00146534" w:rsidP="00146534">
      <w:pPr>
        <w:pStyle w:val="SL-FlLftSgl"/>
        <w:jc w:val="center"/>
        <w:rPr>
          <w:rFonts w:cs="Arial"/>
          <w:b/>
        </w:rPr>
      </w:pPr>
      <w:r w:rsidRPr="00515CDC">
        <w:rPr>
          <w:rFonts w:cs="Arial"/>
          <w:b/>
        </w:rPr>
        <w:t>Thank you for part</w:t>
      </w:r>
      <w:r w:rsidRPr="002D1C61">
        <w:rPr>
          <w:rFonts w:cs="Arial"/>
          <w:b/>
        </w:rPr>
        <w:t>icipating in this USDA study.</w:t>
      </w:r>
    </w:p>
    <w:p w14:paraId="4191C0AD" w14:textId="548FCDC8" w:rsidR="00146534" w:rsidRPr="00371AE5" w:rsidRDefault="00146534" w:rsidP="00371AE5">
      <w:pPr>
        <w:spacing w:line="240" w:lineRule="auto"/>
        <w:jc w:val="center"/>
        <w:rPr>
          <w:rFonts w:ascii="Arial" w:hAnsi="Arial" w:cs="Arial"/>
          <w:iCs/>
          <w:sz w:val="20"/>
          <w:szCs w:val="20"/>
        </w:rPr>
      </w:pPr>
      <w:r w:rsidRPr="002D1C61">
        <w:rPr>
          <w:rFonts w:ascii="Arial" w:hAnsi="Arial" w:cs="Arial"/>
          <w:sz w:val="20"/>
          <w:szCs w:val="20"/>
        </w:rPr>
        <w:t xml:space="preserve">FNS anticipates the study results will be published on the FNS website in </w:t>
      </w:r>
      <w:r>
        <w:rPr>
          <w:rFonts w:ascii="Arial" w:hAnsi="Arial" w:cs="Arial"/>
          <w:sz w:val="20"/>
          <w:szCs w:val="20"/>
        </w:rPr>
        <w:t>[DATE 2021]</w:t>
      </w:r>
      <w:r w:rsidRPr="002D1C61">
        <w:rPr>
          <w:rFonts w:ascii="Arial" w:hAnsi="Arial" w:cs="Arial"/>
          <w:sz w:val="20"/>
          <w:szCs w:val="20"/>
        </w:rPr>
        <w:t xml:space="preserve">, located here: </w:t>
      </w:r>
      <w:hyperlink r:id="rId9" w:history="1">
        <w:r w:rsidRPr="002D1C61">
          <w:rPr>
            <w:rStyle w:val="Hyperlink"/>
            <w:rFonts w:ascii="Arial" w:hAnsi="Arial" w:cs="Arial"/>
            <w:iCs/>
            <w:sz w:val="20"/>
            <w:szCs w:val="20"/>
          </w:rPr>
          <w:t>https://www.fns.usda.gov/ops/child-nutrition-programs</w:t>
        </w:r>
      </w:hyperlink>
      <w:r w:rsidRPr="002D1C61">
        <w:rPr>
          <w:rFonts w:ascii="Arial" w:hAnsi="Arial" w:cs="Arial"/>
          <w:iCs/>
          <w:sz w:val="20"/>
          <w:szCs w:val="20"/>
        </w:rPr>
        <w:t>.</w:t>
      </w:r>
    </w:p>
    <w:sectPr w:rsidR="00146534" w:rsidRPr="00371AE5" w:rsidSect="00371AE5">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D1F71" w14:textId="77777777" w:rsidR="002E7FA4" w:rsidRDefault="002E7FA4" w:rsidP="00611E92">
      <w:pPr>
        <w:spacing w:after="0" w:line="240" w:lineRule="auto"/>
      </w:pPr>
      <w:r>
        <w:separator/>
      </w:r>
    </w:p>
  </w:endnote>
  <w:endnote w:type="continuationSeparator" w:id="0">
    <w:p w14:paraId="0D423494" w14:textId="77777777" w:rsidR="002E7FA4" w:rsidRDefault="002E7FA4" w:rsidP="0061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9383"/>
      <w:docPartObj>
        <w:docPartGallery w:val="Page Numbers (Bottom of Page)"/>
        <w:docPartUnique/>
      </w:docPartObj>
    </w:sdtPr>
    <w:sdtEndPr>
      <w:rPr>
        <w:noProof/>
      </w:rPr>
    </w:sdtEndPr>
    <w:sdtContent>
      <w:p w14:paraId="7ADD7C55" w14:textId="44CC46AA" w:rsidR="00846F4F" w:rsidRDefault="00846F4F">
        <w:pPr>
          <w:pStyle w:val="Footer"/>
          <w:jc w:val="center"/>
        </w:pPr>
        <w:r>
          <w:fldChar w:fldCharType="begin"/>
        </w:r>
        <w:r>
          <w:instrText xml:space="preserve"> PAGE   \* MERGEFORMAT </w:instrText>
        </w:r>
        <w:r>
          <w:fldChar w:fldCharType="separate"/>
        </w:r>
        <w:r w:rsidR="0090134B">
          <w:rPr>
            <w:noProof/>
          </w:rPr>
          <w:t>17</w:t>
        </w:r>
        <w:r>
          <w:rPr>
            <w:noProof/>
          </w:rPr>
          <w:fldChar w:fldCharType="end"/>
        </w:r>
      </w:p>
    </w:sdtContent>
  </w:sdt>
  <w:p w14:paraId="3435918F" w14:textId="77777777" w:rsidR="00846F4F" w:rsidRDefault="00846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EF68F" w14:textId="41E03B3C" w:rsidR="00846F4F" w:rsidRDefault="00846F4F" w:rsidP="00371AE5">
    <w:pPr>
      <w:pStyle w:val="Footer"/>
    </w:pPr>
    <w:r>
      <w:rPr>
        <w:noProof/>
      </w:rPr>
      <mc:AlternateContent>
        <mc:Choice Requires="wps">
          <w:drawing>
            <wp:anchor distT="0" distB="0" distL="114300" distR="114300" simplePos="0" relativeHeight="251661312" behindDoc="0" locked="0" layoutInCell="1" allowOverlap="1" wp14:anchorId="524D44B0" wp14:editId="0823383E">
              <wp:simplePos x="0" y="0"/>
              <wp:positionH relativeFrom="margin">
                <wp:align>left</wp:align>
              </wp:positionH>
              <wp:positionV relativeFrom="paragraph">
                <wp:posOffset>-523875</wp:posOffset>
              </wp:positionV>
              <wp:extent cx="6210300" cy="16192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619250"/>
                      </a:xfrm>
                      <a:prstGeom prst="rect">
                        <a:avLst/>
                      </a:prstGeom>
                      <a:noFill/>
                      <a:ln w="6350">
                        <a:solidFill>
                          <a:schemeClr val="tx1"/>
                        </a:solidFill>
                      </a:ln>
                      <a:effectLst/>
                    </wps:spPr>
                    <wps:txbx>
                      <w:txbxContent>
                        <w:p w14:paraId="59C48210" w14:textId="52F47130" w:rsidR="00846F4F" w:rsidRPr="00713535" w:rsidRDefault="00846F4F" w:rsidP="00E646D8">
                          <w:pPr>
                            <w:spacing w:line="240" w:lineRule="auto"/>
                            <w:rPr>
                              <w:rFonts w:ascii="Garamond" w:eastAsia="Calibri" w:hAnsi="Garamond" w:cs="Arial"/>
                              <w:sz w:val="18"/>
                              <w:szCs w:val="18"/>
                            </w:rPr>
                          </w:pPr>
                          <w:r w:rsidRPr="00846F4F">
                            <w:rPr>
                              <w:rFonts w:ascii="Garamond" w:eastAsia="Calibri" w:hAnsi="Garamond" w:cs="Arial"/>
                              <w:sz w:val="18"/>
                              <w:szCs w:val="18"/>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8429CF">
                            <w:rPr>
                              <w:rFonts w:ascii="Garamond" w:eastAsia="Calibri"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713535">
                            <w:rPr>
                              <w:rFonts w:ascii="Garamond" w:hAnsi="Garamond" w:cs="Arial"/>
                              <w:sz w:val="18"/>
                              <w:szCs w:val="18"/>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41.25pt;width:489pt;height:1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" filled="f" strokecolor="black [3213]" strokeweight=".5pt">
              <v:path arrowok="t"/>
              <v:textbox>
                <w:txbxContent>
                  <w:p w14:paraId="59C48210" w14:textId="52F47130" w:rsidR="00846F4F" w:rsidRPr="00713535" w:rsidRDefault="00846F4F" w:rsidP="00E646D8">
                    <w:pPr>
                      <w:spacing w:line="240" w:lineRule="auto"/>
                      <w:rPr>
                        <w:rFonts w:ascii="Garamond" w:eastAsia="Calibri" w:hAnsi="Garamond" w:cs="Arial"/>
                        <w:sz w:val="18"/>
                        <w:szCs w:val="18"/>
                      </w:rPr>
                    </w:pPr>
                    <w:r w:rsidRPr="00846F4F">
                      <w:rPr>
                        <w:rFonts w:ascii="Garamond" w:eastAsia="Calibri" w:hAnsi="Garamond" w:cs="Arial"/>
                        <w:sz w:val="18"/>
                        <w:szCs w:val="18"/>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8429CF">
                      <w:rPr>
                        <w:rFonts w:ascii="Garamond" w:eastAsia="Calibri"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713535">
                      <w:rPr>
                        <w:rFonts w:ascii="Garamond" w:hAnsi="Garamond" w:cs="Arial"/>
                        <w:sz w:val="18"/>
                        <w:szCs w:val="18"/>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EBAAD" w14:textId="77777777" w:rsidR="002E7FA4" w:rsidRDefault="002E7FA4" w:rsidP="00611E92">
      <w:pPr>
        <w:spacing w:after="0" w:line="240" w:lineRule="auto"/>
      </w:pPr>
      <w:r>
        <w:separator/>
      </w:r>
    </w:p>
  </w:footnote>
  <w:footnote w:type="continuationSeparator" w:id="0">
    <w:p w14:paraId="0169617B" w14:textId="77777777" w:rsidR="002E7FA4" w:rsidRDefault="002E7FA4" w:rsidP="00611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676AA" w14:textId="77777777" w:rsidR="00846F4F" w:rsidRPr="00AF0802" w:rsidRDefault="00846F4F" w:rsidP="009A1FDD">
    <w:pPr>
      <w:pStyle w:val="Header"/>
      <w:rPr>
        <w:rFonts w:ascii="Garamond" w:hAnsi="Garamond"/>
        <w:b/>
        <w:sz w:val="24"/>
        <w:szCs w:val="24"/>
      </w:rPr>
    </w:pPr>
    <w:r w:rsidRPr="00AF0802">
      <w:rPr>
        <w:rFonts w:ascii="Garamond" w:hAnsi="Garamond"/>
        <w:b/>
        <w:sz w:val="24"/>
        <w:szCs w:val="24"/>
      </w:rPr>
      <w:t>A</w:t>
    </w:r>
    <w:r>
      <w:rPr>
        <w:rFonts w:ascii="Garamond" w:hAnsi="Garamond"/>
        <w:b/>
        <w:sz w:val="24"/>
        <w:szCs w:val="24"/>
      </w:rPr>
      <w:t>PPENDIX C-2</w:t>
    </w:r>
    <w:r w:rsidRPr="00AF0802">
      <w:rPr>
        <w:rFonts w:ascii="Garamond" w:hAnsi="Garamond"/>
        <w:b/>
        <w:sz w:val="24"/>
        <w:szCs w:val="24"/>
      </w:rPr>
      <w:t xml:space="preserve">. </w:t>
    </w:r>
    <w:r>
      <w:rPr>
        <w:rFonts w:ascii="Garamond" w:hAnsi="Garamond"/>
        <w:b/>
        <w:sz w:val="24"/>
        <w:szCs w:val="24"/>
      </w:rPr>
      <w:t xml:space="preserve">STATE DIRECTOR WEB SURVEY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846F4F" w:rsidRPr="00023EF8" w14:paraId="20CD900F" w14:textId="77777777" w:rsidTr="005D1C27">
      <w:tc>
        <w:tcPr>
          <w:tcW w:w="2616" w:type="dxa"/>
        </w:tcPr>
        <w:p w14:paraId="21933D37" w14:textId="6C429A37" w:rsidR="00846F4F" w:rsidRPr="002E3DBA" w:rsidRDefault="00846F4F" w:rsidP="00A0154B">
          <w:pPr>
            <w:pStyle w:val="BodyTextIndent"/>
            <w:spacing w:before="120"/>
            <w:ind w:left="0" w:firstLine="0"/>
            <w:rPr>
              <w:rFonts w:ascii="Garamond" w:hAnsi="Garamond"/>
              <w:szCs w:val="16"/>
            </w:rPr>
          </w:pPr>
          <w:r>
            <w:rPr>
              <w:rFonts w:ascii="Garamond" w:hAnsi="Garamond"/>
              <w:szCs w:val="16"/>
            </w:rPr>
            <w:t xml:space="preserve">OMB </w:t>
          </w:r>
          <w:r w:rsidR="005D1C27">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Pr>
              <w:rFonts w:ascii="Garamond" w:hAnsi="Garamond"/>
              <w:szCs w:val="16"/>
            </w:rPr>
            <w:t>0584-</w:t>
          </w:r>
          <w:r w:rsidR="005D1C27">
            <w:rPr>
              <w:rFonts w:ascii="Garamond" w:hAnsi="Garamond"/>
              <w:szCs w:val="16"/>
            </w:rPr>
            <w:t>XXXX</w:t>
          </w:r>
        </w:p>
        <w:p w14:paraId="28A01836" w14:textId="6F8FA1AA" w:rsidR="00846F4F" w:rsidRPr="00023EF8" w:rsidRDefault="00846F4F" w:rsidP="005D1C2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5D1C27">
            <w:rPr>
              <w:rFonts w:ascii="Garamond" w:hAnsi="Garamond"/>
              <w:szCs w:val="16"/>
            </w:rPr>
            <w:t>20XX</w:t>
          </w:r>
        </w:p>
      </w:tc>
    </w:tr>
  </w:tbl>
  <w:p w14:paraId="3EA053E7" w14:textId="4308B361" w:rsidR="00846F4F" w:rsidRPr="00AF0802" w:rsidRDefault="00846F4F" w:rsidP="009A1FDD">
    <w:pPr>
      <w:pStyle w:val="Header"/>
      <w:rPr>
        <w:rFonts w:ascii="Garamond" w:hAnsi="Garamond"/>
        <w:b/>
        <w:sz w:val="24"/>
        <w:szCs w:val="24"/>
      </w:rPr>
    </w:pPr>
  </w:p>
  <w:p w14:paraId="3F623A7B" w14:textId="25B82444" w:rsidR="00846F4F" w:rsidRDefault="00846F4F" w:rsidP="009A1FDD">
    <w:pPr>
      <w:pStyle w:val="Header"/>
      <w:tabs>
        <w:tab w:val="clear" w:pos="4680"/>
        <w:tab w:val="clear" w:pos="9360"/>
        <w:tab w:val="left" w:pos="1440"/>
      </w:tabs>
    </w:pPr>
  </w:p>
  <w:p w14:paraId="685EF4E1" w14:textId="74781FA0" w:rsidR="00846F4F" w:rsidRDefault="00846F4F" w:rsidP="001D0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6E1E"/>
    <w:multiLevelType w:val="hybridMultilevel"/>
    <w:tmpl w:val="7AFCA5EE"/>
    <w:lvl w:ilvl="0" w:tplc="7DA80E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A750D"/>
    <w:multiLevelType w:val="hybridMultilevel"/>
    <w:tmpl w:val="716E2B08"/>
    <w:lvl w:ilvl="0" w:tplc="62FCB93A">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A3639"/>
    <w:multiLevelType w:val="hybridMultilevel"/>
    <w:tmpl w:val="D94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F3FA9"/>
    <w:multiLevelType w:val="hybridMultilevel"/>
    <w:tmpl w:val="8D84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587BC2"/>
    <w:multiLevelType w:val="hybridMultilevel"/>
    <w:tmpl w:val="B58EA14A"/>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83660"/>
    <w:multiLevelType w:val="hybridMultilevel"/>
    <w:tmpl w:val="D7D8FACE"/>
    <w:lvl w:ilvl="0" w:tplc="D570DC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BE412C"/>
    <w:multiLevelType w:val="hybridMultilevel"/>
    <w:tmpl w:val="D556DC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D06B72"/>
    <w:multiLevelType w:val="hybridMultilevel"/>
    <w:tmpl w:val="535AF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BA4ADB"/>
    <w:multiLevelType w:val="hybridMultilevel"/>
    <w:tmpl w:val="A24CEE6C"/>
    <w:lvl w:ilvl="0" w:tplc="DA904558">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zNzQyNzGwBCJjYyUdpeDU4uLM/DyQAsNaABslIN8sAAAA"/>
  </w:docVars>
  <w:rsids>
    <w:rsidRoot w:val="000538D7"/>
    <w:rsid w:val="00006FB2"/>
    <w:rsid w:val="0001182C"/>
    <w:rsid w:val="00022F2A"/>
    <w:rsid w:val="00026CA8"/>
    <w:rsid w:val="00031BCB"/>
    <w:rsid w:val="00044B97"/>
    <w:rsid w:val="000459AD"/>
    <w:rsid w:val="00051140"/>
    <w:rsid w:val="000538D7"/>
    <w:rsid w:val="00066295"/>
    <w:rsid w:val="00074D3E"/>
    <w:rsid w:val="000C0EEC"/>
    <w:rsid w:val="000C132A"/>
    <w:rsid w:val="000D2091"/>
    <w:rsid w:val="000D2235"/>
    <w:rsid w:val="000F18C7"/>
    <w:rsid w:val="000F4F01"/>
    <w:rsid w:val="001012A7"/>
    <w:rsid w:val="00112FB3"/>
    <w:rsid w:val="0012018F"/>
    <w:rsid w:val="00124503"/>
    <w:rsid w:val="00134B9E"/>
    <w:rsid w:val="00142FAD"/>
    <w:rsid w:val="00146534"/>
    <w:rsid w:val="0015494B"/>
    <w:rsid w:val="001570C5"/>
    <w:rsid w:val="00157C18"/>
    <w:rsid w:val="001614E1"/>
    <w:rsid w:val="00163FD4"/>
    <w:rsid w:val="00176197"/>
    <w:rsid w:val="00182F46"/>
    <w:rsid w:val="00186B4C"/>
    <w:rsid w:val="00190A87"/>
    <w:rsid w:val="001B238D"/>
    <w:rsid w:val="001B5346"/>
    <w:rsid w:val="001B78FF"/>
    <w:rsid w:val="001D0C07"/>
    <w:rsid w:val="001F2713"/>
    <w:rsid w:val="0021499F"/>
    <w:rsid w:val="00234606"/>
    <w:rsid w:val="00236D5A"/>
    <w:rsid w:val="00240DB7"/>
    <w:rsid w:val="0025112E"/>
    <w:rsid w:val="00252565"/>
    <w:rsid w:val="002542CC"/>
    <w:rsid w:val="002570EB"/>
    <w:rsid w:val="0025739C"/>
    <w:rsid w:val="002B099E"/>
    <w:rsid w:val="002B780F"/>
    <w:rsid w:val="002D5D5C"/>
    <w:rsid w:val="002E2AC2"/>
    <w:rsid w:val="002E6BD2"/>
    <w:rsid w:val="002E7FA4"/>
    <w:rsid w:val="002F39B8"/>
    <w:rsid w:val="00303406"/>
    <w:rsid w:val="0030431A"/>
    <w:rsid w:val="00304594"/>
    <w:rsid w:val="00304664"/>
    <w:rsid w:val="00327982"/>
    <w:rsid w:val="00342825"/>
    <w:rsid w:val="00342E9E"/>
    <w:rsid w:val="00344DAE"/>
    <w:rsid w:val="00347072"/>
    <w:rsid w:val="003561DB"/>
    <w:rsid w:val="00367CAA"/>
    <w:rsid w:val="003708BA"/>
    <w:rsid w:val="00371AE5"/>
    <w:rsid w:val="00377551"/>
    <w:rsid w:val="00382FE7"/>
    <w:rsid w:val="003862C3"/>
    <w:rsid w:val="003978A3"/>
    <w:rsid w:val="003A06C1"/>
    <w:rsid w:val="003A1E0A"/>
    <w:rsid w:val="003B6C1F"/>
    <w:rsid w:val="003D2168"/>
    <w:rsid w:val="003D5D46"/>
    <w:rsid w:val="00421FB5"/>
    <w:rsid w:val="004267F4"/>
    <w:rsid w:val="0044140A"/>
    <w:rsid w:val="00454622"/>
    <w:rsid w:val="00461FEC"/>
    <w:rsid w:val="004627B4"/>
    <w:rsid w:val="00473FFF"/>
    <w:rsid w:val="00480158"/>
    <w:rsid w:val="00480FAB"/>
    <w:rsid w:val="0048477C"/>
    <w:rsid w:val="0048657A"/>
    <w:rsid w:val="004870C8"/>
    <w:rsid w:val="00493182"/>
    <w:rsid w:val="00493974"/>
    <w:rsid w:val="00493FC7"/>
    <w:rsid w:val="00495995"/>
    <w:rsid w:val="004A1DB6"/>
    <w:rsid w:val="004A5AD6"/>
    <w:rsid w:val="004C2C94"/>
    <w:rsid w:val="004D69DF"/>
    <w:rsid w:val="00504896"/>
    <w:rsid w:val="00507E39"/>
    <w:rsid w:val="00521C0C"/>
    <w:rsid w:val="00530600"/>
    <w:rsid w:val="0053213C"/>
    <w:rsid w:val="00542ACA"/>
    <w:rsid w:val="00545378"/>
    <w:rsid w:val="005553BC"/>
    <w:rsid w:val="00562E6E"/>
    <w:rsid w:val="00576625"/>
    <w:rsid w:val="00580E1D"/>
    <w:rsid w:val="00584824"/>
    <w:rsid w:val="005857DA"/>
    <w:rsid w:val="00587CED"/>
    <w:rsid w:val="005A1DF3"/>
    <w:rsid w:val="005B0C52"/>
    <w:rsid w:val="005B2049"/>
    <w:rsid w:val="005B7139"/>
    <w:rsid w:val="005C67DD"/>
    <w:rsid w:val="005D1C27"/>
    <w:rsid w:val="005F2838"/>
    <w:rsid w:val="00601BB9"/>
    <w:rsid w:val="00604880"/>
    <w:rsid w:val="0060507A"/>
    <w:rsid w:val="00611E92"/>
    <w:rsid w:val="00620959"/>
    <w:rsid w:val="006341D2"/>
    <w:rsid w:val="0065601D"/>
    <w:rsid w:val="00656DD6"/>
    <w:rsid w:val="00660579"/>
    <w:rsid w:val="00664D99"/>
    <w:rsid w:val="00693520"/>
    <w:rsid w:val="00696FEE"/>
    <w:rsid w:val="00696FFF"/>
    <w:rsid w:val="006B3BDC"/>
    <w:rsid w:val="006B615B"/>
    <w:rsid w:val="006C047A"/>
    <w:rsid w:val="006D12A1"/>
    <w:rsid w:val="006D74F4"/>
    <w:rsid w:val="006E2C63"/>
    <w:rsid w:val="006E38E4"/>
    <w:rsid w:val="006F17D0"/>
    <w:rsid w:val="006F3BB2"/>
    <w:rsid w:val="006F653A"/>
    <w:rsid w:val="00704965"/>
    <w:rsid w:val="00706B05"/>
    <w:rsid w:val="00713535"/>
    <w:rsid w:val="00745E30"/>
    <w:rsid w:val="007474E3"/>
    <w:rsid w:val="00776E68"/>
    <w:rsid w:val="007A589C"/>
    <w:rsid w:val="007A7D01"/>
    <w:rsid w:val="007C457C"/>
    <w:rsid w:val="007D0CBB"/>
    <w:rsid w:val="007E546D"/>
    <w:rsid w:val="007E696A"/>
    <w:rsid w:val="0080617A"/>
    <w:rsid w:val="00807048"/>
    <w:rsid w:val="00807239"/>
    <w:rsid w:val="00816BE5"/>
    <w:rsid w:val="00820DC9"/>
    <w:rsid w:val="00830431"/>
    <w:rsid w:val="008355A6"/>
    <w:rsid w:val="00841973"/>
    <w:rsid w:val="008423E4"/>
    <w:rsid w:val="008429CF"/>
    <w:rsid w:val="008469B9"/>
    <w:rsid w:val="00846F4F"/>
    <w:rsid w:val="0085667E"/>
    <w:rsid w:val="00867990"/>
    <w:rsid w:val="00871A6A"/>
    <w:rsid w:val="00873395"/>
    <w:rsid w:val="008754A9"/>
    <w:rsid w:val="00890A97"/>
    <w:rsid w:val="00893412"/>
    <w:rsid w:val="00894D3C"/>
    <w:rsid w:val="00895D33"/>
    <w:rsid w:val="008A28EA"/>
    <w:rsid w:val="008A4388"/>
    <w:rsid w:val="008A5DF4"/>
    <w:rsid w:val="008B2890"/>
    <w:rsid w:val="008F0580"/>
    <w:rsid w:val="008F0CB7"/>
    <w:rsid w:val="008F6838"/>
    <w:rsid w:val="0090134B"/>
    <w:rsid w:val="00901414"/>
    <w:rsid w:val="0092435F"/>
    <w:rsid w:val="00934CB6"/>
    <w:rsid w:val="00944613"/>
    <w:rsid w:val="00946C66"/>
    <w:rsid w:val="00952765"/>
    <w:rsid w:val="00965D9C"/>
    <w:rsid w:val="00973332"/>
    <w:rsid w:val="009754A0"/>
    <w:rsid w:val="00982ACD"/>
    <w:rsid w:val="009A15F0"/>
    <w:rsid w:val="009A1FDD"/>
    <w:rsid w:val="009A3B43"/>
    <w:rsid w:val="009A3D9B"/>
    <w:rsid w:val="009A6DF1"/>
    <w:rsid w:val="009B306C"/>
    <w:rsid w:val="009B4EE3"/>
    <w:rsid w:val="009D1BDE"/>
    <w:rsid w:val="009E1343"/>
    <w:rsid w:val="009E61AA"/>
    <w:rsid w:val="009F347B"/>
    <w:rsid w:val="009F3DF5"/>
    <w:rsid w:val="009F4D95"/>
    <w:rsid w:val="009F62F9"/>
    <w:rsid w:val="00A0154B"/>
    <w:rsid w:val="00A05817"/>
    <w:rsid w:val="00A100B3"/>
    <w:rsid w:val="00A11249"/>
    <w:rsid w:val="00A15E6D"/>
    <w:rsid w:val="00A16D9B"/>
    <w:rsid w:val="00A27AF3"/>
    <w:rsid w:val="00A4452E"/>
    <w:rsid w:val="00A572B4"/>
    <w:rsid w:val="00A613F9"/>
    <w:rsid w:val="00A63127"/>
    <w:rsid w:val="00A64647"/>
    <w:rsid w:val="00A67DB0"/>
    <w:rsid w:val="00A83126"/>
    <w:rsid w:val="00A85714"/>
    <w:rsid w:val="00A902E8"/>
    <w:rsid w:val="00A93A1E"/>
    <w:rsid w:val="00AA05BF"/>
    <w:rsid w:val="00AB24D5"/>
    <w:rsid w:val="00AC0999"/>
    <w:rsid w:val="00AD0060"/>
    <w:rsid w:val="00AD6A81"/>
    <w:rsid w:val="00AE0258"/>
    <w:rsid w:val="00AE70E7"/>
    <w:rsid w:val="00AF0C33"/>
    <w:rsid w:val="00AF3006"/>
    <w:rsid w:val="00AF5687"/>
    <w:rsid w:val="00B02080"/>
    <w:rsid w:val="00B03CFE"/>
    <w:rsid w:val="00B13755"/>
    <w:rsid w:val="00B144E4"/>
    <w:rsid w:val="00B14E0C"/>
    <w:rsid w:val="00B2672B"/>
    <w:rsid w:val="00B32027"/>
    <w:rsid w:val="00B33B2B"/>
    <w:rsid w:val="00B40490"/>
    <w:rsid w:val="00B54BB4"/>
    <w:rsid w:val="00B61A7C"/>
    <w:rsid w:val="00B6661F"/>
    <w:rsid w:val="00B67FD5"/>
    <w:rsid w:val="00B807A6"/>
    <w:rsid w:val="00B86AE9"/>
    <w:rsid w:val="00BA6ADD"/>
    <w:rsid w:val="00BB5D1D"/>
    <w:rsid w:val="00BC1B1B"/>
    <w:rsid w:val="00BD3163"/>
    <w:rsid w:val="00BE4F34"/>
    <w:rsid w:val="00C0725B"/>
    <w:rsid w:val="00C277AD"/>
    <w:rsid w:val="00C30076"/>
    <w:rsid w:val="00C361FC"/>
    <w:rsid w:val="00C429D3"/>
    <w:rsid w:val="00C433E3"/>
    <w:rsid w:val="00C44F36"/>
    <w:rsid w:val="00C617A1"/>
    <w:rsid w:val="00C71F54"/>
    <w:rsid w:val="00C80A00"/>
    <w:rsid w:val="00C94E3B"/>
    <w:rsid w:val="00C95BCC"/>
    <w:rsid w:val="00CA37A1"/>
    <w:rsid w:val="00CA4265"/>
    <w:rsid w:val="00CA4CF9"/>
    <w:rsid w:val="00CD0E84"/>
    <w:rsid w:val="00CF5F5F"/>
    <w:rsid w:val="00CF6E5F"/>
    <w:rsid w:val="00D242B9"/>
    <w:rsid w:val="00D324ED"/>
    <w:rsid w:val="00D357C2"/>
    <w:rsid w:val="00D40BEC"/>
    <w:rsid w:val="00D536E8"/>
    <w:rsid w:val="00D55E45"/>
    <w:rsid w:val="00D62597"/>
    <w:rsid w:val="00D626C7"/>
    <w:rsid w:val="00D67705"/>
    <w:rsid w:val="00D90B94"/>
    <w:rsid w:val="00D948B4"/>
    <w:rsid w:val="00D97273"/>
    <w:rsid w:val="00DB67B3"/>
    <w:rsid w:val="00DB7F71"/>
    <w:rsid w:val="00E043B4"/>
    <w:rsid w:val="00E047CB"/>
    <w:rsid w:val="00E2117A"/>
    <w:rsid w:val="00E21C9D"/>
    <w:rsid w:val="00E23714"/>
    <w:rsid w:val="00E238A9"/>
    <w:rsid w:val="00E27CCA"/>
    <w:rsid w:val="00E646D8"/>
    <w:rsid w:val="00E7395B"/>
    <w:rsid w:val="00E73BAA"/>
    <w:rsid w:val="00E81644"/>
    <w:rsid w:val="00E81A65"/>
    <w:rsid w:val="00E861DB"/>
    <w:rsid w:val="00E86BE5"/>
    <w:rsid w:val="00E922A2"/>
    <w:rsid w:val="00EA4F60"/>
    <w:rsid w:val="00EB4C1B"/>
    <w:rsid w:val="00EE208D"/>
    <w:rsid w:val="00EF2FA0"/>
    <w:rsid w:val="00EF4FE5"/>
    <w:rsid w:val="00F1014B"/>
    <w:rsid w:val="00F13F8E"/>
    <w:rsid w:val="00F268EA"/>
    <w:rsid w:val="00F26A1C"/>
    <w:rsid w:val="00F26E6B"/>
    <w:rsid w:val="00F31818"/>
    <w:rsid w:val="00F33AF6"/>
    <w:rsid w:val="00F375A3"/>
    <w:rsid w:val="00F42126"/>
    <w:rsid w:val="00F4524B"/>
    <w:rsid w:val="00FA4EC3"/>
    <w:rsid w:val="00FB061F"/>
    <w:rsid w:val="00FD114A"/>
    <w:rsid w:val="00FD2E3F"/>
    <w:rsid w:val="00FD7196"/>
    <w:rsid w:val="00FE0EAF"/>
    <w:rsid w:val="00FF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C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Chap. Head"/>
    <w:basedOn w:val="Normal"/>
    <w:next w:val="Normal"/>
    <w:link w:val="Heading1Char"/>
    <w:qFormat/>
    <w:rsid w:val="00146534"/>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8D7"/>
    <w:pPr>
      <w:ind w:left="720"/>
      <w:contextualSpacing/>
    </w:pPr>
  </w:style>
  <w:style w:type="paragraph" w:customStyle="1" w:styleId="A1-1stLeader">
    <w:name w:val="A1-1st Leader"/>
    <w:qFormat/>
    <w:rsid w:val="00B61A7C"/>
    <w:pPr>
      <w:spacing w:after="0" w:line="276" w:lineRule="auto"/>
      <w:ind w:left="1080" w:hanging="360"/>
      <w:contextualSpacing/>
    </w:pPr>
    <w:rPr>
      <w:rFonts w:ascii="Arial" w:eastAsia="Times New Roman" w:hAnsi="Arial" w:cs="Times New Roman"/>
      <w:sz w:val="20"/>
      <w:szCs w:val="20"/>
    </w:rPr>
  </w:style>
  <w:style w:type="paragraph" w:customStyle="1" w:styleId="A2-lstLine">
    <w:name w:val="A2-lst Line"/>
    <w:rsid w:val="00B61A7C"/>
    <w:pPr>
      <w:tabs>
        <w:tab w:val="right" w:leader="underscore" w:pos="9360"/>
      </w:tabs>
      <w:spacing w:after="0" w:line="276" w:lineRule="auto"/>
      <w:ind w:left="1080" w:hanging="360"/>
    </w:pPr>
    <w:rPr>
      <w:rFonts w:ascii="Arial" w:eastAsia="Times New Roman" w:hAnsi="Arial" w:cs="Times New Roman"/>
      <w:sz w:val="20"/>
      <w:szCs w:val="20"/>
    </w:rPr>
  </w:style>
  <w:style w:type="paragraph" w:customStyle="1" w:styleId="Q1-FirstLevelQuestion">
    <w:name w:val="Q1-First Level Question"/>
    <w:rsid w:val="00B61A7C"/>
    <w:pPr>
      <w:spacing w:after="0" w:line="240" w:lineRule="atLeast"/>
      <w:ind w:left="720" w:hanging="720"/>
    </w:pPr>
    <w:rPr>
      <w:rFonts w:ascii="Arial" w:eastAsia="Times New Roman" w:hAnsi="Arial" w:cs="Times New Roman"/>
      <w:b/>
      <w:sz w:val="20"/>
      <w:szCs w:val="20"/>
    </w:rPr>
  </w:style>
  <w:style w:type="paragraph" w:styleId="CommentText">
    <w:name w:val="annotation text"/>
    <w:basedOn w:val="Normal"/>
    <w:link w:val="CommentTextChar"/>
    <w:uiPriority w:val="99"/>
    <w:unhideWhenUsed/>
    <w:rsid w:val="00051140"/>
    <w:pPr>
      <w:spacing w:after="200" w:line="240" w:lineRule="auto"/>
    </w:pPr>
    <w:rPr>
      <w:sz w:val="20"/>
      <w:szCs w:val="20"/>
    </w:rPr>
  </w:style>
  <w:style w:type="character" w:customStyle="1" w:styleId="CommentTextChar">
    <w:name w:val="Comment Text Char"/>
    <w:basedOn w:val="DefaultParagraphFont"/>
    <w:link w:val="CommentText"/>
    <w:uiPriority w:val="99"/>
    <w:rsid w:val="00051140"/>
    <w:rPr>
      <w:sz w:val="20"/>
      <w:szCs w:val="20"/>
    </w:rPr>
  </w:style>
  <w:style w:type="character" w:styleId="CommentReference">
    <w:name w:val="annotation reference"/>
    <w:basedOn w:val="DefaultParagraphFont"/>
    <w:uiPriority w:val="99"/>
    <w:semiHidden/>
    <w:unhideWhenUsed/>
    <w:rsid w:val="00F1014B"/>
    <w:rPr>
      <w:sz w:val="16"/>
      <w:szCs w:val="16"/>
    </w:rPr>
  </w:style>
  <w:style w:type="paragraph" w:styleId="CommentSubject">
    <w:name w:val="annotation subject"/>
    <w:basedOn w:val="CommentText"/>
    <w:next w:val="CommentText"/>
    <w:link w:val="CommentSubjectChar"/>
    <w:uiPriority w:val="99"/>
    <w:semiHidden/>
    <w:unhideWhenUsed/>
    <w:rsid w:val="00F1014B"/>
    <w:pPr>
      <w:spacing w:after="160"/>
    </w:pPr>
    <w:rPr>
      <w:b/>
      <w:bCs/>
    </w:rPr>
  </w:style>
  <w:style w:type="character" w:customStyle="1" w:styleId="CommentSubjectChar">
    <w:name w:val="Comment Subject Char"/>
    <w:basedOn w:val="CommentTextChar"/>
    <w:link w:val="CommentSubject"/>
    <w:uiPriority w:val="99"/>
    <w:semiHidden/>
    <w:rsid w:val="00F1014B"/>
    <w:rPr>
      <w:b/>
      <w:bCs/>
      <w:sz w:val="20"/>
      <w:szCs w:val="20"/>
    </w:rPr>
  </w:style>
  <w:style w:type="paragraph" w:styleId="BalloonText">
    <w:name w:val="Balloon Text"/>
    <w:basedOn w:val="Normal"/>
    <w:link w:val="BalloonTextChar"/>
    <w:uiPriority w:val="99"/>
    <w:semiHidden/>
    <w:unhideWhenUsed/>
    <w:rsid w:val="00F10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14B"/>
    <w:rPr>
      <w:rFonts w:ascii="Segoe UI" w:hAnsi="Segoe UI" w:cs="Segoe UI"/>
      <w:sz w:val="18"/>
      <w:szCs w:val="18"/>
    </w:rPr>
  </w:style>
  <w:style w:type="table" w:styleId="TableGrid">
    <w:name w:val="Table Grid"/>
    <w:basedOn w:val="TableNormal"/>
    <w:uiPriority w:val="59"/>
    <w:rsid w:val="0084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1stTabLeader">
    <w:name w:val="A3-1st Tab Leader"/>
    <w:rsid w:val="008423E4"/>
    <w:pPr>
      <w:tabs>
        <w:tab w:val="left" w:pos="1872"/>
        <w:tab w:val="right" w:leader="dot" w:pos="7200"/>
        <w:tab w:val="right" w:pos="7488"/>
        <w:tab w:val="left" w:pos="7632"/>
      </w:tabs>
      <w:spacing w:after="0" w:line="276" w:lineRule="auto"/>
      <w:ind w:left="1800" w:hanging="360"/>
    </w:pPr>
    <w:rPr>
      <w:rFonts w:ascii="Arial" w:eastAsia="Times New Roman" w:hAnsi="Arial" w:cs="Times New Roman"/>
      <w:sz w:val="20"/>
      <w:szCs w:val="20"/>
    </w:rPr>
  </w:style>
  <w:style w:type="paragraph" w:customStyle="1" w:styleId="Q2-SecondLevelQuestion">
    <w:name w:val="Q2-Second Level Question"/>
    <w:rsid w:val="008423E4"/>
    <w:pPr>
      <w:spacing w:after="0" w:line="240" w:lineRule="atLeast"/>
      <w:ind w:left="1440" w:hanging="720"/>
    </w:pPr>
    <w:rPr>
      <w:rFonts w:ascii="Arial" w:eastAsia="Times New Roman" w:hAnsi="Arial" w:cs="Times New Roman"/>
      <w:b/>
      <w:sz w:val="20"/>
      <w:szCs w:val="20"/>
    </w:rPr>
  </w:style>
  <w:style w:type="paragraph" w:customStyle="1" w:styleId="A4-1stTabLine">
    <w:name w:val="A4-1st Tab Line"/>
    <w:rsid w:val="008423E4"/>
    <w:pPr>
      <w:tabs>
        <w:tab w:val="right" w:leader="underscore" w:pos="9360"/>
      </w:tabs>
      <w:spacing w:after="0" w:line="276" w:lineRule="auto"/>
      <w:ind w:left="1800" w:hanging="360"/>
    </w:pPr>
    <w:rPr>
      <w:rFonts w:ascii="Arial" w:eastAsia="Times New Roman" w:hAnsi="Arial" w:cs="Times New Roman"/>
      <w:sz w:val="20"/>
      <w:szCs w:val="20"/>
    </w:rPr>
  </w:style>
  <w:style w:type="paragraph" w:customStyle="1" w:styleId="SL-FlLftSgl">
    <w:name w:val="SL-Fl Lft Sgl"/>
    <w:link w:val="SL-FlLftSglChar"/>
    <w:rsid w:val="0065601D"/>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65601D"/>
    <w:rPr>
      <w:rFonts w:ascii="Arial" w:eastAsia="Times New Roman" w:hAnsi="Arial" w:cs="Times New Roman"/>
      <w:sz w:val="20"/>
      <w:szCs w:val="20"/>
    </w:rPr>
  </w:style>
  <w:style w:type="paragraph" w:styleId="Header">
    <w:name w:val="header"/>
    <w:basedOn w:val="Normal"/>
    <w:link w:val="HeaderChar"/>
    <w:unhideWhenUsed/>
    <w:rsid w:val="00611E92"/>
    <w:pPr>
      <w:tabs>
        <w:tab w:val="center" w:pos="4680"/>
        <w:tab w:val="right" w:pos="9360"/>
      </w:tabs>
      <w:spacing w:after="0" w:line="240" w:lineRule="auto"/>
    </w:pPr>
  </w:style>
  <w:style w:type="character" w:customStyle="1" w:styleId="HeaderChar">
    <w:name w:val="Header Char"/>
    <w:basedOn w:val="DefaultParagraphFont"/>
    <w:link w:val="Header"/>
    <w:rsid w:val="00611E92"/>
  </w:style>
  <w:style w:type="paragraph" w:styleId="Footer">
    <w:name w:val="footer"/>
    <w:basedOn w:val="Normal"/>
    <w:link w:val="FooterChar"/>
    <w:uiPriority w:val="99"/>
    <w:unhideWhenUsed/>
    <w:rsid w:val="0061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92"/>
  </w:style>
  <w:style w:type="character" w:customStyle="1" w:styleId="Heading1Char">
    <w:name w:val="Heading 1 Char"/>
    <w:aliases w:val="H1-Chap. Head Char"/>
    <w:basedOn w:val="DefaultParagraphFont"/>
    <w:link w:val="Heading1"/>
    <w:uiPriority w:val="9"/>
    <w:rsid w:val="00146534"/>
    <w:rPr>
      <w:rFonts w:ascii="Arial" w:hAnsi="Arial" w:cs="Arial"/>
      <w:b/>
      <w:sz w:val="24"/>
      <w:szCs w:val="24"/>
    </w:rPr>
  </w:style>
  <w:style w:type="character" w:styleId="Hyperlink">
    <w:name w:val="Hyperlink"/>
    <w:basedOn w:val="DefaultParagraphFont"/>
    <w:uiPriority w:val="99"/>
    <w:unhideWhenUsed/>
    <w:rsid w:val="00146534"/>
    <w:rPr>
      <w:color w:val="0563C1" w:themeColor="hyperlink"/>
      <w:u w:val="single"/>
    </w:rPr>
  </w:style>
  <w:style w:type="paragraph" w:styleId="Revision">
    <w:name w:val="Revision"/>
    <w:hidden/>
    <w:uiPriority w:val="99"/>
    <w:semiHidden/>
    <w:rsid w:val="00493182"/>
    <w:pPr>
      <w:spacing w:after="0" w:line="240" w:lineRule="auto"/>
    </w:pPr>
  </w:style>
  <w:style w:type="character" w:styleId="FollowedHyperlink">
    <w:name w:val="FollowedHyperlink"/>
    <w:basedOn w:val="DefaultParagraphFont"/>
    <w:uiPriority w:val="99"/>
    <w:semiHidden/>
    <w:unhideWhenUsed/>
    <w:rsid w:val="00830431"/>
    <w:rPr>
      <w:color w:val="954F72" w:themeColor="followedHyperlink"/>
      <w:u w:val="single"/>
    </w:rPr>
  </w:style>
  <w:style w:type="paragraph" w:customStyle="1" w:styleId="TX-TableText">
    <w:name w:val="TX-Table Text"/>
    <w:basedOn w:val="Normal"/>
    <w:rsid w:val="00344DAE"/>
    <w:pPr>
      <w:spacing w:after="0" w:line="240" w:lineRule="atLeast"/>
    </w:pPr>
    <w:rPr>
      <w:rFonts w:ascii="Franklin Gothic Medium" w:eastAsia="Times New Roman" w:hAnsi="Franklin Gothic Medium" w:cs="Times New Roman"/>
      <w:sz w:val="20"/>
      <w:szCs w:val="20"/>
    </w:rPr>
  </w:style>
  <w:style w:type="paragraph" w:styleId="BodyTextIndent">
    <w:name w:val="Body Text Indent"/>
    <w:basedOn w:val="Normal"/>
    <w:link w:val="BodyTextIndentChar"/>
    <w:semiHidden/>
    <w:rsid w:val="00A0154B"/>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A0154B"/>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Chap. Head"/>
    <w:basedOn w:val="Normal"/>
    <w:next w:val="Normal"/>
    <w:link w:val="Heading1Char"/>
    <w:qFormat/>
    <w:rsid w:val="00146534"/>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8D7"/>
    <w:pPr>
      <w:ind w:left="720"/>
      <w:contextualSpacing/>
    </w:pPr>
  </w:style>
  <w:style w:type="paragraph" w:customStyle="1" w:styleId="A1-1stLeader">
    <w:name w:val="A1-1st Leader"/>
    <w:qFormat/>
    <w:rsid w:val="00B61A7C"/>
    <w:pPr>
      <w:spacing w:after="0" w:line="276" w:lineRule="auto"/>
      <w:ind w:left="1080" w:hanging="360"/>
      <w:contextualSpacing/>
    </w:pPr>
    <w:rPr>
      <w:rFonts w:ascii="Arial" w:eastAsia="Times New Roman" w:hAnsi="Arial" w:cs="Times New Roman"/>
      <w:sz w:val="20"/>
      <w:szCs w:val="20"/>
    </w:rPr>
  </w:style>
  <w:style w:type="paragraph" w:customStyle="1" w:styleId="A2-lstLine">
    <w:name w:val="A2-lst Line"/>
    <w:rsid w:val="00B61A7C"/>
    <w:pPr>
      <w:tabs>
        <w:tab w:val="right" w:leader="underscore" w:pos="9360"/>
      </w:tabs>
      <w:spacing w:after="0" w:line="276" w:lineRule="auto"/>
      <w:ind w:left="1080" w:hanging="360"/>
    </w:pPr>
    <w:rPr>
      <w:rFonts w:ascii="Arial" w:eastAsia="Times New Roman" w:hAnsi="Arial" w:cs="Times New Roman"/>
      <w:sz w:val="20"/>
      <w:szCs w:val="20"/>
    </w:rPr>
  </w:style>
  <w:style w:type="paragraph" w:customStyle="1" w:styleId="Q1-FirstLevelQuestion">
    <w:name w:val="Q1-First Level Question"/>
    <w:rsid w:val="00B61A7C"/>
    <w:pPr>
      <w:spacing w:after="0" w:line="240" w:lineRule="atLeast"/>
      <w:ind w:left="720" w:hanging="720"/>
    </w:pPr>
    <w:rPr>
      <w:rFonts w:ascii="Arial" w:eastAsia="Times New Roman" w:hAnsi="Arial" w:cs="Times New Roman"/>
      <w:b/>
      <w:sz w:val="20"/>
      <w:szCs w:val="20"/>
    </w:rPr>
  </w:style>
  <w:style w:type="paragraph" w:styleId="CommentText">
    <w:name w:val="annotation text"/>
    <w:basedOn w:val="Normal"/>
    <w:link w:val="CommentTextChar"/>
    <w:uiPriority w:val="99"/>
    <w:unhideWhenUsed/>
    <w:rsid w:val="00051140"/>
    <w:pPr>
      <w:spacing w:after="200" w:line="240" w:lineRule="auto"/>
    </w:pPr>
    <w:rPr>
      <w:sz w:val="20"/>
      <w:szCs w:val="20"/>
    </w:rPr>
  </w:style>
  <w:style w:type="character" w:customStyle="1" w:styleId="CommentTextChar">
    <w:name w:val="Comment Text Char"/>
    <w:basedOn w:val="DefaultParagraphFont"/>
    <w:link w:val="CommentText"/>
    <w:uiPriority w:val="99"/>
    <w:rsid w:val="00051140"/>
    <w:rPr>
      <w:sz w:val="20"/>
      <w:szCs w:val="20"/>
    </w:rPr>
  </w:style>
  <w:style w:type="character" w:styleId="CommentReference">
    <w:name w:val="annotation reference"/>
    <w:basedOn w:val="DefaultParagraphFont"/>
    <w:uiPriority w:val="99"/>
    <w:semiHidden/>
    <w:unhideWhenUsed/>
    <w:rsid w:val="00F1014B"/>
    <w:rPr>
      <w:sz w:val="16"/>
      <w:szCs w:val="16"/>
    </w:rPr>
  </w:style>
  <w:style w:type="paragraph" w:styleId="CommentSubject">
    <w:name w:val="annotation subject"/>
    <w:basedOn w:val="CommentText"/>
    <w:next w:val="CommentText"/>
    <w:link w:val="CommentSubjectChar"/>
    <w:uiPriority w:val="99"/>
    <w:semiHidden/>
    <w:unhideWhenUsed/>
    <w:rsid w:val="00F1014B"/>
    <w:pPr>
      <w:spacing w:after="160"/>
    </w:pPr>
    <w:rPr>
      <w:b/>
      <w:bCs/>
    </w:rPr>
  </w:style>
  <w:style w:type="character" w:customStyle="1" w:styleId="CommentSubjectChar">
    <w:name w:val="Comment Subject Char"/>
    <w:basedOn w:val="CommentTextChar"/>
    <w:link w:val="CommentSubject"/>
    <w:uiPriority w:val="99"/>
    <w:semiHidden/>
    <w:rsid w:val="00F1014B"/>
    <w:rPr>
      <w:b/>
      <w:bCs/>
      <w:sz w:val="20"/>
      <w:szCs w:val="20"/>
    </w:rPr>
  </w:style>
  <w:style w:type="paragraph" w:styleId="BalloonText">
    <w:name w:val="Balloon Text"/>
    <w:basedOn w:val="Normal"/>
    <w:link w:val="BalloonTextChar"/>
    <w:uiPriority w:val="99"/>
    <w:semiHidden/>
    <w:unhideWhenUsed/>
    <w:rsid w:val="00F10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14B"/>
    <w:rPr>
      <w:rFonts w:ascii="Segoe UI" w:hAnsi="Segoe UI" w:cs="Segoe UI"/>
      <w:sz w:val="18"/>
      <w:szCs w:val="18"/>
    </w:rPr>
  </w:style>
  <w:style w:type="table" w:styleId="TableGrid">
    <w:name w:val="Table Grid"/>
    <w:basedOn w:val="TableNormal"/>
    <w:uiPriority w:val="59"/>
    <w:rsid w:val="0084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1stTabLeader">
    <w:name w:val="A3-1st Tab Leader"/>
    <w:rsid w:val="008423E4"/>
    <w:pPr>
      <w:tabs>
        <w:tab w:val="left" w:pos="1872"/>
        <w:tab w:val="right" w:leader="dot" w:pos="7200"/>
        <w:tab w:val="right" w:pos="7488"/>
        <w:tab w:val="left" w:pos="7632"/>
      </w:tabs>
      <w:spacing w:after="0" w:line="276" w:lineRule="auto"/>
      <w:ind w:left="1800" w:hanging="360"/>
    </w:pPr>
    <w:rPr>
      <w:rFonts w:ascii="Arial" w:eastAsia="Times New Roman" w:hAnsi="Arial" w:cs="Times New Roman"/>
      <w:sz w:val="20"/>
      <w:szCs w:val="20"/>
    </w:rPr>
  </w:style>
  <w:style w:type="paragraph" w:customStyle="1" w:styleId="Q2-SecondLevelQuestion">
    <w:name w:val="Q2-Second Level Question"/>
    <w:rsid w:val="008423E4"/>
    <w:pPr>
      <w:spacing w:after="0" w:line="240" w:lineRule="atLeast"/>
      <w:ind w:left="1440" w:hanging="720"/>
    </w:pPr>
    <w:rPr>
      <w:rFonts w:ascii="Arial" w:eastAsia="Times New Roman" w:hAnsi="Arial" w:cs="Times New Roman"/>
      <w:b/>
      <w:sz w:val="20"/>
      <w:szCs w:val="20"/>
    </w:rPr>
  </w:style>
  <w:style w:type="paragraph" w:customStyle="1" w:styleId="A4-1stTabLine">
    <w:name w:val="A4-1st Tab Line"/>
    <w:rsid w:val="008423E4"/>
    <w:pPr>
      <w:tabs>
        <w:tab w:val="right" w:leader="underscore" w:pos="9360"/>
      </w:tabs>
      <w:spacing w:after="0" w:line="276" w:lineRule="auto"/>
      <w:ind w:left="1800" w:hanging="360"/>
    </w:pPr>
    <w:rPr>
      <w:rFonts w:ascii="Arial" w:eastAsia="Times New Roman" w:hAnsi="Arial" w:cs="Times New Roman"/>
      <w:sz w:val="20"/>
      <w:szCs w:val="20"/>
    </w:rPr>
  </w:style>
  <w:style w:type="paragraph" w:customStyle="1" w:styleId="SL-FlLftSgl">
    <w:name w:val="SL-Fl Lft Sgl"/>
    <w:link w:val="SL-FlLftSglChar"/>
    <w:rsid w:val="0065601D"/>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65601D"/>
    <w:rPr>
      <w:rFonts w:ascii="Arial" w:eastAsia="Times New Roman" w:hAnsi="Arial" w:cs="Times New Roman"/>
      <w:sz w:val="20"/>
      <w:szCs w:val="20"/>
    </w:rPr>
  </w:style>
  <w:style w:type="paragraph" w:styleId="Header">
    <w:name w:val="header"/>
    <w:basedOn w:val="Normal"/>
    <w:link w:val="HeaderChar"/>
    <w:unhideWhenUsed/>
    <w:rsid w:val="00611E92"/>
    <w:pPr>
      <w:tabs>
        <w:tab w:val="center" w:pos="4680"/>
        <w:tab w:val="right" w:pos="9360"/>
      </w:tabs>
      <w:spacing w:after="0" w:line="240" w:lineRule="auto"/>
    </w:pPr>
  </w:style>
  <w:style w:type="character" w:customStyle="1" w:styleId="HeaderChar">
    <w:name w:val="Header Char"/>
    <w:basedOn w:val="DefaultParagraphFont"/>
    <w:link w:val="Header"/>
    <w:rsid w:val="00611E92"/>
  </w:style>
  <w:style w:type="paragraph" w:styleId="Footer">
    <w:name w:val="footer"/>
    <w:basedOn w:val="Normal"/>
    <w:link w:val="FooterChar"/>
    <w:uiPriority w:val="99"/>
    <w:unhideWhenUsed/>
    <w:rsid w:val="0061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92"/>
  </w:style>
  <w:style w:type="character" w:customStyle="1" w:styleId="Heading1Char">
    <w:name w:val="Heading 1 Char"/>
    <w:aliases w:val="H1-Chap. Head Char"/>
    <w:basedOn w:val="DefaultParagraphFont"/>
    <w:link w:val="Heading1"/>
    <w:uiPriority w:val="9"/>
    <w:rsid w:val="00146534"/>
    <w:rPr>
      <w:rFonts w:ascii="Arial" w:hAnsi="Arial" w:cs="Arial"/>
      <w:b/>
      <w:sz w:val="24"/>
      <w:szCs w:val="24"/>
    </w:rPr>
  </w:style>
  <w:style w:type="character" w:styleId="Hyperlink">
    <w:name w:val="Hyperlink"/>
    <w:basedOn w:val="DefaultParagraphFont"/>
    <w:uiPriority w:val="99"/>
    <w:unhideWhenUsed/>
    <w:rsid w:val="00146534"/>
    <w:rPr>
      <w:color w:val="0563C1" w:themeColor="hyperlink"/>
      <w:u w:val="single"/>
    </w:rPr>
  </w:style>
  <w:style w:type="paragraph" w:styleId="Revision">
    <w:name w:val="Revision"/>
    <w:hidden/>
    <w:uiPriority w:val="99"/>
    <w:semiHidden/>
    <w:rsid w:val="00493182"/>
    <w:pPr>
      <w:spacing w:after="0" w:line="240" w:lineRule="auto"/>
    </w:pPr>
  </w:style>
  <w:style w:type="character" w:styleId="FollowedHyperlink">
    <w:name w:val="FollowedHyperlink"/>
    <w:basedOn w:val="DefaultParagraphFont"/>
    <w:uiPriority w:val="99"/>
    <w:semiHidden/>
    <w:unhideWhenUsed/>
    <w:rsid w:val="00830431"/>
    <w:rPr>
      <w:color w:val="954F72" w:themeColor="followedHyperlink"/>
      <w:u w:val="single"/>
    </w:rPr>
  </w:style>
  <w:style w:type="paragraph" w:customStyle="1" w:styleId="TX-TableText">
    <w:name w:val="TX-Table Text"/>
    <w:basedOn w:val="Normal"/>
    <w:rsid w:val="00344DAE"/>
    <w:pPr>
      <w:spacing w:after="0" w:line="240" w:lineRule="atLeast"/>
    </w:pPr>
    <w:rPr>
      <w:rFonts w:ascii="Franklin Gothic Medium" w:eastAsia="Times New Roman" w:hAnsi="Franklin Gothic Medium" w:cs="Times New Roman"/>
      <w:sz w:val="20"/>
      <w:szCs w:val="20"/>
    </w:rPr>
  </w:style>
  <w:style w:type="paragraph" w:styleId="BodyTextIndent">
    <w:name w:val="Body Text Indent"/>
    <w:basedOn w:val="Normal"/>
    <w:link w:val="BodyTextIndentChar"/>
    <w:semiHidden/>
    <w:rsid w:val="00A0154B"/>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A0154B"/>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ecure-web.cisco.com/1ZblFhVi10j2CyXo-KFtbYmRtAnCzJSXYdsXNEQM_GCufjhPCxnWiKwbkPPB5gGsVqPPSeyS6lGHbr4wKVOHYXC6xLkc22EonvnPZ0PEkWHniYR07nxfB9klG8PEED9tbjybQ4fu5QlHI2_NhS4sF5kih-PlyEK-tajoESg74kcLfXdw_QgRqrePJcOkhU9f7MlZFbqRIMGWms09V6aaSLjXn4QPfnD6LuEUHttJLCbZ_UwNFoPzpFYzrcmsIrQjY/https%3A%2F%2Fwww.fns.usda.gov%2Fops%2Fchild-nutrition-progra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AD18-8D33-476D-8DE0-4961B8D6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5050</Words>
  <Characters>28791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Rothstein</dc:creator>
  <cp:keywords/>
  <dc:description/>
  <cp:lastModifiedBy>SYSTEM</cp:lastModifiedBy>
  <cp:revision>2</cp:revision>
  <cp:lastPrinted>2018-11-12T21:18:00Z</cp:lastPrinted>
  <dcterms:created xsi:type="dcterms:W3CDTF">2020-01-10T16:57:00Z</dcterms:created>
  <dcterms:modified xsi:type="dcterms:W3CDTF">2020-01-10T16:57:00Z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