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897497">
        <w:tc>
          <w:tcPr>
            <w:tcW w:w="2706" w:type="dxa"/>
          </w:tcPr>
          <w:p w14:paraId="50DDB620" w14:textId="21940584"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89749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897497">
              <w:rPr>
                <w:rFonts w:ascii="Garamond" w:hAnsi="Garamond"/>
                <w:szCs w:val="16"/>
              </w:rPr>
              <w:t>XXXX</w:t>
            </w:r>
          </w:p>
          <w:p w14:paraId="64A0BD8B" w14:textId="19A21F89" w:rsidR="007F7389" w:rsidRPr="00023EF8" w:rsidRDefault="007F7389" w:rsidP="0089749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897497">
              <w:rPr>
                <w:rFonts w:ascii="Garamond" w:hAnsi="Garamond"/>
                <w:szCs w:val="16"/>
              </w:rPr>
              <w:t>20</w:t>
            </w:r>
            <w:r>
              <w:rPr>
                <w:rFonts w:ascii="Garamond" w:hAnsi="Garamond"/>
                <w:szCs w:val="16"/>
              </w:rPr>
              <w:t>XX</w:t>
            </w:r>
          </w:p>
        </w:tc>
      </w:tr>
    </w:tbl>
    <w:p w14:paraId="59E99B19" w14:textId="2C277B8D" w:rsidR="007F7389" w:rsidRDefault="007637B9" w:rsidP="007637B9">
      <w:pPr>
        <w:pStyle w:val="SL-FlLftSgl"/>
        <w:tabs>
          <w:tab w:val="left" w:pos="6660"/>
          <w:tab w:val="left" w:pos="7200"/>
        </w:tabs>
      </w:pPr>
      <w:r>
        <w:rPr>
          <w:noProof/>
        </w:rPr>
        <w:tab/>
      </w:r>
    </w:p>
    <w:p w14:paraId="10DA717F" w14:textId="77777777" w:rsidR="00461ED5" w:rsidRPr="00BC2237" w:rsidRDefault="00461ED5" w:rsidP="00461ED5">
      <w:pPr>
        <w:pStyle w:val="SL-FlLftSgl"/>
        <w:rPr>
          <w:b/>
          <w:szCs w:val="24"/>
        </w:rPr>
      </w:pPr>
      <w:r w:rsidRPr="00BC2237">
        <w:rPr>
          <w:b/>
          <w:szCs w:val="24"/>
        </w:rPr>
        <w:t>Introduction</w:t>
      </w:r>
    </w:p>
    <w:p w14:paraId="2740C89D" w14:textId="77777777" w:rsidR="00461ED5" w:rsidRPr="00BC2237" w:rsidRDefault="00461ED5" w:rsidP="00461ED5">
      <w:pPr>
        <w:pStyle w:val="SL-FlLftSgl"/>
        <w:rPr>
          <w:szCs w:val="24"/>
        </w:rPr>
      </w:pPr>
      <w:r w:rsidRPr="00BC2237">
        <w:rPr>
          <w:szCs w:val="24"/>
        </w:rPr>
        <w:t xml:space="preserve">Good morning/afternoon </w:t>
      </w:r>
      <w:r w:rsidRPr="00BC2237">
        <w:rPr>
          <w:color w:val="FF0000"/>
          <w:szCs w:val="24"/>
        </w:rPr>
        <w:t xml:space="preserve">[STATE DIRECTOR NAME]. </w:t>
      </w:r>
      <w:r w:rsidRPr="00BC2237">
        <w:rPr>
          <w:szCs w:val="24"/>
        </w:rPr>
        <w:t xml:space="preserve">Thank you for taking the time to speak with me. My name is </w:t>
      </w:r>
      <w:r w:rsidRPr="00BC2237">
        <w:rPr>
          <w:color w:val="FF0000"/>
          <w:szCs w:val="24"/>
        </w:rPr>
        <w:t>[CONTACT NAME]</w:t>
      </w:r>
      <w:r w:rsidRPr="00BC2237">
        <w:rPr>
          <w:szCs w:val="24"/>
        </w:rPr>
        <w:t xml:space="preserve"> and I work for Westat, a private research company. The Food and Nutrition Service has contracted with Westat to </w:t>
      </w:r>
      <w:r>
        <w:rPr>
          <w:szCs w:val="24"/>
        </w:rPr>
        <w:t xml:space="preserve">conduct the SFSP Integrity Study. </w:t>
      </w:r>
      <w:r w:rsidRPr="00BC2237">
        <w:rPr>
          <w:szCs w:val="24"/>
        </w:rPr>
        <w:t xml:space="preserve"> </w:t>
      </w:r>
    </w:p>
    <w:p w14:paraId="7B5D00B4" w14:textId="77777777" w:rsidR="00461ED5" w:rsidRPr="00BC2237" w:rsidRDefault="00461ED5" w:rsidP="00461ED5">
      <w:pPr>
        <w:pStyle w:val="SL-FlLftSgl"/>
        <w:rPr>
          <w:szCs w:val="24"/>
        </w:rPr>
      </w:pPr>
    </w:p>
    <w:p w14:paraId="39F0F925" w14:textId="77777777" w:rsidR="00461ED5" w:rsidRPr="00BC2237" w:rsidRDefault="00461ED5" w:rsidP="00461ED5">
      <w:pPr>
        <w:pStyle w:val="SL-FlLftSgl"/>
        <w:rPr>
          <w:szCs w:val="24"/>
        </w:rPr>
      </w:pPr>
      <w:r w:rsidRPr="00BC2237">
        <w:rPr>
          <w:szCs w:val="24"/>
        </w:rPr>
        <w:t>The first part of the study is an online survey of all State Child Nutrition Directors. We emailed you a link to the survey, and we are contacting you now because we have not yet received a completed survey from [STATE]. Did you receive an email from us with a link to this survey?</w:t>
      </w:r>
    </w:p>
    <w:p w14:paraId="6C92CEBD" w14:textId="77777777" w:rsidR="00461ED5" w:rsidRPr="00BC2237" w:rsidRDefault="00461ED5" w:rsidP="00461ED5">
      <w:pPr>
        <w:pStyle w:val="SL-FlLftSgl"/>
        <w:rPr>
          <w:szCs w:val="24"/>
        </w:rPr>
      </w:pPr>
    </w:p>
    <w:p w14:paraId="571221BE" w14:textId="77777777" w:rsidR="00461ED5" w:rsidRPr="00BC2237" w:rsidRDefault="00461ED5" w:rsidP="00461ED5">
      <w:pPr>
        <w:pStyle w:val="SL-FlLftSgl"/>
        <w:rPr>
          <w:szCs w:val="24"/>
        </w:rPr>
      </w:pPr>
      <w:r w:rsidRPr="00BC2237">
        <w:rPr>
          <w:b/>
          <w:szCs w:val="24"/>
        </w:rPr>
        <w:t>IF YES</w:t>
      </w:r>
      <w:r w:rsidRPr="00BC2237">
        <w:rPr>
          <w:szCs w:val="24"/>
        </w:rPr>
        <w:t>: Did you have any trouble accessing the survey? (IF NEEDED: We can resend the link to you.)</w:t>
      </w:r>
    </w:p>
    <w:p w14:paraId="6DA5643E" w14:textId="77777777" w:rsidR="00461ED5" w:rsidRPr="00BC2237" w:rsidRDefault="00461ED5" w:rsidP="00461ED5">
      <w:pPr>
        <w:pStyle w:val="SL-FlLftSgl"/>
        <w:rPr>
          <w:szCs w:val="24"/>
        </w:rPr>
      </w:pPr>
    </w:p>
    <w:p w14:paraId="7D037FC7" w14:textId="77777777" w:rsidR="00461ED5" w:rsidRPr="00BC2237" w:rsidRDefault="00461ED5" w:rsidP="00461ED5">
      <w:pPr>
        <w:pStyle w:val="SL-FlLftSgl"/>
        <w:rPr>
          <w:szCs w:val="24"/>
        </w:rPr>
      </w:pPr>
      <w:r w:rsidRPr="00BC2237">
        <w:rPr>
          <w:b/>
          <w:szCs w:val="24"/>
        </w:rPr>
        <w:t>IF NEVER RECEIVED</w:t>
      </w:r>
      <w:r w:rsidRPr="00BC2237">
        <w:rPr>
          <w:szCs w:val="24"/>
        </w:rPr>
        <w:t>: Sorry about that! Can you please provide me with your email address? [</w:t>
      </w:r>
      <w:r w:rsidRPr="00BC2237">
        <w:rPr>
          <w:i/>
          <w:szCs w:val="24"/>
        </w:rPr>
        <w:t>Caller: check it against the email we have on file</w:t>
      </w:r>
      <w:r w:rsidRPr="00BC2237">
        <w:rPr>
          <w:szCs w:val="24"/>
        </w:rPr>
        <w:t xml:space="preserve">]. We will resend the survey link to you via email. The link may be shared with your colleagues, and should take about </w:t>
      </w:r>
      <w:r>
        <w:rPr>
          <w:szCs w:val="24"/>
        </w:rPr>
        <w:t>2</w:t>
      </w:r>
      <w:r w:rsidRPr="00BC2237">
        <w:rPr>
          <w:szCs w:val="24"/>
        </w:rPr>
        <w:t>0 minutes to complete.</w:t>
      </w:r>
    </w:p>
    <w:p w14:paraId="0A49ECCF" w14:textId="77777777" w:rsidR="00461ED5" w:rsidRPr="00BC2237" w:rsidRDefault="00461ED5" w:rsidP="00461ED5">
      <w:pPr>
        <w:pStyle w:val="SL-FlLftSgl"/>
        <w:rPr>
          <w:szCs w:val="24"/>
        </w:rPr>
      </w:pPr>
    </w:p>
    <w:p w14:paraId="510E69E2" w14:textId="77777777" w:rsidR="00461ED5" w:rsidRPr="00AB2B9B" w:rsidRDefault="00461ED5" w:rsidP="00461ED5">
      <w:pPr>
        <w:pStyle w:val="SL-FlLftSgl"/>
        <w:rPr>
          <w:szCs w:val="24"/>
        </w:rPr>
      </w:pPr>
      <w:r w:rsidRPr="00BC2237">
        <w:rPr>
          <w:szCs w:val="24"/>
        </w:rPr>
        <w:t>(IF NEEDED</w:t>
      </w:r>
      <w:r w:rsidRPr="00BC2237">
        <w:rPr>
          <w:b/>
          <w:szCs w:val="24"/>
        </w:rPr>
        <w:t>:</w:t>
      </w:r>
      <w:r w:rsidRPr="00BC2237">
        <w:rPr>
          <w:szCs w:val="24"/>
        </w:rPr>
        <w:t xml:space="preserve"> </w:t>
      </w:r>
      <w:r w:rsidRPr="00501805">
        <w:rPr>
          <w:szCs w:val="24"/>
        </w:rPr>
        <w:t xml:space="preserve">Your input is valuable in helping </w:t>
      </w:r>
      <w:r>
        <w:rPr>
          <w:szCs w:val="24"/>
        </w:rPr>
        <w:t xml:space="preserve">FNS </w:t>
      </w:r>
      <w:r w:rsidRPr="00501805">
        <w:rPr>
          <w:szCs w:val="24"/>
        </w:rPr>
        <w:t xml:space="preserve">understand how </w:t>
      </w:r>
      <w:r>
        <w:rPr>
          <w:szCs w:val="24"/>
        </w:rPr>
        <w:t>s</w:t>
      </w:r>
      <w:r w:rsidRPr="00501805">
        <w:rPr>
          <w:szCs w:val="24"/>
        </w:rPr>
        <w:t xml:space="preserve">ummer </w:t>
      </w:r>
      <w:r>
        <w:rPr>
          <w:szCs w:val="24"/>
        </w:rPr>
        <w:t>m</w:t>
      </w:r>
      <w:r w:rsidRPr="00501805">
        <w:rPr>
          <w:szCs w:val="24"/>
        </w:rPr>
        <w:t xml:space="preserve">eals </w:t>
      </w:r>
      <w:r>
        <w:rPr>
          <w:szCs w:val="24"/>
        </w:rPr>
        <w:t>p</w:t>
      </w:r>
      <w:r w:rsidRPr="00501805">
        <w:rPr>
          <w:szCs w:val="24"/>
        </w:rPr>
        <w:t>rogram</w:t>
      </w:r>
      <w:r>
        <w:rPr>
          <w:szCs w:val="24"/>
        </w:rPr>
        <w:t>s</w:t>
      </w:r>
      <w:r w:rsidRPr="00501805">
        <w:rPr>
          <w:szCs w:val="24"/>
        </w:rPr>
        <w:t xml:space="preserve"> really operate, and </w:t>
      </w:r>
      <w:r>
        <w:rPr>
          <w:szCs w:val="24"/>
        </w:rPr>
        <w:t xml:space="preserve">will </w:t>
      </w:r>
      <w:r w:rsidRPr="00501805">
        <w:rPr>
          <w:szCs w:val="24"/>
        </w:rPr>
        <w:t xml:space="preserve">help improve training and resources </w:t>
      </w:r>
      <w:r>
        <w:rPr>
          <w:szCs w:val="24"/>
        </w:rPr>
        <w:t>for the program</w:t>
      </w:r>
      <w:r w:rsidRPr="00AB2B9B">
        <w:rPr>
          <w:szCs w:val="24"/>
        </w:rPr>
        <w:t xml:space="preserve">. </w:t>
      </w:r>
      <w:r>
        <w:rPr>
          <w:szCs w:val="24"/>
        </w:rPr>
        <w:t xml:space="preserve">FNS </w:t>
      </w:r>
      <w:r w:rsidRPr="00AB2B9B">
        <w:rPr>
          <w:szCs w:val="24"/>
        </w:rPr>
        <w:t xml:space="preserve">is continuing its efforts to listen to States and local communities, gathering information </w:t>
      </w:r>
      <w:r>
        <w:rPr>
          <w:szCs w:val="24"/>
        </w:rPr>
        <w:t xml:space="preserve">to learn </w:t>
      </w:r>
      <w:r w:rsidRPr="00AB2B9B">
        <w:rPr>
          <w:szCs w:val="24"/>
        </w:rPr>
        <w:t xml:space="preserve">about how </w:t>
      </w:r>
      <w:r>
        <w:rPr>
          <w:szCs w:val="24"/>
        </w:rPr>
        <w:t xml:space="preserve">you </w:t>
      </w:r>
      <w:r w:rsidRPr="00941FCF">
        <w:rPr>
          <w:rFonts w:eastAsia="Calibri"/>
          <w:szCs w:val="24"/>
        </w:rPr>
        <w:t xml:space="preserve">oversee and implement the programs, challenges </w:t>
      </w:r>
      <w:r>
        <w:rPr>
          <w:rFonts w:eastAsia="Calibri"/>
          <w:szCs w:val="24"/>
        </w:rPr>
        <w:t xml:space="preserve">you </w:t>
      </w:r>
      <w:r w:rsidRPr="00941FCF">
        <w:rPr>
          <w:rFonts w:eastAsia="Calibri"/>
          <w:szCs w:val="24"/>
        </w:rPr>
        <w:t>face, and useful resources and training.</w:t>
      </w:r>
      <w:r w:rsidRPr="00AB2B9B">
        <w:rPr>
          <w:szCs w:val="24"/>
        </w:rPr>
        <w:t xml:space="preserve"> </w:t>
      </w:r>
    </w:p>
    <w:p w14:paraId="3100F525" w14:textId="77777777" w:rsidR="00461ED5" w:rsidRPr="00BC2237" w:rsidRDefault="00461ED5" w:rsidP="00461ED5">
      <w:pPr>
        <w:pStyle w:val="SL-FlLftSgl"/>
        <w:rPr>
          <w:szCs w:val="24"/>
        </w:rPr>
      </w:pPr>
    </w:p>
    <w:p w14:paraId="0CC95174" w14:textId="77777777" w:rsidR="00461ED5" w:rsidRPr="00BC2237" w:rsidRDefault="00461ED5" w:rsidP="00461ED5">
      <w:pPr>
        <w:pStyle w:val="SL-FlLftSgl"/>
        <w:rPr>
          <w:szCs w:val="24"/>
        </w:rPr>
      </w:pPr>
      <w:r w:rsidRPr="00BC2237">
        <w:rPr>
          <w:szCs w:val="24"/>
        </w:rPr>
        <w:t xml:space="preserve">(IF NEEDED: All responses will be reported at the aggregate level in our reports. Please know that your responses will be kept private as required by law, and will not be shared with anyone </w:t>
      </w:r>
      <w:r>
        <w:rPr>
          <w:szCs w:val="24"/>
        </w:rPr>
        <w:t>outside of the study team</w:t>
      </w:r>
      <w:r w:rsidRPr="00BC2237">
        <w:rPr>
          <w:szCs w:val="24"/>
        </w:rPr>
        <w:t xml:space="preserve">. Neither your name nor any other information about your identity will be used in any reports. The information you provide will be combined with information from everyone who participates in the study. You may skip any question that you prefer not to answer.) </w:t>
      </w:r>
    </w:p>
    <w:p w14:paraId="22468DC8" w14:textId="77777777" w:rsidR="00461ED5" w:rsidRPr="00BC2237" w:rsidRDefault="00461ED5" w:rsidP="00461ED5">
      <w:pPr>
        <w:pStyle w:val="SL-FlLftSgl"/>
        <w:rPr>
          <w:szCs w:val="24"/>
        </w:rPr>
      </w:pPr>
    </w:p>
    <w:p w14:paraId="07BA05CE" w14:textId="77777777" w:rsidR="00461ED5" w:rsidRPr="00BC2237" w:rsidRDefault="00461ED5" w:rsidP="00461ED5">
      <w:pPr>
        <w:pStyle w:val="SL-FlLftSgl"/>
        <w:rPr>
          <w:szCs w:val="24"/>
        </w:rPr>
      </w:pPr>
      <w:r w:rsidRPr="00BC2237">
        <w:rPr>
          <w:szCs w:val="24"/>
        </w:rPr>
        <w:t>Do you have any questions? [ANSWER ALL QUESTIONS]</w:t>
      </w:r>
    </w:p>
    <w:p w14:paraId="067D62A4" w14:textId="77777777" w:rsidR="00461ED5" w:rsidRPr="00BC2237" w:rsidRDefault="00461ED5" w:rsidP="00461ED5">
      <w:pPr>
        <w:pStyle w:val="SL-FlLftSgl"/>
        <w:rPr>
          <w:szCs w:val="24"/>
        </w:rPr>
      </w:pPr>
    </w:p>
    <w:p w14:paraId="133DE6E7" w14:textId="77777777" w:rsidR="00461ED5" w:rsidRPr="00BC2237" w:rsidRDefault="00461ED5" w:rsidP="00461ED5">
      <w:pPr>
        <w:pStyle w:val="SL-FlLftSgl"/>
        <w:rPr>
          <w:szCs w:val="24"/>
        </w:rPr>
      </w:pPr>
      <w:r w:rsidRPr="00BC2237">
        <w:rPr>
          <w:szCs w:val="24"/>
        </w:rPr>
        <w:t xml:space="preserve">Thank you. </w:t>
      </w:r>
      <w:r>
        <w:rPr>
          <w:szCs w:val="24"/>
        </w:rPr>
        <w:t xml:space="preserve">Are you able </w:t>
      </w:r>
      <w:r w:rsidRPr="00BC2237">
        <w:rPr>
          <w:szCs w:val="24"/>
        </w:rPr>
        <w:t xml:space="preserve">to complete the survey by </w:t>
      </w:r>
      <w:r w:rsidRPr="00BC2237">
        <w:rPr>
          <w:color w:val="FF0000"/>
          <w:szCs w:val="24"/>
        </w:rPr>
        <w:t>[INSERT DATE</w:t>
      </w:r>
      <w:r w:rsidRPr="00BC2237">
        <w:rPr>
          <w:szCs w:val="24"/>
        </w:rPr>
        <w:t xml:space="preserve">]? [If yes:] Thank you. We really appreciate receiving your input through the survey. [If no:] What date would be reasonable? We’d really like to make sure we have your input. [Interviewer: record date]. </w:t>
      </w:r>
    </w:p>
    <w:p w14:paraId="48CFDDAC" w14:textId="6D5FF4EA" w:rsidR="00461ED5" w:rsidRPr="00BC2237" w:rsidRDefault="00461ED5" w:rsidP="00461ED5">
      <w:pPr>
        <w:pStyle w:val="SL-FlLftSgl"/>
        <w:rPr>
          <w:szCs w:val="24"/>
        </w:rPr>
      </w:pPr>
    </w:p>
    <w:p w14:paraId="74D8F9A7" w14:textId="4728E8A1" w:rsidR="008015EC" w:rsidRPr="00461ED5" w:rsidRDefault="008015EC" w:rsidP="00461ED5">
      <w:pPr>
        <w:pStyle w:val="SL-FlLftSgl"/>
        <w:rPr>
          <w:szCs w:val="24"/>
        </w:rPr>
      </w:pPr>
    </w:p>
    <w:p w14:paraId="175FA07D" w14:textId="07713512" w:rsidR="00897497" w:rsidRDefault="00897497" w:rsidP="001620B0">
      <w:pPr>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529AD982">
                <wp:simplePos x="0" y="0"/>
                <wp:positionH relativeFrom="margin">
                  <wp:align>center</wp:align>
                </wp:positionH>
                <wp:positionV relativeFrom="paragraph">
                  <wp:posOffset>83903</wp:posOffset>
                </wp:positionV>
                <wp:extent cx="6600825" cy="1836751"/>
                <wp:effectExtent l="0" t="0" r="2857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36751"/>
                        </a:xfrm>
                        <a:prstGeom prst="rect">
                          <a:avLst/>
                        </a:prstGeom>
                        <a:solidFill>
                          <a:srgbClr val="FFFFFF"/>
                        </a:solidFill>
                        <a:ln w="9525">
                          <a:solidFill>
                            <a:srgbClr val="000000"/>
                          </a:solidFill>
                          <a:miter lim="800000"/>
                          <a:headEnd/>
                          <a:tailEnd/>
                        </a:ln>
                      </wps:spPr>
                      <wps:txbx>
                        <w:txbxContent>
                          <w:p w14:paraId="4EF7CEB9" w14:textId="5C6FA399" w:rsidR="007F7389" w:rsidRPr="00A750AD" w:rsidRDefault="00727904"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9749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ction is estimated to average 10</w:t>
                            </w:r>
                            <w:r w:rsidR="007F7389" w:rsidRPr="00A750AD">
                              <w:rPr>
                                <w:rFonts w:cs="Arial"/>
                                <w:sz w:val="20"/>
                              </w:rPr>
                              <w:t xml:space="preserve"> minutes per response, including </w:t>
                            </w:r>
                            <w:r w:rsidR="00E81594">
                              <w:rPr>
                                <w:rFonts w:cs="Arial"/>
                                <w:sz w:val="20"/>
                              </w:rPr>
                              <w:t>the time to answer questions and provide additional information regarding study participation</w:t>
                            </w:r>
                            <w:r w:rsidR="007F7389" w:rsidRPr="00A750AD">
                              <w:rPr>
                                <w:rFonts w:cs="Arial"/>
                                <w:sz w:val="20"/>
                              </w:rPr>
                              <w:t>.</w:t>
                            </w:r>
                            <w:r w:rsidR="00781DAD" w:rsidRPr="00781DAD">
                              <w:rPr>
                                <w:rFonts w:cs="Arial"/>
                                <w:sz w:val="20"/>
                              </w:rPr>
                              <w:t xml:space="preserve"> </w:t>
                            </w:r>
                            <w:r w:rsidR="00781DA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6pt;width:519.75pt;height:14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">
                <v:textbox>
                  <w:txbxContent>
                    <w:p w14:paraId="4EF7CEB9" w14:textId="5C6FA399" w:rsidR="007F7389" w:rsidRPr="00A750AD" w:rsidRDefault="00727904"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97497">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ction is estimated to average 10</w:t>
                      </w:r>
                      <w:r w:rsidR="007F7389" w:rsidRPr="00A750AD">
                        <w:rPr>
                          <w:rFonts w:cs="Arial"/>
                          <w:sz w:val="20"/>
                        </w:rPr>
                        <w:t xml:space="preserve"> minutes per response, including </w:t>
                      </w:r>
                      <w:r w:rsidR="00E81594">
                        <w:rPr>
                          <w:rFonts w:cs="Arial"/>
                          <w:sz w:val="20"/>
                        </w:rPr>
                        <w:t>the time to answer questions and provide additional information regarding study participation</w:t>
                      </w:r>
                      <w:r w:rsidR="007F7389" w:rsidRPr="00A750AD">
                        <w:rPr>
                          <w:rFonts w:cs="Arial"/>
                          <w:sz w:val="20"/>
                        </w:rPr>
                        <w:t>.</w:t>
                      </w:r>
                      <w:r w:rsidR="00781DAD" w:rsidRPr="00781DAD">
                        <w:rPr>
                          <w:rFonts w:cs="Arial"/>
                          <w:sz w:val="20"/>
                        </w:rPr>
                        <w:t xml:space="preserve"> </w:t>
                      </w:r>
                      <w:r w:rsidR="00781DA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534CE46C" w14:textId="77777777" w:rsidR="00897497" w:rsidRDefault="00897497">
      <w:pPr>
        <w:spacing w:after="200" w:line="276" w:lineRule="auto"/>
        <w:rPr>
          <w:szCs w:val="24"/>
        </w:rPr>
      </w:pPr>
      <w:r>
        <w:rPr>
          <w:szCs w:val="24"/>
        </w:rPr>
        <w:br w:type="page"/>
      </w:r>
    </w:p>
    <w:p w14:paraId="54373A74" w14:textId="77777777" w:rsidR="00897497" w:rsidRDefault="00897497" w:rsidP="00897497">
      <w:pPr>
        <w:pStyle w:val="SL-FlLftSgl"/>
        <w:rPr>
          <w:szCs w:val="24"/>
        </w:rPr>
      </w:pPr>
      <w:r w:rsidRPr="00BC2237">
        <w:rPr>
          <w:szCs w:val="24"/>
        </w:rPr>
        <w:lastRenderedPageBreak/>
        <w:t xml:space="preserve">If you have any questions about the survey or the study please give me a call at </w:t>
      </w:r>
      <w:r w:rsidRPr="00BC2237">
        <w:rPr>
          <w:color w:val="FF0000"/>
          <w:szCs w:val="24"/>
        </w:rPr>
        <w:t xml:space="preserve">[study phone number] </w:t>
      </w:r>
      <w:r w:rsidRPr="00BC2237">
        <w:rPr>
          <w:szCs w:val="24"/>
        </w:rPr>
        <w:t xml:space="preserve">or you can email me at </w:t>
      </w:r>
      <w:r w:rsidRPr="00BC2237">
        <w:rPr>
          <w:color w:val="FF0000"/>
          <w:szCs w:val="24"/>
        </w:rPr>
        <w:t>[study email]</w:t>
      </w:r>
      <w:r w:rsidRPr="00BC2237">
        <w:rPr>
          <w:szCs w:val="24"/>
        </w:rPr>
        <w:t>. Thank you for your participation in this</w:t>
      </w:r>
      <w:r>
        <w:rPr>
          <w:szCs w:val="24"/>
        </w:rPr>
        <w:t xml:space="preserve"> important FNS study. Good-bye.</w:t>
      </w:r>
    </w:p>
    <w:p w14:paraId="2FCDA3E0" w14:textId="77777777" w:rsidR="007F7389" w:rsidRPr="003A091C" w:rsidRDefault="007F7389" w:rsidP="001620B0">
      <w:pPr>
        <w:spacing w:line="240" w:lineRule="auto"/>
        <w:rPr>
          <w:szCs w:val="24"/>
        </w:rPr>
      </w:pPr>
    </w:p>
    <w:sectPr w:rsidR="007F7389" w:rsidRPr="003A091C" w:rsidSect="00730AAD">
      <w:headerReference w:type="default" r:id="rId9"/>
      <w:footerReference w:type="default" r:id="rId10"/>
      <w:headerReference w:type="first" r:id="rId11"/>
      <w:footerReference w:type="first" r:id="rId12"/>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288D2" w14:textId="77777777" w:rsidR="00185F4C" w:rsidRDefault="00185F4C" w:rsidP="001B14A0">
      <w:pPr>
        <w:spacing w:line="240" w:lineRule="auto"/>
      </w:pPr>
      <w:r>
        <w:separator/>
      </w:r>
    </w:p>
  </w:endnote>
  <w:endnote w:type="continuationSeparator" w:id="0">
    <w:p w14:paraId="3FF3B60C" w14:textId="77777777" w:rsidR="00185F4C" w:rsidRDefault="00185F4C"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118D3B46" w:rsidR="007637B9" w:rsidRDefault="007637B9">
        <w:pPr>
          <w:pStyle w:val="Footer"/>
          <w:jc w:val="right"/>
        </w:pPr>
        <w:r>
          <w:fldChar w:fldCharType="begin"/>
        </w:r>
        <w:r>
          <w:instrText xml:space="preserve"> PAGE   \* MERGEFORMAT </w:instrText>
        </w:r>
        <w:r>
          <w:fldChar w:fldCharType="separate"/>
        </w:r>
        <w:r w:rsidR="00897497">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49D055CA" w:rsidR="007637B9" w:rsidRDefault="007637B9">
        <w:pPr>
          <w:pStyle w:val="Footer"/>
          <w:jc w:val="right"/>
        </w:pPr>
        <w:r>
          <w:fldChar w:fldCharType="begin"/>
        </w:r>
        <w:r>
          <w:instrText xml:space="preserve"> PAGE   \* MERGEFORMAT </w:instrText>
        </w:r>
        <w:r>
          <w:fldChar w:fldCharType="separate"/>
        </w:r>
        <w:r w:rsidR="00B45CDE">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61CCC" w14:textId="77777777" w:rsidR="00185F4C" w:rsidRDefault="00185F4C" w:rsidP="001B14A0">
      <w:pPr>
        <w:spacing w:line="240" w:lineRule="auto"/>
      </w:pPr>
      <w:r>
        <w:separator/>
      </w:r>
    </w:p>
  </w:footnote>
  <w:footnote w:type="continuationSeparator" w:id="0">
    <w:p w14:paraId="58EF2B95" w14:textId="77777777" w:rsidR="00185F4C" w:rsidRDefault="00185F4C"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3493C09F"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A60751">
      <w:rPr>
        <w:b/>
        <w:color w:val="1F497D" w:themeColor="text2"/>
        <w:szCs w:val="24"/>
      </w:rPr>
      <w:t>7</w:t>
    </w:r>
    <w:r w:rsidR="00461ED5">
      <w:rPr>
        <w:b/>
        <w:color w:val="1F497D" w:themeColor="text2"/>
        <w:szCs w:val="24"/>
      </w:rPr>
      <w:t>. PHONE SCRIPT FOR NONRESPONDENT STATE DIRECTORS</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D0453"/>
    <w:rsid w:val="000D4B2A"/>
    <w:rsid w:val="000E5865"/>
    <w:rsid w:val="00115090"/>
    <w:rsid w:val="001620B0"/>
    <w:rsid w:val="001763F8"/>
    <w:rsid w:val="00185F4C"/>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50B03"/>
    <w:rsid w:val="00561B68"/>
    <w:rsid w:val="00564BE9"/>
    <w:rsid w:val="00575C66"/>
    <w:rsid w:val="005A04DF"/>
    <w:rsid w:val="005B41C2"/>
    <w:rsid w:val="006326EB"/>
    <w:rsid w:val="00643449"/>
    <w:rsid w:val="006439E7"/>
    <w:rsid w:val="00714CF7"/>
    <w:rsid w:val="00727904"/>
    <w:rsid w:val="00730AAD"/>
    <w:rsid w:val="0074138C"/>
    <w:rsid w:val="007637B9"/>
    <w:rsid w:val="00765BF6"/>
    <w:rsid w:val="00781DAD"/>
    <w:rsid w:val="007B057D"/>
    <w:rsid w:val="007F7389"/>
    <w:rsid w:val="008015EC"/>
    <w:rsid w:val="00802E35"/>
    <w:rsid w:val="008430E9"/>
    <w:rsid w:val="00843602"/>
    <w:rsid w:val="008967E1"/>
    <w:rsid w:val="00897497"/>
    <w:rsid w:val="008D0495"/>
    <w:rsid w:val="008F424A"/>
    <w:rsid w:val="00906570"/>
    <w:rsid w:val="00923D3D"/>
    <w:rsid w:val="00930F6E"/>
    <w:rsid w:val="009A438E"/>
    <w:rsid w:val="009F251C"/>
    <w:rsid w:val="00A02CBF"/>
    <w:rsid w:val="00A5539F"/>
    <w:rsid w:val="00A60751"/>
    <w:rsid w:val="00A66877"/>
    <w:rsid w:val="00A86818"/>
    <w:rsid w:val="00A87B78"/>
    <w:rsid w:val="00AD58C7"/>
    <w:rsid w:val="00AF0502"/>
    <w:rsid w:val="00B20E65"/>
    <w:rsid w:val="00B45CDE"/>
    <w:rsid w:val="00B90623"/>
    <w:rsid w:val="00BB0169"/>
    <w:rsid w:val="00BB537A"/>
    <w:rsid w:val="00C10024"/>
    <w:rsid w:val="00C565FD"/>
    <w:rsid w:val="00CC22EA"/>
    <w:rsid w:val="00CE2C6C"/>
    <w:rsid w:val="00D12049"/>
    <w:rsid w:val="00D231AE"/>
    <w:rsid w:val="00D46FA3"/>
    <w:rsid w:val="00D51711"/>
    <w:rsid w:val="00D753E4"/>
    <w:rsid w:val="00D82462"/>
    <w:rsid w:val="00DC6327"/>
    <w:rsid w:val="00E016E0"/>
    <w:rsid w:val="00E20C84"/>
    <w:rsid w:val="00E24A40"/>
    <w:rsid w:val="00E5733D"/>
    <w:rsid w:val="00E64E55"/>
    <w:rsid w:val="00E81594"/>
    <w:rsid w:val="00EA29D5"/>
    <w:rsid w:val="00EB5EBA"/>
    <w:rsid w:val="00ED629F"/>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E034-EC09-4468-9E8D-F109398A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2020-01-09T22:43:00Z</dcterms:created>
  <dcterms:modified xsi:type="dcterms:W3CDTF">2020-01-09T22:43:00Z</dcterms:modified>
</cp:coreProperties>
</file>