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F6D8" w14:textId="0B68B5C6" w:rsidR="00AA7FE3" w:rsidRDefault="00AA7FE3" w:rsidP="00AA7FE3">
      <w:pPr>
        <w:jc w:val="center"/>
        <w:rPr>
          <w:rFonts w:asciiTheme="majorHAnsi" w:hAnsiTheme="majorHAnsi" w:cs="Tahoma"/>
          <w:sz w:val="36"/>
          <w:szCs w:val="36"/>
        </w:rPr>
      </w:pPr>
      <w:bookmarkStart w:id="0" w:name="_GoBack"/>
      <w:bookmarkEnd w:id="0"/>
      <w:r>
        <w:rPr>
          <w:rFonts w:asciiTheme="majorHAnsi" w:hAnsiTheme="majorHAnsi" w:cs="Tahoma"/>
          <w:sz w:val="36"/>
          <w:szCs w:val="36"/>
        </w:rPr>
        <w:t xml:space="preserve">Attachment </w:t>
      </w:r>
      <w:r w:rsidR="003060D3">
        <w:rPr>
          <w:rFonts w:asciiTheme="majorHAnsi" w:hAnsiTheme="majorHAnsi" w:cs="Tahoma"/>
          <w:sz w:val="36"/>
          <w:szCs w:val="36"/>
        </w:rPr>
        <w:t>G</w:t>
      </w:r>
      <w:r>
        <w:rPr>
          <w:rFonts w:asciiTheme="majorHAnsi" w:hAnsiTheme="majorHAnsi" w:cs="Tahoma"/>
          <w:sz w:val="36"/>
          <w:szCs w:val="36"/>
        </w:rPr>
        <w:t>: Recruitment Ad</w:t>
      </w:r>
    </w:p>
    <w:p w14:paraId="4D1675EC" w14:textId="43635FD3" w:rsidR="00B139A6" w:rsidRPr="001B05E5" w:rsidRDefault="005908AF" w:rsidP="00B139A6">
      <w:pPr>
        <w:jc w:val="center"/>
        <w:rPr>
          <w:rFonts w:asciiTheme="majorHAnsi" w:hAnsiTheme="majorHAnsi" w:cs="Tahoma"/>
          <w:sz w:val="36"/>
          <w:szCs w:val="36"/>
        </w:rPr>
      </w:pPr>
      <w:r>
        <w:rPr>
          <w:rFonts w:asciiTheme="majorHAnsi" w:hAnsiTheme="majorHAnsi" w:cs="Tahoma"/>
          <w:sz w:val="36"/>
          <w:szCs w:val="36"/>
        </w:rPr>
        <w:t>Adults</w:t>
      </w:r>
      <w:r w:rsidR="00B139A6" w:rsidRPr="004A2F46">
        <w:rPr>
          <w:rFonts w:asciiTheme="majorHAnsi" w:hAnsiTheme="majorHAnsi" w:cs="Tahoma"/>
          <w:sz w:val="36"/>
          <w:szCs w:val="36"/>
        </w:rPr>
        <w:t xml:space="preserve"> </w:t>
      </w:r>
      <w:r w:rsidR="00B139A6" w:rsidRPr="001B05E5">
        <w:rPr>
          <w:rFonts w:asciiTheme="majorHAnsi" w:hAnsiTheme="majorHAnsi" w:cs="Tahoma"/>
          <w:sz w:val="36"/>
          <w:szCs w:val="36"/>
        </w:rPr>
        <w:t>Needed</w:t>
      </w:r>
      <w:r>
        <w:rPr>
          <w:rFonts w:asciiTheme="majorHAnsi" w:hAnsiTheme="majorHAnsi" w:cs="Tahoma"/>
          <w:sz w:val="36"/>
          <w:szCs w:val="36"/>
        </w:rPr>
        <w:t xml:space="preserve"> for One-Hour Interview</w:t>
      </w:r>
      <w:r w:rsidR="00B139A6" w:rsidRPr="001B05E5">
        <w:rPr>
          <w:rFonts w:asciiTheme="majorHAnsi" w:hAnsiTheme="majorHAnsi" w:cs="Tahoma"/>
          <w:sz w:val="36"/>
          <w:szCs w:val="36"/>
        </w:rPr>
        <w:t xml:space="preserve"> (</w:t>
      </w:r>
      <w:r w:rsidR="001B05E5">
        <w:rPr>
          <w:rFonts w:asciiTheme="majorHAnsi" w:hAnsiTheme="majorHAnsi" w:cs="Tahoma"/>
          <w:sz w:val="36"/>
          <w:szCs w:val="36"/>
        </w:rPr>
        <w:t xml:space="preserve">Receive </w:t>
      </w:r>
      <w:r>
        <w:rPr>
          <w:rFonts w:asciiTheme="majorHAnsi" w:hAnsiTheme="majorHAnsi" w:cs="Tahoma"/>
          <w:sz w:val="36"/>
          <w:szCs w:val="36"/>
        </w:rPr>
        <w:t>$40</w:t>
      </w:r>
      <w:r w:rsidR="00B139A6" w:rsidRPr="001B05E5">
        <w:rPr>
          <w:rFonts w:asciiTheme="majorHAnsi" w:hAnsiTheme="majorHAnsi" w:cs="Tahoma"/>
          <w:sz w:val="36"/>
          <w:szCs w:val="36"/>
        </w:rPr>
        <w:t>)</w:t>
      </w:r>
    </w:p>
    <w:p w14:paraId="71B6CD53" w14:textId="77777777" w:rsidR="00B139A6" w:rsidRPr="001B05E5" w:rsidRDefault="00B139A6" w:rsidP="00B139A6">
      <w:pPr>
        <w:rPr>
          <w:rFonts w:asciiTheme="majorHAnsi" w:hAnsiTheme="majorHAnsi" w:cs="Tahoma"/>
        </w:rPr>
      </w:pPr>
    </w:p>
    <w:p w14:paraId="0CEFED41" w14:textId="2ABC835C" w:rsidR="00B139A6" w:rsidRPr="004A2F46" w:rsidRDefault="00B139A6" w:rsidP="00B139A6">
      <w:pPr>
        <w:jc w:val="both"/>
        <w:rPr>
          <w:rFonts w:asciiTheme="majorHAnsi" w:hAnsiTheme="majorHAnsi" w:cs="Tahoma"/>
        </w:rPr>
      </w:pPr>
      <w:r w:rsidRPr="001B05E5">
        <w:rPr>
          <w:rFonts w:asciiTheme="majorHAnsi" w:hAnsiTheme="majorHAnsi" w:cs="Tahoma"/>
        </w:rPr>
        <w:t>Westat, a social science research organization (</w:t>
      </w:r>
      <w:hyperlink r:id="rId5" w:history="1">
        <w:r w:rsidRPr="001B05E5">
          <w:rPr>
            <w:rStyle w:val="Hyperlink"/>
            <w:rFonts w:asciiTheme="majorHAnsi" w:hAnsiTheme="majorHAnsi" w:cs="Tahoma"/>
          </w:rPr>
          <w:t>www.westat.com</w:t>
        </w:r>
      </w:hyperlink>
      <w:r w:rsidRPr="001B05E5">
        <w:rPr>
          <w:rFonts w:asciiTheme="majorHAnsi" w:hAnsiTheme="majorHAnsi" w:cs="Tahoma"/>
        </w:rPr>
        <w:t>) is recruiting men and women</w:t>
      </w:r>
      <w:r w:rsidR="005028BC">
        <w:rPr>
          <w:rFonts w:asciiTheme="majorHAnsi" w:hAnsiTheme="majorHAnsi" w:cs="Tahoma"/>
        </w:rPr>
        <w:t>, age 18 and older,</w:t>
      </w:r>
      <w:r w:rsidR="001B05E5" w:rsidRPr="001B05E5">
        <w:rPr>
          <w:rFonts w:asciiTheme="majorHAnsi" w:hAnsiTheme="majorHAnsi" w:cs="Tahoma"/>
        </w:rPr>
        <w:t xml:space="preserve"> </w:t>
      </w:r>
      <w:r w:rsidRPr="001B05E5">
        <w:rPr>
          <w:rFonts w:asciiTheme="majorHAnsi" w:hAnsiTheme="majorHAnsi" w:cs="Tahoma"/>
        </w:rPr>
        <w:t xml:space="preserve">to participate in a study about </w:t>
      </w:r>
      <w:r w:rsidR="00E870B3">
        <w:rPr>
          <w:rFonts w:asciiTheme="majorHAnsi" w:hAnsiTheme="majorHAnsi" w:cs="Tahoma"/>
        </w:rPr>
        <w:t>physical</w:t>
      </w:r>
      <w:r w:rsidR="005908AF">
        <w:rPr>
          <w:rFonts w:asciiTheme="majorHAnsi" w:hAnsiTheme="majorHAnsi" w:cs="Tahoma"/>
        </w:rPr>
        <w:t xml:space="preserve"> injuries, </w:t>
      </w:r>
      <w:r w:rsidR="00E870B3">
        <w:rPr>
          <w:rFonts w:asciiTheme="majorHAnsi" w:hAnsiTheme="majorHAnsi" w:cs="Tahoma"/>
        </w:rPr>
        <w:t xml:space="preserve">harassing behavior, </w:t>
      </w:r>
      <w:r w:rsidR="005908AF">
        <w:rPr>
          <w:rFonts w:asciiTheme="majorHAnsi" w:hAnsiTheme="majorHAnsi" w:cs="Tahoma"/>
        </w:rPr>
        <w:t xml:space="preserve">and </w:t>
      </w:r>
      <w:r w:rsidRPr="001B05E5">
        <w:rPr>
          <w:rFonts w:asciiTheme="majorHAnsi" w:hAnsiTheme="majorHAnsi" w:cs="Tahoma"/>
        </w:rPr>
        <w:t xml:space="preserve">unwanted sexual experiences.  The study is being conducted for the </w:t>
      </w:r>
      <w:r w:rsidR="005908AF">
        <w:rPr>
          <w:rFonts w:asciiTheme="majorHAnsi" w:hAnsiTheme="majorHAnsi" w:cs="Tahoma"/>
        </w:rPr>
        <w:t>Centers for Disease Control and Prevention (CDC)</w:t>
      </w:r>
      <w:r w:rsidRPr="001B05E5">
        <w:rPr>
          <w:rFonts w:asciiTheme="majorHAnsi" w:hAnsiTheme="majorHAnsi" w:cs="Tahoma"/>
        </w:rPr>
        <w:t xml:space="preserve">. Individuals will participate in one confidential interview that will last </w:t>
      </w:r>
      <w:r w:rsidR="005908AF">
        <w:rPr>
          <w:rFonts w:asciiTheme="majorHAnsi" w:hAnsiTheme="majorHAnsi" w:cs="Tahoma"/>
        </w:rPr>
        <w:t>6</w:t>
      </w:r>
      <w:r w:rsidRPr="001B05E5">
        <w:rPr>
          <w:rFonts w:asciiTheme="majorHAnsi" w:hAnsiTheme="majorHAnsi" w:cs="Tahoma"/>
        </w:rPr>
        <w:t>0</w:t>
      </w:r>
      <w:r w:rsidR="001B05E5">
        <w:rPr>
          <w:rFonts w:asciiTheme="majorHAnsi" w:hAnsiTheme="majorHAnsi" w:cs="Tahoma"/>
        </w:rPr>
        <w:t xml:space="preserve"> </w:t>
      </w:r>
      <w:r w:rsidRPr="001B05E5">
        <w:rPr>
          <w:rFonts w:asciiTheme="majorHAnsi" w:hAnsiTheme="majorHAnsi" w:cs="Tahoma"/>
        </w:rPr>
        <w:t>minutes, and will be paid $</w:t>
      </w:r>
      <w:r w:rsidR="005908AF">
        <w:rPr>
          <w:rFonts w:asciiTheme="majorHAnsi" w:hAnsiTheme="majorHAnsi" w:cs="Tahoma"/>
        </w:rPr>
        <w:t>40</w:t>
      </w:r>
      <w:r w:rsidRPr="001B05E5">
        <w:rPr>
          <w:rFonts w:asciiTheme="majorHAnsi" w:hAnsiTheme="majorHAnsi" w:cs="Tahoma"/>
        </w:rPr>
        <w:t xml:space="preserve"> for the interview. </w:t>
      </w:r>
      <w:r w:rsidR="001B05E5">
        <w:rPr>
          <w:rFonts w:asciiTheme="majorHAnsi" w:hAnsiTheme="majorHAnsi" w:cs="Tahoma"/>
        </w:rPr>
        <w:t>Interviews will take place</w:t>
      </w:r>
      <w:r w:rsidRPr="001B05E5">
        <w:rPr>
          <w:rFonts w:asciiTheme="majorHAnsi" w:hAnsiTheme="majorHAnsi" w:cs="Tahoma"/>
        </w:rPr>
        <w:t xml:space="preserve"> in </w:t>
      </w:r>
      <w:r w:rsidR="005908AF">
        <w:rPr>
          <w:rFonts w:asciiTheme="majorHAnsi" w:hAnsiTheme="majorHAnsi" w:cs="Tahoma"/>
        </w:rPr>
        <w:t xml:space="preserve">April </w:t>
      </w:r>
      <w:r w:rsidR="00394D40">
        <w:rPr>
          <w:rFonts w:asciiTheme="majorHAnsi" w:hAnsiTheme="majorHAnsi" w:cs="Tahoma"/>
        </w:rPr>
        <w:t>[</w:t>
      </w:r>
      <w:r w:rsidR="005908AF">
        <w:rPr>
          <w:rFonts w:asciiTheme="majorHAnsi" w:hAnsiTheme="majorHAnsi" w:cs="Tahoma"/>
        </w:rPr>
        <w:t>at (LOCATION)</w:t>
      </w:r>
      <w:r w:rsidR="00394D40">
        <w:rPr>
          <w:rFonts w:asciiTheme="majorHAnsi" w:hAnsiTheme="majorHAnsi" w:cs="Tahoma"/>
        </w:rPr>
        <w:t>/by telephone]</w:t>
      </w:r>
      <w:r w:rsidRPr="001B05E5">
        <w:rPr>
          <w:rFonts w:asciiTheme="majorHAnsi" w:hAnsiTheme="majorHAnsi" w:cs="Tahoma"/>
        </w:rPr>
        <w:t>.</w:t>
      </w:r>
      <w:r w:rsidRPr="004A2F46">
        <w:rPr>
          <w:rFonts w:asciiTheme="majorHAnsi" w:hAnsiTheme="majorHAnsi" w:cs="Tahoma"/>
        </w:rPr>
        <w:t xml:space="preserve">  </w:t>
      </w:r>
    </w:p>
    <w:p w14:paraId="6B6D9314" w14:textId="77777777" w:rsidR="001B05E5" w:rsidRPr="001B05E5" w:rsidRDefault="001B05E5" w:rsidP="001B05E5">
      <w:pPr>
        <w:rPr>
          <w:rFonts w:asciiTheme="majorHAnsi" w:hAnsiTheme="majorHAnsi" w:cs="Tahoma"/>
        </w:rPr>
      </w:pPr>
      <w:r w:rsidRPr="001B05E5">
        <w:rPr>
          <w:rFonts w:asciiTheme="majorHAnsi" w:hAnsiTheme="majorHAnsi" w:cs="Tahoma"/>
        </w:rPr>
        <w:t>In the interview, participants will be asked to give their reactions to some survey questions. All information you give us will be treated as confidential. No information about you will be shared with others, and you will not be put on a marketing/mailing list.</w:t>
      </w:r>
      <w:r w:rsidRPr="001B05E5">
        <w:rPr>
          <w:rFonts w:asciiTheme="majorHAnsi" w:hAnsiTheme="majorHAnsi" w:cs="Tahoma"/>
        </w:rPr>
        <w:br/>
      </w:r>
      <w:r w:rsidRPr="001B05E5">
        <w:rPr>
          <w:rFonts w:asciiTheme="majorHAnsi" w:hAnsiTheme="majorHAnsi" w:cs="Tahoma"/>
        </w:rPr>
        <w:br/>
        <w:t xml:space="preserve">If you are interested in participating, please answer the questions in this short online survey by following this link:  </w:t>
      </w:r>
    </w:p>
    <w:p w14:paraId="65B05682" w14:textId="77777777" w:rsidR="00C90879" w:rsidRDefault="0064543F" w:rsidP="00C90879">
      <w:pPr>
        <w:rPr>
          <w:rFonts w:ascii="Arial" w:hAnsi="Arial" w:cs="Arial"/>
          <w:color w:val="1F497D"/>
        </w:rPr>
      </w:pPr>
      <w:hyperlink r:id="rId6" w:history="1">
        <w:r w:rsidR="005908AF">
          <w:rPr>
            <w:rStyle w:val="Hyperlink"/>
            <w:rFonts w:ascii="Arial" w:hAnsi="Arial" w:cs="Arial"/>
          </w:rPr>
          <w:t>[URL]</w:t>
        </w:r>
      </w:hyperlink>
    </w:p>
    <w:p w14:paraId="38F396F6" w14:textId="77777777" w:rsidR="00404FAD" w:rsidRDefault="00404FAD" w:rsidP="001B05E5">
      <w:pPr>
        <w:spacing w:after="0" w:line="240" w:lineRule="auto"/>
        <w:rPr>
          <w:rFonts w:ascii="Times New Roman" w:eastAsia="Times New Roman" w:hAnsi="Times New Roman" w:cs="Times New Roman"/>
          <w:sz w:val="24"/>
          <w:szCs w:val="24"/>
        </w:rPr>
      </w:pPr>
    </w:p>
    <w:p w14:paraId="73F33E1F" w14:textId="77777777" w:rsidR="001B05E5" w:rsidRPr="001B05E5" w:rsidRDefault="001B05E5" w:rsidP="001B05E5">
      <w:pPr>
        <w:rPr>
          <w:rFonts w:asciiTheme="majorHAnsi" w:hAnsiTheme="majorHAnsi" w:cs="Tahoma"/>
        </w:rPr>
      </w:pPr>
      <w:r w:rsidRPr="001B05E5">
        <w:rPr>
          <w:rFonts w:asciiTheme="majorHAnsi" w:hAnsiTheme="majorHAnsi" w:cs="Tahoma"/>
        </w:rPr>
        <w:t xml:space="preserve">At the end of the survey, you will be asked for your name and contact information.  Someone from Westat will contact you if you are eligible.   Please understand that we may not be able to interview everyone who contacts us. </w:t>
      </w:r>
    </w:p>
    <w:p w14:paraId="55A31489" w14:textId="77777777" w:rsidR="001B05E5" w:rsidRPr="001B05E5" w:rsidRDefault="001B05E5" w:rsidP="001B05E5">
      <w:pPr>
        <w:rPr>
          <w:rFonts w:asciiTheme="majorHAnsi" w:hAnsiTheme="majorHAnsi" w:cs="Tahoma"/>
        </w:rPr>
      </w:pPr>
      <w:r w:rsidRPr="001B05E5">
        <w:rPr>
          <w:rFonts w:asciiTheme="majorHAnsi" w:hAnsiTheme="majorHAnsi" w:cs="Tahoma"/>
        </w:rPr>
        <w:br/>
        <w:t>Westat</w:t>
      </w:r>
    </w:p>
    <w:p w14:paraId="6C57AD8C" w14:textId="77777777" w:rsidR="001B05E5" w:rsidRPr="001B05E5" w:rsidRDefault="001B05E5" w:rsidP="001B05E5">
      <w:pPr>
        <w:rPr>
          <w:rFonts w:asciiTheme="majorHAnsi" w:hAnsiTheme="majorHAnsi" w:cs="Tahoma"/>
        </w:rPr>
      </w:pPr>
      <w:r w:rsidRPr="001B05E5">
        <w:rPr>
          <w:rFonts w:asciiTheme="majorHAnsi" w:hAnsiTheme="majorHAnsi" w:cs="Tahoma"/>
        </w:rPr>
        <w:t>EOE</w:t>
      </w:r>
    </w:p>
    <w:p w14:paraId="7AA9D5A2" w14:textId="77777777" w:rsidR="0003273F" w:rsidRPr="00B139A6" w:rsidRDefault="0003273F" w:rsidP="001B05E5">
      <w:pPr>
        <w:spacing w:after="0" w:line="240" w:lineRule="auto"/>
        <w:ind w:right="-36"/>
        <w:jc w:val="both"/>
        <w:rPr>
          <w:rFonts w:asciiTheme="majorHAnsi" w:hAnsiTheme="majorHAnsi" w:cstheme="minorHAnsi"/>
          <w:sz w:val="24"/>
          <w:szCs w:val="24"/>
        </w:rPr>
      </w:pPr>
    </w:p>
    <w:sectPr w:rsidR="0003273F" w:rsidRPr="00B13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A6"/>
    <w:rsid w:val="0003273F"/>
    <w:rsid w:val="000F46DF"/>
    <w:rsid w:val="00100215"/>
    <w:rsid w:val="001177D7"/>
    <w:rsid w:val="00117A30"/>
    <w:rsid w:val="00154360"/>
    <w:rsid w:val="001B05E5"/>
    <w:rsid w:val="001B4D15"/>
    <w:rsid w:val="00221C15"/>
    <w:rsid w:val="003060D3"/>
    <w:rsid w:val="00394D40"/>
    <w:rsid w:val="00404FAD"/>
    <w:rsid w:val="005028BC"/>
    <w:rsid w:val="005908AF"/>
    <w:rsid w:val="0064543F"/>
    <w:rsid w:val="00665431"/>
    <w:rsid w:val="00827655"/>
    <w:rsid w:val="00890CC1"/>
    <w:rsid w:val="009560FD"/>
    <w:rsid w:val="00AA7FE3"/>
    <w:rsid w:val="00B139A6"/>
    <w:rsid w:val="00B61231"/>
    <w:rsid w:val="00B878DF"/>
    <w:rsid w:val="00C02F16"/>
    <w:rsid w:val="00C47A54"/>
    <w:rsid w:val="00C90879"/>
    <w:rsid w:val="00CC4857"/>
    <w:rsid w:val="00E8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A6"/>
    <w:rPr>
      <w:color w:val="0000FF" w:themeColor="hyperlink"/>
      <w:u w:val="single"/>
    </w:rPr>
  </w:style>
  <w:style w:type="paragraph" w:styleId="BalloonText">
    <w:name w:val="Balloon Text"/>
    <w:basedOn w:val="Normal"/>
    <w:link w:val="BalloonTextChar"/>
    <w:uiPriority w:val="99"/>
    <w:semiHidden/>
    <w:unhideWhenUsed/>
    <w:rsid w:val="00154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60"/>
    <w:rPr>
      <w:rFonts w:ascii="Segoe UI" w:hAnsi="Segoe UI" w:cs="Segoe UI"/>
      <w:sz w:val="18"/>
      <w:szCs w:val="18"/>
    </w:rPr>
  </w:style>
  <w:style w:type="character" w:styleId="CommentReference">
    <w:name w:val="annotation reference"/>
    <w:basedOn w:val="DefaultParagraphFont"/>
    <w:uiPriority w:val="99"/>
    <w:semiHidden/>
    <w:unhideWhenUsed/>
    <w:rsid w:val="009560FD"/>
    <w:rPr>
      <w:sz w:val="16"/>
      <w:szCs w:val="16"/>
    </w:rPr>
  </w:style>
  <w:style w:type="paragraph" w:styleId="CommentText">
    <w:name w:val="annotation text"/>
    <w:basedOn w:val="Normal"/>
    <w:link w:val="CommentTextChar"/>
    <w:uiPriority w:val="99"/>
    <w:semiHidden/>
    <w:unhideWhenUsed/>
    <w:rsid w:val="009560FD"/>
    <w:pPr>
      <w:spacing w:line="240" w:lineRule="auto"/>
    </w:pPr>
    <w:rPr>
      <w:sz w:val="20"/>
      <w:szCs w:val="20"/>
    </w:rPr>
  </w:style>
  <w:style w:type="character" w:customStyle="1" w:styleId="CommentTextChar">
    <w:name w:val="Comment Text Char"/>
    <w:basedOn w:val="DefaultParagraphFont"/>
    <w:link w:val="CommentText"/>
    <w:uiPriority w:val="99"/>
    <w:semiHidden/>
    <w:rsid w:val="009560FD"/>
    <w:rPr>
      <w:sz w:val="20"/>
      <w:szCs w:val="20"/>
    </w:rPr>
  </w:style>
  <w:style w:type="paragraph" w:styleId="CommentSubject">
    <w:name w:val="annotation subject"/>
    <w:basedOn w:val="CommentText"/>
    <w:next w:val="CommentText"/>
    <w:link w:val="CommentSubjectChar"/>
    <w:uiPriority w:val="99"/>
    <w:semiHidden/>
    <w:unhideWhenUsed/>
    <w:rsid w:val="009560FD"/>
    <w:rPr>
      <w:b/>
      <w:bCs/>
    </w:rPr>
  </w:style>
  <w:style w:type="character" w:customStyle="1" w:styleId="CommentSubjectChar">
    <w:name w:val="Comment Subject Char"/>
    <w:basedOn w:val="CommentTextChar"/>
    <w:link w:val="CommentSubject"/>
    <w:uiPriority w:val="99"/>
    <w:semiHidden/>
    <w:rsid w:val="009560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A6"/>
    <w:rPr>
      <w:color w:val="0000FF" w:themeColor="hyperlink"/>
      <w:u w:val="single"/>
    </w:rPr>
  </w:style>
  <w:style w:type="paragraph" w:styleId="BalloonText">
    <w:name w:val="Balloon Text"/>
    <w:basedOn w:val="Normal"/>
    <w:link w:val="BalloonTextChar"/>
    <w:uiPriority w:val="99"/>
    <w:semiHidden/>
    <w:unhideWhenUsed/>
    <w:rsid w:val="00154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60"/>
    <w:rPr>
      <w:rFonts w:ascii="Segoe UI" w:hAnsi="Segoe UI" w:cs="Segoe UI"/>
      <w:sz w:val="18"/>
      <w:szCs w:val="18"/>
    </w:rPr>
  </w:style>
  <w:style w:type="character" w:styleId="CommentReference">
    <w:name w:val="annotation reference"/>
    <w:basedOn w:val="DefaultParagraphFont"/>
    <w:uiPriority w:val="99"/>
    <w:semiHidden/>
    <w:unhideWhenUsed/>
    <w:rsid w:val="009560FD"/>
    <w:rPr>
      <w:sz w:val="16"/>
      <w:szCs w:val="16"/>
    </w:rPr>
  </w:style>
  <w:style w:type="paragraph" w:styleId="CommentText">
    <w:name w:val="annotation text"/>
    <w:basedOn w:val="Normal"/>
    <w:link w:val="CommentTextChar"/>
    <w:uiPriority w:val="99"/>
    <w:semiHidden/>
    <w:unhideWhenUsed/>
    <w:rsid w:val="009560FD"/>
    <w:pPr>
      <w:spacing w:line="240" w:lineRule="auto"/>
    </w:pPr>
    <w:rPr>
      <w:sz w:val="20"/>
      <w:szCs w:val="20"/>
    </w:rPr>
  </w:style>
  <w:style w:type="character" w:customStyle="1" w:styleId="CommentTextChar">
    <w:name w:val="Comment Text Char"/>
    <w:basedOn w:val="DefaultParagraphFont"/>
    <w:link w:val="CommentText"/>
    <w:uiPriority w:val="99"/>
    <w:semiHidden/>
    <w:rsid w:val="009560FD"/>
    <w:rPr>
      <w:sz w:val="20"/>
      <w:szCs w:val="20"/>
    </w:rPr>
  </w:style>
  <w:style w:type="paragraph" w:styleId="CommentSubject">
    <w:name w:val="annotation subject"/>
    <w:basedOn w:val="CommentText"/>
    <w:next w:val="CommentText"/>
    <w:link w:val="CommentSubjectChar"/>
    <w:uiPriority w:val="99"/>
    <w:semiHidden/>
    <w:unhideWhenUsed/>
    <w:rsid w:val="009560FD"/>
    <w:rPr>
      <w:b/>
      <w:bCs/>
    </w:rPr>
  </w:style>
  <w:style w:type="character" w:customStyle="1" w:styleId="CommentSubjectChar">
    <w:name w:val="Comment Subject Char"/>
    <w:basedOn w:val="CommentTextChar"/>
    <w:link w:val="CommentSubject"/>
    <w:uiPriority w:val="99"/>
    <w:semiHidden/>
    <w:rsid w:val="00956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2.research-survey.org/efm/TestSurvey.aspx?s=4B7FCB8906AFA4CC" TargetMode="External"/><Relationship Id="rId5" Type="http://schemas.openxmlformats.org/officeDocument/2006/relationships/hyperlink" Target="http://www.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Reanne Townsend</dc:creator>
  <cp:lastModifiedBy>SYSTEM</cp:lastModifiedBy>
  <cp:revision>2</cp:revision>
  <dcterms:created xsi:type="dcterms:W3CDTF">2019-06-14T17:43:00Z</dcterms:created>
  <dcterms:modified xsi:type="dcterms:W3CDTF">2019-06-14T17:43:00Z</dcterms:modified>
</cp:coreProperties>
</file>