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902" w:type="dxa"/>
        <w:tblLook w:val="04A0" w:firstRow="1" w:lastRow="0" w:firstColumn="1" w:lastColumn="0" w:noHBand="0" w:noVBand="1"/>
      </w:tblPr>
      <w:tblGrid>
        <w:gridCol w:w="2000"/>
        <w:gridCol w:w="250"/>
        <w:gridCol w:w="2700"/>
        <w:gridCol w:w="2472"/>
        <w:gridCol w:w="273"/>
        <w:gridCol w:w="8344"/>
        <w:gridCol w:w="960"/>
        <w:gridCol w:w="960"/>
        <w:gridCol w:w="943"/>
      </w:tblGrid>
      <w:tr w:rsidR="00AD54AE" w:rsidRPr="00AD54AE" w:rsidTr="00402CAC">
        <w:trPr>
          <w:trHeight w:val="225"/>
        </w:trPr>
        <w:tc>
          <w:tcPr>
            <w:tcW w:w="2000" w:type="dxa"/>
            <w:tcBorders>
              <w:top w:val="nil"/>
              <w:left w:val="nil"/>
              <w:bottom w:val="nil"/>
              <w:right w:val="nil"/>
            </w:tcBorders>
            <w:shd w:val="clear" w:color="auto" w:fill="auto"/>
            <w:noWrap/>
            <w:hideMark/>
          </w:tcPr>
          <w:p w:rsidR="00AD54AE" w:rsidRDefault="00AD54AE" w:rsidP="00AD54AE">
            <w:pPr>
              <w:spacing w:after="0" w:line="240" w:lineRule="auto"/>
              <w:rPr>
                <w:rFonts w:ascii="Calibri" w:eastAsia="Times New Roman" w:hAnsi="Calibri" w:cs="Calibri"/>
                <w:b/>
                <w:bCs/>
                <w:color w:val="000000"/>
                <w:sz w:val="16"/>
                <w:szCs w:val="16"/>
              </w:rPr>
            </w:pPr>
            <w:bookmarkStart w:id="0" w:name="_GoBack"/>
            <w:bookmarkEnd w:id="0"/>
            <w:r>
              <w:rPr>
                <w:rFonts w:ascii="Calibri" w:eastAsia="Times New Roman" w:hAnsi="Calibri" w:cs="Calibri"/>
                <w:b/>
                <w:bCs/>
                <w:color w:val="000000"/>
                <w:sz w:val="16"/>
                <w:szCs w:val="16"/>
              </w:rPr>
              <w:t>Amharic</w:t>
            </w:r>
          </w:p>
          <w:p w:rsidR="00AD54AE" w:rsidRPr="00AD54AE" w:rsidRDefault="00AD54AE" w:rsidP="00AD54AE">
            <w:pPr>
              <w:spacing w:after="0" w:line="240" w:lineRule="auto"/>
              <w:rPr>
                <w:rFonts w:ascii="Calibri" w:eastAsia="Times New Roman" w:hAnsi="Calibri" w:cs="Calibri"/>
                <w:b/>
                <w:bCs/>
                <w:color w:val="000000"/>
                <w:sz w:val="16"/>
                <w:szCs w:val="16"/>
              </w:rPr>
            </w:pPr>
            <w:r w:rsidRPr="00AD54AE">
              <w:rPr>
                <w:rFonts w:ascii="Calibri" w:eastAsia="Times New Roman" w:hAnsi="Calibri" w:cs="Calibri"/>
                <w:b/>
                <w:bCs/>
                <w:color w:val="000000"/>
                <w:sz w:val="16"/>
                <w:szCs w:val="16"/>
              </w:rPr>
              <w:t xml:space="preserve">INFORMED CONSENT </w:t>
            </w: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b/>
                <w:bCs/>
                <w:color w:val="000000"/>
                <w:sz w:val="16"/>
                <w:szCs w:val="16"/>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45"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b/>
                <w:bCs/>
                <w:color w:val="000000"/>
                <w:sz w:val="16"/>
                <w:szCs w:val="16"/>
              </w:rPr>
            </w:pPr>
            <w:r w:rsidRPr="00AD54AE">
              <w:rPr>
                <w:rFonts w:ascii="Ebrima" w:eastAsia="Times New Roman" w:hAnsi="Ebrima" w:cs="Ebrima"/>
                <w:b/>
                <w:bCs/>
                <w:color w:val="000000"/>
                <w:sz w:val="16"/>
                <w:szCs w:val="16"/>
              </w:rPr>
              <w:t>በመረጃ</w:t>
            </w:r>
            <w:r w:rsidRPr="00AD54AE">
              <w:rPr>
                <w:rFonts w:ascii="Calibri" w:eastAsia="Times New Roman" w:hAnsi="Calibri" w:cs="Calibri"/>
                <w:b/>
                <w:bCs/>
                <w:color w:val="000000"/>
                <w:sz w:val="16"/>
                <w:szCs w:val="16"/>
              </w:rPr>
              <w:t xml:space="preserve"> </w:t>
            </w:r>
            <w:r w:rsidRPr="00AD54AE">
              <w:rPr>
                <w:rFonts w:ascii="Ebrima" w:eastAsia="Times New Roman" w:hAnsi="Ebrima" w:cs="Ebrima"/>
                <w:b/>
                <w:bCs/>
                <w:color w:val="000000"/>
                <w:sz w:val="16"/>
                <w:szCs w:val="16"/>
              </w:rPr>
              <w:t>ላይ</w:t>
            </w:r>
            <w:r w:rsidRPr="00AD54AE">
              <w:rPr>
                <w:rFonts w:ascii="Calibri" w:eastAsia="Times New Roman" w:hAnsi="Calibri" w:cs="Calibri"/>
                <w:b/>
                <w:bCs/>
                <w:color w:val="000000"/>
                <w:sz w:val="16"/>
                <w:szCs w:val="16"/>
              </w:rPr>
              <w:t xml:space="preserve"> </w:t>
            </w:r>
            <w:r w:rsidRPr="00AD54AE">
              <w:rPr>
                <w:rFonts w:ascii="Ebrima" w:eastAsia="Times New Roman" w:hAnsi="Ebrima" w:cs="Ebrima"/>
                <w:b/>
                <w:bCs/>
                <w:color w:val="000000"/>
                <w:sz w:val="16"/>
                <w:szCs w:val="16"/>
              </w:rPr>
              <w:t>የተመሰረተ</w:t>
            </w:r>
            <w:r w:rsidRPr="00AD54AE">
              <w:rPr>
                <w:rFonts w:ascii="Calibri" w:eastAsia="Times New Roman" w:hAnsi="Calibri" w:cs="Calibri"/>
                <w:b/>
                <w:bCs/>
                <w:color w:val="000000"/>
                <w:sz w:val="16"/>
                <w:szCs w:val="16"/>
              </w:rPr>
              <w:t xml:space="preserve"> </w:t>
            </w:r>
            <w:r w:rsidRPr="00AD54AE">
              <w:rPr>
                <w:rFonts w:ascii="Ebrima" w:eastAsia="Times New Roman" w:hAnsi="Ebrima" w:cs="Ebrima"/>
                <w:b/>
                <w:bCs/>
                <w:color w:val="000000"/>
                <w:sz w:val="16"/>
                <w:szCs w:val="16"/>
              </w:rPr>
              <w:t>ፍቃድ</w:t>
            </w:r>
            <w:r w:rsidRPr="00AD54AE">
              <w:rPr>
                <w:rFonts w:ascii="Calibri" w:eastAsia="Times New Roman" w:hAnsi="Calibri" w:cs="Calibri"/>
                <w:b/>
                <w:bCs/>
                <w:color w:val="000000"/>
                <w:sz w:val="16"/>
                <w:szCs w:val="16"/>
              </w:rPr>
              <w:t xml:space="preserve"> </w:t>
            </w:r>
          </w:p>
        </w:tc>
        <w:tc>
          <w:tcPr>
            <w:tcW w:w="8344"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b/>
                <w:bCs/>
                <w:color w:val="000000"/>
                <w:sz w:val="16"/>
                <w:szCs w:val="16"/>
              </w:rPr>
            </w:pP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900"/>
        </w:trPr>
        <w:tc>
          <w:tcPr>
            <w:tcW w:w="20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Women’s Health Needs Study Informed Consent to be a Research Participant</w:t>
            </w: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472" w:type="dxa"/>
            <w:tcBorders>
              <w:top w:val="nil"/>
              <w:left w:val="nil"/>
              <w:bottom w:val="nil"/>
              <w:right w:val="nil"/>
            </w:tcBorders>
            <w:shd w:val="clear" w:color="auto" w:fill="auto"/>
            <w:hideMark/>
          </w:tcPr>
          <w:p w:rsidR="00AD54AE" w:rsidRPr="00AD54AE" w:rsidRDefault="00AD54AE" w:rsidP="00402CAC">
            <w:pPr>
              <w:spacing w:after="0" w:line="240" w:lineRule="auto"/>
              <w:ind w:right="922"/>
              <w:rPr>
                <w:rFonts w:ascii="Calibri" w:eastAsia="Times New Roman" w:hAnsi="Calibri" w:cs="Calibri"/>
                <w:color w:val="000000"/>
                <w:sz w:val="16"/>
                <w:szCs w:val="16"/>
              </w:rPr>
            </w:pPr>
            <w:r w:rsidRPr="00AD54AE">
              <w:rPr>
                <w:rFonts w:ascii="Ebrima" w:eastAsia="Times New Roman" w:hAnsi="Ebrima" w:cs="Ebrima"/>
                <w:color w:val="000000"/>
                <w:sz w:val="16"/>
                <w:szCs w:val="16"/>
              </w:rPr>
              <w:t>የሴቶች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ጤና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ፍላጎቶች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ላይ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የምርምር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ተሳታፊ</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መሆንን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አስመልክቶ</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በመረጃ</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ላይ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የተመሰረተ</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ፍቃድ</w:t>
            </w: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8344" w:type="dxa"/>
            <w:tcBorders>
              <w:top w:val="nil"/>
              <w:left w:val="nil"/>
              <w:bottom w:val="nil"/>
              <w:right w:val="nil"/>
            </w:tcBorders>
            <w:shd w:val="clear" w:color="auto" w:fill="auto"/>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67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My name is _______________and I am working with NORC and the Centers for Disease Control and Prevention on this study. </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ስሜ</w:t>
            </w:r>
            <w:r w:rsidRPr="00AD54AE">
              <w:rPr>
                <w:rFonts w:ascii="Calibri" w:eastAsia="Times New Roman" w:hAnsi="Calibri" w:cs="Calibri"/>
                <w:color w:val="000000"/>
                <w:sz w:val="16"/>
                <w:szCs w:val="16"/>
                <w:u w:val="single"/>
              </w:rPr>
              <w:t xml:space="preserve">           </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ይባላል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ላይ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ከ</w:t>
            </w:r>
            <w:r w:rsidRPr="00AD54AE">
              <w:rPr>
                <w:rFonts w:ascii="Calibri" w:eastAsia="Times New Roman" w:hAnsi="Calibri" w:cs="Calibri"/>
                <w:color w:val="000000"/>
                <w:sz w:val="16"/>
                <w:szCs w:val="16"/>
              </w:rPr>
              <w:t xml:space="preserve"> NORC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Centers for Disease Control and Prevention </w:t>
            </w:r>
            <w:r w:rsidRPr="00AD54AE">
              <w:rPr>
                <w:rFonts w:ascii="Ebrima" w:eastAsia="Times New Roman" w:hAnsi="Ebrima" w:cs="Ebrima"/>
                <w:color w:val="000000"/>
                <w:sz w:val="16"/>
                <w:szCs w:val="16"/>
              </w:rPr>
              <w:t>ጋር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እየሰራሁ</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ነው።</w:t>
            </w:r>
            <w:r w:rsidRPr="00AD54AE">
              <w:rPr>
                <w:rFonts w:ascii="Calibri" w:eastAsia="Times New Roman" w:hAnsi="Calibri" w:cs="Calibri"/>
                <w:color w:val="000000"/>
                <w:sz w:val="16"/>
                <w:szCs w:val="16"/>
              </w:rPr>
              <w:t xml:space="preserve">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900"/>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Why we are doing this study? We are trying to find out about the health care needs of women age 18 to 49 years in your community. We plan on interviewing about 100 women for this study.</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ይህን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ለምንድን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ነው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የምናካሂደው</w:t>
            </w:r>
            <w:r w:rsidRPr="00AD54AE">
              <w:rPr>
                <w:rFonts w:ascii="MS Gothic" w:eastAsia="MS Gothic" w:hAnsi="MS Gothic" w:cs="MS Gothic"/>
                <w:color w:val="000000"/>
                <w:sz w:val="16"/>
                <w:szCs w:val="16"/>
              </w:rPr>
              <w:t>？</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በማህበረሰብዎ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ውስጥ</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ከ</w:t>
            </w:r>
            <w:r w:rsidRPr="00AD54AE">
              <w:rPr>
                <w:rFonts w:ascii="Calibri" w:eastAsia="Times New Roman" w:hAnsi="Calibri" w:cs="Calibri"/>
                <w:color w:val="000000"/>
                <w:sz w:val="16"/>
                <w:szCs w:val="16"/>
              </w:rPr>
              <w:t xml:space="preserve"> 18 </w:t>
            </w:r>
            <w:r w:rsidRPr="00AD54AE">
              <w:rPr>
                <w:rFonts w:ascii="Ebrima" w:eastAsia="Times New Roman" w:hAnsi="Ebrima" w:cs="Ebrima"/>
                <w:color w:val="000000"/>
                <w:sz w:val="16"/>
                <w:szCs w:val="16"/>
              </w:rPr>
              <w:t>እስከ</w:t>
            </w:r>
            <w:r w:rsidRPr="00AD54AE">
              <w:rPr>
                <w:rFonts w:ascii="Calibri" w:eastAsia="Times New Roman" w:hAnsi="Calibri" w:cs="Calibri"/>
                <w:color w:val="000000"/>
                <w:sz w:val="16"/>
                <w:szCs w:val="16"/>
              </w:rPr>
              <w:t xml:space="preserve"> 49 </w:t>
            </w:r>
            <w:r w:rsidRPr="00AD54AE">
              <w:rPr>
                <w:rFonts w:ascii="Ebrima" w:eastAsia="Times New Roman" w:hAnsi="Ebrima" w:cs="Ebrima"/>
                <w:color w:val="000000"/>
                <w:sz w:val="16"/>
                <w:szCs w:val="16"/>
              </w:rPr>
              <w:t>እድሜ</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ያላቸው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ሴቶች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የጤና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እንክብካቤ</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ፍላጎቶች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ለማወቅ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እየሞከርን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ነው።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ወደ</w:t>
            </w:r>
            <w:r w:rsidRPr="00AD54AE">
              <w:rPr>
                <w:rFonts w:ascii="Calibri" w:eastAsia="Times New Roman" w:hAnsi="Calibri" w:cs="Calibri"/>
                <w:color w:val="000000"/>
                <w:sz w:val="16"/>
                <w:szCs w:val="16"/>
              </w:rPr>
              <w:t xml:space="preserve"> 100 </w:t>
            </w:r>
            <w:r w:rsidRPr="00AD54AE">
              <w:rPr>
                <w:rFonts w:ascii="Ebrima" w:eastAsia="Times New Roman" w:hAnsi="Ebrima" w:cs="Ebrima"/>
                <w:color w:val="000000"/>
                <w:sz w:val="16"/>
                <w:szCs w:val="16"/>
              </w:rPr>
              <w:t>የሚሆኑ</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ሴቶችን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ለመጠየቅ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አቅደናል።</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450"/>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Who is funding this study?  This study is funded by the Centers for Disease Control and Prevention.</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ይንን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በገንዘብ</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የሚደግፈው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ማነው</w:t>
            </w:r>
            <w:r w:rsidRPr="00AD54AE">
              <w:rPr>
                <w:rFonts w:ascii="MS Gothic" w:eastAsia="MS Gothic" w:hAnsi="MS Gothic" w:cs="MS Gothic"/>
                <w:color w:val="000000"/>
                <w:sz w:val="16"/>
                <w:szCs w:val="16"/>
              </w:rPr>
              <w:t>？</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የገንዘብ</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ድጋፍ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የሚደረግለት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w:t>
            </w:r>
            <w:r w:rsidRPr="00AD54AE">
              <w:rPr>
                <w:rFonts w:ascii="Calibri" w:eastAsia="Times New Roman" w:hAnsi="Calibri" w:cs="Calibri"/>
                <w:color w:val="000000"/>
                <w:sz w:val="16"/>
                <w:szCs w:val="16"/>
              </w:rPr>
              <w:t xml:space="preserve"> Centers for Disease Control and Prevention </w:t>
            </w:r>
            <w:r w:rsidRPr="00AD54AE">
              <w:rPr>
                <w:rFonts w:ascii="Ebrima" w:eastAsia="Times New Roman" w:hAnsi="Ebrima" w:cs="Ebrima"/>
                <w:color w:val="000000"/>
                <w:sz w:val="16"/>
                <w:szCs w:val="16"/>
              </w:rPr>
              <w:t>ነው።</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22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What would I be asked to do if I am in this study? </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በዚህ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ውስጥ</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ካለሁ</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ምን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እንዳደርግ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እጠየቃለሁ</w:t>
            </w:r>
            <w:r w:rsidRPr="00AD54AE">
              <w:rPr>
                <w:rFonts w:ascii="MS Gothic" w:eastAsia="MS Gothic" w:hAnsi="MS Gothic" w:cs="MS Gothic"/>
                <w:color w:val="000000"/>
                <w:sz w:val="16"/>
                <w:szCs w:val="16"/>
              </w:rPr>
              <w:t>？</w:t>
            </w:r>
            <w:r w:rsidRPr="00AD54AE">
              <w:rPr>
                <w:rFonts w:ascii="Calibri" w:eastAsia="Times New Roman" w:hAnsi="Calibri" w:cs="Calibri"/>
                <w:color w:val="000000"/>
                <w:sz w:val="16"/>
                <w:szCs w:val="16"/>
              </w:rPr>
              <w:t xml:space="preserve">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22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The interview will take you about 45 minutes. </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ቃለ</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መጠይቁ</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ወደ</w:t>
            </w:r>
            <w:r w:rsidRPr="00AD54AE">
              <w:rPr>
                <w:rFonts w:ascii="Calibri" w:eastAsia="Times New Roman" w:hAnsi="Calibri" w:cs="Calibri"/>
                <w:color w:val="000000"/>
                <w:sz w:val="16"/>
                <w:szCs w:val="16"/>
              </w:rPr>
              <w:t xml:space="preserve"> 45 </w:t>
            </w:r>
            <w:r w:rsidRPr="00AD54AE">
              <w:rPr>
                <w:rFonts w:ascii="Ebrima" w:eastAsia="Times New Roman" w:hAnsi="Ebrima" w:cs="Ebrima"/>
                <w:color w:val="000000"/>
                <w:sz w:val="16"/>
                <w:szCs w:val="16"/>
              </w:rPr>
              <w:t>ደቂቃ</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ይወስድቦታል።</w:t>
            </w:r>
            <w:r w:rsidRPr="00AD54AE">
              <w:rPr>
                <w:rFonts w:ascii="Calibri" w:eastAsia="Times New Roman" w:hAnsi="Calibri" w:cs="Calibri"/>
                <w:color w:val="000000"/>
                <w:sz w:val="16"/>
                <w:szCs w:val="16"/>
              </w:rPr>
              <w:t xml:space="preserve">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450"/>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We will read you the questions in your preferred language. </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በሚመርጡት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ቋንቋ</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ጥያቄዎችን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እናነብሎታለን።</w:t>
            </w:r>
            <w:r w:rsidRPr="00AD54AE">
              <w:rPr>
                <w:rFonts w:ascii="Calibri" w:eastAsia="Times New Roman" w:hAnsi="Calibri" w:cs="Calibri"/>
                <w:color w:val="000000"/>
                <w:sz w:val="16"/>
                <w:szCs w:val="16"/>
              </w:rPr>
              <w:t xml:space="preserve">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450"/>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We will be asking you some questions to see if you are eligible to be in the study.</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ለዚህ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ብቁ</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መሆንዎን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ለማየት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ጥቂት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ጥያቄዎችን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እንጠይቆታለን።</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67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 These will be about things like where you and your family are from, what languages you speak, and if you have lived in certain countries.</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እነዚህ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ጥያቄዎች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እርሶ</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ቤተሰብዎ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ከየት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እንደመጡ፣</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የሚናገሩት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ቋንቋ፣</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የተወሰኑ</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አገሮች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ውስጥ</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ኖረው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የሚያውቁ</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የሚመለከቱ</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ናቸው።</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157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 If you are eligible, give consent, and then choose to enroll in the study, then we will be asking you questions such as how long you have been in the US, if you have had a medical exam, your childbirth experiences, and what you and your family thinks about female circumcision and your experiences with female circumcision. </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ብቁ</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ከሆኑ፣</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ፍቃድዎን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ይስጡ፣ከዚያ</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በኋላ</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መመዝገብን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ይምረጡ፣ከዚያ</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በኋላ</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ጥያቄዎችን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ለምሳሌ</w:t>
            </w:r>
            <w:r w:rsidRPr="00AD54AE">
              <w:rPr>
                <w:rFonts w:ascii="Calibri" w:eastAsia="Times New Roman" w:hAnsi="Calibri" w:cs="Calibri"/>
                <w:color w:val="000000"/>
                <w:sz w:val="16"/>
                <w:szCs w:val="16"/>
              </w:rPr>
              <w:t xml:space="preserve"> US </w:t>
            </w:r>
            <w:r w:rsidRPr="00AD54AE">
              <w:rPr>
                <w:rFonts w:ascii="Ebrima" w:eastAsia="Times New Roman" w:hAnsi="Ebrima" w:cs="Ebrima"/>
                <w:color w:val="000000"/>
                <w:sz w:val="16"/>
                <w:szCs w:val="16"/>
              </w:rPr>
              <w:t>ውስጥ</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ምን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ያክል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ጊዜ</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መኖርዎን፣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የህክምና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ምርመራ</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አድርገው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የሚያዉቁ</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ከሆነ፣</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የልጅ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መውለድ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ልምድዎን፣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እርሶ</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ቤተሰብዎ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ስለሴት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ልጅ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ግርዛት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ምን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እንደሚያስቡ</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ከሴት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ልጅ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ግርዛት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ጋር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ስላልዎት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ልምድ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እንጠይቆታለን።</w:t>
            </w:r>
            <w:r w:rsidRPr="00AD54AE">
              <w:rPr>
                <w:rFonts w:ascii="Calibri" w:eastAsia="Times New Roman" w:hAnsi="Calibri" w:cs="Calibri"/>
                <w:color w:val="000000"/>
                <w:sz w:val="16"/>
                <w:szCs w:val="16"/>
              </w:rPr>
              <w:t xml:space="preserve">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112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Some of the study questions may make you feel uncomfortable. You can skip any question. Your answers are completely private and only results from the whole group of women will be included in any report.</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ከጥናቱ</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ጥያቄዎች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ጥቂቶቹ</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ምቾች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ሊነሳዎ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ይችላል።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ማንኛውንም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ጥያቄ</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መዝለል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ይችላሉ።</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ምላሾችዎ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በሚስጥራዊነት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ይጠበቃሉ</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በማንኛውም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ዘገባ</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የሁሉም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ቡድን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ሴቶች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ውጤት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ብቻ</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ይገለጻል።</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900"/>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How long will it take for me to participate in this study?  For this study you will do one interview that will take about 45 minutes to complete.  This will end your time in the study.</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በዚህ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ላይ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ለመሳተፍ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ምን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ያክል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ጊዜ</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ይወስድብኛል</w:t>
            </w:r>
            <w:r w:rsidRPr="00AD54AE">
              <w:rPr>
                <w:rFonts w:ascii="MS Gothic" w:eastAsia="MS Gothic" w:hAnsi="MS Gothic" w:cs="MS Gothic"/>
                <w:color w:val="000000"/>
                <w:sz w:val="16"/>
                <w:szCs w:val="16"/>
              </w:rPr>
              <w:t>？</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45 </w:t>
            </w:r>
            <w:r w:rsidRPr="00AD54AE">
              <w:rPr>
                <w:rFonts w:ascii="Ebrima" w:eastAsia="Times New Roman" w:hAnsi="Ebrima" w:cs="Ebrima"/>
                <w:color w:val="000000"/>
                <w:sz w:val="16"/>
                <w:szCs w:val="16"/>
              </w:rPr>
              <w:t>ደቂቃዎች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የሚወስድ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አንድ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ቃለመጠይቅ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ያደርጋሉ።</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ላይ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ያሎትን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ጊዜ</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ያጠናቅቃል።</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157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Are there any risks for me if I decide to participate? The risks to participating in this research are minimal. However, some of the questions are personal and might make you uncomfortable. You are free to skip or not answer any questions. You can stop at any time.  I have community resources available for you if you need help finding support or services in your community.</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በዚህ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ላይ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ለመሳተፍ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ብመርጥ</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የሚደርስብኝ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ጉዳት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አለ</w:t>
            </w:r>
            <w:r w:rsidRPr="00AD54AE">
              <w:rPr>
                <w:rFonts w:ascii="MS Gothic" w:eastAsia="MS Gothic" w:hAnsi="MS Gothic" w:cs="MS Gothic"/>
                <w:color w:val="000000"/>
                <w:sz w:val="16"/>
                <w:szCs w:val="16"/>
              </w:rPr>
              <w:t>？</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ምርምር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በመሳተፍዎ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የሚደርስብዎ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ጉዳት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አነስተኛ</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ነው።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ነገር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ግን፣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አንዳንዶቹ</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ጥያቄዎች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ግላዊ</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ናቸው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ምቾት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ሊነሳዎ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ይችላል።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ማንኛውንም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ጥያቄ</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ለመዝለል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ወይም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ላለመመለስ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ነጻነት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አሎት።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በማንኛውም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ጊዜ</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ማቆም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ይችላሉ።</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በማህበረሰብዎ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እርዳታ</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ወይም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አገልግሎት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ማግኘት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ከፈለጉ</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የማህበረሰብ</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ድጋፍ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አለኝ።</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292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If you choose to do the survey whether you complete the survey or not, you will not lose access to any services that you would otherwise be eligible for. Your answers will be kept private to the extent allowed by law and will be used only for research.  The study has a Certificate of Confidentiality, so no one outside the study, even an official of the court, the government or law, can request your information.  However, if interviewers and other study staff learn of plans to have your minor daughter circumcised they may be legally obligated to report this as child abuse to state or local authorities  The study does not ask you about circumcision in your daughter. </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ዳሰሳውን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ማከናወን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ከመረጡ</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ዳሰሳውን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ቢያጠናቅቁም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ባያጠናቅቁም፣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ብቁ</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ለሆኑባቸው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አገልግሎቶችን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ማግኘት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አያቋርጡም።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መልሶችዎ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በህግ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እስከተፈቀደው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መጠን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ድረስ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ግላዊነታቸው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የሚጠበቅ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ለምርምር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ብቻ</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ጥቅም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ላይ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ይውላሉ።</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ጥናቱ</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የሚስጥራዊነት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ሰርተፊኬት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አለው፣ስለዚህ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ከጥናቱ</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ውጭ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ማንም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ሰው፣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የፍርድቤት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ሃላፊን፣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መንግስት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ወይም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ህግ፣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መረጃዎን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መጠየቅ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አይችልም።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ነገር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ግን፣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ጠያቂዎች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ሌሎች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የጥናቱ</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ባለሟሎች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አካለ</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መጠን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ያልደረሰች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ልጅዎን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የማስገረዝ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እቅድ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እንድሎት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ከተረዱ</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ለግዛት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ወረዳ</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ባለስልጣናት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ይህንን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እንደ</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ህጻናት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ብዝበዛ</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የማሳወቅ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በህግ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ሊገደዱ</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ይችላሉ።</w:t>
            </w:r>
            <w:r w:rsidRPr="00AD54AE">
              <w:rPr>
                <w:rFonts w:ascii="Calibri" w:eastAsia="Times New Roman" w:hAnsi="Calibri" w:cs="Calibri"/>
                <w:color w:val="000000"/>
                <w:sz w:val="16"/>
                <w:szCs w:val="16"/>
              </w:rPr>
              <w:t xml:space="preserve">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1800"/>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Employees of CDC, or experts and contractors working for CDC, may review information sent through computer networks to assess security.  We will not collect your name or other information that identifies you during this interview.  When results from this research are presented, we will not include any information that might be used to figure out who you are.  </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የ</w:t>
            </w:r>
            <w:r w:rsidRPr="00AD54AE">
              <w:rPr>
                <w:rFonts w:ascii="Calibri" w:eastAsia="Times New Roman" w:hAnsi="Calibri" w:cs="Calibri"/>
                <w:color w:val="000000"/>
                <w:sz w:val="16"/>
                <w:szCs w:val="16"/>
              </w:rPr>
              <w:t xml:space="preserve"> CDC </w:t>
            </w:r>
            <w:r w:rsidRPr="00AD54AE">
              <w:rPr>
                <w:rFonts w:ascii="Ebrima" w:eastAsia="Times New Roman" w:hAnsi="Ebrima" w:cs="Ebrima"/>
                <w:color w:val="000000"/>
                <w:sz w:val="16"/>
                <w:szCs w:val="16"/>
              </w:rPr>
              <w:t>ሰራተኞች፣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ወይም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ልዩ</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አዋቂዎች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w:t>
            </w:r>
            <w:r w:rsidRPr="00AD54AE">
              <w:rPr>
                <w:rFonts w:ascii="Calibri" w:eastAsia="Times New Roman" w:hAnsi="Calibri" w:cs="Calibri"/>
                <w:color w:val="000000"/>
                <w:sz w:val="16"/>
                <w:szCs w:val="16"/>
              </w:rPr>
              <w:t xml:space="preserve">CDC </w:t>
            </w:r>
            <w:r w:rsidRPr="00AD54AE">
              <w:rPr>
                <w:rFonts w:ascii="Ebrima" w:eastAsia="Times New Roman" w:hAnsi="Ebrima" w:cs="Ebrima"/>
                <w:color w:val="000000"/>
                <w:sz w:val="16"/>
                <w:szCs w:val="16"/>
              </w:rPr>
              <w:t>የሚሰሩ</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ኮንትራክተሮች፣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ደህንነቱን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ለመገምገም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በኮሚፒውተር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መረብ</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የተላከ</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መረጃ</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ሊገመግሙ</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ይችላሉ።</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ስምዎን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ሌላ</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እርሶን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ለመለየት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የሚያስችል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መረጃ</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ቃለመጠይቅ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አንሰበስብም።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ከዚህ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ምርምር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ውጤቶች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ሲገለጹ፣</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እርሶን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መለየት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የሚያስችል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መረጃን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አናካትትም።</w:t>
            </w:r>
            <w:r w:rsidRPr="00AD54AE">
              <w:rPr>
                <w:rFonts w:ascii="Calibri" w:eastAsia="Times New Roman" w:hAnsi="Calibri" w:cs="Calibri"/>
                <w:color w:val="000000"/>
                <w:sz w:val="16"/>
                <w:szCs w:val="16"/>
              </w:rPr>
              <w:t xml:space="preserve">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112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Are there any benefits for me if I decide to participate?  There is no direct benefit to you for participating in the study. We believe the answers you provide will help us better understand the health care needs of women in your community. </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ለመሳተፍ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ብወስን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ለኔ</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ጥቅማጥቅሞች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አሉኝ</w:t>
            </w:r>
            <w:r w:rsidRPr="00AD54AE">
              <w:rPr>
                <w:rFonts w:ascii="MS Gothic" w:eastAsia="MS Gothic" w:hAnsi="MS Gothic" w:cs="MS Gothic"/>
                <w:color w:val="000000"/>
                <w:sz w:val="16"/>
                <w:szCs w:val="16"/>
              </w:rPr>
              <w:t>？</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ስለተሳተፉ</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የሚያገኙት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ቀጥታ</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ጥቅም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የለም።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የሚሰጡን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መልሶች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በማህበረሰብዎ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ያሉትን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ሴቶች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የጤና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እንክብካቤ</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ፍላጎቶችን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በተሻለ</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ሁኔታ</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እንድንረዳ</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የሚያደርገን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መሆኑን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እናምናለን።</w:t>
            </w:r>
            <w:r w:rsidRPr="00AD54AE">
              <w:rPr>
                <w:rFonts w:ascii="Calibri" w:eastAsia="Times New Roman" w:hAnsi="Calibri" w:cs="Calibri"/>
                <w:color w:val="000000"/>
                <w:sz w:val="16"/>
                <w:szCs w:val="16"/>
              </w:rPr>
              <w:t xml:space="preserve">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247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Payment for participation: If you agree to be in this study we will give you $20 for your travel and/or child care expenses. In addition, if you recruit another women to be in this study, we will give you $5 for cell phone calls and/or transportation.  You may recruit up to 3 women and receive $5 for each woman you recruit.   You may need to contact these 3 women with our study invitation card. You will be able to receive a total of $35 reimbursement for expenses you may need to participate in the study and for recruiting up to three women.</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ለተሳትፎ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ክፍያ፣</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ለመሳተፍ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ከተስማሙ</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ለጉዞዎ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ልጅዎ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ጥበቃ</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ወጭ</w:t>
            </w:r>
            <w:r w:rsidRPr="00AD54AE">
              <w:rPr>
                <w:rFonts w:ascii="Calibri" w:eastAsia="Times New Roman" w:hAnsi="Calibri" w:cs="Calibri"/>
                <w:color w:val="000000"/>
                <w:sz w:val="16"/>
                <w:szCs w:val="16"/>
              </w:rPr>
              <w:t xml:space="preserve"> $20 </w:t>
            </w:r>
            <w:r w:rsidRPr="00AD54AE">
              <w:rPr>
                <w:rFonts w:ascii="Ebrima" w:eastAsia="Times New Roman" w:hAnsi="Ebrima" w:cs="Ebrima"/>
                <w:color w:val="000000"/>
                <w:sz w:val="16"/>
                <w:szCs w:val="16"/>
              </w:rPr>
              <w:t>እንደጥዎታለን።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በተጨማሪም፣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ሌሎች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ሴቶች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እንዲሳተፉ</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ከመለመሉ፣</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ለስልክ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መደወያ</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w:t>
            </w:r>
            <w:r w:rsidRPr="00AD54AE">
              <w:rPr>
                <w:rFonts w:ascii="Ebrima" w:eastAsia="Times New Roman" w:hAnsi="Ebrima" w:cs="Ebrima"/>
                <w:color w:val="000000"/>
                <w:sz w:val="16"/>
                <w:szCs w:val="16"/>
              </w:rPr>
              <w:t>ወይም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ትራንስፖርት</w:t>
            </w:r>
            <w:r w:rsidRPr="00AD54AE">
              <w:rPr>
                <w:rFonts w:ascii="Calibri" w:eastAsia="Times New Roman" w:hAnsi="Calibri" w:cs="Calibri"/>
                <w:color w:val="000000"/>
                <w:sz w:val="16"/>
                <w:szCs w:val="16"/>
              </w:rPr>
              <w:t xml:space="preserve"> $5 </w:t>
            </w:r>
            <w:r w:rsidRPr="00AD54AE">
              <w:rPr>
                <w:rFonts w:ascii="Ebrima" w:eastAsia="Times New Roman" w:hAnsi="Ebrima" w:cs="Ebrima"/>
                <w:color w:val="000000"/>
                <w:sz w:val="16"/>
                <w:szCs w:val="16"/>
              </w:rPr>
              <w:t>እንሰጥዎታለን።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እስከ</w:t>
            </w:r>
            <w:r w:rsidRPr="00AD54AE">
              <w:rPr>
                <w:rFonts w:ascii="Calibri" w:eastAsia="Times New Roman" w:hAnsi="Calibri" w:cs="Calibri"/>
                <w:color w:val="000000"/>
                <w:sz w:val="16"/>
                <w:szCs w:val="16"/>
              </w:rPr>
              <w:t xml:space="preserve"> 3 </w:t>
            </w:r>
            <w:r w:rsidRPr="00AD54AE">
              <w:rPr>
                <w:rFonts w:ascii="Ebrima" w:eastAsia="Times New Roman" w:hAnsi="Ebrima" w:cs="Ebrima"/>
                <w:color w:val="000000"/>
                <w:sz w:val="16"/>
                <w:szCs w:val="16"/>
              </w:rPr>
              <w:t>ሴቶች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መልምለው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ለእያንዳንዱ</w:t>
            </w:r>
            <w:r w:rsidRPr="00AD54AE">
              <w:rPr>
                <w:rFonts w:ascii="Calibri" w:eastAsia="Times New Roman" w:hAnsi="Calibri" w:cs="Calibri"/>
                <w:color w:val="000000"/>
                <w:sz w:val="16"/>
                <w:szCs w:val="16"/>
              </w:rPr>
              <w:t xml:space="preserve"> $ </w:t>
            </w:r>
            <w:r w:rsidRPr="00AD54AE">
              <w:rPr>
                <w:rFonts w:ascii="Ebrima" w:eastAsia="Times New Roman" w:hAnsi="Ebrima" w:cs="Ebrima"/>
                <w:color w:val="000000"/>
                <w:sz w:val="16"/>
                <w:szCs w:val="16"/>
              </w:rPr>
              <w:t>ማግኘት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ይችላሉ።</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እነዚህን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ሴቶች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የኛን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ግብዣ</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ካርድ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ይዘው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ማግኘት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ይችላሉ።</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በአጠቃላይ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ለመሳተፍ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እስከ</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ሶስት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ሴቶች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ለመመልመል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ያወጡትን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ወጭ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እስከ</w:t>
            </w:r>
            <w:r w:rsidRPr="00AD54AE">
              <w:rPr>
                <w:rFonts w:ascii="Calibri" w:eastAsia="Times New Roman" w:hAnsi="Calibri" w:cs="Calibri"/>
                <w:color w:val="000000"/>
                <w:sz w:val="16"/>
                <w:szCs w:val="16"/>
              </w:rPr>
              <w:t xml:space="preserve"> $35 </w:t>
            </w:r>
            <w:r w:rsidRPr="00AD54AE">
              <w:rPr>
                <w:rFonts w:ascii="Ebrima" w:eastAsia="Times New Roman" w:hAnsi="Ebrima" w:cs="Ebrima"/>
                <w:color w:val="000000"/>
                <w:sz w:val="16"/>
                <w:szCs w:val="16"/>
              </w:rPr>
              <w:t>ድረስ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ካሳ</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ሊቀበሉ</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ይችላሉ።</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67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A unique passcode will let us know which women you helped recruit so that we can reimburse you.  Your name will not be collected at any time during this study. </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ክፍያውን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እንድንመልስልዎ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ልዩ</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የሆነ</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የማለፍያ</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ቃል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የትኞቹን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ሴቶች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እንደመለመሉ</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ሊያሳውቀን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ይችላል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በማንኛውም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ጊዜ</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ስምዎን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አንጠይቅም።</w:t>
            </w:r>
            <w:r w:rsidRPr="00AD54AE">
              <w:rPr>
                <w:rFonts w:ascii="Calibri" w:eastAsia="Times New Roman" w:hAnsi="Calibri" w:cs="Calibri"/>
                <w:color w:val="000000"/>
                <w:sz w:val="16"/>
                <w:szCs w:val="16"/>
              </w:rPr>
              <w:t xml:space="preserve">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67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Do I have to be in this study?  No you do not. If you choose to be in this study, you can stop at any time and you are also free to skip or not answer any questions.  </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በዚህ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ውስጥ</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መኖር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ያስፈልገኛል</w:t>
            </w:r>
            <w:r w:rsidRPr="00AD54AE">
              <w:rPr>
                <w:rFonts w:ascii="MS Gothic" w:eastAsia="MS Gothic" w:hAnsi="MS Gothic" w:cs="MS Gothic"/>
                <w:color w:val="000000"/>
                <w:sz w:val="16"/>
                <w:szCs w:val="16"/>
              </w:rPr>
              <w:t>？</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አይኖርብዎትም።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ለመሆን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ከመረጡ፣</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በማንኛውም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ጊዜ</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ማቋረጥ</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ይችላሉ</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ማንኛውንም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ጥያቄዎች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ለመዝለል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ወይም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አለመመለስ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ይችላሉ።</w:t>
            </w:r>
            <w:r w:rsidRPr="00AD54AE">
              <w:rPr>
                <w:rFonts w:ascii="Calibri" w:eastAsia="Times New Roman" w:hAnsi="Calibri" w:cs="Calibri"/>
                <w:color w:val="000000"/>
                <w:sz w:val="16"/>
                <w:szCs w:val="16"/>
              </w:rPr>
              <w:t xml:space="preserve">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112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What happens if I would like to stop this interview? If you start the interview and decide to stop, that is perfectly OK. You will still receive the $20 for your travel and/or any child care expenses you may have during this interview. </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ይህን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ቃለመጠይቅ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ካቋረጡ</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ምን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ይፈጠራል</w:t>
            </w:r>
            <w:r w:rsidRPr="00AD54AE">
              <w:rPr>
                <w:rFonts w:ascii="MS Gothic" w:eastAsia="MS Gothic" w:hAnsi="MS Gothic" w:cs="MS Gothic"/>
                <w:color w:val="000000"/>
                <w:sz w:val="16"/>
                <w:szCs w:val="16"/>
              </w:rPr>
              <w:t>？</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ቃለመጠይቁን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ጀምረው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ማቋረጥ</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ከወሰኑ፣</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ምንም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ችግር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የለም።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ይህም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ቢሆን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ለጉዞ</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w:t>
            </w:r>
            <w:r w:rsidRPr="00AD54AE">
              <w:rPr>
                <w:rFonts w:ascii="Ebrima" w:eastAsia="Times New Roman" w:hAnsi="Ebrima" w:cs="Ebrima"/>
                <w:color w:val="000000"/>
                <w:sz w:val="16"/>
                <w:szCs w:val="16"/>
              </w:rPr>
              <w:t>ወይም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የህጻን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ጥበቃ</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ቃለመጠይቅ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ያወጡትን</w:t>
            </w:r>
            <w:r w:rsidRPr="00AD54AE">
              <w:rPr>
                <w:rFonts w:ascii="Calibri" w:eastAsia="Times New Roman" w:hAnsi="Calibri" w:cs="Calibri"/>
                <w:color w:val="000000"/>
                <w:sz w:val="16"/>
                <w:szCs w:val="16"/>
              </w:rPr>
              <w:t xml:space="preserve"> $20 </w:t>
            </w:r>
            <w:r w:rsidRPr="00AD54AE">
              <w:rPr>
                <w:rFonts w:ascii="Ebrima" w:eastAsia="Times New Roman" w:hAnsi="Ebrima" w:cs="Ebrima"/>
                <w:color w:val="000000"/>
                <w:sz w:val="16"/>
                <w:szCs w:val="16"/>
              </w:rPr>
              <w:t>ያገኛሉ።</w:t>
            </w:r>
            <w:r w:rsidRPr="00AD54AE">
              <w:rPr>
                <w:rFonts w:ascii="Calibri" w:eastAsia="Times New Roman" w:hAnsi="Calibri" w:cs="Calibri"/>
                <w:color w:val="000000"/>
                <w:sz w:val="16"/>
                <w:szCs w:val="16"/>
              </w:rPr>
              <w:t xml:space="preserve">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900"/>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We will be able to keep and use the information you have shared up until that point. If you do not want your responses to be included, let us know and we will destroy your information.</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እስከዚያ</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ወቅት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ያካፈሉንን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መረጃ</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መጠበቅ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መጠቀም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እንችላለን።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ምላሾችዎ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እንዲካተቱ</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ካልፈለጉ፣</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ይንገሩን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መረጃውን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እናጠፋለን።</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2250"/>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Right to Ask Questions: Please contact Field Coordinator at (XX) with questions, complaints or concerns about this research.  If you have any questions or concerns about your rights as a research participant, please contact the NORC IRB Manager by toll-free phone number at (866) 309-0542. An Institutional Review Board (IRB) operates under Federal regulations and they review research involving human subjects to ensure the ethical, safe, and equitable treatment of study participants. </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ጥያቄዎች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የመጠየቅ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መብት፣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እባክዎ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ስለዚህ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ምርምር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ጥያቄዎች፣አቤቱታዎች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ስጋቶች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የመስክ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ባለሞያውን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እዚህ</w:t>
            </w:r>
            <w:r w:rsidRPr="00AD54AE">
              <w:rPr>
                <w:rFonts w:ascii="Calibri" w:eastAsia="Times New Roman" w:hAnsi="Calibri" w:cs="Calibri"/>
                <w:color w:val="000000"/>
                <w:sz w:val="16"/>
                <w:szCs w:val="16"/>
              </w:rPr>
              <w:t xml:space="preserve">(xx) </w:t>
            </w:r>
            <w:r w:rsidRPr="00AD54AE">
              <w:rPr>
                <w:rFonts w:ascii="Ebrima" w:eastAsia="Times New Roman" w:hAnsi="Ebrima" w:cs="Ebrima"/>
                <w:color w:val="000000"/>
                <w:sz w:val="16"/>
                <w:szCs w:val="16"/>
              </w:rPr>
              <w:t>ያግኙ።</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የምርምር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ተሳታፊነት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መብትዎን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አስመልክቶ</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ማንኛውም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ጥያቄዎች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ወይም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ስጋቶች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ካልዎ፣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እባክዎ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ከክፍያ</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ነጻ</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በሆነ</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የስልክ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ቁጥር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w:t>
            </w:r>
            <w:r w:rsidRPr="00AD54AE">
              <w:rPr>
                <w:rFonts w:ascii="Calibri" w:eastAsia="Times New Roman" w:hAnsi="Calibri" w:cs="Calibri"/>
                <w:color w:val="000000"/>
                <w:sz w:val="16"/>
                <w:szCs w:val="16"/>
              </w:rPr>
              <w:t xml:space="preserve">NORC IRB </w:t>
            </w:r>
            <w:r w:rsidRPr="00AD54AE">
              <w:rPr>
                <w:rFonts w:ascii="Ebrima" w:eastAsia="Times New Roman" w:hAnsi="Ebrima" w:cs="Ebrima"/>
                <w:color w:val="000000"/>
                <w:sz w:val="16"/>
                <w:szCs w:val="16"/>
              </w:rPr>
              <w:t>ስራ</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አስኪያጅን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ያግኙ</w:t>
            </w:r>
            <w:r w:rsidRPr="00AD54AE">
              <w:rPr>
                <w:rFonts w:ascii="MS Gothic" w:eastAsia="MS Gothic" w:hAnsi="MS Gothic" w:cs="MS Gothic"/>
                <w:color w:val="000000"/>
                <w:sz w:val="16"/>
                <w:szCs w:val="16"/>
              </w:rPr>
              <w:t>（</w:t>
            </w:r>
            <w:r w:rsidRPr="00AD54AE">
              <w:rPr>
                <w:rFonts w:ascii="Calibri" w:eastAsia="Times New Roman" w:hAnsi="Calibri" w:cs="Calibri"/>
                <w:color w:val="000000"/>
                <w:sz w:val="16"/>
                <w:szCs w:val="16"/>
              </w:rPr>
              <w:t>866</w:t>
            </w:r>
            <w:r w:rsidRPr="00AD54AE">
              <w:rPr>
                <w:rFonts w:ascii="MS Gothic" w:eastAsia="MS Gothic" w:hAnsi="MS Gothic" w:cs="MS Gothic"/>
                <w:color w:val="000000"/>
                <w:sz w:val="16"/>
                <w:szCs w:val="16"/>
              </w:rPr>
              <w:t>）</w:t>
            </w:r>
            <w:r w:rsidRPr="00AD54AE">
              <w:rPr>
                <w:rFonts w:ascii="Calibri" w:eastAsia="Times New Roman" w:hAnsi="Calibri" w:cs="Calibri"/>
                <w:color w:val="000000"/>
                <w:sz w:val="16"/>
                <w:szCs w:val="16"/>
              </w:rPr>
              <w:t>309-0542</w:t>
            </w:r>
            <w:r w:rsidRPr="00AD54AE">
              <w:rPr>
                <w:rFonts w:ascii="Ebrima" w:eastAsia="Times New Roman" w:hAnsi="Ebrima" w:cs="Ebrima"/>
                <w:color w:val="000000"/>
                <w:sz w:val="16"/>
                <w:szCs w:val="16"/>
              </w:rPr>
              <w:t>።</w:t>
            </w:r>
            <w:r w:rsidRPr="00AD54AE">
              <w:rPr>
                <w:rFonts w:ascii="Calibri" w:eastAsia="Times New Roman" w:hAnsi="Calibri" w:cs="Calibri"/>
                <w:color w:val="000000"/>
                <w:sz w:val="16"/>
                <w:szCs w:val="16"/>
              </w:rPr>
              <w:t xml:space="preserve"> Institutional Review Board(IRB) </w:t>
            </w:r>
            <w:r w:rsidRPr="00AD54AE">
              <w:rPr>
                <w:rFonts w:ascii="Ebrima" w:eastAsia="Times New Roman" w:hAnsi="Ebrima" w:cs="Ebrima"/>
                <w:color w:val="000000"/>
                <w:sz w:val="16"/>
                <w:szCs w:val="16"/>
              </w:rPr>
              <w:t>በፌደራል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ደንቦች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መሰረት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የሚፈጽም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ሰዎች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ተሳታፊ</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የሆኑበትን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ምርምር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ስነምግባር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ያለው፣ደህንነቱ፣</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የጥናቱ</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ተሳታፊዎች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በእኩል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የተያዙ</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መሆኑን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ለማረጋገጥ</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ምርምሩን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ይገመግማሉ።</w:t>
            </w:r>
            <w:r w:rsidRPr="00AD54AE">
              <w:rPr>
                <w:rFonts w:ascii="Calibri" w:eastAsia="Times New Roman" w:hAnsi="Calibri" w:cs="Calibri"/>
                <w:color w:val="000000"/>
                <w:sz w:val="16"/>
                <w:szCs w:val="16"/>
              </w:rPr>
              <w:t xml:space="preserve">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900"/>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Do you have any questions about this study? If you have any questions or concerns regarding this study please ask. If you think of them later, contact the study number at 866-315-7130.</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ስለዚህ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ማንኛውም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አይነት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ጥያቄ</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አሎት</w:t>
            </w:r>
            <w:r w:rsidRPr="00AD54AE">
              <w:rPr>
                <w:rFonts w:ascii="MS Gothic" w:eastAsia="MS Gothic" w:hAnsi="MS Gothic" w:cs="MS Gothic"/>
                <w:color w:val="000000"/>
                <w:sz w:val="16"/>
                <w:szCs w:val="16"/>
              </w:rPr>
              <w:t>？</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ስለዚህ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ማንኛውም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ጥያቄዎች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ስጋቶች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ካሎት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እባክዎ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ይጠይቁ።</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ዘግይተው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ካሰብዋቸ</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ቁጥሩን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እዚህ</w:t>
            </w:r>
            <w:r w:rsidRPr="00AD54AE">
              <w:rPr>
                <w:rFonts w:ascii="Calibri" w:eastAsia="Times New Roman" w:hAnsi="Calibri" w:cs="Calibri"/>
                <w:color w:val="000000"/>
                <w:sz w:val="16"/>
                <w:szCs w:val="16"/>
              </w:rPr>
              <w:t xml:space="preserve"> 866-315-7130 </w:t>
            </w:r>
            <w:r w:rsidRPr="00AD54AE">
              <w:rPr>
                <w:rFonts w:ascii="Ebrima" w:eastAsia="Times New Roman" w:hAnsi="Ebrima" w:cs="Ebrima"/>
                <w:color w:val="000000"/>
                <w:sz w:val="16"/>
                <w:szCs w:val="16"/>
              </w:rPr>
              <w:t>ያግኙ።</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67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What if I do not want to be in this study? If you do not wish to participate, we sincerely thank you for your time.  </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እዚህ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ውስጥ</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መሆን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ካልፈለጉስ</w:t>
            </w:r>
            <w:r w:rsidRPr="00AD54AE">
              <w:rPr>
                <w:rFonts w:ascii="MS Gothic" w:eastAsia="MS Gothic" w:hAnsi="MS Gothic" w:cs="MS Gothic"/>
                <w:color w:val="000000"/>
                <w:sz w:val="16"/>
                <w:szCs w:val="16"/>
              </w:rPr>
              <w:t>？</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መሳተፍ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ካልፈለጉ፣</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ስለጊዜዎ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ከልብ</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እናመሰግኖታለን።</w:t>
            </w:r>
            <w:r w:rsidRPr="00AD54AE">
              <w:rPr>
                <w:rFonts w:ascii="Calibri" w:eastAsia="Times New Roman" w:hAnsi="Calibri" w:cs="Calibri"/>
                <w:color w:val="000000"/>
                <w:sz w:val="16"/>
                <w:szCs w:val="16"/>
              </w:rPr>
              <w:t xml:space="preserve">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450"/>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If you would like to participate: You must be 18 to 49 years of age to take part in this research study.  </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መሳተፍ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ከፈለጉ፣</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የምርምር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ለመሳተፍ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ከ</w:t>
            </w:r>
            <w:r w:rsidRPr="00AD54AE">
              <w:rPr>
                <w:rFonts w:ascii="Calibri" w:eastAsia="Times New Roman" w:hAnsi="Calibri" w:cs="Calibri"/>
                <w:color w:val="000000"/>
                <w:sz w:val="16"/>
                <w:szCs w:val="16"/>
              </w:rPr>
              <w:t xml:space="preserve">18-49 </w:t>
            </w:r>
            <w:r w:rsidRPr="00AD54AE">
              <w:rPr>
                <w:rFonts w:ascii="Ebrima" w:eastAsia="Times New Roman" w:hAnsi="Ebrima" w:cs="Ebrima"/>
                <w:color w:val="000000"/>
                <w:sz w:val="16"/>
                <w:szCs w:val="16"/>
              </w:rPr>
              <w:t>አመት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ሊሆንዎ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ይገባል።</w:t>
            </w:r>
            <w:r w:rsidRPr="00AD54AE">
              <w:rPr>
                <w:rFonts w:ascii="Calibri" w:eastAsia="Times New Roman" w:hAnsi="Calibri" w:cs="Calibri"/>
                <w:color w:val="000000"/>
                <w:sz w:val="16"/>
                <w:szCs w:val="16"/>
              </w:rPr>
              <w:t xml:space="preserve">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112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Participation in this study implies that you have reviewed and understand what is being asked of you for this study and that you are voluntarily willing to take part of this study. Your answers will be private and you can stop at any time.</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በዚህ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መሳተፍዎ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የሚያመለክተው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ከእርስዎ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የሚፈለገው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ምን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እንደሆነ</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የከለሱ</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የተረዱ</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መሆኑን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በዚህ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ጥናት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ላይ</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በፍቃደኝነት</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ለመሳተፍ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መፈለግዎን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ያመለክታል።</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መልሰችዎ</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ግላዊ</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እና</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በማንኛውም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ጊዜ</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ሊቆም</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ይችላል።</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402CAC">
        <w:trPr>
          <w:trHeight w:val="225"/>
        </w:trPr>
        <w:tc>
          <w:tcPr>
            <w:tcW w:w="200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Would you like a copy of this form? </w:t>
            </w:r>
          </w:p>
        </w:tc>
        <w:tc>
          <w:tcPr>
            <w:tcW w:w="247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73"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8344" w:type="dxa"/>
            <w:tcBorders>
              <w:top w:val="nil"/>
              <w:left w:val="nil"/>
              <w:bottom w:val="nil"/>
              <w:right w:val="nil"/>
            </w:tcBorders>
            <w:shd w:val="clear" w:color="auto" w:fill="auto"/>
            <w:hideMark/>
          </w:tcPr>
          <w:p w:rsidR="00AD54AE" w:rsidRPr="00AD54AE" w:rsidRDefault="00AD54AE" w:rsidP="00402CAC">
            <w:pPr>
              <w:spacing w:after="0" w:line="240" w:lineRule="auto"/>
              <w:ind w:right="3424"/>
              <w:rPr>
                <w:rFonts w:ascii="Calibri" w:eastAsia="Times New Roman" w:hAnsi="Calibri" w:cs="Calibri"/>
                <w:color w:val="000000"/>
                <w:sz w:val="16"/>
                <w:szCs w:val="16"/>
              </w:rPr>
            </w:pPr>
            <w:r w:rsidRPr="00AD54AE">
              <w:rPr>
                <w:rFonts w:ascii="Ebrima" w:eastAsia="Times New Roman" w:hAnsi="Ebrima" w:cs="Ebrima"/>
                <w:color w:val="000000"/>
                <w:sz w:val="16"/>
                <w:szCs w:val="16"/>
              </w:rPr>
              <w:t>የዚህን</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ቅጽ</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ቅጅ</w:t>
            </w:r>
            <w:r w:rsidRPr="00AD54AE">
              <w:rPr>
                <w:rFonts w:ascii="Calibri" w:eastAsia="Times New Roman" w:hAnsi="Calibri" w:cs="Calibri"/>
                <w:color w:val="000000"/>
                <w:sz w:val="16"/>
                <w:szCs w:val="16"/>
              </w:rPr>
              <w:t xml:space="preserve"> </w:t>
            </w:r>
            <w:r w:rsidRPr="00AD54AE">
              <w:rPr>
                <w:rFonts w:ascii="Ebrima" w:eastAsia="Times New Roman" w:hAnsi="Ebrima" w:cs="Ebrima"/>
                <w:color w:val="000000"/>
                <w:sz w:val="16"/>
                <w:szCs w:val="16"/>
              </w:rPr>
              <w:t>ይፈልጋሉ</w:t>
            </w:r>
            <w:r w:rsidRPr="00AD54AE">
              <w:rPr>
                <w:rFonts w:ascii="MS Gothic" w:eastAsia="MS Gothic" w:hAnsi="MS Gothic" w:cs="MS Gothic"/>
                <w:color w:val="000000"/>
                <w:sz w:val="16"/>
                <w:szCs w:val="16"/>
              </w:rPr>
              <w:t>？</w:t>
            </w:r>
            <w:r w:rsidRPr="00AD54AE">
              <w:rPr>
                <w:rFonts w:ascii="Calibri" w:eastAsia="Times New Roman" w:hAnsi="Calibri" w:cs="Calibri"/>
                <w:color w:val="000000"/>
                <w:sz w:val="16"/>
                <w:szCs w:val="16"/>
              </w:rPr>
              <w:t xml:space="preserve">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bl>
    <w:p w:rsidR="00FC70C6" w:rsidRDefault="00FC70C6"/>
    <w:sectPr w:rsidR="00FC70C6" w:rsidSect="00AD54AE">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brima">
    <w:panose1 w:val="02000000000000000000"/>
    <w:charset w:val="00"/>
    <w:family w:val="auto"/>
    <w:pitch w:val="variable"/>
    <w:sig w:usb0="A000005F" w:usb1="0200004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4AE"/>
    <w:rsid w:val="00402CAC"/>
    <w:rsid w:val="00844E86"/>
    <w:rsid w:val="00AD54AE"/>
    <w:rsid w:val="00BF00FA"/>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91493">
      <w:bodyDiv w:val="1"/>
      <w:marLeft w:val="0"/>
      <w:marRight w:val="0"/>
      <w:marTop w:val="0"/>
      <w:marBottom w:val="0"/>
      <w:divBdr>
        <w:top w:val="none" w:sz="0" w:space="0" w:color="auto"/>
        <w:left w:val="none" w:sz="0" w:space="0" w:color="auto"/>
        <w:bottom w:val="none" w:sz="0" w:space="0" w:color="auto"/>
        <w:right w:val="none" w:sz="0" w:space="0" w:color="auto"/>
      </w:divBdr>
    </w:div>
    <w:div w:id="711616326">
      <w:bodyDiv w:val="1"/>
      <w:marLeft w:val="0"/>
      <w:marRight w:val="0"/>
      <w:marTop w:val="0"/>
      <w:marBottom w:val="0"/>
      <w:divBdr>
        <w:top w:val="none" w:sz="0" w:space="0" w:color="auto"/>
        <w:left w:val="none" w:sz="0" w:space="0" w:color="auto"/>
        <w:bottom w:val="none" w:sz="0" w:space="0" w:color="auto"/>
        <w:right w:val="none" w:sz="0" w:space="0" w:color="auto"/>
      </w:divBdr>
    </w:div>
    <w:div w:id="1083723886">
      <w:bodyDiv w:val="1"/>
      <w:marLeft w:val="0"/>
      <w:marRight w:val="0"/>
      <w:marTop w:val="0"/>
      <w:marBottom w:val="0"/>
      <w:divBdr>
        <w:top w:val="none" w:sz="0" w:space="0" w:color="auto"/>
        <w:left w:val="none" w:sz="0" w:space="0" w:color="auto"/>
        <w:bottom w:val="none" w:sz="0" w:space="0" w:color="auto"/>
        <w:right w:val="none" w:sz="0" w:space="0" w:color="auto"/>
      </w:divBdr>
    </w:div>
    <w:div w:id="1530140814">
      <w:bodyDiv w:val="1"/>
      <w:marLeft w:val="0"/>
      <w:marRight w:val="0"/>
      <w:marTop w:val="0"/>
      <w:marBottom w:val="0"/>
      <w:divBdr>
        <w:top w:val="none" w:sz="0" w:space="0" w:color="auto"/>
        <w:left w:val="none" w:sz="0" w:space="0" w:color="auto"/>
        <w:bottom w:val="none" w:sz="0" w:space="0" w:color="auto"/>
        <w:right w:val="none" w:sz="0" w:space="0" w:color="auto"/>
      </w:divBdr>
    </w:div>
    <w:div w:id="205496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(CDC/DDNID/NCCDPHP/DRH)</dc:creator>
  <cp:keywords/>
  <dc:description/>
  <cp:lastModifiedBy>SYSTEM</cp:lastModifiedBy>
  <cp:revision>2</cp:revision>
  <dcterms:created xsi:type="dcterms:W3CDTF">2019-02-07T19:23:00Z</dcterms:created>
  <dcterms:modified xsi:type="dcterms:W3CDTF">2019-02-07T19:23:00Z</dcterms:modified>
</cp:coreProperties>
</file>