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479" w:rsidR="00CB3900" w:rsidP="00CB3900" w:rsidRDefault="00CB3900">
      <w:pPr>
        <w:spacing w:after="160" w:line="254" w:lineRule="auto"/>
        <w:rPr>
          <w:rFonts w:eastAsia="Times New Roman"/>
          <w:b/>
          <w:color w:val="000000" w:themeColor="text1"/>
        </w:rPr>
      </w:pPr>
      <w:r w:rsidRPr="00172479">
        <w:rPr>
          <w:rFonts w:eastAsia="Times New Roman"/>
          <w:b/>
          <w:color w:val="000000" w:themeColor="text1"/>
        </w:rPr>
        <w:t>Invitation message to be sent by AHRQ:</w:t>
      </w:r>
    </w:p>
    <w:p w:rsidRPr="00172479" w:rsidR="00CB3900" w:rsidP="00CB3900" w:rsidRDefault="00CB3900">
      <w:pPr>
        <w:spacing w:after="160" w:line="254" w:lineRule="auto"/>
        <w:rPr>
          <w:rFonts w:eastAsia="Times New Roman"/>
          <w:color w:val="000000"/>
        </w:rPr>
      </w:pPr>
      <w:r w:rsidRPr="00172479">
        <w:rPr>
          <w:rFonts w:eastAsia="Times New Roman"/>
          <w:color w:val="000000"/>
        </w:rPr>
        <w:t>Dear PCORTF K12 grant Program Director,</w:t>
      </w:r>
    </w:p>
    <w:p w:rsidRPr="00172479" w:rsidR="00CB3900" w:rsidP="00CB3900" w:rsidRDefault="00CB3900">
      <w:pPr>
        <w:spacing w:after="160" w:line="254" w:lineRule="auto"/>
        <w:rPr>
          <w:rFonts w:eastAsiaTheme="minorHAnsi"/>
        </w:rPr>
      </w:pPr>
      <w:r w:rsidRPr="00172479">
        <w:rPr>
          <w:rFonts w:eastAsia="Times New Roman"/>
          <w:color w:val="000000"/>
        </w:rPr>
        <w:t xml:space="preserve">In an effort to understand your experience with AHRQ’s Patient-Centered Outcomes Research (PCOR) K12 grant program, we have partnered with AFYA, Inc., an independent research and evaluation firm, to conduct interviews with PCOR K12 Program Directors. The purpose of these interviews </w:t>
      </w:r>
      <w:r w:rsidRPr="00172479">
        <w:rPr>
          <w:rFonts w:eastAsiaTheme="minorHAnsi"/>
        </w:rPr>
        <w:t>is to improve AHRQ’s understanding of training program processes and outcomes, which will inform AHRQ’s program planning and resource allocation as well as outcomes reporting.</w:t>
      </w:r>
    </w:p>
    <w:p w:rsidRPr="00172479" w:rsidR="00CB3900" w:rsidP="00CB3900" w:rsidRDefault="00CB3900">
      <w:pPr>
        <w:spacing w:after="160" w:line="254" w:lineRule="auto"/>
        <w:rPr>
          <w:rFonts w:eastAsia="Times New Roman"/>
          <w:color w:val="000000"/>
        </w:rPr>
      </w:pPr>
      <w:r w:rsidRPr="00172479">
        <w:rPr>
          <w:rFonts w:eastAsia="Times New Roman"/>
          <w:color w:val="000000"/>
        </w:rPr>
        <w:t xml:space="preserve">Participation in the interview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institution’s name). Your answers will be aggregated with the responses of all other participants before being reported to AHRQ. </w:t>
      </w:r>
    </w:p>
    <w:p w:rsidRPr="00172479" w:rsidR="00CB3900" w:rsidP="00CB3900" w:rsidRDefault="00CB3900">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60</w:t>
      </w:r>
      <w:r w:rsidRPr="00172479">
        <w:rPr>
          <w:rFonts w:eastAsia="Times New Roman"/>
          <w:b/>
          <w:color w:val="000000"/>
        </w:rPr>
        <w:t xml:space="preserve"> minutes.</w:t>
      </w:r>
    </w:p>
    <w:p w:rsidRPr="00172479" w:rsidR="00CB3900" w:rsidP="00CB3900" w:rsidRDefault="00CB3900">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on scheduling an interview.</w:t>
      </w:r>
    </w:p>
    <w:p w:rsidRPr="00172479" w:rsidR="00CB3900" w:rsidP="00CB3900" w:rsidRDefault="00CB3900">
      <w:pPr>
        <w:spacing w:after="160" w:line="254" w:lineRule="auto"/>
        <w:rPr>
          <w:rFonts w:eastAsia="Times New Roman"/>
          <w:color w:val="000000"/>
        </w:rPr>
      </w:pPr>
      <w:r w:rsidRPr="00172479">
        <w:rPr>
          <w:rFonts w:eastAsia="Times New Roman"/>
          <w:color w:val="000000"/>
        </w:rPr>
        <w:t xml:space="preserve">If you have any questions, please do not hesitate to contact me. </w:t>
      </w:r>
    </w:p>
    <w:p w:rsidRPr="00172479" w:rsidR="00CB3900" w:rsidP="00CB3900" w:rsidRDefault="00CB3900">
      <w:pPr>
        <w:spacing w:after="160" w:line="254" w:lineRule="auto"/>
        <w:rPr>
          <w:rFonts w:eastAsia="Times New Roman"/>
          <w:color w:val="000000"/>
        </w:rPr>
      </w:pPr>
      <w:r w:rsidRPr="00172479">
        <w:rPr>
          <w:rFonts w:eastAsia="Times New Roman"/>
          <w:color w:val="000000"/>
        </w:rPr>
        <w:t>Thank you,</w:t>
      </w:r>
    </w:p>
    <w:p w:rsidRPr="00172479" w:rsidR="00CB3900" w:rsidP="00CB3900" w:rsidRDefault="00CB3900">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CB3900" w:rsidP="00CB3900" w:rsidRDefault="00CB3900">
      <w:pPr>
        <w:rPr>
          <w:rFonts w:eastAsia="Times New Roman"/>
        </w:rPr>
      </w:pPr>
    </w:p>
    <w:p w:rsidRPr="00172479" w:rsidR="00CB3900" w:rsidP="00CB3900" w:rsidRDefault="00CB3900">
      <w:pPr>
        <w:keepNext/>
        <w:keepLines/>
        <w:spacing w:before="40" w:line="254" w:lineRule="auto"/>
        <w:outlineLvl w:val="1"/>
        <w:rPr>
          <w:rFonts w:eastAsia="Times New Roman"/>
          <w:b/>
          <w:color w:val="000000" w:themeColor="text1"/>
        </w:rPr>
      </w:pPr>
      <w:r w:rsidRPr="00172479">
        <w:rPr>
          <w:rFonts w:eastAsia="Times New Roman"/>
          <w:b/>
          <w:color w:val="000000" w:themeColor="text1"/>
        </w:rPr>
        <w:t>Invitation message to be sent by AFYA, Inc.:</w:t>
      </w:r>
    </w:p>
    <w:p w:rsidRPr="00172479" w:rsidR="00CB3900" w:rsidP="00CB3900" w:rsidRDefault="00CB3900">
      <w:pPr>
        <w:spacing w:after="160" w:line="254" w:lineRule="auto"/>
        <w:rPr>
          <w:rFonts w:eastAsia="Times New Roman"/>
          <w:color w:val="000000"/>
        </w:rPr>
      </w:pPr>
      <w:r w:rsidRPr="00172479">
        <w:rPr>
          <w:rFonts w:eastAsia="Times New Roman"/>
          <w:color w:val="000000"/>
        </w:rPr>
        <w:t>Dear Dr. ___________________________,</w:t>
      </w:r>
    </w:p>
    <w:p w:rsidRPr="00172479" w:rsidR="00CB3900" w:rsidP="00CB3900" w:rsidRDefault="00CB3900">
      <w:pPr>
        <w:spacing w:after="160" w:line="254" w:lineRule="auto"/>
        <w:rPr>
          <w:rFonts w:eastAsia="Times New Roman"/>
          <w:color w:val="000000"/>
        </w:rPr>
      </w:pPr>
      <w:r w:rsidRPr="00172479">
        <w:rPr>
          <w:rFonts w:eastAsia="Times New Roman"/>
          <w:color w:val="000000"/>
        </w:rPr>
        <w:t xml:space="preserve">We are inviting you to participate in a key informant interview about your experience as an AHRQ Patient-Centered Outcomes Research (PCOR) K12 Award Program Director. You will be asked questions about your experience with and impressions of the program. Participation is voluntary. </w:t>
      </w:r>
    </w:p>
    <w:p w:rsidRPr="00172479" w:rsidR="00CB3900" w:rsidP="00CB3900" w:rsidRDefault="00CB3900">
      <w:pPr>
        <w:spacing w:after="160" w:line="254" w:lineRule="auto"/>
        <w:rPr>
          <w:rFonts w:eastAsia="Times New Roman"/>
          <w:color w:val="000000"/>
        </w:rPr>
      </w:pPr>
      <w:r w:rsidRPr="00172479">
        <w:rPr>
          <w:rFonts w:eastAsia="Times New Roman"/>
          <w:color w:val="000000"/>
        </w:rPr>
        <w:t>The interview is expected to take approximately 60 minutes to complete. The information that you provide is very important to AHRQ and we hope that you will find the time to participate. We request that you schedule an interview by DATE.</w:t>
      </w:r>
    </w:p>
    <w:p w:rsidRPr="00172479" w:rsidR="00CB3900" w:rsidP="00CB3900" w:rsidRDefault="00CB3900">
      <w:pPr>
        <w:spacing w:after="160" w:line="254" w:lineRule="auto"/>
        <w:rPr>
          <w:rFonts w:eastAsia="Times New Roman"/>
          <w:color w:val="000000"/>
        </w:rPr>
      </w:pPr>
      <w:r w:rsidRPr="00172479">
        <w:rPr>
          <w:rFonts w:eastAsia="Times New Roman"/>
          <w:color w:val="000000"/>
        </w:rPr>
        <w:t xml:space="preserve">If you have any questions, please do not hesitate to contact me by telephone (XXXXXXXXX) or email (insert email). </w:t>
      </w:r>
    </w:p>
    <w:p w:rsidRPr="00172479" w:rsidR="00CB3900" w:rsidP="00CB3900" w:rsidRDefault="00CB3900">
      <w:pPr>
        <w:spacing w:after="160" w:line="254" w:lineRule="auto"/>
        <w:rPr>
          <w:rFonts w:eastAsia="Times New Roman"/>
          <w:color w:val="000000"/>
        </w:rPr>
      </w:pPr>
      <w:r w:rsidRPr="00172479">
        <w:rPr>
          <w:rFonts w:eastAsia="Times New Roman"/>
          <w:color w:val="000000"/>
        </w:rPr>
        <w:t>Regards,</w:t>
      </w:r>
    </w:p>
    <w:p w:rsidR="008C56C7" w:rsidP="00CB3900" w:rsidRDefault="00CB3900">
      <w:pPr>
        <w:spacing w:after="160" w:line="254" w:lineRule="auto"/>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sectPr w:rsidR="008C56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59" w:rsidRDefault="00AD3959" w:rsidP="00CB3900">
      <w:r>
        <w:separator/>
      </w:r>
    </w:p>
  </w:endnote>
  <w:endnote w:type="continuationSeparator" w:id="0">
    <w:p w:rsidR="00AD3959" w:rsidRDefault="00AD3959" w:rsidP="00CB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59" w:rsidRDefault="00AD3959" w:rsidP="00CB3900">
      <w:r>
        <w:separator/>
      </w:r>
    </w:p>
  </w:footnote>
  <w:footnote w:type="continuationSeparator" w:id="0">
    <w:p w:rsidR="00AD3959" w:rsidRDefault="00AD3959" w:rsidP="00CB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rsidP="00CB3900">
    <w:pPr>
      <w:tabs>
        <w:tab w:val="center" w:pos="4680"/>
        <w:tab w:val="right" w:pos="9360"/>
      </w:tabs>
      <w:rPr>
        <w:rFonts w:eastAsiaTheme="minorHAnsi"/>
        <w:b/>
      </w:rPr>
    </w:pPr>
    <w:r w:rsidRPr="00172479">
      <w:rPr>
        <w:rFonts w:eastAsiaTheme="minorHAnsi"/>
        <w:b/>
      </w:rPr>
      <w:t xml:space="preserve">ATTACHMENT G: Interview Participation Introduction and Invitation for K12 Program </w:t>
    </w:r>
    <w:r>
      <w:rPr>
        <w:rFonts w:eastAsiaTheme="minorHAnsi"/>
        <w:b/>
      </w:rPr>
      <w:t xml:space="preserve"> </w:t>
    </w:r>
  </w:p>
  <w:p w:rsidR="00CB3900" w:rsidRPr="00172479" w:rsidRDefault="00CB3900" w:rsidP="00CB3900">
    <w:pPr>
      <w:tabs>
        <w:tab w:val="center" w:pos="4680"/>
        <w:tab w:val="right" w:pos="9360"/>
      </w:tabs>
      <w:rPr>
        <w:rFonts w:eastAsiaTheme="minorHAnsi"/>
        <w:b/>
      </w:rPr>
    </w:pPr>
    <w:r>
      <w:rPr>
        <w:rFonts w:eastAsiaTheme="minorHAnsi"/>
        <w:b/>
      </w:rPr>
      <w:t xml:space="preserve">                                   </w:t>
    </w:r>
    <w:bookmarkStart w:id="0" w:name="_GoBack"/>
    <w:bookmarkEnd w:id="0"/>
    <w:r w:rsidRPr="00172479">
      <w:rPr>
        <w:rFonts w:eastAsiaTheme="minorHAnsi"/>
        <w:b/>
      </w:rPr>
      <w:t>Directors</w:t>
    </w:r>
  </w:p>
  <w:p w:rsidR="00CB3900" w:rsidRDefault="00CB3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00" w:rsidRDefault="00CB3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00"/>
    <w:rsid w:val="008C56C7"/>
    <w:rsid w:val="00AD3959"/>
    <w:rsid w:val="00CB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EF55"/>
  <w15:chartTrackingRefBased/>
  <w15:docId w15:val="{CFE854C9-8D07-423F-B4E3-61FB0ED1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0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900"/>
    <w:pPr>
      <w:tabs>
        <w:tab w:val="center" w:pos="4680"/>
        <w:tab w:val="right" w:pos="9360"/>
      </w:tabs>
    </w:pPr>
  </w:style>
  <w:style w:type="character" w:customStyle="1" w:styleId="HeaderChar">
    <w:name w:val="Header Char"/>
    <w:basedOn w:val="DefaultParagraphFont"/>
    <w:link w:val="Header"/>
    <w:uiPriority w:val="99"/>
    <w:rsid w:val="00CB3900"/>
    <w:rPr>
      <w:rFonts w:ascii="Times New Roman" w:eastAsia="Calibri" w:hAnsi="Times New Roman" w:cs="Times New Roman"/>
      <w:sz w:val="24"/>
      <w:szCs w:val="24"/>
    </w:rPr>
  </w:style>
  <w:style w:type="paragraph" w:styleId="Footer">
    <w:name w:val="footer"/>
    <w:basedOn w:val="Normal"/>
    <w:link w:val="FooterChar"/>
    <w:uiPriority w:val="99"/>
    <w:unhideWhenUsed/>
    <w:rsid w:val="00CB3900"/>
    <w:pPr>
      <w:tabs>
        <w:tab w:val="center" w:pos="4680"/>
        <w:tab w:val="right" w:pos="9360"/>
      </w:tabs>
    </w:pPr>
  </w:style>
  <w:style w:type="character" w:customStyle="1" w:styleId="FooterChar">
    <w:name w:val="Footer Char"/>
    <w:basedOn w:val="DefaultParagraphFont"/>
    <w:link w:val="Footer"/>
    <w:uiPriority w:val="99"/>
    <w:rsid w:val="00CB390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Tamara (AHRQ/OEREP)</dc:creator>
  <cp:keywords/>
  <dc:description/>
  <cp:lastModifiedBy>Willis, Tamara (AHRQ/OEREP)</cp:lastModifiedBy>
  <cp:revision>1</cp:revision>
  <dcterms:created xsi:type="dcterms:W3CDTF">2019-11-07T15:37:00Z</dcterms:created>
  <dcterms:modified xsi:type="dcterms:W3CDTF">2019-11-07T15:38:00Z</dcterms:modified>
</cp:coreProperties>
</file>