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90" w:rsidRPr="00B6019C" w:rsidRDefault="005C4386" w:rsidP="00C03EDF">
      <w:pPr>
        <w:jc w:val="center"/>
        <w:rPr>
          <w:rFonts w:ascii="Times New Roman" w:hAnsi="Times New Roman"/>
          <w:b/>
        </w:rPr>
      </w:pPr>
      <w:bookmarkStart w:id="0" w:name="_GoBack"/>
      <w:bookmarkEnd w:id="0"/>
      <w:r w:rsidRPr="00B6019C">
        <w:rPr>
          <w:rFonts w:ascii="Times New Roman" w:hAnsi="Times New Roman"/>
          <w:b/>
        </w:rPr>
        <w:t>Justification for Non-Substantive Changes</w:t>
      </w:r>
      <w:r w:rsidR="00855A2B" w:rsidRPr="00B6019C">
        <w:rPr>
          <w:rFonts w:ascii="Times New Roman" w:hAnsi="Times New Roman"/>
          <w:b/>
        </w:rPr>
        <w:t xml:space="preserve"> for </w:t>
      </w:r>
    </w:p>
    <w:p w:rsidR="00B6019C" w:rsidRPr="00B6019C" w:rsidRDefault="00B6019C" w:rsidP="00B6019C">
      <w:pPr>
        <w:jc w:val="center"/>
        <w:outlineLvl w:val="0"/>
        <w:rPr>
          <w:rFonts w:ascii="Times New Roman" w:hAnsi="Times New Roman"/>
          <w:b/>
        </w:rPr>
      </w:pPr>
      <w:r w:rsidRPr="00B6019C">
        <w:rPr>
          <w:rFonts w:ascii="Times New Roman" w:hAnsi="Times New Roman"/>
          <w:b/>
        </w:rPr>
        <w:t>Application Status</w:t>
      </w:r>
    </w:p>
    <w:p w:rsidR="00B6019C" w:rsidRPr="00B6019C" w:rsidRDefault="00B6019C" w:rsidP="00B6019C">
      <w:pPr>
        <w:jc w:val="center"/>
        <w:outlineLvl w:val="0"/>
        <w:rPr>
          <w:rFonts w:ascii="Times New Roman" w:hAnsi="Times New Roman"/>
          <w:b/>
        </w:rPr>
      </w:pPr>
      <w:r w:rsidRPr="00B6019C">
        <w:rPr>
          <w:rFonts w:ascii="Times New Roman" w:hAnsi="Times New Roman"/>
          <w:b/>
        </w:rPr>
        <w:t>20 CFR 401.45</w:t>
      </w:r>
    </w:p>
    <w:p w:rsidR="00B6019C" w:rsidRPr="00B6019C" w:rsidRDefault="00B6019C" w:rsidP="00B6019C">
      <w:pPr>
        <w:jc w:val="center"/>
        <w:outlineLvl w:val="0"/>
        <w:rPr>
          <w:rFonts w:ascii="Times New Roman" w:hAnsi="Times New Roman"/>
          <w:b/>
        </w:rPr>
      </w:pPr>
      <w:r w:rsidRPr="00B6019C">
        <w:rPr>
          <w:rFonts w:ascii="Times New Roman" w:hAnsi="Times New Roman"/>
          <w:b/>
        </w:rPr>
        <w:t>OMB No. 0960-0763</w:t>
      </w:r>
    </w:p>
    <w:p w:rsidR="00C03EDF" w:rsidRDefault="00C03EDF" w:rsidP="00C03EDF">
      <w:pPr>
        <w:rPr>
          <w:rFonts w:ascii="Times New Roman" w:hAnsi="Times New Roman"/>
        </w:rPr>
      </w:pPr>
    </w:p>
    <w:p w:rsidR="00855A2B" w:rsidRDefault="007A6890" w:rsidP="00C03EDF">
      <w:pPr>
        <w:rPr>
          <w:rFonts w:ascii="Times New Roman" w:hAnsi="Times New Roman"/>
          <w:b/>
          <w:snapToGrid w:val="0"/>
          <w:u w:val="single"/>
        </w:rPr>
      </w:pPr>
      <w:r>
        <w:rPr>
          <w:rFonts w:ascii="Times New Roman" w:hAnsi="Times New Roman"/>
          <w:b/>
          <w:snapToGrid w:val="0"/>
          <w:u w:val="single"/>
        </w:rPr>
        <w:t>Background</w:t>
      </w:r>
    </w:p>
    <w:p w:rsidR="007A6890" w:rsidRPr="007A6890" w:rsidRDefault="007A6890" w:rsidP="007A6890">
      <w:pPr>
        <w:tabs>
          <w:tab w:val="left" w:pos="-1080"/>
          <w:tab w:val="left" w:pos="-720"/>
          <w:tab w:val="left" w:pos="0"/>
          <w:tab w:val="left" w:pos="720"/>
          <w:tab w:val="left" w:pos="1800"/>
          <w:tab w:val="left" w:pos="2160"/>
        </w:tabs>
        <w:snapToGrid/>
        <w:jc w:val="both"/>
        <w:rPr>
          <w:rFonts w:ascii="Times New Roman" w:hAnsi="Times New Roman" w:cs="Arial"/>
          <w:snapToGrid w:val="0"/>
        </w:rPr>
      </w:pPr>
      <w:r w:rsidRPr="007A6890">
        <w:rPr>
          <w:rFonts w:ascii="Times New Roman" w:hAnsi="Times New Roman" w:cs="Arial"/>
          <w:snapToGrid w:val="0"/>
        </w:rPr>
        <w:t xml:space="preserve">Application Status provides users with the capability to check the status of their pending Social Security claims via the National 800 Number Automated Telephone Service.  </w:t>
      </w:r>
    </w:p>
    <w:p w:rsidR="007A6890" w:rsidRPr="007A6890" w:rsidRDefault="007A6890" w:rsidP="007A6890">
      <w:pPr>
        <w:tabs>
          <w:tab w:val="left" w:pos="-1080"/>
          <w:tab w:val="left" w:pos="-720"/>
          <w:tab w:val="left" w:pos="0"/>
          <w:tab w:val="left" w:pos="720"/>
          <w:tab w:val="left" w:pos="1800"/>
          <w:tab w:val="left" w:pos="2160"/>
        </w:tabs>
        <w:snapToGrid/>
        <w:ind w:left="1080"/>
        <w:rPr>
          <w:rFonts w:ascii="Times New Roman" w:hAnsi="Times New Roman" w:cs="Arial"/>
          <w:snapToGrid w:val="0"/>
        </w:rPr>
      </w:pPr>
    </w:p>
    <w:p w:rsidR="007A6890" w:rsidRPr="007A6890" w:rsidRDefault="007A6890" w:rsidP="007A6890">
      <w:pPr>
        <w:tabs>
          <w:tab w:val="left" w:pos="-1080"/>
          <w:tab w:val="left" w:pos="-720"/>
          <w:tab w:val="left" w:pos="0"/>
          <w:tab w:val="left" w:pos="720"/>
          <w:tab w:val="left" w:pos="1800"/>
          <w:tab w:val="left" w:pos="2160"/>
        </w:tabs>
        <w:snapToGrid/>
        <w:rPr>
          <w:rFonts w:ascii="Times New Roman" w:hAnsi="Times New Roman"/>
          <w:snapToGrid w:val="0"/>
        </w:rPr>
      </w:pPr>
      <w:r w:rsidRPr="007A6890">
        <w:rPr>
          <w:rFonts w:ascii="Times New Roman" w:hAnsi="Times New Roman"/>
          <w:snapToGrid w:val="0"/>
        </w:rPr>
        <w:t xml:space="preserve">SSA established a process for authenticating the information of individuals who use the Application Status function to check the status of their Social Security claim.  </w:t>
      </w:r>
      <w:r>
        <w:rPr>
          <w:rFonts w:ascii="Times New Roman" w:hAnsi="Times New Roman"/>
          <w:snapToGrid w:val="0"/>
        </w:rPr>
        <w:t>Currently, t</w:t>
      </w:r>
      <w:r w:rsidRPr="007A6890">
        <w:rPr>
          <w:rFonts w:ascii="Times New Roman" w:hAnsi="Times New Roman"/>
          <w:snapToGrid w:val="0"/>
        </w:rPr>
        <w:t xml:space="preserve">he automated telephone </w:t>
      </w:r>
      <w:r>
        <w:rPr>
          <w:rFonts w:ascii="Times New Roman" w:hAnsi="Times New Roman"/>
          <w:snapToGrid w:val="0"/>
        </w:rPr>
        <w:t>application</w:t>
      </w:r>
      <w:r w:rsidRPr="007A6890">
        <w:rPr>
          <w:rFonts w:ascii="Times New Roman" w:hAnsi="Times New Roman"/>
          <w:snapToGrid w:val="0"/>
        </w:rPr>
        <w:t xml:space="preserve"> asks callers for thei</w:t>
      </w:r>
      <w:r w:rsidR="00B6019C">
        <w:rPr>
          <w:rFonts w:ascii="Times New Roman" w:hAnsi="Times New Roman"/>
          <w:snapToGrid w:val="0"/>
        </w:rPr>
        <w:t>r Social Security number (SSN); date of birth (DOB);</w:t>
      </w:r>
      <w:r w:rsidRPr="007A6890">
        <w:rPr>
          <w:rFonts w:ascii="Times New Roman" w:hAnsi="Times New Roman"/>
          <w:snapToGrid w:val="0"/>
        </w:rPr>
        <w:t xml:space="preserve"> and an 8-digit confirmation number</w:t>
      </w:r>
      <w:r>
        <w:rPr>
          <w:rFonts w:ascii="Times New Roman" w:hAnsi="Times New Roman"/>
          <w:snapToGrid w:val="0"/>
        </w:rPr>
        <w:t xml:space="preserve">, </w:t>
      </w:r>
      <w:r w:rsidR="00B6019C">
        <w:rPr>
          <w:rFonts w:ascii="Times New Roman" w:hAnsi="Times New Roman"/>
          <w:snapToGrid w:val="0"/>
        </w:rPr>
        <w:t>which the system</w:t>
      </w:r>
      <w:r>
        <w:rPr>
          <w:rFonts w:ascii="Times New Roman" w:hAnsi="Times New Roman"/>
          <w:snapToGrid w:val="0"/>
        </w:rPr>
        <w:t xml:space="preserve"> provide</w:t>
      </w:r>
      <w:r w:rsidR="00B6019C">
        <w:rPr>
          <w:rFonts w:ascii="Times New Roman" w:hAnsi="Times New Roman"/>
          <w:snapToGrid w:val="0"/>
        </w:rPr>
        <w:t>s</w:t>
      </w:r>
      <w:r>
        <w:rPr>
          <w:rFonts w:ascii="Times New Roman" w:hAnsi="Times New Roman"/>
          <w:snapToGrid w:val="0"/>
        </w:rPr>
        <w:t xml:space="preserve"> when a claimant files a claim.  </w:t>
      </w:r>
      <w:r w:rsidRPr="007A6890">
        <w:rPr>
          <w:rFonts w:ascii="Times New Roman" w:hAnsi="Times New Roman"/>
          <w:snapToGrid w:val="0"/>
        </w:rPr>
        <w:t xml:space="preserve"> </w:t>
      </w:r>
    </w:p>
    <w:p w:rsidR="007A6890" w:rsidRPr="007A6890" w:rsidRDefault="007A6890" w:rsidP="007A6890">
      <w:pPr>
        <w:snapToGrid/>
        <w:ind w:left="1080"/>
        <w:rPr>
          <w:rFonts w:ascii="Times New Roman" w:hAnsi="Times New Roman"/>
          <w:snapToGrid w:val="0"/>
        </w:rPr>
      </w:pPr>
    </w:p>
    <w:p w:rsidR="007A6890" w:rsidRPr="007A6890" w:rsidRDefault="007A6890" w:rsidP="007A6890">
      <w:pPr>
        <w:snapToGrid/>
        <w:rPr>
          <w:rFonts w:ascii="Times New Roman" w:hAnsi="Times New Roman"/>
          <w:snapToGrid w:val="0"/>
        </w:rPr>
      </w:pPr>
      <w:r w:rsidRPr="007A6890">
        <w:rPr>
          <w:rFonts w:ascii="Times New Roman" w:hAnsi="Times New Roman"/>
          <w:snapToGrid w:val="0"/>
        </w:rPr>
        <w:t>SSA systems determine the type of claim(s) the caller</w:t>
      </w:r>
      <w:r w:rsidR="00B6019C">
        <w:rPr>
          <w:rFonts w:ascii="Times New Roman" w:hAnsi="Times New Roman"/>
          <w:snapToGrid w:val="0"/>
        </w:rPr>
        <w:t>s</w:t>
      </w:r>
      <w:r w:rsidRPr="007A6890">
        <w:rPr>
          <w:rFonts w:ascii="Times New Roman" w:hAnsi="Times New Roman"/>
          <w:snapToGrid w:val="0"/>
        </w:rPr>
        <w:t xml:space="preserve"> filed based upon the information provided.  Subsequently, the automated telephone system provides callers with the option to choose the claim for which they wish to obtain status.  For instance, the caller</w:t>
      </w:r>
      <w:r w:rsidR="00B6019C">
        <w:rPr>
          <w:rFonts w:ascii="Times New Roman" w:hAnsi="Times New Roman"/>
          <w:snapToGrid w:val="0"/>
        </w:rPr>
        <w:t>s</w:t>
      </w:r>
      <w:r w:rsidRPr="007A6890">
        <w:rPr>
          <w:rFonts w:ascii="Times New Roman" w:hAnsi="Times New Roman"/>
          <w:snapToGrid w:val="0"/>
        </w:rPr>
        <w:t xml:space="preserve"> may have applied for one or multiple types of benefits (for example, Retirement Insurance Benefit (RIB)/Disability Insurance Benefit</w:t>
      </w:r>
      <w:r w:rsidR="00B6019C">
        <w:rPr>
          <w:rFonts w:ascii="Times New Roman" w:hAnsi="Times New Roman"/>
          <w:snapToGrid w:val="0"/>
        </w:rPr>
        <w:t>;</w:t>
      </w:r>
      <w:r w:rsidRPr="007A6890">
        <w:rPr>
          <w:rFonts w:ascii="Times New Roman" w:hAnsi="Times New Roman"/>
          <w:snapToGrid w:val="0"/>
        </w:rPr>
        <w:t xml:space="preserve"> or RIB/Spouse of a Retired Worker Benefit).  If the caller</w:t>
      </w:r>
      <w:r w:rsidR="00B6019C">
        <w:rPr>
          <w:rFonts w:ascii="Times New Roman" w:hAnsi="Times New Roman"/>
          <w:snapToGrid w:val="0"/>
        </w:rPr>
        <w:t>s</w:t>
      </w:r>
      <w:r w:rsidRPr="007A6890">
        <w:rPr>
          <w:rFonts w:ascii="Times New Roman" w:hAnsi="Times New Roman"/>
          <w:snapToGrid w:val="0"/>
        </w:rPr>
        <w:t xml:space="preserve"> applied for multiple claims, the automated system allows the caller</w:t>
      </w:r>
      <w:r w:rsidR="00B6019C">
        <w:rPr>
          <w:rFonts w:ascii="Times New Roman" w:hAnsi="Times New Roman"/>
          <w:snapToGrid w:val="0"/>
        </w:rPr>
        <w:t>s</w:t>
      </w:r>
      <w:r w:rsidRPr="007A6890">
        <w:rPr>
          <w:rFonts w:ascii="Times New Roman" w:hAnsi="Times New Roman"/>
          <w:snapToGrid w:val="0"/>
        </w:rPr>
        <w:t xml:space="preserve"> to select </w:t>
      </w:r>
      <w:r w:rsidR="00B6019C">
        <w:rPr>
          <w:rFonts w:ascii="Times New Roman" w:hAnsi="Times New Roman"/>
          <w:snapToGrid w:val="0"/>
        </w:rPr>
        <w:t xml:space="preserve">the claim for </w:t>
      </w:r>
      <w:r w:rsidRPr="007A6890">
        <w:rPr>
          <w:rFonts w:ascii="Times New Roman" w:hAnsi="Times New Roman"/>
          <w:snapToGrid w:val="0"/>
        </w:rPr>
        <w:t>which</w:t>
      </w:r>
      <w:r w:rsidR="00B6019C">
        <w:rPr>
          <w:rFonts w:ascii="Times New Roman" w:hAnsi="Times New Roman"/>
          <w:snapToGrid w:val="0"/>
        </w:rPr>
        <w:t xml:space="preserve"> they would like</w:t>
      </w:r>
      <w:r w:rsidRPr="007A6890">
        <w:rPr>
          <w:rFonts w:ascii="Times New Roman" w:hAnsi="Times New Roman"/>
          <w:snapToGrid w:val="0"/>
        </w:rPr>
        <w:t xml:space="preserve"> to obtain status.  Once callers select the claim(s) they are calling about, an automated voice advises them of the status of their claim. </w:t>
      </w:r>
      <w:r w:rsidR="00B6019C">
        <w:rPr>
          <w:rFonts w:ascii="Times New Roman" w:hAnsi="Times New Roman"/>
          <w:snapToGrid w:val="0"/>
        </w:rPr>
        <w:t xml:space="preserve"> </w:t>
      </w:r>
      <w:r w:rsidRPr="007A6890">
        <w:rPr>
          <w:rFonts w:ascii="Times New Roman" w:hAnsi="Times New Roman"/>
          <w:snapToGrid w:val="0"/>
        </w:rPr>
        <w:t>The automated responses are limited to one or some combination of the following possibilities:</w:t>
      </w:r>
    </w:p>
    <w:p w:rsidR="007A6890" w:rsidRPr="007A6890" w:rsidRDefault="007A6890" w:rsidP="007A6890">
      <w:pPr>
        <w:snapToGrid/>
        <w:ind w:left="2400"/>
        <w:rPr>
          <w:rFonts w:ascii="Times New Roman" w:hAnsi="Times New Roman"/>
          <w:snapToGrid w:val="0"/>
        </w:rPr>
      </w:pP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A decision has been made on your claim. You will receive the decision by U.S. mail.</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 xml:space="preserve">A decision has not been made on your claim. </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The Disability Determination Service in your State is processing the medical portion of your claim.</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 xml:space="preserve">As of today, a decision has not been made on your reconsideration request. </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As of today, a decision has not been made on your request for a Federal Reviewing Official Review.</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As of today, the Office of Disability Adjudication and Review has not made a decision on your appeal request.</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We are waiting for your original documents.</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Due to systems problems, we are unable to process your request at this time.</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I’m sorry, but the system is unavailable at this time; or,</w:t>
      </w:r>
    </w:p>
    <w:p w:rsidR="007A6890" w:rsidRPr="007A6890" w:rsidRDefault="007A6890" w:rsidP="007A6890">
      <w:pPr>
        <w:widowControl/>
        <w:numPr>
          <w:ilvl w:val="0"/>
          <w:numId w:val="2"/>
        </w:numPr>
        <w:tabs>
          <w:tab w:val="num" w:pos="1800"/>
        </w:tabs>
        <w:snapToGrid/>
        <w:rPr>
          <w:rFonts w:ascii="Times New Roman" w:hAnsi="Times New Roman"/>
          <w:snapToGrid w:val="0"/>
        </w:rPr>
      </w:pPr>
      <w:r w:rsidRPr="007A6890">
        <w:rPr>
          <w:rFonts w:ascii="Times New Roman" w:hAnsi="Times New Roman"/>
          <w:snapToGrid w:val="0"/>
        </w:rPr>
        <w:t>We are sorry; we are unable to process your request.</w:t>
      </w:r>
    </w:p>
    <w:p w:rsidR="007A6890" w:rsidRPr="007A6890" w:rsidRDefault="007A6890" w:rsidP="007A6890">
      <w:pPr>
        <w:widowControl/>
        <w:snapToGrid/>
        <w:ind w:left="720"/>
        <w:rPr>
          <w:rFonts w:ascii="Times New Roman" w:hAnsi="Times New Roman"/>
          <w:snapToGrid w:val="0"/>
        </w:rPr>
      </w:pPr>
    </w:p>
    <w:p w:rsidR="00855A2B" w:rsidRDefault="00855A2B" w:rsidP="00C03EDF">
      <w:pPr>
        <w:rPr>
          <w:rFonts w:ascii="Times New Roman" w:hAnsi="Times New Roman"/>
          <w:snapToGrid w:val="0"/>
        </w:rPr>
      </w:pPr>
    </w:p>
    <w:p w:rsidR="00262B15" w:rsidRPr="007A6890" w:rsidRDefault="007A6890" w:rsidP="00C03EDF">
      <w:pPr>
        <w:rPr>
          <w:rFonts w:ascii="Times New Roman" w:hAnsi="Times New Roman"/>
          <w:b/>
          <w:snapToGrid w:val="0"/>
          <w:u w:val="single"/>
        </w:rPr>
      </w:pPr>
      <w:r w:rsidRPr="007A6890">
        <w:rPr>
          <w:rFonts w:ascii="Times New Roman" w:hAnsi="Times New Roman"/>
          <w:b/>
          <w:snapToGrid w:val="0"/>
          <w:u w:val="single"/>
        </w:rPr>
        <w:t xml:space="preserve">Revisions to </w:t>
      </w:r>
      <w:r w:rsidR="00B6019C">
        <w:rPr>
          <w:rFonts w:ascii="Times New Roman" w:hAnsi="Times New Roman"/>
          <w:b/>
          <w:snapToGrid w:val="0"/>
          <w:u w:val="single"/>
        </w:rPr>
        <w:t>the Collection Instrument</w:t>
      </w:r>
      <w:r w:rsidRPr="007A6890">
        <w:rPr>
          <w:rFonts w:ascii="Times New Roman" w:hAnsi="Times New Roman"/>
          <w:b/>
          <w:snapToGrid w:val="0"/>
          <w:u w:val="single"/>
        </w:rPr>
        <w:t>:</w:t>
      </w:r>
    </w:p>
    <w:p w:rsidR="00262B15" w:rsidRDefault="00262B15" w:rsidP="00C03EDF">
      <w:pPr>
        <w:rPr>
          <w:rFonts w:ascii="Times New Roman" w:hAnsi="Times New Roman"/>
          <w:snapToGrid w:val="0"/>
        </w:rPr>
      </w:pPr>
    </w:p>
    <w:p w:rsidR="00262B15" w:rsidRDefault="00320599" w:rsidP="00805DB9">
      <w:pPr>
        <w:numPr>
          <w:ilvl w:val="0"/>
          <w:numId w:val="1"/>
        </w:numPr>
        <w:rPr>
          <w:rFonts w:ascii="Times New Roman" w:hAnsi="Times New Roman"/>
          <w:snapToGrid w:val="0"/>
        </w:rPr>
      </w:pPr>
      <w:r w:rsidRPr="007A6890">
        <w:rPr>
          <w:rFonts w:ascii="Times New Roman" w:hAnsi="Times New Roman"/>
          <w:b/>
          <w:snapToGrid w:val="0"/>
          <w:u w:val="single"/>
        </w:rPr>
        <w:t>Change #1</w:t>
      </w:r>
      <w:r w:rsidRPr="00320599">
        <w:rPr>
          <w:rFonts w:ascii="Times New Roman" w:hAnsi="Times New Roman"/>
          <w:snapToGrid w:val="0"/>
        </w:rPr>
        <w:t xml:space="preserve">:  Removal of </w:t>
      </w:r>
      <w:r w:rsidR="002869BF">
        <w:rPr>
          <w:rFonts w:ascii="Times New Roman" w:hAnsi="Times New Roman"/>
          <w:snapToGrid w:val="0"/>
        </w:rPr>
        <w:t xml:space="preserve">all </w:t>
      </w:r>
      <w:r w:rsidRPr="00320599">
        <w:rPr>
          <w:rFonts w:ascii="Times New Roman" w:hAnsi="Times New Roman"/>
          <w:snapToGrid w:val="0"/>
        </w:rPr>
        <w:t>confirmation number</w:t>
      </w:r>
      <w:r w:rsidR="002869BF">
        <w:rPr>
          <w:rFonts w:ascii="Times New Roman" w:hAnsi="Times New Roman"/>
          <w:snapToGrid w:val="0"/>
        </w:rPr>
        <w:t xml:space="preserve"> </w:t>
      </w:r>
      <w:r w:rsidR="00B6019C">
        <w:rPr>
          <w:rFonts w:ascii="Times New Roman" w:hAnsi="Times New Roman"/>
          <w:snapToGrid w:val="0"/>
        </w:rPr>
        <w:t>languag</w:t>
      </w:r>
      <w:r w:rsidR="002869BF">
        <w:rPr>
          <w:rFonts w:ascii="Times New Roman" w:hAnsi="Times New Roman"/>
          <w:snapToGrid w:val="0"/>
        </w:rPr>
        <w:t xml:space="preserve">e </w:t>
      </w:r>
      <w:r w:rsidRPr="00320599">
        <w:rPr>
          <w:rFonts w:ascii="Times New Roman" w:hAnsi="Times New Roman"/>
          <w:snapToGrid w:val="0"/>
        </w:rPr>
        <w:t xml:space="preserve">in the application path.  </w:t>
      </w:r>
    </w:p>
    <w:p w:rsidR="00320599" w:rsidRPr="00320599" w:rsidRDefault="00320599" w:rsidP="00320599">
      <w:pPr>
        <w:ind w:left="360"/>
        <w:rPr>
          <w:rFonts w:ascii="Times New Roman" w:hAnsi="Times New Roman"/>
          <w:snapToGrid w:val="0"/>
        </w:rPr>
      </w:pPr>
    </w:p>
    <w:p w:rsidR="00320599" w:rsidRDefault="00262B15" w:rsidP="00262B15">
      <w:pPr>
        <w:ind w:left="360"/>
        <w:rPr>
          <w:rFonts w:ascii="Times New Roman" w:hAnsi="Times New Roman"/>
          <w:snapToGrid w:val="0"/>
        </w:rPr>
      </w:pPr>
      <w:r w:rsidRPr="007A6890">
        <w:rPr>
          <w:rFonts w:ascii="Times New Roman" w:hAnsi="Times New Roman"/>
          <w:b/>
          <w:snapToGrid w:val="0"/>
          <w:u w:val="single"/>
        </w:rPr>
        <w:lastRenderedPageBreak/>
        <w:t>Justification #1</w:t>
      </w:r>
      <w:r>
        <w:rPr>
          <w:rFonts w:ascii="Times New Roman" w:hAnsi="Times New Roman"/>
          <w:snapToGrid w:val="0"/>
        </w:rPr>
        <w:t xml:space="preserve">:  </w:t>
      </w:r>
      <w:r w:rsidR="00B6019C">
        <w:rPr>
          <w:rFonts w:ascii="Times New Roman" w:hAnsi="Times New Roman"/>
          <w:snapToGrid w:val="0"/>
        </w:rPr>
        <w:t xml:space="preserve">Currently Application Status </w:t>
      </w:r>
      <w:r w:rsidR="00320599">
        <w:rPr>
          <w:rFonts w:ascii="Times New Roman" w:hAnsi="Times New Roman"/>
          <w:snapToGrid w:val="0"/>
        </w:rPr>
        <w:t xml:space="preserve">is </w:t>
      </w:r>
      <w:r w:rsidR="00B6019C">
        <w:rPr>
          <w:rFonts w:ascii="Times New Roman" w:hAnsi="Times New Roman"/>
          <w:snapToGrid w:val="0"/>
        </w:rPr>
        <w:t>SSA’s</w:t>
      </w:r>
      <w:r w:rsidR="00320599">
        <w:rPr>
          <w:rFonts w:ascii="Times New Roman" w:hAnsi="Times New Roman"/>
          <w:snapToGrid w:val="0"/>
        </w:rPr>
        <w:t xml:space="preserve"> least succes</w:t>
      </w:r>
      <w:r w:rsidR="00B6019C">
        <w:rPr>
          <w:rFonts w:ascii="Times New Roman" w:hAnsi="Times New Roman"/>
          <w:snapToGrid w:val="0"/>
        </w:rPr>
        <w:t xml:space="preserve">sful telephone application because </w:t>
      </w:r>
      <w:r w:rsidR="00320599">
        <w:rPr>
          <w:rFonts w:ascii="Times New Roman" w:hAnsi="Times New Roman"/>
          <w:snapToGrid w:val="0"/>
        </w:rPr>
        <w:t>caller</w:t>
      </w:r>
      <w:r w:rsidR="00B6019C">
        <w:rPr>
          <w:rFonts w:ascii="Times New Roman" w:hAnsi="Times New Roman"/>
          <w:snapToGrid w:val="0"/>
        </w:rPr>
        <w:t>s are required to provide the</w:t>
      </w:r>
      <w:r w:rsidR="00320599">
        <w:rPr>
          <w:rFonts w:ascii="Times New Roman" w:hAnsi="Times New Roman"/>
          <w:snapToGrid w:val="0"/>
        </w:rPr>
        <w:t xml:space="preserve"> confirmation number</w:t>
      </w:r>
      <w:r w:rsidR="00B6019C">
        <w:rPr>
          <w:rFonts w:ascii="Times New Roman" w:hAnsi="Times New Roman"/>
          <w:snapToGrid w:val="0"/>
        </w:rPr>
        <w:t>(s)</w:t>
      </w:r>
      <w:r w:rsidR="00320599">
        <w:rPr>
          <w:rFonts w:ascii="Times New Roman" w:hAnsi="Times New Roman"/>
          <w:snapToGrid w:val="0"/>
        </w:rPr>
        <w:t xml:space="preserve"> they receive when they </w:t>
      </w:r>
      <w:r w:rsidR="009E4D8A">
        <w:rPr>
          <w:rFonts w:ascii="Times New Roman" w:hAnsi="Times New Roman"/>
          <w:snapToGrid w:val="0"/>
        </w:rPr>
        <w:t>initially submitted an</w:t>
      </w:r>
      <w:r w:rsidR="00320599">
        <w:rPr>
          <w:rFonts w:ascii="Times New Roman" w:hAnsi="Times New Roman"/>
          <w:snapToGrid w:val="0"/>
        </w:rPr>
        <w:t xml:space="preserve"> application.  Callers presume all </w:t>
      </w:r>
      <w:r w:rsidR="007A6890">
        <w:rPr>
          <w:rFonts w:ascii="Times New Roman" w:hAnsi="Times New Roman"/>
          <w:snapToGrid w:val="0"/>
        </w:rPr>
        <w:t>they need to obtain their status is their SSN</w:t>
      </w:r>
      <w:r w:rsidR="00B6019C">
        <w:rPr>
          <w:rFonts w:ascii="Times New Roman" w:hAnsi="Times New Roman"/>
          <w:snapToGrid w:val="0"/>
        </w:rPr>
        <w:t>,</w:t>
      </w:r>
      <w:r w:rsidR="007A6890">
        <w:rPr>
          <w:rFonts w:ascii="Times New Roman" w:hAnsi="Times New Roman"/>
          <w:snapToGrid w:val="0"/>
        </w:rPr>
        <w:t xml:space="preserve"> </w:t>
      </w:r>
      <w:r w:rsidR="00320599">
        <w:rPr>
          <w:rFonts w:ascii="Times New Roman" w:hAnsi="Times New Roman"/>
          <w:snapToGrid w:val="0"/>
        </w:rPr>
        <w:t>and end up failing out of the application</w:t>
      </w:r>
      <w:r w:rsidR="00B6019C">
        <w:rPr>
          <w:rFonts w:ascii="Times New Roman" w:hAnsi="Times New Roman"/>
          <w:snapToGrid w:val="0"/>
        </w:rPr>
        <w:t xml:space="preserve"> for lack of the confirmation number, resulting in a transfer</w:t>
      </w:r>
      <w:r w:rsidR="009E4D8A">
        <w:rPr>
          <w:rFonts w:ascii="Times New Roman" w:hAnsi="Times New Roman"/>
          <w:snapToGrid w:val="0"/>
        </w:rPr>
        <w:t xml:space="preserve"> to an agent for service.  </w:t>
      </w:r>
      <w:r w:rsidR="002869BF">
        <w:rPr>
          <w:rFonts w:ascii="Times New Roman" w:hAnsi="Times New Roman"/>
          <w:snapToGrid w:val="0"/>
        </w:rPr>
        <w:t xml:space="preserve">Removing the confirmation number requirement and just using SSN and DOB </w:t>
      </w:r>
      <w:r w:rsidR="009E4D8A">
        <w:rPr>
          <w:rFonts w:ascii="Times New Roman" w:hAnsi="Times New Roman"/>
          <w:snapToGrid w:val="0"/>
        </w:rPr>
        <w:t>will</w:t>
      </w:r>
      <w:r w:rsidR="002869BF">
        <w:rPr>
          <w:rFonts w:ascii="Times New Roman" w:hAnsi="Times New Roman"/>
          <w:snapToGrid w:val="0"/>
        </w:rPr>
        <w:t xml:space="preserve"> yield a higher </w:t>
      </w:r>
      <w:r w:rsidR="009E4D8A">
        <w:rPr>
          <w:rFonts w:ascii="Times New Roman" w:hAnsi="Times New Roman"/>
          <w:snapToGrid w:val="0"/>
        </w:rPr>
        <w:t xml:space="preserve">self-service </w:t>
      </w:r>
      <w:r w:rsidR="002869BF">
        <w:rPr>
          <w:rFonts w:ascii="Times New Roman" w:hAnsi="Times New Roman"/>
          <w:snapToGrid w:val="0"/>
        </w:rPr>
        <w:t>success rate</w:t>
      </w:r>
      <w:r w:rsidR="00B6019C">
        <w:rPr>
          <w:rFonts w:ascii="Times New Roman" w:hAnsi="Times New Roman"/>
          <w:snapToGrid w:val="0"/>
        </w:rPr>
        <w:t xml:space="preserve"> and free up call service representatives</w:t>
      </w:r>
      <w:r w:rsidR="00514483">
        <w:rPr>
          <w:rFonts w:ascii="Times New Roman" w:hAnsi="Times New Roman"/>
          <w:snapToGrid w:val="0"/>
        </w:rPr>
        <w:t xml:space="preserve"> (CSRs)</w:t>
      </w:r>
      <w:r w:rsidR="009E4D8A">
        <w:rPr>
          <w:rFonts w:ascii="Times New Roman" w:hAnsi="Times New Roman"/>
          <w:snapToGrid w:val="0"/>
        </w:rPr>
        <w:t xml:space="preserve"> to handle more complex calls.  </w:t>
      </w:r>
      <w:r w:rsidR="002869BF">
        <w:rPr>
          <w:rFonts w:ascii="Times New Roman" w:hAnsi="Times New Roman"/>
          <w:snapToGrid w:val="0"/>
        </w:rPr>
        <w:t xml:space="preserve">  </w:t>
      </w:r>
      <w:r w:rsidR="00320599">
        <w:rPr>
          <w:rFonts w:ascii="Times New Roman" w:hAnsi="Times New Roman"/>
          <w:snapToGrid w:val="0"/>
        </w:rPr>
        <w:t xml:space="preserve"> </w:t>
      </w:r>
    </w:p>
    <w:p w:rsidR="00262B15" w:rsidRPr="00B6019C" w:rsidRDefault="00262B15" w:rsidP="00B6019C">
      <w:pPr>
        <w:rPr>
          <w:rFonts w:ascii="Times New Roman" w:hAnsi="Times New Roman"/>
          <w:snapToGrid w:val="0"/>
        </w:rPr>
      </w:pPr>
    </w:p>
    <w:p w:rsidR="00320599" w:rsidRPr="00320599" w:rsidRDefault="00262B15" w:rsidP="00262B15">
      <w:pPr>
        <w:numPr>
          <w:ilvl w:val="0"/>
          <w:numId w:val="1"/>
        </w:numPr>
        <w:rPr>
          <w:rFonts w:ascii="Times New Roman" w:hAnsi="Times New Roman"/>
          <w:snapToGrid w:val="0"/>
        </w:rPr>
      </w:pPr>
      <w:r w:rsidRPr="007A6890">
        <w:rPr>
          <w:rFonts w:ascii="Times New Roman" w:hAnsi="Times New Roman"/>
          <w:b/>
          <w:snapToGrid w:val="0"/>
          <w:u w:val="single"/>
        </w:rPr>
        <w:t>Change #2</w:t>
      </w:r>
      <w:r>
        <w:rPr>
          <w:rFonts w:ascii="Times New Roman" w:hAnsi="Times New Roman"/>
          <w:snapToGrid w:val="0"/>
        </w:rPr>
        <w:t xml:space="preserve">:  </w:t>
      </w:r>
      <w:r w:rsidR="00514483">
        <w:rPr>
          <w:rFonts w:ascii="Times New Roman" w:hAnsi="Times New Roman"/>
          <w:snapToGrid w:val="0"/>
        </w:rPr>
        <w:t>We are revising</w:t>
      </w:r>
      <w:r w:rsidR="00320599">
        <w:rPr>
          <w:rFonts w:ascii="Times New Roman" w:hAnsi="Times New Roman"/>
          <w:snapToGrid w:val="0"/>
        </w:rPr>
        <w:t xml:space="preserve"> </w:t>
      </w:r>
      <w:r w:rsidR="00320599" w:rsidRPr="002869BF">
        <w:rPr>
          <w:rFonts w:ascii="Times New Roman" w:hAnsi="Times New Roman"/>
          <w:snapToGrid w:val="0"/>
        </w:rPr>
        <w:t>Prompt CS0220_out_92</w:t>
      </w:r>
      <w:r w:rsidR="00514483">
        <w:rPr>
          <w:rFonts w:ascii="Times New Roman" w:hAnsi="Times New Roman"/>
          <w:snapToGrid w:val="0"/>
        </w:rPr>
        <w:t xml:space="preserve"> to say </w:t>
      </w:r>
      <w:r w:rsidR="00514483" w:rsidRPr="00514483">
        <w:rPr>
          <w:rFonts w:ascii="Times New Roman" w:hAnsi="Times New Roman"/>
          <w:snapToGrid w:val="0"/>
        </w:rPr>
        <w:t>“</w:t>
      </w:r>
      <w:r w:rsidR="00514483" w:rsidRPr="00514483">
        <w:rPr>
          <w:rFonts w:ascii="Times New Roman" w:eastAsia="Arial" w:hAnsi="Times New Roman"/>
        </w:rPr>
        <w:t>A decision has NOT been made on your claim. If you have any further questions, please contact your local Field Office</w:t>
      </w:r>
      <w:r w:rsidR="00514483">
        <w:rPr>
          <w:rFonts w:ascii="Times New Roman" w:eastAsia="Arial" w:hAnsi="Times New Roman"/>
        </w:rPr>
        <w:t>.”</w:t>
      </w:r>
    </w:p>
    <w:p w:rsidR="00320599" w:rsidRDefault="00320599" w:rsidP="00320599">
      <w:pPr>
        <w:ind w:left="360"/>
        <w:rPr>
          <w:rFonts w:ascii="Times New Roman" w:hAnsi="Times New Roman"/>
          <w:snapToGrid w:val="0"/>
        </w:rPr>
      </w:pPr>
    </w:p>
    <w:p w:rsidR="00805DB9" w:rsidRDefault="00262B15" w:rsidP="00262B15">
      <w:pPr>
        <w:ind w:left="360"/>
        <w:rPr>
          <w:rFonts w:ascii="Times New Roman" w:hAnsi="Times New Roman"/>
          <w:snapToGrid w:val="0"/>
        </w:rPr>
      </w:pPr>
      <w:r w:rsidRPr="007A6890">
        <w:rPr>
          <w:rFonts w:ascii="Times New Roman" w:hAnsi="Times New Roman"/>
          <w:b/>
          <w:snapToGrid w:val="0"/>
          <w:u w:val="single"/>
        </w:rPr>
        <w:t>Justification #2</w:t>
      </w:r>
      <w:r>
        <w:rPr>
          <w:rFonts w:ascii="Times New Roman" w:hAnsi="Times New Roman"/>
          <w:snapToGrid w:val="0"/>
        </w:rPr>
        <w:t xml:space="preserve">:  </w:t>
      </w:r>
      <w:r w:rsidR="00514483">
        <w:rPr>
          <w:rFonts w:ascii="Times New Roman" w:hAnsi="Times New Roman"/>
          <w:snapToGrid w:val="0"/>
        </w:rPr>
        <w:t>Currently, the system just mentions that a decision has not been made on the claim (see responses listed above).  This change will prompt the</w:t>
      </w:r>
      <w:r w:rsidR="00320599">
        <w:rPr>
          <w:rFonts w:ascii="Times New Roman" w:hAnsi="Times New Roman"/>
          <w:snapToGrid w:val="0"/>
        </w:rPr>
        <w:t xml:space="preserve"> </w:t>
      </w:r>
      <w:r w:rsidR="00514483">
        <w:rPr>
          <w:rFonts w:ascii="Times New Roman" w:hAnsi="Times New Roman"/>
          <w:snapToGrid w:val="0"/>
        </w:rPr>
        <w:t>system to</w:t>
      </w:r>
      <w:r w:rsidR="007A6890">
        <w:rPr>
          <w:rFonts w:ascii="Times New Roman" w:hAnsi="Times New Roman"/>
          <w:snapToGrid w:val="0"/>
        </w:rPr>
        <w:t xml:space="preserve"> tell the caller</w:t>
      </w:r>
      <w:r w:rsidR="00514483">
        <w:rPr>
          <w:rFonts w:ascii="Times New Roman" w:hAnsi="Times New Roman"/>
          <w:snapToGrid w:val="0"/>
        </w:rPr>
        <w:t>s</w:t>
      </w:r>
      <w:r w:rsidR="007A6890">
        <w:rPr>
          <w:rFonts w:ascii="Times New Roman" w:hAnsi="Times New Roman"/>
          <w:snapToGrid w:val="0"/>
        </w:rPr>
        <w:t xml:space="preserve"> </w:t>
      </w:r>
      <w:r w:rsidR="00320599">
        <w:rPr>
          <w:rFonts w:ascii="Times New Roman" w:hAnsi="Times New Roman"/>
          <w:snapToGrid w:val="0"/>
        </w:rPr>
        <w:t>to reach out to their local fiel</w:t>
      </w:r>
      <w:r w:rsidR="00895007">
        <w:rPr>
          <w:rFonts w:ascii="Times New Roman" w:hAnsi="Times New Roman"/>
          <w:snapToGrid w:val="0"/>
        </w:rPr>
        <w:t xml:space="preserve">d office for further assistance, only </w:t>
      </w:r>
      <w:r w:rsidR="007A6890">
        <w:rPr>
          <w:rFonts w:ascii="Times New Roman" w:hAnsi="Times New Roman"/>
          <w:snapToGrid w:val="0"/>
        </w:rPr>
        <w:t>when</w:t>
      </w:r>
      <w:r w:rsidR="00514483">
        <w:rPr>
          <w:rFonts w:ascii="Times New Roman" w:hAnsi="Times New Roman"/>
          <w:snapToGrid w:val="0"/>
        </w:rPr>
        <w:t xml:space="preserve"> SSA has not, yet, made</w:t>
      </w:r>
      <w:r w:rsidR="00320599">
        <w:rPr>
          <w:rFonts w:ascii="Times New Roman" w:hAnsi="Times New Roman"/>
          <w:snapToGrid w:val="0"/>
        </w:rPr>
        <w:t xml:space="preserve"> a decision</w:t>
      </w:r>
      <w:r w:rsidR="007A6890">
        <w:rPr>
          <w:rFonts w:ascii="Times New Roman" w:hAnsi="Times New Roman"/>
          <w:snapToGrid w:val="0"/>
        </w:rPr>
        <w:t xml:space="preserve">.  </w:t>
      </w:r>
      <w:r w:rsidR="00895007">
        <w:rPr>
          <w:rFonts w:ascii="Times New Roman" w:hAnsi="Times New Roman"/>
          <w:snapToGrid w:val="0"/>
        </w:rPr>
        <w:t xml:space="preserve">Claimants </w:t>
      </w:r>
      <w:r w:rsidR="00514483">
        <w:rPr>
          <w:rFonts w:ascii="Times New Roman" w:hAnsi="Times New Roman"/>
          <w:snapToGrid w:val="0"/>
        </w:rPr>
        <w:t xml:space="preserve">who </w:t>
      </w:r>
      <w:r w:rsidR="00895007">
        <w:rPr>
          <w:rFonts w:ascii="Times New Roman" w:hAnsi="Times New Roman"/>
          <w:snapToGrid w:val="0"/>
        </w:rPr>
        <w:t>apply online or in a field office</w:t>
      </w:r>
      <w:r w:rsidR="00514483">
        <w:rPr>
          <w:rFonts w:ascii="Times New Roman" w:hAnsi="Times New Roman"/>
          <w:snapToGrid w:val="0"/>
        </w:rPr>
        <w:t xml:space="preserve"> need to know that</w:t>
      </w:r>
      <w:r w:rsidR="00895007">
        <w:rPr>
          <w:rFonts w:ascii="Times New Roman" w:hAnsi="Times New Roman"/>
          <w:snapToGrid w:val="0"/>
        </w:rPr>
        <w:t xml:space="preserve"> the field office has more information available to them then what we provide over the phone. </w:t>
      </w:r>
      <w:r w:rsidR="00514483">
        <w:rPr>
          <w:rFonts w:ascii="Times New Roman" w:hAnsi="Times New Roman"/>
          <w:snapToGrid w:val="0"/>
        </w:rPr>
        <w:t xml:space="preserve"> We are implementing this change based on current practices in our field offices. </w:t>
      </w:r>
      <w:r w:rsidR="00895007">
        <w:rPr>
          <w:rFonts w:ascii="Times New Roman" w:hAnsi="Times New Roman"/>
          <w:snapToGrid w:val="0"/>
        </w:rPr>
        <w:t xml:space="preserve"> </w:t>
      </w:r>
    </w:p>
    <w:p w:rsidR="00262B15" w:rsidRDefault="00262B15" w:rsidP="00262B15">
      <w:pPr>
        <w:ind w:left="360"/>
        <w:rPr>
          <w:rFonts w:ascii="Times New Roman" w:hAnsi="Times New Roman"/>
          <w:snapToGrid w:val="0"/>
        </w:rPr>
      </w:pPr>
    </w:p>
    <w:p w:rsidR="00340A19" w:rsidRDefault="002869BF" w:rsidP="00F42A5F">
      <w:pPr>
        <w:ind w:left="360"/>
        <w:rPr>
          <w:rFonts w:ascii="Times New Roman" w:hAnsi="Times New Roman"/>
          <w:snapToGrid w:val="0"/>
        </w:rPr>
      </w:pPr>
      <w:r>
        <w:rPr>
          <w:rFonts w:ascii="Times New Roman" w:hAnsi="Times New Roman"/>
          <w:snapToGrid w:val="0"/>
        </w:rPr>
        <w:t>SSA</w:t>
      </w:r>
      <w:r w:rsidR="007A6890">
        <w:rPr>
          <w:rFonts w:ascii="Times New Roman" w:hAnsi="Times New Roman"/>
          <w:snapToGrid w:val="0"/>
        </w:rPr>
        <w:t xml:space="preserve"> will implement </w:t>
      </w:r>
      <w:r w:rsidR="00320599">
        <w:rPr>
          <w:rFonts w:ascii="Times New Roman" w:hAnsi="Times New Roman"/>
          <w:snapToGrid w:val="0"/>
        </w:rPr>
        <w:t>the</w:t>
      </w:r>
      <w:r w:rsidR="00514483">
        <w:rPr>
          <w:rFonts w:ascii="Times New Roman" w:hAnsi="Times New Roman"/>
          <w:snapToGrid w:val="0"/>
        </w:rPr>
        <w:t>se</w:t>
      </w:r>
      <w:r w:rsidR="00320599">
        <w:rPr>
          <w:rFonts w:ascii="Times New Roman" w:hAnsi="Times New Roman"/>
          <w:snapToGrid w:val="0"/>
        </w:rPr>
        <w:t xml:space="preserve"> changes on </w:t>
      </w:r>
      <w:r w:rsidR="00320599" w:rsidRPr="00514483">
        <w:rPr>
          <w:rFonts w:ascii="Times New Roman" w:hAnsi="Times New Roman"/>
          <w:b/>
          <w:snapToGrid w:val="0"/>
        </w:rPr>
        <w:t>February 8, 2020</w:t>
      </w:r>
      <w:r w:rsidR="00320599">
        <w:rPr>
          <w:rFonts w:ascii="Times New Roman" w:hAnsi="Times New Roman"/>
          <w:snapToGrid w:val="0"/>
        </w:rPr>
        <w:t xml:space="preserve">.  </w:t>
      </w:r>
      <w:r w:rsidR="00340A19">
        <w:rPr>
          <w:rFonts w:ascii="Times New Roman" w:hAnsi="Times New Roman"/>
          <w:snapToGrid w:val="0"/>
        </w:rPr>
        <w:t>We do not expect these revisions to affect the current burden for this collection.</w:t>
      </w:r>
    </w:p>
    <w:p w:rsidR="00340A19" w:rsidRDefault="00340A19" w:rsidP="00F42A5F">
      <w:pPr>
        <w:ind w:left="360"/>
        <w:rPr>
          <w:rFonts w:ascii="Times New Roman" w:hAnsi="Times New Roman"/>
          <w:snapToGrid w:val="0"/>
        </w:rPr>
      </w:pPr>
    </w:p>
    <w:p w:rsidR="00340A19" w:rsidRDefault="00340A19" w:rsidP="00F42A5F">
      <w:pPr>
        <w:ind w:left="360"/>
        <w:rPr>
          <w:rFonts w:ascii="Times New Roman" w:hAnsi="Times New Roman"/>
          <w:snapToGrid w:val="0"/>
        </w:rPr>
      </w:pPr>
      <w:r>
        <w:rPr>
          <w:rFonts w:ascii="Times New Roman" w:hAnsi="Times New Roman"/>
          <w:b/>
          <w:snapToGrid w:val="0"/>
          <w:u w:val="single"/>
        </w:rPr>
        <w:t xml:space="preserve">Justification </w:t>
      </w:r>
      <w:r w:rsidRPr="00855A2B">
        <w:rPr>
          <w:rFonts w:ascii="Times New Roman" w:hAnsi="Times New Roman"/>
          <w:b/>
          <w:snapToGrid w:val="0"/>
          <w:u w:val="single"/>
        </w:rPr>
        <w:t>Resubmission of the Collection within One Year of OMB Approval</w:t>
      </w:r>
    </w:p>
    <w:p w:rsidR="00F42A5F" w:rsidRDefault="00320599" w:rsidP="00F42A5F">
      <w:pPr>
        <w:ind w:left="360"/>
        <w:rPr>
          <w:rFonts w:ascii="Times New Roman" w:hAnsi="Times New Roman"/>
          <w:snapToGrid w:val="0"/>
        </w:rPr>
      </w:pPr>
      <w:r>
        <w:rPr>
          <w:rFonts w:ascii="Times New Roman" w:hAnsi="Times New Roman"/>
          <w:snapToGrid w:val="0"/>
        </w:rPr>
        <w:t>We were unable to submit these changes with our original clearance package</w:t>
      </w:r>
      <w:r w:rsidR="00514483">
        <w:rPr>
          <w:rFonts w:ascii="Times New Roman" w:hAnsi="Times New Roman"/>
          <w:snapToGrid w:val="0"/>
        </w:rPr>
        <w:t>, approved on 12/13/19,</w:t>
      </w:r>
      <w:r>
        <w:rPr>
          <w:rFonts w:ascii="Times New Roman" w:hAnsi="Times New Roman"/>
          <w:snapToGrid w:val="0"/>
        </w:rPr>
        <w:t xml:space="preserve"> because we were just beginning to analyze </w:t>
      </w:r>
      <w:r w:rsidR="007A6890">
        <w:rPr>
          <w:rFonts w:ascii="Times New Roman" w:hAnsi="Times New Roman"/>
          <w:snapToGrid w:val="0"/>
        </w:rPr>
        <w:t xml:space="preserve">the required work </w:t>
      </w:r>
      <w:r w:rsidR="00F42A5F">
        <w:rPr>
          <w:rFonts w:ascii="Times New Roman" w:hAnsi="Times New Roman"/>
          <w:snapToGrid w:val="0"/>
        </w:rPr>
        <w:t>for this application.</w:t>
      </w:r>
      <w:r w:rsidR="00514483">
        <w:rPr>
          <w:rFonts w:ascii="Times New Roman" w:hAnsi="Times New Roman"/>
          <w:snapToGrid w:val="0"/>
        </w:rPr>
        <w:t xml:space="preserve">  As part of the </w:t>
      </w:r>
      <w:r w:rsidR="007A6890">
        <w:rPr>
          <w:rFonts w:ascii="Times New Roman" w:hAnsi="Times New Roman"/>
          <w:snapToGrid w:val="0"/>
        </w:rPr>
        <w:t>Commissioner’s Digital Transformation P</w:t>
      </w:r>
      <w:r w:rsidR="00514483">
        <w:rPr>
          <w:rFonts w:ascii="Times New Roman" w:hAnsi="Times New Roman"/>
          <w:snapToGrid w:val="0"/>
        </w:rPr>
        <w:t>lan, we are</w:t>
      </w:r>
      <w:r w:rsidR="00F42A5F">
        <w:rPr>
          <w:rFonts w:ascii="Times New Roman" w:hAnsi="Times New Roman"/>
          <w:snapToGrid w:val="0"/>
        </w:rPr>
        <w:t xml:space="preserve"> </w:t>
      </w:r>
      <w:r w:rsidR="007A6890">
        <w:rPr>
          <w:rFonts w:ascii="Times New Roman" w:hAnsi="Times New Roman"/>
          <w:snapToGrid w:val="0"/>
        </w:rPr>
        <w:t>required to revise</w:t>
      </w:r>
      <w:r w:rsidR="00F42A5F">
        <w:rPr>
          <w:rFonts w:ascii="Times New Roman" w:hAnsi="Times New Roman"/>
          <w:snapToGrid w:val="0"/>
        </w:rPr>
        <w:t xml:space="preserve"> several of our telephone applications</w:t>
      </w:r>
      <w:r w:rsidR="007A6890">
        <w:rPr>
          <w:rFonts w:ascii="Times New Roman" w:hAnsi="Times New Roman"/>
          <w:snapToGrid w:val="0"/>
        </w:rPr>
        <w:t xml:space="preserve"> and our backend systems</w:t>
      </w:r>
      <w:r w:rsidR="00514483">
        <w:rPr>
          <w:rFonts w:ascii="Times New Roman" w:hAnsi="Times New Roman"/>
          <w:snapToGrid w:val="0"/>
        </w:rPr>
        <w:t xml:space="preserve"> so they are more efficient;</w:t>
      </w:r>
      <w:r w:rsidR="00F42A5F">
        <w:rPr>
          <w:rFonts w:ascii="Times New Roman" w:hAnsi="Times New Roman"/>
          <w:snapToGrid w:val="0"/>
        </w:rPr>
        <w:t xml:space="preserve"> help the public self-serve more </w:t>
      </w:r>
      <w:r w:rsidR="00514483">
        <w:rPr>
          <w:rFonts w:ascii="Times New Roman" w:hAnsi="Times New Roman"/>
          <w:snapToGrid w:val="0"/>
        </w:rPr>
        <w:t>often;</w:t>
      </w:r>
      <w:r w:rsidR="007A6890">
        <w:rPr>
          <w:rFonts w:ascii="Times New Roman" w:hAnsi="Times New Roman"/>
          <w:snapToGrid w:val="0"/>
        </w:rPr>
        <w:t xml:space="preserve"> </w:t>
      </w:r>
      <w:r w:rsidR="00F42A5F">
        <w:rPr>
          <w:rFonts w:ascii="Times New Roman" w:hAnsi="Times New Roman"/>
          <w:snapToGrid w:val="0"/>
        </w:rPr>
        <w:t xml:space="preserve">free up our </w:t>
      </w:r>
      <w:r w:rsidR="007A6890">
        <w:rPr>
          <w:rFonts w:ascii="Times New Roman" w:hAnsi="Times New Roman"/>
          <w:snapToGrid w:val="0"/>
        </w:rPr>
        <w:t>CSRs</w:t>
      </w:r>
      <w:r w:rsidR="00F42A5F">
        <w:rPr>
          <w:rFonts w:ascii="Times New Roman" w:hAnsi="Times New Roman"/>
          <w:snapToGrid w:val="0"/>
        </w:rPr>
        <w:t xml:space="preserve"> to handle </w:t>
      </w:r>
      <w:r w:rsidR="00E854DA">
        <w:rPr>
          <w:rFonts w:ascii="Times New Roman" w:hAnsi="Times New Roman"/>
          <w:snapToGrid w:val="0"/>
        </w:rPr>
        <w:t>calls that are more complex; and</w:t>
      </w:r>
      <w:r w:rsidR="007A6890">
        <w:rPr>
          <w:rFonts w:ascii="Times New Roman" w:hAnsi="Times New Roman"/>
          <w:snapToGrid w:val="0"/>
        </w:rPr>
        <w:t xml:space="preserve"> create backend sy</w:t>
      </w:r>
      <w:r w:rsidR="00E854DA">
        <w:rPr>
          <w:rFonts w:ascii="Times New Roman" w:hAnsi="Times New Roman"/>
          <w:snapToGrid w:val="0"/>
        </w:rPr>
        <w:t>stems that are not silos so they require</w:t>
      </w:r>
      <w:r w:rsidR="007A6890">
        <w:rPr>
          <w:rFonts w:ascii="Times New Roman" w:hAnsi="Times New Roman"/>
          <w:snapToGrid w:val="0"/>
        </w:rPr>
        <w:t xml:space="preserve"> </w:t>
      </w:r>
      <w:r w:rsidR="00E854DA">
        <w:rPr>
          <w:rFonts w:ascii="Times New Roman" w:hAnsi="Times New Roman"/>
          <w:snapToGrid w:val="0"/>
        </w:rPr>
        <w:t>fewer</w:t>
      </w:r>
      <w:r w:rsidR="007A6890">
        <w:rPr>
          <w:rFonts w:ascii="Times New Roman" w:hAnsi="Times New Roman"/>
          <w:snapToGrid w:val="0"/>
        </w:rPr>
        <w:t xml:space="preserve"> resources for maintenance</w:t>
      </w:r>
      <w:r w:rsidR="00F42A5F">
        <w:rPr>
          <w:rFonts w:ascii="Times New Roman" w:hAnsi="Times New Roman"/>
          <w:snapToGrid w:val="0"/>
        </w:rPr>
        <w:t xml:space="preserve">. </w:t>
      </w:r>
      <w:r w:rsidR="00E854DA">
        <w:rPr>
          <w:rFonts w:ascii="Times New Roman" w:hAnsi="Times New Roman"/>
          <w:snapToGrid w:val="0"/>
        </w:rPr>
        <w:t xml:space="preserve"> </w:t>
      </w:r>
      <w:r w:rsidR="00F42A5F">
        <w:rPr>
          <w:rFonts w:ascii="Times New Roman" w:hAnsi="Times New Roman"/>
          <w:snapToGrid w:val="0"/>
        </w:rPr>
        <w:t xml:space="preserve">We cannot wait for the next renewal to make these changes since the Commissioner is requiring that we implement </w:t>
      </w:r>
      <w:r w:rsidR="00E854DA">
        <w:rPr>
          <w:rFonts w:ascii="Times New Roman" w:hAnsi="Times New Roman"/>
          <w:snapToGrid w:val="0"/>
        </w:rPr>
        <w:t xml:space="preserve">these customer-service upgrades </w:t>
      </w:r>
      <w:r w:rsidR="00F42A5F">
        <w:rPr>
          <w:rFonts w:ascii="Times New Roman" w:hAnsi="Times New Roman"/>
          <w:snapToGrid w:val="0"/>
        </w:rPr>
        <w:t xml:space="preserve">as quickly as possible.  </w:t>
      </w:r>
    </w:p>
    <w:p w:rsidR="00B51A22" w:rsidRDefault="00B51A22" w:rsidP="00F42A5F">
      <w:pPr>
        <w:ind w:left="360"/>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D0861"/>
    <w:multiLevelType w:val="hybridMultilevel"/>
    <w:tmpl w:val="2406659C"/>
    <w:lvl w:ilvl="0" w:tplc="3D2C40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7635"/>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9BF"/>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0672C"/>
    <w:rsid w:val="003115D5"/>
    <w:rsid w:val="003135EE"/>
    <w:rsid w:val="003163FD"/>
    <w:rsid w:val="00317EB7"/>
    <w:rsid w:val="00320599"/>
    <w:rsid w:val="0032243F"/>
    <w:rsid w:val="00324E4F"/>
    <w:rsid w:val="00324F66"/>
    <w:rsid w:val="00325DC6"/>
    <w:rsid w:val="00330A53"/>
    <w:rsid w:val="00331C4F"/>
    <w:rsid w:val="003322E1"/>
    <w:rsid w:val="00332828"/>
    <w:rsid w:val="00333DAD"/>
    <w:rsid w:val="00334BDE"/>
    <w:rsid w:val="003360C6"/>
    <w:rsid w:val="00337885"/>
    <w:rsid w:val="00340A19"/>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4483"/>
    <w:rsid w:val="005156C3"/>
    <w:rsid w:val="00524F1A"/>
    <w:rsid w:val="005267D9"/>
    <w:rsid w:val="00531E3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6BE5"/>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A6890"/>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5DB9"/>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32FD"/>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5007"/>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4D8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1A22"/>
    <w:rsid w:val="00B5465D"/>
    <w:rsid w:val="00B56E7B"/>
    <w:rsid w:val="00B6019C"/>
    <w:rsid w:val="00B6087F"/>
    <w:rsid w:val="00B6383B"/>
    <w:rsid w:val="00B67763"/>
    <w:rsid w:val="00B76768"/>
    <w:rsid w:val="00B77AA8"/>
    <w:rsid w:val="00B836E0"/>
    <w:rsid w:val="00B83A4E"/>
    <w:rsid w:val="00B846D2"/>
    <w:rsid w:val="00B877E3"/>
    <w:rsid w:val="00B91B55"/>
    <w:rsid w:val="00B94959"/>
    <w:rsid w:val="00B953EB"/>
    <w:rsid w:val="00B95D98"/>
    <w:rsid w:val="00BA241C"/>
    <w:rsid w:val="00BA3EBB"/>
    <w:rsid w:val="00BA66CC"/>
    <w:rsid w:val="00BB0A2A"/>
    <w:rsid w:val="00BB112A"/>
    <w:rsid w:val="00BB2BF7"/>
    <w:rsid w:val="00BB4970"/>
    <w:rsid w:val="00BB7432"/>
    <w:rsid w:val="00BC0CC0"/>
    <w:rsid w:val="00BC17C0"/>
    <w:rsid w:val="00BC40F9"/>
    <w:rsid w:val="00BD4953"/>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54DA"/>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2A5F"/>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2920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2020-01-13T18:51:00Z</dcterms:created>
  <dcterms:modified xsi:type="dcterms:W3CDTF">2020-01-13T18:51:00Z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664921555</vt:i4>
  </property>
  <property fmtid="{D5CDD505-2E9C-101B-9397-08002B2CF9AE}" pid="3" name="_NewReviewCycle">
    <vt:lpwstr/>
  </property>
  <property fmtid="{D5CDD505-2E9C-101B-9397-08002B2CF9AE}" pid="4" name="_EmailSubject">
    <vt:lpwstr>For OMB Approval:  OMB 0960-0763 Telephone Application Status - Justification Document for Non-Substantive Changes</vt:lpwstr>
  </property>
  <property fmtid="{D5CDD505-2E9C-101B-9397-08002B2CF9AE}" pid="5" name="_AuthorEmail">
    <vt:lpwstr/>
  </property>
  <property fmtid="{D5CDD505-2E9C-101B-9397-08002B2CF9AE}" pid="6" name="_AuthorEmailDisplayName">
    <vt:lpwstr>^DCO OCS CCS CONTROLS</vt:lpwstr>
  </property>
  <property fmtid="{D5CDD505-2E9C-101B-9397-08002B2CF9AE}" pid="7" name="_PreviousAdHocReviewCycleID">
    <vt:i4>2104520203</vt:i4>
  </property>
  <property fmtid="{D5CDD505-2E9C-101B-9397-08002B2CF9AE}" pid="8" name="_ReviewingToolsShownOnce">
    <vt:lpwstr/>
  </property>
</Properties>
</file>