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6CF" w:rsidP="009648EB" w:rsidRDefault="009648EB" w14:paraId="301D7589" w14:textId="77777777">
      <w:pPr>
        <w:jc w:val="center"/>
      </w:pPr>
      <w:r>
        <w:t>MITRE Pregnancy Prevention</w:t>
      </w:r>
      <w:r w:rsidR="005736CF">
        <w:t xml:space="preserve"> in Adolescents</w:t>
      </w:r>
      <w:r>
        <w:t xml:space="preserve"> </w:t>
      </w:r>
    </w:p>
    <w:p w:rsidRPr="00013431" w:rsidR="009648EB" w:rsidP="00013431" w:rsidRDefault="009648EB" w14:paraId="0087E33A" w14:textId="731357E9">
      <w:pPr>
        <w:jc w:val="center"/>
      </w:pPr>
      <w:r>
        <w:t xml:space="preserve">Youth </w:t>
      </w:r>
      <w:r w:rsidR="003E2AEF">
        <w:t>Follow-Up</w:t>
      </w:r>
      <w:r w:rsidR="001F2E03">
        <w:t xml:space="preserve"> </w:t>
      </w:r>
      <w:r>
        <w:t xml:space="preserve">Survey </w:t>
      </w:r>
      <w:r w:rsidR="00E7107A">
        <w:rPr>
          <w:b/>
          <w:bCs/>
        </w:rPr>
        <w:t xml:space="preserve"> </w:t>
      </w:r>
    </w:p>
    <w:p w:rsidR="009648EB" w:rsidP="009648EB" w:rsidRDefault="008A1046" w14:paraId="1CDDCC05" w14:textId="452FAA01">
      <w:pPr>
        <w:jc w:val="center"/>
      </w:pPr>
      <w:r>
        <w:t>April</w:t>
      </w:r>
      <w:bookmarkStart w:name="_GoBack" w:id="0"/>
      <w:bookmarkEnd w:id="0"/>
      <w:r w:rsidR="00C809ED">
        <w:t xml:space="preserve"> 2020</w:t>
      </w:r>
    </w:p>
    <w:p w:rsidR="00247CB2" w:rsidRDefault="00247CB2" w14:paraId="627BB311" w14:textId="7A79806B"/>
    <w:p w:rsidR="002F1951" w:rsidP="002F1951" w:rsidRDefault="00DE40FD" w14:paraId="32FFD8B0" w14:textId="159E3E68">
      <w:pPr>
        <w:pStyle w:val="ListParagraph"/>
        <w:numPr>
          <w:ilvl w:val="0"/>
          <w:numId w:val="21"/>
        </w:numPr>
      </w:pPr>
      <w:r>
        <w:t xml:space="preserve">This document </w:t>
      </w:r>
      <w:r w:rsidR="005736CF">
        <w:t xml:space="preserve">presents the items MITRE </w:t>
      </w:r>
      <w:r w:rsidR="002F1951">
        <w:t>will</w:t>
      </w:r>
      <w:r w:rsidR="005736CF">
        <w:t xml:space="preserve"> use </w:t>
      </w:r>
      <w:r w:rsidR="00234EA5">
        <w:t xml:space="preserve">in the follow-up surveys </w:t>
      </w:r>
      <w:r w:rsidR="00630C75">
        <w:t xml:space="preserve">to </w:t>
      </w:r>
      <w:r w:rsidR="005736CF">
        <w:t>evaluat</w:t>
      </w:r>
      <w:r w:rsidR="00630C75">
        <w:t>e</w:t>
      </w:r>
      <w:r w:rsidR="005736CF">
        <w:t xml:space="preserve"> </w:t>
      </w:r>
      <w:r w:rsidR="00630C75">
        <w:t xml:space="preserve">contracted programs’ impact on youth knowledge, attitude, beliefs, intentions, and behavior.  </w:t>
      </w:r>
    </w:p>
    <w:p w:rsidR="00234EA5" w:rsidP="00234EA5" w:rsidRDefault="00234EA5" w14:paraId="33F6D85C" w14:textId="6A970964"/>
    <w:p w:rsidR="00234EA5" w:rsidP="00234EA5" w:rsidRDefault="00234EA5" w14:paraId="3F5029DA" w14:textId="72CCD699">
      <w:pPr>
        <w:pStyle w:val="ListParagraph"/>
        <w:numPr>
          <w:ilvl w:val="0"/>
          <w:numId w:val="21"/>
        </w:numPr>
      </w:pPr>
      <w:r>
        <w:t xml:space="preserve">For the first follow-up survey, the phrase “since you took the last survey” </w:t>
      </w:r>
      <w:r w:rsidR="004D0528">
        <w:t xml:space="preserve">is used </w:t>
      </w:r>
      <w:r>
        <w:t xml:space="preserve">to specify the timeframe in question. For the 3-month follow-up survey, the phrase “in the past 3 months” will be used. The list of items below reflects the wording </w:t>
      </w:r>
      <w:r w:rsidR="004D0528">
        <w:t>of</w:t>
      </w:r>
      <w:r>
        <w:t xml:space="preserve"> the first follow-up survey. Beyond the </w:t>
      </w:r>
      <w:r w:rsidR="004D0528">
        <w:t xml:space="preserve">temporal </w:t>
      </w:r>
      <w:r>
        <w:t>specification, there are no other wording or content differences between the first follow-up and 3-month follow up survey.</w:t>
      </w:r>
    </w:p>
    <w:p w:rsidR="002F1951" w:rsidRDefault="002F1951" w14:paraId="5CC0B8ED" w14:textId="77777777"/>
    <w:p w:rsidR="002F1951" w:rsidP="002F1951" w:rsidRDefault="00630C75" w14:paraId="0DC45DD6" w14:textId="37519BFA">
      <w:pPr>
        <w:pStyle w:val="ListParagraph"/>
        <w:numPr>
          <w:ilvl w:val="0"/>
          <w:numId w:val="21"/>
        </w:numPr>
      </w:pPr>
      <w:r>
        <w:t xml:space="preserve">The list of items is organized by category and does not necessarily reflect the ordering of items in the final survey instrument. </w:t>
      </w:r>
    </w:p>
    <w:p w:rsidR="002F1951" w:rsidRDefault="002F1951" w14:paraId="4A69EC25" w14:textId="77777777"/>
    <w:p w:rsidR="00630C75" w:rsidP="002F1951" w:rsidRDefault="0019201B" w14:paraId="2051650C" w14:textId="7D1887E3">
      <w:pPr>
        <w:pStyle w:val="ListParagraph"/>
        <w:numPr>
          <w:ilvl w:val="0"/>
          <w:numId w:val="21"/>
        </w:numPr>
      </w:pPr>
      <w:r>
        <w:t>Skip and display patterns are noted in square brackets.</w:t>
      </w:r>
      <w:r w:rsidR="002F1951">
        <w:t xml:space="preserve"> MITRE plans to administer the survey </w:t>
      </w:r>
      <w:r w:rsidR="000B6D85">
        <w:t>electronically</w:t>
      </w:r>
      <w:r w:rsidR="002F1951">
        <w:t xml:space="preserve"> to automate skip and display patterns</w:t>
      </w:r>
      <w:r w:rsidR="00A8408C">
        <w:t>.</w:t>
      </w:r>
    </w:p>
    <w:p w:rsidR="00630C75" w:rsidRDefault="00630C75" w14:paraId="6DD4B916" w14:textId="77777777"/>
    <w:p w:rsidR="003379D0" w:rsidP="002F1951" w:rsidRDefault="00630C75" w14:paraId="224087E0" w14:textId="4D5CD679">
      <w:pPr>
        <w:pStyle w:val="ListParagraph"/>
        <w:numPr>
          <w:ilvl w:val="0"/>
          <w:numId w:val="21"/>
        </w:numPr>
      </w:pPr>
      <w:r>
        <w:t xml:space="preserve">MITRE will </w:t>
      </w:r>
      <w:r w:rsidR="00B23673">
        <w:t>facilitate translation services for</w:t>
      </w:r>
      <w:r>
        <w:t xml:space="preserve"> contracted program</w:t>
      </w:r>
      <w:r w:rsidR="00B23673">
        <w:t>s</w:t>
      </w:r>
      <w:r>
        <w:t xml:space="preserve"> </w:t>
      </w:r>
      <w:r w:rsidR="00B23673">
        <w:t>that</w:t>
      </w:r>
      <w:r w:rsidR="0019201B">
        <w:t xml:space="preserve"> serve a population </w:t>
      </w:r>
      <w:r>
        <w:t>literate in a language other than English.</w:t>
      </w:r>
    </w:p>
    <w:p w:rsidR="003379D0" w:rsidRDefault="003379D0" w14:paraId="1F7C756A" w14:textId="0F9A317A"/>
    <w:p w:rsidRPr="00B73413" w:rsidR="00B73413" w:rsidRDefault="00B73413" w14:paraId="2968C7C0" w14:textId="6D0F2B40">
      <w:pPr>
        <w:rPr>
          <w:b/>
          <w:bCs/>
        </w:rPr>
      </w:pPr>
      <w:r w:rsidRPr="00B73413">
        <w:rPr>
          <w:b/>
          <w:bCs/>
        </w:rPr>
        <w:t>DEMOGRAPHIC</w:t>
      </w:r>
      <w:r w:rsidR="00473126">
        <w:rPr>
          <w:b/>
          <w:bCs/>
        </w:rPr>
        <w:t xml:space="preserve"> INFORMATION/FAMILY/ENVIRONMENT/BACKGROUND</w:t>
      </w:r>
    </w:p>
    <w:p w:rsidR="00B73413" w:rsidRDefault="00B73413" w14:paraId="28F30A4E" w14:textId="77777777"/>
    <w:tbl>
      <w:tblPr>
        <w:tblStyle w:val="TableGrid"/>
        <w:tblW w:w="0" w:type="auto"/>
        <w:tblLook w:val="04A0" w:firstRow="1" w:lastRow="0" w:firstColumn="1" w:lastColumn="0" w:noHBand="0" w:noVBand="1"/>
      </w:tblPr>
      <w:tblGrid>
        <w:gridCol w:w="958"/>
        <w:gridCol w:w="1035"/>
        <w:gridCol w:w="4554"/>
        <w:gridCol w:w="3643"/>
        <w:gridCol w:w="2760"/>
      </w:tblGrid>
      <w:tr w:rsidRPr="00B757B9" w:rsidR="000C6295" w:rsidTr="00662E34" w14:paraId="39E05A36" w14:textId="77777777">
        <w:tc>
          <w:tcPr>
            <w:tcW w:w="958" w:type="dxa"/>
          </w:tcPr>
          <w:p w:rsidR="000C6295" w:rsidRDefault="000C6295" w14:paraId="17045C09" w14:textId="48B573B9">
            <w:pPr>
              <w:rPr>
                <w:rFonts w:ascii="Times New Roman" w:hAnsi="Times New Roman" w:cs="Times New Roman"/>
                <w:b/>
                <w:bCs/>
                <w:sz w:val="23"/>
                <w:szCs w:val="23"/>
              </w:rPr>
            </w:pPr>
            <w:r>
              <w:rPr>
                <w:rFonts w:ascii="Times New Roman" w:hAnsi="Times New Roman" w:cs="Times New Roman"/>
                <w:b/>
                <w:bCs/>
                <w:sz w:val="23"/>
                <w:szCs w:val="23"/>
              </w:rPr>
              <w:t>Follow-up Item #</w:t>
            </w:r>
          </w:p>
        </w:tc>
        <w:tc>
          <w:tcPr>
            <w:tcW w:w="1035" w:type="dxa"/>
          </w:tcPr>
          <w:p w:rsidRPr="00B757B9" w:rsidR="000C6295" w:rsidRDefault="000C6295" w14:paraId="1CB454E7" w14:textId="6ACEB50B">
            <w:pPr>
              <w:rPr>
                <w:rFonts w:ascii="Times New Roman" w:hAnsi="Times New Roman" w:cs="Times New Roman"/>
                <w:b/>
                <w:bCs/>
                <w:sz w:val="23"/>
                <w:szCs w:val="23"/>
              </w:rPr>
            </w:pPr>
            <w:r>
              <w:rPr>
                <w:rFonts w:ascii="Times New Roman" w:hAnsi="Times New Roman" w:cs="Times New Roman"/>
                <w:b/>
                <w:bCs/>
                <w:sz w:val="23"/>
                <w:szCs w:val="23"/>
              </w:rPr>
              <w:t xml:space="preserve">Baseline </w:t>
            </w:r>
            <w:r w:rsidRPr="00B757B9">
              <w:rPr>
                <w:rFonts w:ascii="Times New Roman" w:hAnsi="Times New Roman" w:cs="Times New Roman"/>
                <w:b/>
                <w:bCs/>
                <w:sz w:val="23"/>
                <w:szCs w:val="23"/>
              </w:rPr>
              <w:t>Item #</w:t>
            </w:r>
          </w:p>
        </w:tc>
        <w:tc>
          <w:tcPr>
            <w:tcW w:w="4554" w:type="dxa"/>
          </w:tcPr>
          <w:p w:rsidRPr="00B757B9" w:rsidR="000C6295" w:rsidRDefault="000C6295" w14:paraId="301AD705" w14:textId="50D98AFA">
            <w:pPr>
              <w:rPr>
                <w:rFonts w:ascii="Times New Roman" w:hAnsi="Times New Roman" w:cs="Times New Roman"/>
                <w:b/>
                <w:bCs/>
                <w:sz w:val="23"/>
                <w:szCs w:val="23"/>
              </w:rPr>
            </w:pPr>
            <w:r w:rsidRPr="00B757B9">
              <w:rPr>
                <w:rFonts w:ascii="Times New Roman" w:hAnsi="Times New Roman" w:cs="Times New Roman"/>
                <w:b/>
                <w:bCs/>
                <w:sz w:val="23"/>
                <w:szCs w:val="23"/>
              </w:rPr>
              <w:t>Item</w:t>
            </w:r>
          </w:p>
        </w:tc>
        <w:tc>
          <w:tcPr>
            <w:tcW w:w="3643" w:type="dxa"/>
          </w:tcPr>
          <w:p w:rsidRPr="00B757B9" w:rsidR="000C6295" w:rsidRDefault="000C6295" w14:paraId="10B7A5F9" w14:textId="77777777">
            <w:pPr>
              <w:rPr>
                <w:rFonts w:ascii="Times New Roman" w:hAnsi="Times New Roman" w:cs="Times New Roman"/>
                <w:b/>
                <w:bCs/>
                <w:sz w:val="23"/>
                <w:szCs w:val="23"/>
              </w:rPr>
            </w:pPr>
            <w:r w:rsidRPr="00B757B9">
              <w:rPr>
                <w:rFonts w:ascii="Times New Roman" w:hAnsi="Times New Roman" w:cs="Times New Roman"/>
                <w:b/>
                <w:bCs/>
                <w:sz w:val="23"/>
                <w:szCs w:val="23"/>
              </w:rPr>
              <w:t>Source</w:t>
            </w:r>
          </w:p>
        </w:tc>
        <w:tc>
          <w:tcPr>
            <w:tcW w:w="2760" w:type="dxa"/>
          </w:tcPr>
          <w:p w:rsidRPr="00B757B9" w:rsidR="000C6295" w:rsidRDefault="000C6295" w14:paraId="7066FC0C" w14:textId="77777777">
            <w:pPr>
              <w:rPr>
                <w:rFonts w:ascii="Times New Roman" w:hAnsi="Times New Roman" w:cs="Times New Roman"/>
                <w:b/>
                <w:bCs/>
                <w:sz w:val="23"/>
                <w:szCs w:val="23"/>
              </w:rPr>
            </w:pPr>
            <w:r w:rsidRPr="00B757B9">
              <w:rPr>
                <w:rFonts w:ascii="Times New Roman" w:hAnsi="Times New Roman" w:cs="Times New Roman"/>
                <w:b/>
                <w:bCs/>
                <w:sz w:val="23"/>
                <w:szCs w:val="23"/>
              </w:rPr>
              <w:t>Classification/Notes</w:t>
            </w:r>
          </w:p>
        </w:tc>
      </w:tr>
      <w:tr w:rsidRPr="00B757B9" w:rsidR="000C6295" w:rsidTr="00662E34" w14:paraId="133D5E96" w14:textId="77777777">
        <w:tc>
          <w:tcPr>
            <w:tcW w:w="958" w:type="dxa"/>
          </w:tcPr>
          <w:p w:rsidRPr="00B757B9" w:rsidR="000C6295" w:rsidP="00AE6009" w:rsidRDefault="000C6295" w14:paraId="779158F2" w14:textId="55EE47B2">
            <w:pPr>
              <w:pStyle w:val="Default"/>
              <w:rPr>
                <w:sz w:val="23"/>
                <w:szCs w:val="23"/>
              </w:rPr>
            </w:pPr>
            <w:r>
              <w:rPr>
                <w:sz w:val="23"/>
                <w:szCs w:val="23"/>
              </w:rPr>
              <w:t>D1</w:t>
            </w:r>
          </w:p>
        </w:tc>
        <w:tc>
          <w:tcPr>
            <w:tcW w:w="1035" w:type="dxa"/>
          </w:tcPr>
          <w:p w:rsidRPr="00B757B9" w:rsidR="000C6295" w:rsidP="00AE6009" w:rsidRDefault="000C6295" w14:paraId="5D75A11D" w14:textId="1D4B949F">
            <w:pPr>
              <w:pStyle w:val="Default"/>
              <w:rPr>
                <w:sz w:val="23"/>
                <w:szCs w:val="23"/>
              </w:rPr>
            </w:pPr>
            <w:r w:rsidRPr="00B757B9">
              <w:rPr>
                <w:sz w:val="23"/>
                <w:szCs w:val="23"/>
              </w:rPr>
              <w:t>D1</w:t>
            </w:r>
          </w:p>
        </w:tc>
        <w:tc>
          <w:tcPr>
            <w:tcW w:w="4554" w:type="dxa"/>
          </w:tcPr>
          <w:p w:rsidRPr="00B757B9" w:rsidR="000C6295" w:rsidP="00AE6009" w:rsidRDefault="000C6295" w14:paraId="4A2EC71B" w14:textId="4D29F3AA">
            <w:pPr>
              <w:pStyle w:val="Default"/>
              <w:rPr>
                <w:sz w:val="23"/>
                <w:szCs w:val="23"/>
              </w:rPr>
            </w:pPr>
            <w:r w:rsidRPr="00B757B9">
              <w:rPr>
                <w:sz w:val="23"/>
                <w:szCs w:val="23"/>
              </w:rPr>
              <w:t xml:space="preserve">What is your date of birth? </w:t>
            </w:r>
          </w:p>
          <w:p w:rsidRPr="00B757B9" w:rsidR="000C6295" w:rsidP="00AE6009" w:rsidRDefault="000C6295" w14:paraId="6EF19B36" w14:textId="33F775F3">
            <w:pPr>
              <w:rPr>
                <w:rFonts w:ascii="Times New Roman" w:hAnsi="Times New Roman" w:cs="Times New Roman"/>
                <w:sz w:val="23"/>
                <w:szCs w:val="23"/>
              </w:rPr>
            </w:pPr>
            <w:r w:rsidRPr="00B757B9">
              <w:rPr>
                <w:rFonts w:ascii="Times New Roman" w:hAnsi="Times New Roman" w:cs="Times New Roman"/>
                <w:b/>
                <w:bCs/>
                <w:sz w:val="23"/>
                <w:szCs w:val="23"/>
              </w:rPr>
              <w:t xml:space="preserve">MARK (X) ONE MONTH AND ONE YEAR </w:t>
            </w:r>
          </w:p>
        </w:tc>
        <w:tc>
          <w:tcPr>
            <w:tcW w:w="3643" w:type="dxa"/>
          </w:tcPr>
          <w:p w:rsidRPr="00B757B9" w:rsidR="000C6295" w:rsidRDefault="000C6295" w14:paraId="45DC5F67" w14:textId="4D651B1D">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#1.1 Part A</w:t>
            </w:r>
          </w:p>
        </w:tc>
        <w:tc>
          <w:tcPr>
            <w:tcW w:w="2760" w:type="dxa"/>
          </w:tcPr>
          <w:p w:rsidRPr="00B757B9" w:rsidR="000C6295" w:rsidRDefault="000C6295" w14:paraId="3244C4C4" w14:textId="000CF5B8">
            <w:pPr>
              <w:rPr>
                <w:rFonts w:ascii="Times New Roman" w:hAnsi="Times New Roman" w:cs="Times New Roman"/>
                <w:sz w:val="23"/>
                <w:szCs w:val="23"/>
              </w:rPr>
            </w:pPr>
            <w:r w:rsidRPr="00B757B9">
              <w:rPr>
                <w:rFonts w:ascii="Times New Roman" w:hAnsi="Times New Roman" w:cs="Times New Roman"/>
                <w:sz w:val="23"/>
                <w:szCs w:val="23"/>
              </w:rPr>
              <w:t>Age</w:t>
            </w:r>
            <w:r>
              <w:rPr>
                <w:rFonts w:ascii="Times New Roman" w:hAnsi="Times New Roman" w:cs="Times New Roman"/>
                <w:sz w:val="23"/>
                <w:szCs w:val="23"/>
              </w:rPr>
              <w:t xml:space="preserve">—In follow-up surveys the combination of date of birth and biological sex are used as confirmatory identifiers. Responses will be checked against records to ensure that the data </w:t>
            </w:r>
            <w:r>
              <w:rPr>
                <w:rFonts w:ascii="Times New Roman" w:hAnsi="Times New Roman" w:cs="Times New Roman"/>
                <w:sz w:val="23"/>
                <w:szCs w:val="23"/>
              </w:rPr>
              <w:lastRenderedPageBreak/>
              <w:t>administrator entered the correct participant ID number into the survey.</w:t>
            </w:r>
          </w:p>
        </w:tc>
      </w:tr>
      <w:tr w:rsidRPr="00B757B9" w:rsidR="000C6295" w:rsidTr="00662E34" w14:paraId="08CB89E1" w14:textId="77777777">
        <w:tc>
          <w:tcPr>
            <w:tcW w:w="958" w:type="dxa"/>
          </w:tcPr>
          <w:p w:rsidRPr="00B757B9" w:rsidR="000C6295" w:rsidP="00AE6009" w:rsidRDefault="000C6295" w14:paraId="234D5AD6" w14:textId="359AE89A">
            <w:pPr>
              <w:pStyle w:val="Default"/>
              <w:rPr>
                <w:sz w:val="23"/>
                <w:szCs w:val="23"/>
              </w:rPr>
            </w:pPr>
            <w:r>
              <w:rPr>
                <w:sz w:val="23"/>
                <w:szCs w:val="23"/>
              </w:rPr>
              <w:lastRenderedPageBreak/>
              <w:t>D2</w:t>
            </w:r>
          </w:p>
        </w:tc>
        <w:tc>
          <w:tcPr>
            <w:tcW w:w="1035" w:type="dxa"/>
          </w:tcPr>
          <w:p w:rsidRPr="00B757B9" w:rsidR="000C6295" w:rsidP="00AE6009" w:rsidRDefault="000C6295" w14:paraId="76D445B5" w14:textId="1E0E3D2B">
            <w:pPr>
              <w:pStyle w:val="Default"/>
              <w:rPr>
                <w:sz w:val="23"/>
                <w:szCs w:val="23"/>
              </w:rPr>
            </w:pPr>
            <w:r w:rsidRPr="00B757B9">
              <w:rPr>
                <w:sz w:val="23"/>
                <w:szCs w:val="23"/>
              </w:rPr>
              <w:t>D3</w:t>
            </w:r>
          </w:p>
        </w:tc>
        <w:tc>
          <w:tcPr>
            <w:tcW w:w="4554" w:type="dxa"/>
          </w:tcPr>
          <w:p w:rsidRPr="00F53EC0" w:rsidR="00C34402" w:rsidP="00C34402" w:rsidRDefault="00C34402" w14:paraId="7C95EB5C" w14:textId="77777777">
            <w:pPr>
              <w:pStyle w:val="Default"/>
              <w:rPr>
                <w:color w:val="FF0000"/>
                <w:sz w:val="23"/>
                <w:szCs w:val="23"/>
              </w:rPr>
            </w:pPr>
            <w:r w:rsidRPr="00B757B9">
              <w:rPr>
                <w:sz w:val="23"/>
                <w:szCs w:val="23"/>
              </w:rPr>
              <w:t xml:space="preserve">Are you </w:t>
            </w:r>
            <w:r>
              <w:rPr>
                <w:sz w:val="23"/>
                <w:szCs w:val="23"/>
              </w:rPr>
              <w:t>a…</w:t>
            </w:r>
            <w:r w:rsidRPr="00B757B9">
              <w:rPr>
                <w:sz w:val="23"/>
                <w:szCs w:val="23"/>
              </w:rPr>
              <w:t xml:space="preserve">? </w:t>
            </w:r>
          </w:p>
          <w:p w:rsidRPr="00B757B9" w:rsidR="00C34402" w:rsidP="00C34402" w:rsidRDefault="00C34402" w14:paraId="1E73301F" w14:textId="77777777">
            <w:pPr>
              <w:pStyle w:val="Default"/>
              <w:rPr>
                <w:sz w:val="23"/>
                <w:szCs w:val="23"/>
              </w:rPr>
            </w:pPr>
            <w:r w:rsidRPr="00B757B9">
              <w:rPr>
                <w:b/>
                <w:bCs/>
                <w:sz w:val="23"/>
                <w:szCs w:val="23"/>
              </w:rPr>
              <w:t xml:space="preserve">MARK (X) ONE </w:t>
            </w:r>
          </w:p>
          <w:p w:rsidRPr="00B757B9" w:rsidR="00C34402" w:rsidP="00C34402" w:rsidRDefault="00C34402" w14:paraId="4409C6F0" w14:textId="77777777">
            <w:pPr>
              <w:pStyle w:val="Default"/>
              <w:rPr>
                <w:sz w:val="23"/>
                <w:szCs w:val="23"/>
              </w:rPr>
            </w:pPr>
            <w:r w:rsidRPr="00B757B9">
              <w:rPr>
                <w:sz w:val="23"/>
                <w:szCs w:val="23"/>
              </w:rPr>
              <w:t>□ Male</w:t>
            </w:r>
            <w:r>
              <w:rPr>
                <w:sz w:val="23"/>
                <w:szCs w:val="23"/>
              </w:rPr>
              <w:t xml:space="preserve"> </w:t>
            </w:r>
          </w:p>
          <w:p w:rsidRPr="00B757B9" w:rsidR="000C6295" w:rsidP="00C34402" w:rsidRDefault="00C34402" w14:paraId="4A738256" w14:textId="4621CF70">
            <w:pPr>
              <w:pStyle w:val="Default"/>
              <w:rPr>
                <w:sz w:val="23"/>
                <w:szCs w:val="23"/>
              </w:rPr>
            </w:pPr>
            <w:r w:rsidRPr="00B757B9">
              <w:rPr>
                <w:sz w:val="23"/>
                <w:szCs w:val="23"/>
              </w:rPr>
              <w:t>□ Female</w:t>
            </w:r>
            <w:r>
              <w:rPr>
                <w:sz w:val="23"/>
                <w:szCs w:val="23"/>
              </w:rPr>
              <w:t xml:space="preserve"> </w:t>
            </w:r>
          </w:p>
        </w:tc>
        <w:tc>
          <w:tcPr>
            <w:tcW w:w="3643" w:type="dxa"/>
          </w:tcPr>
          <w:p w:rsidR="000C6295" w:rsidP="00AE6009" w:rsidRDefault="000C6295" w14:paraId="5A29AB7C" w14:textId="77777777">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0970-0360) Baseline Item #1.3 Part A</w:t>
            </w:r>
          </w:p>
          <w:p w:rsidR="00FB0512" w:rsidP="00AE6009" w:rsidRDefault="00FB0512" w14:paraId="45EC2C38" w14:textId="77777777">
            <w:pPr>
              <w:rPr>
                <w:rFonts w:ascii="Times New Roman" w:hAnsi="Times New Roman" w:cs="Times New Roman"/>
                <w:sz w:val="23"/>
                <w:szCs w:val="23"/>
              </w:rPr>
            </w:pPr>
          </w:p>
          <w:p w:rsidRPr="00B757B9" w:rsidR="00FB0512" w:rsidP="00AE6009" w:rsidRDefault="00FB0512" w14:paraId="4C5BF55C" w14:textId="6E5296FB">
            <w:pPr>
              <w:rPr>
                <w:rFonts w:ascii="Times New Roman" w:hAnsi="Times New Roman" w:cs="Times New Roman"/>
                <w:sz w:val="23"/>
                <w:szCs w:val="23"/>
              </w:rPr>
            </w:pPr>
          </w:p>
        </w:tc>
        <w:tc>
          <w:tcPr>
            <w:tcW w:w="2760" w:type="dxa"/>
          </w:tcPr>
          <w:p w:rsidRPr="00B757B9" w:rsidR="000C6295" w:rsidRDefault="000C6295" w14:paraId="7EE09546" w14:textId="563228BC">
            <w:pPr>
              <w:rPr>
                <w:rFonts w:ascii="Times New Roman" w:hAnsi="Times New Roman" w:cs="Times New Roman"/>
                <w:sz w:val="23"/>
                <w:szCs w:val="23"/>
              </w:rPr>
            </w:pPr>
            <w:r w:rsidRPr="00B757B9">
              <w:rPr>
                <w:rFonts w:ascii="Times New Roman" w:hAnsi="Times New Roman" w:cs="Times New Roman"/>
                <w:sz w:val="23"/>
                <w:szCs w:val="23"/>
              </w:rPr>
              <w:t>Biological sex</w:t>
            </w:r>
            <w:r>
              <w:rPr>
                <w:rFonts w:ascii="Times New Roman" w:hAnsi="Times New Roman" w:cs="Times New Roman"/>
                <w:sz w:val="23"/>
                <w:szCs w:val="23"/>
              </w:rPr>
              <w:t>—In follow-up surveys the combination of date of birth and biological sex are used as confirmatory identifiers. Responses will be checked against records to ensure that the data administrator entered the correct participant ID number into the survey.</w:t>
            </w:r>
          </w:p>
        </w:tc>
      </w:tr>
      <w:tr w:rsidRPr="00B757B9" w:rsidR="000C6295" w:rsidTr="00662E34" w14:paraId="002F3135" w14:textId="77777777">
        <w:tc>
          <w:tcPr>
            <w:tcW w:w="958" w:type="dxa"/>
          </w:tcPr>
          <w:p w:rsidR="000C6295" w:rsidP="009864CF" w:rsidRDefault="000C6295" w14:paraId="1C98A4EB" w14:textId="28A2B894">
            <w:pPr>
              <w:pStyle w:val="Default"/>
              <w:rPr>
                <w:sz w:val="23"/>
                <w:szCs w:val="23"/>
              </w:rPr>
            </w:pPr>
            <w:r>
              <w:rPr>
                <w:sz w:val="23"/>
                <w:szCs w:val="23"/>
              </w:rPr>
              <w:t>D</w:t>
            </w:r>
            <w:r w:rsidR="00E12CCB">
              <w:rPr>
                <w:sz w:val="23"/>
                <w:szCs w:val="23"/>
              </w:rPr>
              <w:t>3</w:t>
            </w:r>
          </w:p>
        </w:tc>
        <w:tc>
          <w:tcPr>
            <w:tcW w:w="1035" w:type="dxa"/>
          </w:tcPr>
          <w:p w:rsidRPr="00B757B9" w:rsidR="000C6295" w:rsidP="009864CF" w:rsidRDefault="000C6295" w14:paraId="27A4318B" w14:textId="69A290C4">
            <w:pPr>
              <w:pStyle w:val="Default"/>
              <w:rPr>
                <w:sz w:val="23"/>
                <w:szCs w:val="23"/>
              </w:rPr>
            </w:pPr>
            <w:r>
              <w:rPr>
                <w:sz w:val="23"/>
                <w:szCs w:val="23"/>
              </w:rPr>
              <w:t>D25</w:t>
            </w:r>
          </w:p>
        </w:tc>
        <w:tc>
          <w:tcPr>
            <w:tcW w:w="4554" w:type="dxa"/>
          </w:tcPr>
          <w:p w:rsidRPr="00C34402" w:rsidR="00C34402" w:rsidP="00C34402" w:rsidRDefault="00C34402" w14:paraId="54FAC335" w14:textId="5F74FC5C">
            <w:pPr>
              <w:pStyle w:val="NormalWeb"/>
              <w:rPr>
                <w:b/>
                <w:bCs/>
              </w:rPr>
            </w:pPr>
            <w:r w:rsidRPr="00597BE2">
              <w:rPr>
                <w:b/>
                <w:bCs/>
              </w:rPr>
              <w:t xml:space="preserve">Transition: The next questions are about relationships, abstinence, birth control, and sexually transmitted diseases. </w:t>
            </w:r>
          </w:p>
          <w:p w:rsidRPr="00B757B9" w:rsidR="000C6295" w:rsidP="009864CF" w:rsidRDefault="000C6295" w14:paraId="5173014F" w14:textId="0072F3AC">
            <w:pPr>
              <w:pStyle w:val="Default"/>
              <w:rPr>
                <w:sz w:val="23"/>
                <w:szCs w:val="23"/>
              </w:rPr>
            </w:pPr>
            <w:r>
              <w:rPr>
                <w:sz w:val="23"/>
                <w:szCs w:val="23"/>
              </w:rPr>
              <w:t>Since you took the last survey</w:t>
            </w:r>
            <w:r w:rsidRPr="00B757B9">
              <w:rPr>
                <w:sz w:val="23"/>
                <w:szCs w:val="23"/>
              </w:rPr>
              <w:t xml:space="preserve">, have you received information or learned about any of the following? </w:t>
            </w:r>
          </w:p>
          <w:p w:rsidRPr="00B757B9" w:rsidR="000C6295" w:rsidP="009864CF" w:rsidRDefault="000C6295" w14:paraId="440603DF" w14:textId="77777777">
            <w:pPr>
              <w:pStyle w:val="Default"/>
              <w:rPr>
                <w:sz w:val="23"/>
                <w:szCs w:val="23"/>
              </w:rPr>
            </w:pPr>
            <w:r w:rsidRPr="00B757B9">
              <w:rPr>
                <w:b/>
                <w:bCs/>
                <w:sz w:val="23"/>
                <w:szCs w:val="23"/>
              </w:rPr>
              <w:t xml:space="preserve">MARK (X) ONE FOR EACH QUESTION </w:t>
            </w:r>
          </w:p>
          <w:p w:rsidRPr="00B757B9" w:rsidR="000C6295" w:rsidP="009864CF" w:rsidRDefault="000C6295" w14:paraId="35CF697D" w14:textId="77777777">
            <w:pPr>
              <w:pStyle w:val="Default"/>
              <w:rPr>
                <w:sz w:val="23"/>
                <w:szCs w:val="23"/>
              </w:rPr>
            </w:pPr>
            <w:r w:rsidRPr="00B757B9">
              <w:rPr>
                <w:sz w:val="23"/>
                <w:szCs w:val="23"/>
              </w:rPr>
              <w:t xml:space="preserve">Yes, No </w:t>
            </w:r>
          </w:p>
          <w:p w:rsidRPr="00B757B9" w:rsidR="000C6295" w:rsidP="009864CF" w:rsidRDefault="000C6295" w14:paraId="710EB454" w14:textId="77777777">
            <w:pPr>
              <w:pStyle w:val="Default"/>
              <w:rPr>
                <w:sz w:val="23"/>
                <w:szCs w:val="23"/>
              </w:rPr>
            </w:pPr>
            <w:r w:rsidRPr="00B757B9">
              <w:rPr>
                <w:sz w:val="23"/>
                <w:szCs w:val="23"/>
              </w:rPr>
              <w:t xml:space="preserve">a. Relationships, dating, marriage, or family life </w:t>
            </w:r>
          </w:p>
          <w:p w:rsidRPr="00B757B9" w:rsidR="000C6295" w:rsidP="009864CF" w:rsidRDefault="000C6295" w14:paraId="5C28E523" w14:textId="77777777">
            <w:pPr>
              <w:pStyle w:val="Default"/>
              <w:rPr>
                <w:sz w:val="23"/>
                <w:szCs w:val="23"/>
              </w:rPr>
            </w:pPr>
            <w:r w:rsidRPr="00B757B9">
              <w:rPr>
                <w:sz w:val="23"/>
                <w:szCs w:val="23"/>
              </w:rPr>
              <w:t xml:space="preserve">b. Abstinence from sex </w:t>
            </w:r>
          </w:p>
          <w:p w:rsidRPr="00B757B9" w:rsidR="000C6295" w:rsidP="009864CF" w:rsidRDefault="000C6295" w14:paraId="27EB5BD7" w14:textId="77777777">
            <w:pPr>
              <w:pStyle w:val="Default"/>
              <w:rPr>
                <w:sz w:val="23"/>
                <w:szCs w:val="23"/>
              </w:rPr>
            </w:pPr>
            <w:r w:rsidRPr="00B757B9">
              <w:rPr>
                <w:sz w:val="23"/>
                <w:szCs w:val="23"/>
              </w:rPr>
              <w:t xml:space="preserve">c. Methods of birth control </w:t>
            </w:r>
          </w:p>
          <w:p w:rsidRPr="00B757B9" w:rsidR="000C6295" w:rsidP="009864CF" w:rsidRDefault="000C6295" w14:paraId="0B2EFEB5" w14:textId="77777777">
            <w:pPr>
              <w:pStyle w:val="Default"/>
              <w:rPr>
                <w:sz w:val="23"/>
                <w:szCs w:val="23"/>
              </w:rPr>
            </w:pPr>
            <w:r w:rsidRPr="00B757B9">
              <w:rPr>
                <w:sz w:val="23"/>
                <w:szCs w:val="23"/>
              </w:rPr>
              <w:t xml:space="preserve">d. Where to get birth control </w:t>
            </w:r>
          </w:p>
          <w:p w:rsidRPr="00B757B9" w:rsidR="000C6295" w:rsidP="009864CF" w:rsidRDefault="000C6295" w14:paraId="24EE10B1" w14:textId="77777777">
            <w:pPr>
              <w:pStyle w:val="Default"/>
              <w:rPr>
                <w:sz w:val="23"/>
                <w:szCs w:val="23"/>
              </w:rPr>
            </w:pPr>
            <w:r w:rsidRPr="00B757B9">
              <w:rPr>
                <w:sz w:val="23"/>
                <w:szCs w:val="23"/>
              </w:rPr>
              <w:t xml:space="preserve">e. Sexually transmitted diseases, also known as STDs </w:t>
            </w:r>
          </w:p>
          <w:p w:rsidRPr="00B757B9" w:rsidR="000C6295" w:rsidP="009864CF" w:rsidRDefault="000C6295" w14:paraId="5C030CD9" w14:textId="77777777">
            <w:pPr>
              <w:pStyle w:val="Default"/>
              <w:rPr>
                <w:sz w:val="23"/>
                <w:szCs w:val="23"/>
              </w:rPr>
            </w:pPr>
            <w:r w:rsidRPr="00B757B9">
              <w:rPr>
                <w:sz w:val="23"/>
                <w:szCs w:val="23"/>
              </w:rPr>
              <w:t xml:space="preserve">f. How to talk to your partner about whether to have sex or whether to use birth control </w:t>
            </w:r>
          </w:p>
          <w:p w:rsidRPr="00B757B9" w:rsidR="000C6295" w:rsidP="009864CF" w:rsidRDefault="000C6295" w14:paraId="7C10C3A9" w14:textId="77777777">
            <w:pPr>
              <w:pStyle w:val="Default"/>
              <w:rPr>
                <w:sz w:val="23"/>
                <w:szCs w:val="23"/>
              </w:rPr>
            </w:pPr>
            <w:r w:rsidRPr="00B757B9">
              <w:rPr>
                <w:sz w:val="23"/>
                <w:szCs w:val="23"/>
              </w:rPr>
              <w:t xml:space="preserve">g. How to say no to sex </w:t>
            </w:r>
          </w:p>
          <w:p w:rsidRPr="00B757B9" w:rsidR="000C6295" w:rsidP="009864CF" w:rsidRDefault="000C6295" w14:paraId="54E55736" w14:textId="6C1DBCF3">
            <w:pPr>
              <w:rPr>
                <w:rFonts w:ascii="Times New Roman" w:hAnsi="Times New Roman" w:cs="Times New Roman"/>
                <w:sz w:val="23"/>
                <w:szCs w:val="23"/>
              </w:rPr>
            </w:pPr>
            <w:r w:rsidRPr="00B757B9">
              <w:rPr>
                <w:rFonts w:ascii="Times New Roman" w:hAnsi="Times New Roman" w:cs="Times New Roman"/>
                <w:sz w:val="23"/>
                <w:szCs w:val="23"/>
              </w:rPr>
              <w:t xml:space="preserve">h. How babies are made </w:t>
            </w:r>
          </w:p>
        </w:tc>
        <w:tc>
          <w:tcPr>
            <w:tcW w:w="3643" w:type="dxa"/>
          </w:tcPr>
          <w:p w:rsidR="000C6295" w:rsidP="009864CF" w:rsidRDefault="000C6295" w14:paraId="2407D18D" w14:textId="77777777">
            <w:pPr>
              <w:rPr>
                <w:rFonts w:ascii="Times New Roman" w:hAnsi="Times New Roman" w:cs="Times New Roman"/>
                <w:sz w:val="23"/>
                <w:szCs w:val="23"/>
              </w:rPr>
            </w:pPr>
            <w:r w:rsidRPr="00B757B9">
              <w:rPr>
                <w:rFonts w:ascii="Times New Roman" w:hAnsi="Times New Roman" w:cs="Times New Roman"/>
                <w:sz w:val="23"/>
                <w:szCs w:val="23"/>
              </w:rPr>
              <w:t>Evaluation of Adolescent Pregnancy Prevention Approaches (OMB No.: 0990-0382) Engender Health Survey Item #1.7 Part A</w:t>
            </w:r>
          </w:p>
          <w:p w:rsidR="000C6295" w:rsidP="009864CF" w:rsidRDefault="000C6295" w14:paraId="7E1136E4" w14:textId="77777777">
            <w:pPr>
              <w:rPr>
                <w:rFonts w:ascii="Times New Roman" w:hAnsi="Times New Roman" w:cs="Times New Roman"/>
                <w:sz w:val="23"/>
                <w:szCs w:val="23"/>
              </w:rPr>
            </w:pPr>
          </w:p>
          <w:p w:rsidRPr="00B757B9" w:rsidR="000C6295" w:rsidP="009864CF" w:rsidRDefault="000C6295" w14:paraId="7D4F9525" w14:textId="1B7BE1D9">
            <w:pPr>
              <w:rPr>
                <w:rFonts w:ascii="Times New Roman" w:hAnsi="Times New Roman" w:cs="Times New Roman"/>
                <w:sz w:val="23"/>
                <w:szCs w:val="23"/>
              </w:rPr>
            </w:pPr>
            <w:r>
              <w:rPr>
                <w:rFonts w:ascii="Times New Roman" w:hAnsi="Times New Roman" w:cs="Times New Roman"/>
                <w:sz w:val="23"/>
                <w:szCs w:val="23"/>
              </w:rPr>
              <w:t>Modifications made: Changed time frame from past 12 months to since the last survey</w:t>
            </w:r>
          </w:p>
        </w:tc>
        <w:tc>
          <w:tcPr>
            <w:tcW w:w="2760" w:type="dxa"/>
          </w:tcPr>
          <w:p w:rsidRPr="00B757B9" w:rsidR="000C6295" w:rsidP="009864CF" w:rsidRDefault="000C6295" w14:paraId="7119A72C" w14:textId="06846346">
            <w:pPr>
              <w:rPr>
                <w:rFonts w:ascii="Times New Roman" w:hAnsi="Times New Roman" w:cs="Times New Roman"/>
                <w:sz w:val="23"/>
                <w:szCs w:val="23"/>
              </w:rPr>
            </w:pPr>
            <w:r w:rsidRPr="00B757B9">
              <w:rPr>
                <w:rFonts w:ascii="Times New Roman" w:hAnsi="Times New Roman" w:cs="Times New Roman"/>
                <w:sz w:val="23"/>
                <w:szCs w:val="23"/>
              </w:rPr>
              <w:t>Previous exposure to sexual health information</w:t>
            </w:r>
          </w:p>
        </w:tc>
      </w:tr>
      <w:tr w:rsidRPr="00B757B9" w:rsidR="0049537A" w:rsidTr="00662E34" w14:paraId="03C2BB23" w14:textId="77777777">
        <w:tc>
          <w:tcPr>
            <w:tcW w:w="958" w:type="dxa"/>
          </w:tcPr>
          <w:p w:rsidR="0049537A" w:rsidP="009864CF" w:rsidRDefault="0049537A" w14:paraId="643F23A2" w14:textId="558D5C96">
            <w:pPr>
              <w:pStyle w:val="Default"/>
              <w:rPr>
                <w:sz w:val="23"/>
                <w:szCs w:val="23"/>
              </w:rPr>
            </w:pPr>
            <w:r>
              <w:rPr>
                <w:sz w:val="23"/>
                <w:szCs w:val="23"/>
              </w:rPr>
              <w:lastRenderedPageBreak/>
              <w:t>D4</w:t>
            </w:r>
          </w:p>
        </w:tc>
        <w:tc>
          <w:tcPr>
            <w:tcW w:w="1035" w:type="dxa"/>
          </w:tcPr>
          <w:p w:rsidR="0049537A" w:rsidP="009864CF" w:rsidRDefault="0049537A" w14:paraId="6546ECD2" w14:textId="777E177E">
            <w:pPr>
              <w:pStyle w:val="Default"/>
              <w:rPr>
                <w:sz w:val="23"/>
                <w:szCs w:val="23"/>
              </w:rPr>
            </w:pPr>
            <w:r>
              <w:rPr>
                <w:sz w:val="23"/>
                <w:szCs w:val="23"/>
              </w:rPr>
              <w:t>NA</w:t>
            </w:r>
          </w:p>
        </w:tc>
        <w:tc>
          <w:tcPr>
            <w:tcW w:w="4554" w:type="dxa"/>
          </w:tcPr>
          <w:p w:rsidR="0049537A" w:rsidP="009864CF" w:rsidRDefault="0049537A" w14:paraId="6CF80E80" w14:textId="2BCEFAD3">
            <w:pPr>
              <w:pStyle w:val="Default"/>
              <w:rPr>
                <w:sz w:val="23"/>
                <w:szCs w:val="23"/>
              </w:rPr>
            </w:pPr>
            <w:r>
              <w:rPr>
                <w:sz w:val="23"/>
                <w:szCs w:val="23"/>
              </w:rPr>
              <w:t>Since you took the last survey, has your living situation changed? For instance, do you now live in a different place or live with different people?</w:t>
            </w:r>
          </w:p>
        </w:tc>
        <w:tc>
          <w:tcPr>
            <w:tcW w:w="3643" w:type="dxa"/>
          </w:tcPr>
          <w:p w:rsidRPr="00B757B9" w:rsidR="0049537A" w:rsidP="009864CF" w:rsidRDefault="0049537A" w14:paraId="03513904" w14:textId="64C252E0">
            <w:pPr>
              <w:rPr>
                <w:rFonts w:ascii="Times New Roman" w:hAnsi="Times New Roman" w:cs="Times New Roman"/>
                <w:sz w:val="23"/>
                <w:szCs w:val="23"/>
              </w:rPr>
            </w:pPr>
            <w:r>
              <w:rPr>
                <w:rFonts w:ascii="Times New Roman" w:hAnsi="Times New Roman" w:cs="Times New Roman"/>
                <w:sz w:val="23"/>
                <w:szCs w:val="23"/>
              </w:rPr>
              <w:t>MITRE-created item for follow-up survey</w:t>
            </w:r>
            <w:r w:rsidR="00CE12A0">
              <w:rPr>
                <w:rFonts w:ascii="Times New Roman" w:hAnsi="Times New Roman" w:cs="Times New Roman"/>
                <w:sz w:val="23"/>
                <w:szCs w:val="23"/>
              </w:rPr>
              <w:t>s</w:t>
            </w:r>
            <w:r>
              <w:rPr>
                <w:rFonts w:ascii="Times New Roman" w:hAnsi="Times New Roman" w:cs="Times New Roman"/>
                <w:sz w:val="23"/>
                <w:szCs w:val="23"/>
              </w:rPr>
              <w:t xml:space="preserve"> </w:t>
            </w:r>
          </w:p>
        </w:tc>
        <w:tc>
          <w:tcPr>
            <w:tcW w:w="2760" w:type="dxa"/>
          </w:tcPr>
          <w:p w:rsidRPr="00B757B9" w:rsidR="0049537A" w:rsidP="009864CF" w:rsidRDefault="0049537A" w14:paraId="5E051350" w14:textId="1D90F722">
            <w:pPr>
              <w:rPr>
                <w:rFonts w:ascii="Times New Roman" w:hAnsi="Times New Roman" w:cs="Times New Roman"/>
                <w:sz w:val="23"/>
                <w:szCs w:val="23"/>
              </w:rPr>
            </w:pPr>
            <w:r>
              <w:rPr>
                <w:rFonts w:ascii="Times New Roman" w:hAnsi="Times New Roman" w:cs="Times New Roman"/>
                <w:sz w:val="23"/>
                <w:szCs w:val="23"/>
              </w:rPr>
              <w:t>Living arrangement</w:t>
            </w:r>
          </w:p>
        </w:tc>
      </w:tr>
      <w:tr w:rsidRPr="00B757B9" w:rsidR="00662E34" w:rsidTr="00662E34" w14:paraId="6256CD3E" w14:textId="77777777">
        <w:tc>
          <w:tcPr>
            <w:tcW w:w="958" w:type="dxa"/>
          </w:tcPr>
          <w:p w:rsidR="00662E34" w:rsidP="00662E34" w:rsidRDefault="00662E34" w14:paraId="564BB4BA" w14:textId="7C147266">
            <w:pPr>
              <w:pStyle w:val="Default"/>
              <w:rPr>
                <w:sz w:val="23"/>
                <w:szCs w:val="23"/>
              </w:rPr>
            </w:pPr>
            <w:r>
              <w:rPr>
                <w:sz w:val="23"/>
                <w:szCs w:val="23"/>
              </w:rPr>
              <w:t>D5</w:t>
            </w:r>
          </w:p>
        </w:tc>
        <w:tc>
          <w:tcPr>
            <w:tcW w:w="1035" w:type="dxa"/>
          </w:tcPr>
          <w:p w:rsidR="00662E34" w:rsidP="00662E34" w:rsidRDefault="00662E34" w14:paraId="31611AF0" w14:textId="5B89727A">
            <w:pPr>
              <w:pStyle w:val="Default"/>
              <w:rPr>
                <w:sz w:val="23"/>
                <w:szCs w:val="23"/>
              </w:rPr>
            </w:pPr>
            <w:r>
              <w:rPr>
                <w:sz w:val="23"/>
                <w:szCs w:val="23"/>
              </w:rPr>
              <w:t>NA</w:t>
            </w:r>
          </w:p>
        </w:tc>
        <w:tc>
          <w:tcPr>
            <w:tcW w:w="4554" w:type="dxa"/>
          </w:tcPr>
          <w:p w:rsidR="00662E34" w:rsidP="00662E34" w:rsidRDefault="00662E34" w14:paraId="0FA1C3BE" w14:textId="6CB6B38A">
            <w:pPr>
              <w:pStyle w:val="Default"/>
              <w:rPr>
                <w:sz w:val="23"/>
                <w:szCs w:val="23"/>
              </w:rPr>
            </w:pPr>
            <w:r>
              <w:rPr>
                <w:sz w:val="23"/>
                <w:szCs w:val="23"/>
              </w:rPr>
              <w:t xml:space="preserve">[Display if response to D4 is yes] What has changed about your living situation since you took the last survey? </w:t>
            </w:r>
            <w:r w:rsidR="009E1B43">
              <w:rPr>
                <w:sz w:val="23"/>
                <w:szCs w:val="23"/>
              </w:rPr>
              <w:t>(Check all that apply.)</w:t>
            </w:r>
          </w:p>
          <w:p w:rsidR="00662E34" w:rsidP="00662E34" w:rsidRDefault="00662E34" w14:paraId="6C2D1706" w14:textId="7E4A3F87">
            <w:pPr>
              <w:pStyle w:val="Default"/>
              <w:rPr>
                <w:sz w:val="23"/>
                <w:szCs w:val="23"/>
              </w:rPr>
            </w:pPr>
            <w:r>
              <w:rPr>
                <w:sz w:val="23"/>
                <w:szCs w:val="23"/>
              </w:rPr>
              <w:t>You live with different people</w:t>
            </w:r>
          </w:p>
          <w:p w:rsidR="00662E34" w:rsidP="00662E34" w:rsidRDefault="00662E34" w14:paraId="75533B15" w14:textId="4B7F652F">
            <w:pPr>
              <w:pStyle w:val="Default"/>
              <w:rPr>
                <w:sz w:val="23"/>
                <w:szCs w:val="23"/>
              </w:rPr>
            </w:pPr>
            <w:r>
              <w:rPr>
                <w:sz w:val="23"/>
                <w:szCs w:val="23"/>
              </w:rPr>
              <w:t xml:space="preserve">You live in a different </w:t>
            </w:r>
            <w:r w:rsidR="009E1B43">
              <w:rPr>
                <w:sz w:val="23"/>
                <w:szCs w:val="23"/>
              </w:rPr>
              <w:t>place</w:t>
            </w:r>
          </w:p>
        </w:tc>
        <w:tc>
          <w:tcPr>
            <w:tcW w:w="3643" w:type="dxa"/>
          </w:tcPr>
          <w:p w:rsidR="00662E34" w:rsidP="00662E34" w:rsidRDefault="00662E34" w14:paraId="150E82ED" w14:textId="23DE726A">
            <w:pPr>
              <w:rPr>
                <w:rFonts w:ascii="Times New Roman" w:hAnsi="Times New Roman" w:cs="Times New Roman"/>
                <w:sz w:val="23"/>
                <w:szCs w:val="23"/>
              </w:rPr>
            </w:pPr>
            <w:r>
              <w:rPr>
                <w:rFonts w:ascii="Times New Roman" w:hAnsi="Times New Roman" w:cs="Times New Roman"/>
                <w:sz w:val="23"/>
                <w:szCs w:val="23"/>
              </w:rPr>
              <w:t>MITRE-created item for follow-up survey</w:t>
            </w:r>
            <w:r w:rsidR="00CE12A0">
              <w:rPr>
                <w:rFonts w:ascii="Times New Roman" w:hAnsi="Times New Roman" w:cs="Times New Roman"/>
                <w:sz w:val="23"/>
                <w:szCs w:val="23"/>
              </w:rPr>
              <w:t>s</w:t>
            </w:r>
          </w:p>
        </w:tc>
        <w:tc>
          <w:tcPr>
            <w:tcW w:w="2760" w:type="dxa"/>
          </w:tcPr>
          <w:p w:rsidR="00662E34" w:rsidP="00662E34" w:rsidRDefault="00662E34" w14:paraId="68C17FF5" w14:textId="6C22D4CE">
            <w:pPr>
              <w:rPr>
                <w:rFonts w:ascii="Times New Roman" w:hAnsi="Times New Roman" w:cs="Times New Roman"/>
                <w:sz w:val="23"/>
                <w:szCs w:val="23"/>
              </w:rPr>
            </w:pPr>
            <w:r>
              <w:rPr>
                <w:rFonts w:ascii="Times New Roman" w:hAnsi="Times New Roman" w:cs="Times New Roman"/>
                <w:sz w:val="23"/>
                <w:szCs w:val="23"/>
              </w:rPr>
              <w:t>Living arrangement</w:t>
            </w:r>
          </w:p>
        </w:tc>
      </w:tr>
      <w:tr w:rsidRPr="00B757B9" w:rsidR="009E1B43" w:rsidTr="00662E34" w14:paraId="2B4E62F1" w14:textId="77777777">
        <w:tc>
          <w:tcPr>
            <w:tcW w:w="958" w:type="dxa"/>
          </w:tcPr>
          <w:p w:rsidR="009E1B43" w:rsidP="009E1B43" w:rsidRDefault="009E1B43" w14:paraId="4A81BA97" w14:textId="3AAE7AF2">
            <w:pPr>
              <w:pStyle w:val="Default"/>
              <w:rPr>
                <w:sz w:val="23"/>
                <w:szCs w:val="23"/>
              </w:rPr>
            </w:pPr>
            <w:r>
              <w:rPr>
                <w:sz w:val="23"/>
                <w:szCs w:val="23"/>
              </w:rPr>
              <w:t>D6</w:t>
            </w:r>
          </w:p>
        </w:tc>
        <w:tc>
          <w:tcPr>
            <w:tcW w:w="1035" w:type="dxa"/>
          </w:tcPr>
          <w:p w:rsidR="009E1B43" w:rsidP="009E1B43" w:rsidRDefault="009E1B43" w14:paraId="6DE01708" w14:textId="2CA1B058">
            <w:pPr>
              <w:pStyle w:val="Default"/>
              <w:rPr>
                <w:sz w:val="23"/>
                <w:szCs w:val="23"/>
              </w:rPr>
            </w:pPr>
            <w:r>
              <w:rPr>
                <w:sz w:val="23"/>
                <w:szCs w:val="23"/>
              </w:rPr>
              <w:t>NA</w:t>
            </w:r>
          </w:p>
        </w:tc>
        <w:tc>
          <w:tcPr>
            <w:tcW w:w="4554" w:type="dxa"/>
          </w:tcPr>
          <w:p w:rsidR="009E1B43" w:rsidP="009E1B43" w:rsidRDefault="009E1B43" w14:paraId="2A4377C1" w14:textId="7A9C3031">
            <w:pPr>
              <w:pStyle w:val="Default"/>
              <w:rPr>
                <w:sz w:val="23"/>
                <w:szCs w:val="23"/>
              </w:rPr>
            </w:pPr>
            <w:r>
              <w:rPr>
                <w:sz w:val="23"/>
                <w:szCs w:val="23"/>
              </w:rPr>
              <w:t xml:space="preserve">[Display if response to D4 is yes] </w:t>
            </w:r>
            <w:r w:rsidR="001107BF">
              <w:rPr>
                <w:sz w:val="23"/>
                <w:szCs w:val="23"/>
              </w:rPr>
              <w:t>Are any of the following statements true?</w:t>
            </w:r>
          </w:p>
          <w:p w:rsidR="009E1B43" w:rsidP="009E1B43" w:rsidRDefault="009E1B43" w14:paraId="79560140" w14:textId="77777777">
            <w:pPr>
              <w:pStyle w:val="Default"/>
              <w:rPr>
                <w:sz w:val="23"/>
                <w:szCs w:val="23"/>
              </w:rPr>
            </w:pPr>
            <w:r>
              <w:rPr>
                <w:sz w:val="23"/>
                <w:szCs w:val="23"/>
              </w:rPr>
              <w:t>You are now homeless</w:t>
            </w:r>
          </w:p>
          <w:p w:rsidR="009E1B43" w:rsidP="009E1B43" w:rsidRDefault="009E1B43" w14:paraId="737AE1CB" w14:textId="77777777">
            <w:pPr>
              <w:pStyle w:val="Default"/>
              <w:rPr>
                <w:sz w:val="23"/>
                <w:szCs w:val="23"/>
              </w:rPr>
            </w:pPr>
            <w:r>
              <w:rPr>
                <w:sz w:val="23"/>
                <w:szCs w:val="23"/>
              </w:rPr>
              <w:t>You now live in a residential facility, detention center, or another type of facility</w:t>
            </w:r>
          </w:p>
          <w:p w:rsidR="009E1B43" w:rsidP="009E1B43" w:rsidRDefault="009E1B43" w14:paraId="4C35182A" w14:textId="74C7A2CF">
            <w:pPr>
              <w:pStyle w:val="Default"/>
              <w:rPr>
                <w:sz w:val="23"/>
                <w:szCs w:val="23"/>
              </w:rPr>
            </w:pPr>
            <w:r>
              <w:rPr>
                <w:sz w:val="23"/>
                <w:szCs w:val="23"/>
              </w:rPr>
              <w:t>You were homeless when you took the last survey but now you are not</w:t>
            </w:r>
          </w:p>
          <w:p w:rsidR="009E1B43" w:rsidP="009E1B43" w:rsidRDefault="009E1B43" w14:paraId="48E0887D" w14:textId="68A58195">
            <w:pPr>
              <w:pStyle w:val="Default"/>
              <w:rPr>
                <w:sz w:val="23"/>
                <w:szCs w:val="23"/>
              </w:rPr>
            </w:pPr>
            <w:r>
              <w:rPr>
                <w:sz w:val="23"/>
                <w:szCs w:val="23"/>
              </w:rPr>
              <w:t>You were living in a residential facility, detention center, or another type of facility when you took the last survey but now you do not</w:t>
            </w:r>
          </w:p>
        </w:tc>
        <w:tc>
          <w:tcPr>
            <w:tcW w:w="3643" w:type="dxa"/>
          </w:tcPr>
          <w:p w:rsidR="009E1B43" w:rsidP="009E1B43" w:rsidRDefault="009E1B43" w14:paraId="68E1038A" w14:textId="27D813B1">
            <w:pPr>
              <w:rPr>
                <w:rFonts w:ascii="Times New Roman" w:hAnsi="Times New Roman" w:cs="Times New Roman"/>
                <w:sz w:val="23"/>
                <w:szCs w:val="23"/>
              </w:rPr>
            </w:pPr>
            <w:r>
              <w:rPr>
                <w:rFonts w:ascii="Times New Roman" w:hAnsi="Times New Roman" w:cs="Times New Roman"/>
                <w:sz w:val="23"/>
                <w:szCs w:val="23"/>
              </w:rPr>
              <w:t>MITRE-created item for follow-up survey</w:t>
            </w:r>
            <w:r w:rsidR="00CE12A0">
              <w:rPr>
                <w:rFonts w:ascii="Times New Roman" w:hAnsi="Times New Roman" w:cs="Times New Roman"/>
                <w:sz w:val="23"/>
                <w:szCs w:val="23"/>
              </w:rPr>
              <w:t>s</w:t>
            </w:r>
            <w:r>
              <w:rPr>
                <w:rFonts w:ascii="Times New Roman" w:hAnsi="Times New Roman" w:cs="Times New Roman"/>
                <w:sz w:val="23"/>
                <w:szCs w:val="23"/>
              </w:rPr>
              <w:t xml:space="preserve"> </w:t>
            </w:r>
          </w:p>
        </w:tc>
        <w:tc>
          <w:tcPr>
            <w:tcW w:w="2760" w:type="dxa"/>
          </w:tcPr>
          <w:p w:rsidR="009E1B43" w:rsidP="009E1B43" w:rsidRDefault="009E1B43" w14:paraId="1B51C710" w14:textId="182E7B93">
            <w:pPr>
              <w:rPr>
                <w:rFonts w:ascii="Times New Roman" w:hAnsi="Times New Roman" w:cs="Times New Roman"/>
                <w:sz w:val="23"/>
                <w:szCs w:val="23"/>
              </w:rPr>
            </w:pPr>
            <w:r>
              <w:rPr>
                <w:rFonts w:ascii="Times New Roman" w:hAnsi="Times New Roman" w:cs="Times New Roman"/>
                <w:sz w:val="23"/>
                <w:szCs w:val="23"/>
              </w:rPr>
              <w:t>Living arrangement</w:t>
            </w:r>
          </w:p>
        </w:tc>
      </w:tr>
    </w:tbl>
    <w:p w:rsidR="00DB43FA" w:rsidRDefault="00DB43FA" w14:paraId="5B9A9140" w14:textId="2AE00DCD">
      <w:pPr>
        <w:rPr>
          <w:b/>
          <w:bCs/>
        </w:rPr>
      </w:pPr>
    </w:p>
    <w:p w:rsidR="00DB43FA" w:rsidRDefault="00DB43FA" w14:paraId="707E4BD5" w14:textId="77777777">
      <w:pPr>
        <w:rPr>
          <w:b/>
          <w:bCs/>
        </w:rPr>
      </w:pPr>
      <w:r>
        <w:rPr>
          <w:b/>
          <w:bCs/>
        </w:rPr>
        <w:br w:type="page"/>
      </w:r>
    </w:p>
    <w:p w:rsidR="00DB43FA" w:rsidRDefault="00DB43FA" w14:paraId="553344B7" w14:textId="77777777">
      <w:pPr>
        <w:rPr>
          <w:b/>
          <w:bCs/>
        </w:rPr>
      </w:pPr>
    </w:p>
    <w:p w:rsidR="00247CB2" w:rsidRDefault="00B73413" w14:paraId="3D03DF2A" w14:textId="231E471B">
      <w:pPr>
        <w:rPr>
          <w:b/>
          <w:bCs/>
        </w:rPr>
      </w:pPr>
      <w:r w:rsidRPr="00B73413">
        <w:rPr>
          <w:b/>
          <w:bCs/>
        </w:rPr>
        <w:t>BEHAVIOR</w:t>
      </w:r>
      <w:r w:rsidR="001663CF">
        <w:rPr>
          <w:b/>
          <w:bCs/>
        </w:rPr>
        <w:t xml:space="preserve"> (B)</w:t>
      </w:r>
    </w:p>
    <w:p w:rsidRPr="00B73413" w:rsidR="00B73413" w:rsidRDefault="00B73413" w14:paraId="27DE20B9" w14:textId="77777777">
      <w:pPr>
        <w:rPr>
          <w:b/>
          <w:bCs/>
        </w:rPr>
      </w:pPr>
    </w:p>
    <w:tbl>
      <w:tblPr>
        <w:tblStyle w:val="TableGrid"/>
        <w:tblW w:w="0" w:type="auto"/>
        <w:tblLook w:val="04A0" w:firstRow="1" w:lastRow="0" w:firstColumn="1" w:lastColumn="0" w:noHBand="0" w:noVBand="1"/>
      </w:tblPr>
      <w:tblGrid>
        <w:gridCol w:w="957"/>
        <w:gridCol w:w="1034"/>
        <w:gridCol w:w="4702"/>
        <w:gridCol w:w="3593"/>
        <w:gridCol w:w="2664"/>
      </w:tblGrid>
      <w:tr w:rsidRPr="001663CF" w:rsidR="000C6295" w:rsidTr="008D22C0" w14:paraId="7290C83F" w14:textId="77777777">
        <w:tc>
          <w:tcPr>
            <w:tcW w:w="957" w:type="dxa"/>
          </w:tcPr>
          <w:p w:rsidRPr="001663CF" w:rsidR="000C6295" w:rsidP="00D214F4" w:rsidRDefault="000C6295" w14:paraId="4D065064" w14:textId="677538F0">
            <w:pPr>
              <w:rPr>
                <w:rFonts w:ascii="Times New Roman" w:hAnsi="Times New Roman" w:cs="Times New Roman"/>
                <w:b/>
                <w:bCs/>
                <w:sz w:val="23"/>
                <w:szCs w:val="23"/>
              </w:rPr>
            </w:pPr>
            <w:r>
              <w:rPr>
                <w:rFonts w:ascii="Times New Roman" w:hAnsi="Times New Roman" w:cs="Times New Roman"/>
                <w:b/>
                <w:bCs/>
                <w:sz w:val="23"/>
                <w:szCs w:val="23"/>
              </w:rPr>
              <w:t>Follow-up Item #</w:t>
            </w:r>
          </w:p>
        </w:tc>
        <w:tc>
          <w:tcPr>
            <w:tcW w:w="1034" w:type="dxa"/>
          </w:tcPr>
          <w:p w:rsidRPr="001663CF" w:rsidR="000C6295" w:rsidP="00D214F4" w:rsidRDefault="000C6295" w14:paraId="4E40372C" w14:textId="48001AD2">
            <w:pPr>
              <w:rPr>
                <w:rFonts w:ascii="Times New Roman" w:hAnsi="Times New Roman" w:cs="Times New Roman"/>
                <w:b/>
                <w:bCs/>
                <w:sz w:val="23"/>
                <w:szCs w:val="23"/>
              </w:rPr>
            </w:pPr>
            <w:r>
              <w:rPr>
                <w:rFonts w:ascii="Times New Roman" w:hAnsi="Times New Roman" w:cs="Times New Roman"/>
                <w:b/>
                <w:bCs/>
                <w:sz w:val="23"/>
                <w:szCs w:val="23"/>
              </w:rPr>
              <w:t xml:space="preserve">Baseline </w:t>
            </w:r>
            <w:r w:rsidRPr="001663CF">
              <w:rPr>
                <w:rFonts w:ascii="Times New Roman" w:hAnsi="Times New Roman" w:cs="Times New Roman"/>
                <w:b/>
                <w:bCs/>
                <w:sz w:val="23"/>
                <w:szCs w:val="23"/>
              </w:rPr>
              <w:t>Item #</w:t>
            </w:r>
          </w:p>
        </w:tc>
        <w:tc>
          <w:tcPr>
            <w:tcW w:w="4702" w:type="dxa"/>
          </w:tcPr>
          <w:p w:rsidRPr="001663CF" w:rsidR="000C6295" w:rsidP="00D214F4" w:rsidRDefault="000C6295" w14:paraId="1D25DCB4" w14:textId="44B58BC3">
            <w:pPr>
              <w:rPr>
                <w:rFonts w:ascii="Times New Roman" w:hAnsi="Times New Roman" w:cs="Times New Roman"/>
                <w:b/>
                <w:bCs/>
                <w:sz w:val="23"/>
                <w:szCs w:val="23"/>
              </w:rPr>
            </w:pPr>
            <w:r w:rsidRPr="001663CF">
              <w:rPr>
                <w:rFonts w:ascii="Times New Roman" w:hAnsi="Times New Roman" w:cs="Times New Roman"/>
                <w:b/>
                <w:bCs/>
                <w:sz w:val="23"/>
                <w:szCs w:val="23"/>
              </w:rPr>
              <w:t>Item/Scale</w:t>
            </w:r>
          </w:p>
        </w:tc>
        <w:tc>
          <w:tcPr>
            <w:tcW w:w="3593" w:type="dxa"/>
          </w:tcPr>
          <w:p w:rsidRPr="001663CF" w:rsidR="000C6295" w:rsidP="00D214F4" w:rsidRDefault="000C6295" w14:paraId="5090A9F3" w14:textId="77777777">
            <w:pPr>
              <w:rPr>
                <w:rFonts w:ascii="Times New Roman" w:hAnsi="Times New Roman" w:cs="Times New Roman"/>
                <w:b/>
                <w:bCs/>
                <w:sz w:val="23"/>
                <w:szCs w:val="23"/>
              </w:rPr>
            </w:pPr>
            <w:r w:rsidRPr="001663CF">
              <w:rPr>
                <w:rFonts w:ascii="Times New Roman" w:hAnsi="Times New Roman" w:cs="Times New Roman"/>
                <w:b/>
                <w:bCs/>
                <w:sz w:val="23"/>
                <w:szCs w:val="23"/>
              </w:rPr>
              <w:t>Source</w:t>
            </w:r>
          </w:p>
        </w:tc>
        <w:tc>
          <w:tcPr>
            <w:tcW w:w="2664" w:type="dxa"/>
          </w:tcPr>
          <w:p w:rsidRPr="001663CF" w:rsidR="000C6295" w:rsidP="00D214F4" w:rsidRDefault="000C6295" w14:paraId="58D4B0D5" w14:textId="7BA386D2">
            <w:pPr>
              <w:rPr>
                <w:rFonts w:ascii="Times New Roman" w:hAnsi="Times New Roman" w:cs="Times New Roman"/>
                <w:b/>
                <w:bCs/>
                <w:sz w:val="23"/>
                <w:szCs w:val="23"/>
              </w:rPr>
            </w:pPr>
            <w:r w:rsidRPr="001663CF">
              <w:rPr>
                <w:rFonts w:ascii="Times New Roman" w:hAnsi="Times New Roman" w:cs="Times New Roman"/>
                <w:b/>
                <w:bCs/>
                <w:sz w:val="23"/>
                <w:szCs w:val="23"/>
              </w:rPr>
              <w:t>Classification/Notes</w:t>
            </w:r>
          </w:p>
        </w:tc>
      </w:tr>
      <w:tr w:rsidRPr="001663CF" w:rsidR="008D22C0" w:rsidTr="008D22C0" w14:paraId="77F77923" w14:textId="77777777">
        <w:tc>
          <w:tcPr>
            <w:tcW w:w="957" w:type="dxa"/>
          </w:tcPr>
          <w:p w:rsidRPr="001663CF" w:rsidR="008D22C0" w:rsidP="008D22C0" w:rsidRDefault="008D22C0" w14:paraId="698B6AB2" w14:textId="4B0AE25E">
            <w:pPr>
              <w:rPr>
                <w:rFonts w:ascii="Times New Roman" w:hAnsi="Times New Roman" w:cs="Times New Roman"/>
                <w:sz w:val="23"/>
                <w:szCs w:val="23"/>
              </w:rPr>
            </w:pPr>
            <w:r>
              <w:rPr>
                <w:rFonts w:ascii="Times New Roman" w:hAnsi="Times New Roman" w:cs="Times New Roman"/>
                <w:sz w:val="23"/>
                <w:szCs w:val="23"/>
              </w:rPr>
              <w:t>B1</w:t>
            </w:r>
          </w:p>
        </w:tc>
        <w:tc>
          <w:tcPr>
            <w:tcW w:w="1034" w:type="dxa"/>
          </w:tcPr>
          <w:p w:rsidRPr="001663CF" w:rsidR="008D22C0" w:rsidP="008D22C0" w:rsidRDefault="008D22C0" w14:paraId="37C91826" w14:textId="0646E9FE">
            <w:pPr>
              <w:rPr>
                <w:rFonts w:ascii="Times New Roman" w:hAnsi="Times New Roman" w:cs="Times New Roman"/>
                <w:sz w:val="23"/>
                <w:szCs w:val="23"/>
              </w:rPr>
            </w:pPr>
            <w:r w:rsidRPr="001663CF">
              <w:rPr>
                <w:rFonts w:ascii="Times New Roman" w:hAnsi="Times New Roman" w:cs="Times New Roman"/>
                <w:sz w:val="23"/>
                <w:szCs w:val="23"/>
              </w:rPr>
              <w:t>B1</w:t>
            </w:r>
          </w:p>
        </w:tc>
        <w:tc>
          <w:tcPr>
            <w:tcW w:w="4702" w:type="dxa"/>
          </w:tcPr>
          <w:p w:rsidRPr="001663CF" w:rsidR="008D22C0" w:rsidP="008D22C0" w:rsidRDefault="008D22C0" w14:paraId="7876FEC1" w14:textId="5BA99808">
            <w:pPr>
              <w:rPr>
                <w:rFonts w:ascii="Times New Roman" w:hAnsi="Times New Roman" w:cs="Times New Roman"/>
                <w:sz w:val="23"/>
                <w:szCs w:val="23"/>
              </w:rPr>
            </w:pPr>
            <w:r>
              <w:rPr>
                <w:rFonts w:ascii="Times New Roman" w:hAnsi="Times New Roman" w:cs="Times New Roman"/>
                <w:sz w:val="23"/>
                <w:szCs w:val="23"/>
              </w:rPr>
              <w:t>Since the last survey</w:t>
            </w:r>
            <w:r w:rsidRPr="001663CF">
              <w:rPr>
                <w:rFonts w:ascii="Times New Roman" w:hAnsi="Times New Roman" w:cs="Times New Roman"/>
                <w:sz w:val="23"/>
                <w:szCs w:val="23"/>
              </w:rPr>
              <w:t xml:space="preserve">, how </w:t>
            </w:r>
            <w:r>
              <w:rPr>
                <w:rFonts w:ascii="Times New Roman" w:hAnsi="Times New Roman" w:cs="Times New Roman"/>
                <w:sz w:val="23"/>
                <w:szCs w:val="23"/>
              </w:rPr>
              <w:t>much</w:t>
            </w:r>
            <w:r w:rsidRPr="001663CF">
              <w:rPr>
                <w:rFonts w:ascii="Times New Roman" w:hAnsi="Times New Roman" w:cs="Times New Roman"/>
                <w:sz w:val="23"/>
                <w:szCs w:val="23"/>
              </w:rPr>
              <w:t xml:space="preserve"> have you </w:t>
            </w:r>
            <w:r>
              <w:rPr>
                <w:rFonts w:ascii="Times New Roman" w:hAnsi="Times New Roman" w:cs="Times New Roman"/>
                <w:sz w:val="23"/>
                <w:szCs w:val="23"/>
              </w:rPr>
              <w:t>talked to your</w:t>
            </w:r>
            <w:r w:rsidRPr="001663CF">
              <w:rPr>
                <w:rFonts w:ascii="Times New Roman" w:hAnsi="Times New Roman" w:cs="Times New Roman"/>
                <w:sz w:val="23"/>
                <w:szCs w:val="23"/>
              </w:rPr>
              <w:t xml:space="preserve"> parent</w:t>
            </w:r>
            <w:r>
              <w:rPr>
                <w:rFonts w:ascii="Times New Roman" w:hAnsi="Times New Roman" w:cs="Times New Roman"/>
                <w:sz w:val="23"/>
                <w:szCs w:val="23"/>
              </w:rPr>
              <w:t>(s) or guardian(s)</w:t>
            </w:r>
            <w:r w:rsidRPr="001663CF">
              <w:rPr>
                <w:rFonts w:ascii="Times New Roman" w:hAnsi="Times New Roman" w:cs="Times New Roman"/>
                <w:sz w:val="23"/>
                <w:szCs w:val="23"/>
              </w:rPr>
              <w:t xml:space="preserve"> </w:t>
            </w:r>
            <w:r>
              <w:rPr>
                <w:rFonts w:ascii="Times New Roman" w:hAnsi="Times New Roman" w:cs="Times New Roman"/>
                <w:sz w:val="23"/>
                <w:szCs w:val="23"/>
              </w:rPr>
              <w:t xml:space="preserve">about the </w:t>
            </w:r>
            <w:r w:rsidRPr="001663CF">
              <w:rPr>
                <w:rFonts w:ascii="Times New Roman" w:hAnsi="Times New Roman" w:cs="Times New Roman"/>
                <w:sz w:val="23"/>
                <w:szCs w:val="23"/>
              </w:rPr>
              <w:t>following t</w:t>
            </w:r>
            <w:r>
              <w:rPr>
                <w:rFonts w:ascii="Times New Roman" w:hAnsi="Times New Roman" w:cs="Times New Roman"/>
                <w:sz w:val="23"/>
                <w:szCs w:val="23"/>
              </w:rPr>
              <w:t>opics?</w:t>
            </w:r>
          </w:p>
          <w:p w:rsidRPr="008C3D7A" w:rsidR="008D22C0" w:rsidP="008D22C0" w:rsidRDefault="008D22C0" w14:paraId="08182043"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Using condoms</w:t>
            </w:r>
          </w:p>
          <w:p w:rsidRPr="008C3D7A" w:rsidR="008D22C0" w:rsidP="008D22C0" w:rsidRDefault="008D22C0" w14:paraId="209A5E6B"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8D22C0" w:rsidP="008D22C0" w:rsidRDefault="008D22C0" w14:paraId="5D24EB90"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8D22C0" w:rsidP="008D22C0" w:rsidRDefault="008D22C0" w14:paraId="6C6DD218"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HIV/AIDS</w:t>
            </w:r>
          </w:p>
          <w:p w:rsidR="008D22C0" w:rsidP="008D22C0" w:rsidRDefault="008D22C0" w14:paraId="4C21DA4E"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Getting pregnant/</w:t>
            </w:r>
            <w:r w:rsidRPr="008C3D7A">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Pr>
                <w:rFonts w:ascii="Times New Roman" w:hAnsi="Times New Roman" w:cs="Times New Roman"/>
                <w:sz w:val="23"/>
                <w:szCs w:val="23"/>
              </w:rPr>
              <w:t>pregnant</w:t>
            </w:r>
          </w:p>
          <w:p w:rsidR="008D22C0" w:rsidP="008D22C0" w:rsidRDefault="008D22C0" w14:paraId="49C0B847" w14:textId="77777777">
            <w:pPr>
              <w:pStyle w:val="ListParagraph"/>
              <w:numPr>
                <w:ilvl w:val="0"/>
                <w:numId w:val="22"/>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8D22C0" w:rsidP="008D22C0" w:rsidRDefault="008D22C0" w14:paraId="016A62C0" w14:textId="715CA9B3">
            <w:pPr>
              <w:rPr>
                <w:rFonts w:ascii="Times New Roman" w:hAnsi="Times New Roman" w:cs="Times New Roman"/>
                <w:sz w:val="23"/>
                <w:szCs w:val="23"/>
              </w:rPr>
            </w:pPr>
            <w:r>
              <w:rPr>
                <w:rFonts w:ascii="Times New Roman" w:hAnsi="Times New Roman" w:cs="Times New Roman"/>
                <w:sz w:val="23"/>
                <w:szCs w:val="23"/>
              </w:rPr>
              <w:br/>
              <w:t>Since the last survey, how much have you talked to your best friend about the following topics?</w:t>
            </w:r>
          </w:p>
          <w:p w:rsidRPr="008C3D7A" w:rsidR="008D22C0" w:rsidP="008D22C0" w:rsidRDefault="008D22C0" w14:paraId="695B02E4"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Using condoms</w:t>
            </w:r>
          </w:p>
          <w:p w:rsidRPr="008C3D7A" w:rsidR="008D22C0" w:rsidP="008D22C0" w:rsidRDefault="008D22C0" w14:paraId="638AC5EF"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8D22C0" w:rsidP="008D22C0" w:rsidRDefault="008D22C0" w14:paraId="5DD856B6"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8D22C0" w:rsidP="008D22C0" w:rsidRDefault="008D22C0" w14:paraId="4F836BBE"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HIV/AIDS</w:t>
            </w:r>
          </w:p>
          <w:p w:rsidR="008D22C0" w:rsidP="008D22C0" w:rsidRDefault="008D22C0" w14:paraId="7FC939E0"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Getting pregnant/</w:t>
            </w:r>
            <w:r w:rsidRPr="008C3D7A">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Pr>
                <w:rFonts w:ascii="Times New Roman" w:hAnsi="Times New Roman" w:cs="Times New Roman"/>
                <w:sz w:val="23"/>
                <w:szCs w:val="23"/>
              </w:rPr>
              <w:t>pregnant</w:t>
            </w:r>
          </w:p>
          <w:p w:rsidR="008D22C0" w:rsidP="008D22C0" w:rsidRDefault="008D22C0" w14:paraId="65BE4F1E" w14:textId="77777777">
            <w:pPr>
              <w:pStyle w:val="ListParagraph"/>
              <w:numPr>
                <w:ilvl w:val="0"/>
                <w:numId w:val="23"/>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8D22C0" w:rsidP="008D22C0" w:rsidRDefault="008D22C0" w14:paraId="50EE1EC5" w14:textId="77777777">
            <w:pPr>
              <w:rPr>
                <w:rFonts w:ascii="Times New Roman" w:hAnsi="Times New Roman" w:cs="Times New Roman"/>
                <w:sz w:val="23"/>
                <w:szCs w:val="23"/>
              </w:rPr>
            </w:pPr>
          </w:p>
          <w:p w:rsidR="008D22C0" w:rsidP="008D22C0" w:rsidRDefault="008D22C0" w14:paraId="5A1F427B" w14:textId="511711BA">
            <w:pPr>
              <w:rPr>
                <w:rFonts w:ascii="Times New Roman" w:hAnsi="Times New Roman" w:cs="Times New Roman"/>
                <w:sz w:val="23"/>
                <w:szCs w:val="23"/>
              </w:rPr>
            </w:pPr>
            <w:r>
              <w:rPr>
                <w:rFonts w:ascii="Times New Roman" w:hAnsi="Times New Roman" w:cs="Times New Roman"/>
                <w:sz w:val="23"/>
                <w:szCs w:val="23"/>
              </w:rPr>
              <w:t xml:space="preserve">Since the last survey, have you had a boyfriend/girlfriend or someone you liked </w:t>
            </w:r>
            <w:r>
              <w:rPr>
                <w:rFonts w:ascii="Times New Roman" w:hAnsi="Times New Roman" w:cs="Times New Roman"/>
                <w:sz w:val="23"/>
                <w:szCs w:val="23"/>
              </w:rPr>
              <w:lastRenderedPageBreak/>
              <w:t>“more than friends” who you have talked to or hung out with?</w:t>
            </w:r>
          </w:p>
          <w:p w:rsidR="008D22C0" w:rsidP="008D22C0" w:rsidRDefault="008D22C0" w14:paraId="7C465D7E" w14:textId="77777777">
            <w:pPr>
              <w:rPr>
                <w:rFonts w:ascii="Times New Roman" w:hAnsi="Times New Roman" w:cs="Times New Roman"/>
                <w:sz w:val="23"/>
                <w:szCs w:val="23"/>
              </w:rPr>
            </w:pPr>
            <w:r>
              <w:rPr>
                <w:rFonts w:ascii="Times New Roman" w:hAnsi="Times New Roman" w:cs="Times New Roman"/>
                <w:sz w:val="23"/>
                <w:szCs w:val="23"/>
              </w:rPr>
              <w:t>Yes (We will call this person a dating partner for the next question)</w:t>
            </w:r>
          </w:p>
          <w:p w:rsidRPr="008C3D7A" w:rsidR="008D22C0" w:rsidP="008D22C0" w:rsidRDefault="008D22C0" w14:paraId="327DB1CC" w14:textId="77777777">
            <w:pPr>
              <w:rPr>
                <w:rFonts w:ascii="Times New Roman" w:hAnsi="Times New Roman" w:cs="Times New Roman"/>
                <w:sz w:val="23"/>
                <w:szCs w:val="23"/>
              </w:rPr>
            </w:pPr>
            <w:r>
              <w:rPr>
                <w:rFonts w:ascii="Times New Roman" w:hAnsi="Times New Roman" w:cs="Times New Roman"/>
                <w:sz w:val="23"/>
                <w:szCs w:val="23"/>
              </w:rPr>
              <w:t>No (Skip to end of survey)</w:t>
            </w:r>
          </w:p>
          <w:p w:rsidR="008D22C0" w:rsidP="008D22C0" w:rsidRDefault="008D22C0" w14:paraId="1B1A9EE0" w14:textId="77777777">
            <w:pPr>
              <w:rPr>
                <w:rFonts w:ascii="Times New Roman" w:hAnsi="Times New Roman" w:cs="Times New Roman"/>
                <w:sz w:val="23"/>
                <w:szCs w:val="23"/>
              </w:rPr>
            </w:pPr>
            <w:r>
              <w:rPr>
                <w:rFonts w:ascii="Times New Roman" w:hAnsi="Times New Roman" w:cs="Times New Roman"/>
                <w:sz w:val="23"/>
                <w:szCs w:val="23"/>
              </w:rPr>
              <w:t>In the past year, how much have you talked to your dating partner about the following topics?</w:t>
            </w:r>
          </w:p>
          <w:p w:rsidRPr="008C3D7A" w:rsidR="008D22C0" w:rsidP="008D22C0" w:rsidRDefault="008D22C0" w14:paraId="674DC0F4"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Using condoms</w:t>
            </w:r>
          </w:p>
          <w:p w:rsidRPr="008C3D7A" w:rsidR="008D22C0" w:rsidP="008D22C0" w:rsidRDefault="008D22C0" w14:paraId="2CF038B8"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Using other forms of birth control, like birth control pills</w:t>
            </w:r>
          </w:p>
          <w:p w:rsidRPr="008C3D7A" w:rsidR="008D22C0" w:rsidP="008D22C0" w:rsidRDefault="008D22C0" w14:paraId="16BCA9C9"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Sexually transmitted diseases (STDs)</w:t>
            </w:r>
          </w:p>
          <w:p w:rsidR="008D22C0" w:rsidP="008D22C0" w:rsidRDefault="008D22C0" w14:paraId="5ECA4DAC"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HIV/AIDS</w:t>
            </w:r>
          </w:p>
          <w:p w:rsidR="008D22C0" w:rsidP="008D22C0" w:rsidRDefault="008D22C0" w14:paraId="1212AE88"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Getting pregnant/</w:t>
            </w:r>
            <w:r w:rsidRPr="008C3D7A">
              <w:rPr>
                <w:rFonts w:ascii="Times New Roman" w:hAnsi="Times New Roman" w:cs="Times New Roman"/>
                <w:sz w:val="23"/>
                <w:szCs w:val="23"/>
              </w:rPr>
              <w:t xml:space="preserve">getting someone </w:t>
            </w:r>
            <w:r>
              <w:rPr>
                <w:rFonts w:ascii="Times New Roman" w:hAnsi="Times New Roman" w:cs="Times New Roman"/>
                <w:sz w:val="23"/>
                <w:szCs w:val="23"/>
              </w:rPr>
              <w:t xml:space="preserve">else </w:t>
            </w:r>
            <w:r w:rsidRPr="008C3D7A">
              <w:rPr>
                <w:rFonts w:ascii="Times New Roman" w:hAnsi="Times New Roman" w:cs="Times New Roman"/>
                <w:sz w:val="23"/>
                <w:szCs w:val="23"/>
              </w:rPr>
              <w:t>pregnant</w:t>
            </w:r>
          </w:p>
          <w:p w:rsidR="008D22C0" w:rsidP="008D22C0" w:rsidRDefault="008D22C0" w14:paraId="71BE5239" w14:textId="77777777">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Waiting to have sex until you’re older or sexual abstinence</w:t>
            </w:r>
          </w:p>
          <w:p w:rsidR="008D22C0" w:rsidP="008D22C0" w:rsidRDefault="008D22C0" w14:paraId="2D65451A" w14:textId="77777777">
            <w:pPr>
              <w:rPr>
                <w:rFonts w:ascii="Times New Roman" w:hAnsi="Times New Roman" w:cs="Times New Roman"/>
                <w:sz w:val="23"/>
                <w:szCs w:val="23"/>
              </w:rPr>
            </w:pPr>
          </w:p>
          <w:p w:rsidRPr="001663CF" w:rsidR="008D22C0" w:rsidP="008D22C0" w:rsidRDefault="008D22C0" w14:paraId="375F162B" w14:textId="2118BB9B">
            <w:pPr>
              <w:rPr>
                <w:rFonts w:ascii="Times New Roman" w:hAnsi="Times New Roman" w:cs="Times New Roman"/>
                <w:sz w:val="23"/>
                <w:szCs w:val="23"/>
              </w:rPr>
            </w:pPr>
            <w:r w:rsidRPr="001663CF">
              <w:rPr>
                <w:rFonts w:ascii="Times New Roman" w:hAnsi="Times New Roman" w:cs="Times New Roman"/>
                <w:sz w:val="23"/>
                <w:szCs w:val="23"/>
              </w:rPr>
              <w:t>[Response options</w:t>
            </w:r>
            <w:r>
              <w:rPr>
                <w:rFonts w:ascii="Times New Roman" w:hAnsi="Times New Roman" w:cs="Times New Roman"/>
                <w:sz w:val="23"/>
                <w:szCs w:val="23"/>
              </w:rPr>
              <w:t xml:space="preserve"> for all sub-scales</w:t>
            </w:r>
            <w:r w:rsidRPr="001663CF">
              <w:rPr>
                <w:rFonts w:ascii="Times New Roman" w:hAnsi="Times New Roman" w:cs="Times New Roman"/>
                <w:sz w:val="23"/>
                <w:szCs w:val="23"/>
              </w:rPr>
              <w:t>: Never</w:t>
            </w:r>
            <w:r>
              <w:rPr>
                <w:rFonts w:ascii="Times New Roman" w:hAnsi="Times New Roman" w:cs="Times New Roman"/>
                <w:sz w:val="23"/>
                <w:szCs w:val="23"/>
              </w:rPr>
              <w:t xml:space="preserve"> talked about this</w:t>
            </w:r>
            <w:r w:rsidRPr="001663CF">
              <w:rPr>
                <w:rFonts w:ascii="Times New Roman" w:hAnsi="Times New Roman" w:cs="Times New Roman"/>
                <w:sz w:val="23"/>
                <w:szCs w:val="23"/>
              </w:rPr>
              <w:t xml:space="preserve">, </w:t>
            </w:r>
            <w:proofErr w:type="gramStart"/>
            <w:r>
              <w:rPr>
                <w:rFonts w:ascii="Times New Roman" w:hAnsi="Times New Roman" w:cs="Times New Roman"/>
                <w:sz w:val="23"/>
                <w:szCs w:val="23"/>
              </w:rPr>
              <w:t>Talked</w:t>
            </w:r>
            <w:proofErr w:type="gramEnd"/>
            <w:r>
              <w:rPr>
                <w:rFonts w:ascii="Times New Roman" w:hAnsi="Times New Roman" w:cs="Times New Roman"/>
                <w:sz w:val="23"/>
                <w:szCs w:val="23"/>
              </w:rPr>
              <w:t xml:space="preserve"> about this 1 time</w:t>
            </w:r>
            <w:r w:rsidRPr="001663CF">
              <w:rPr>
                <w:rFonts w:ascii="Times New Roman" w:hAnsi="Times New Roman" w:cs="Times New Roman"/>
                <w:sz w:val="23"/>
                <w:szCs w:val="23"/>
              </w:rPr>
              <w:t xml:space="preserve">, </w:t>
            </w:r>
            <w:r>
              <w:rPr>
                <w:rFonts w:ascii="Times New Roman" w:hAnsi="Times New Roman" w:cs="Times New Roman"/>
                <w:sz w:val="23"/>
                <w:szCs w:val="23"/>
              </w:rPr>
              <w:t>Talked about this 2 or 3 times</w:t>
            </w:r>
            <w:r w:rsidRPr="001663CF">
              <w:rPr>
                <w:rFonts w:ascii="Times New Roman" w:hAnsi="Times New Roman" w:cs="Times New Roman"/>
                <w:sz w:val="23"/>
                <w:szCs w:val="23"/>
              </w:rPr>
              <w:t xml:space="preserve">, </w:t>
            </w:r>
            <w:r>
              <w:rPr>
                <w:rFonts w:ascii="Times New Roman" w:hAnsi="Times New Roman" w:cs="Times New Roman"/>
                <w:sz w:val="23"/>
                <w:szCs w:val="23"/>
              </w:rPr>
              <w:t>Talked about this 4 to 6 times, Talked about this 7+ times</w:t>
            </w:r>
            <w:r w:rsidRPr="001663CF">
              <w:rPr>
                <w:rFonts w:ascii="Times New Roman" w:hAnsi="Times New Roman" w:cs="Times New Roman"/>
                <w:sz w:val="23"/>
                <w:szCs w:val="23"/>
              </w:rPr>
              <w:t>]</w:t>
            </w:r>
          </w:p>
        </w:tc>
        <w:tc>
          <w:tcPr>
            <w:tcW w:w="3593" w:type="dxa"/>
          </w:tcPr>
          <w:p w:rsidRPr="001663CF" w:rsidR="008D22C0" w:rsidP="008D22C0" w:rsidRDefault="008D22C0" w14:paraId="46A84269"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Adolescent</w:t>
            </w:r>
            <w:r>
              <w:rPr>
                <w:rFonts w:ascii="Times New Roman" w:hAnsi="Times New Roman" w:cs="Times New Roman"/>
                <w:sz w:val="23"/>
                <w:szCs w:val="23"/>
              </w:rPr>
              <w:t xml:space="preserve"> Sexual</w:t>
            </w:r>
            <w:r w:rsidRPr="001663CF">
              <w:rPr>
                <w:rFonts w:ascii="Times New Roman" w:hAnsi="Times New Roman" w:cs="Times New Roman"/>
                <w:sz w:val="23"/>
                <w:szCs w:val="23"/>
              </w:rPr>
              <w:t xml:space="preserve"> Communication Scale (</w:t>
            </w:r>
            <w:r>
              <w:rPr>
                <w:rFonts w:ascii="Times New Roman" w:hAnsi="Times New Roman" w:cs="Times New Roman"/>
                <w:sz w:val="23"/>
                <w:szCs w:val="23"/>
              </w:rPr>
              <w:t>Widman &amp; Stewart</w:t>
            </w:r>
            <w:r w:rsidRPr="001663CF">
              <w:rPr>
                <w:rFonts w:ascii="Times New Roman" w:hAnsi="Times New Roman" w:cs="Times New Roman"/>
                <w:sz w:val="23"/>
                <w:szCs w:val="23"/>
              </w:rPr>
              <w:t>, 20</w:t>
            </w:r>
            <w:r>
              <w:rPr>
                <w:rFonts w:ascii="Times New Roman" w:hAnsi="Times New Roman" w:cs="Times New Roman"/>
                <w:sz w:val="23"/>
                <w:szCs w:val="23"/>
              </w:rPr>
              <w:t>20</w:t>
            </w:r>
            <w:r w:rsidRPr="001663CF">
              <w:rPr>
                <w:rFonts w:ascii="Times New Roman" w:hAnsi="Times New Roman" w:cs="Times New Roman"/>
                <w:sz w:val="23"/>
                <w:szCs w:val="23"/>
              </w:rPr>
              <w:t>)</w:t>
            </w:r>
          </w:p>
          <w:p w:rsidRPr="001663CF" w:rsidR="008D22C0" w:rsidP="008D22C0" w:rsidRDefault="008D22C0" w14:paraId="400884BF" w14:textId="77777777">
            <w:pPr>
              <w:rPr>
                <w:rFonts w:ascii="Times New Roman" w:hAnsi="Times New Roman" w:cs="Times New Roman"/>
                <w:sz w:val="23"/>
                <w:szCs w:val="23"/>
              </w:rPr>
            </w:pPr>
          </w:p>
          <w:p w:rsidR="008D22C0" w:rsidP="008D22C0" w:rsidRDefault="008D22C0" w14:paraId="46BA4071" w14:textId="5283D4CA">
            <w:pPr>
              <w:rPr>
                <w:rFonts w:ascii="Times New Roman" w:hAnsi="Times New Roman" w:cs="Times New Roman"/>
                <w:sz w:val="23"/>
                <w:szCs w:val="23"/>
              </w:rPr>
            </w:pPr>
            <w:r w:rsidRPr="001663CF">
              <w:rPr>
                <w:rFonts w:ascii="Times New Roman" w:hAnsi="Times New Roman" w:cs="Times New Roman"/>
                <w:sz w:val="23"/>
                <w:szCs w:val="23"/>
              </w:rPr>
              <w:t>Modifications made</w:t>
            </w:r>
            <w:r>
              <w:rPr>
                <w:rFonts w:ascii="Times New Roman" w:hAnsi="Times New Roman" w:cs="Times New Roman"/>
                <w:sz w:val="23"/>
                <w:szCs w:val="23"/>
              </w:rPr>
              <w:t>:</w:t>
            </w:r>
            <w:r w:rsidRPr="001663CF">
              <w:rPr>
                <w:rFonts w:ascii="Times New Roman" w:hAnsi="Times New Roman" w:cs="Times New Roman"/>
                <w:sz w:val="23"/>
                <w:szCs w:val="23"/>
              </w:rPr>
              <w:t xml:space="preserve"> </w:t>
            </w:r>
            <w:r>
              <w:rPr>
                <w:rFonts w:ascii="Times New Roman" w:hAnsi="Times New Roman" w:cs="Times New Roman"/>
                <w:sz w:val="23"/>
                <w:szCs w:val="23"/>
              </w:rPr>
              <w:t xml:space="preserve">Added mention of guardian(s) to the parent sub-scale </w:t>
            </w:r>
          </w:p>
          <w:p w:rsidR="008D22C0" w:rsidP="008D22C0" w:rsidRDefault="008D22C0" w14:paraId="26873D60" w14:textId="77777777">
            <w:pPr>
              <w:rPr>
                <w:rFonts w:ascii="Times New Roman" w:hAnsi="Times New Roman" w:cs="Times New Roman"/>
                <w:sz w:val="23"/>
                <w:szCs w:val="23"/>
              </w:rPr>
            </w:pPr>
          </w:p>
          <w:p w:rsidRPr="001663CF" w:rsidR="008D22C0" w:rsidP="008D22C0" w:rsidRDefault="008D22C0" w14:paraId="55E23E12" w14:textId="637CA31F">
            <w:pPr>
              <w:rPr>
                <w:rFonts w:ascii="Times New Roman" w:hAnsi="Times New Roman" w:cs="Times New Roman"/>
                <w:sz w:val="23"/>
                <w:szCs w:val="23"/>
              </w:rPr>
            </w:pPr>
            <w:r>
              <w:rPr>
                <w:rFonts w:ascii="Times New Roman" w:hAnsi="Times New Roman" w:cs="Times New Roman"/>
                <w:sz w:val="23"/>
                <w:szCs w:val="23"/>
              </w:rPr>
              <w:t>Changed time frame from past year months to since the last survey</w:t>
            </w:r>
          </w:p>
        </w:tc>
        <w:tc>
          <w:tcPr>
            <w:tcW w:w="2664" w:type="dxa"/>
          </w:tcPr>
          <w:p w:rsidRPr="001663CF" w:rsidR="008D22C0" w:rsidP="008D22C0" w:rsidRDefault="008D22C0" w14:paraId="63741932" w14:textId="4F81D417">
            <w:pPr>
              <w:rPr>
                <w:rFonts w:ascii="Times New Roman" w:hAnsi="Times New Roman" w:cs="Times New Roman"/>
                <w:sz w:val="23"/>
                <w:szCs w:val="23"/>
              </w:rPr>
            </w:pPr>
            <w:r w:rsidRPr="001663CF">
              <w:rPr>
                <w:rFonts w:ascii="Times New Roman" w:hAnsi="Times New Roman" w:cs="Times New Roman"/>
                <w:sz w:val="23"/>
                <w:szCs w:val="23"/>
              </w:rPr>
              <w:t>Protective behaviors- communication with parents</w:t>
            </w:r>
          </w:p>
        </w:tc>
      </w:tr>
      <w:tr w:rsidRPr="001663CF" w:rsidR="008D22C0" w:rsidTr="008D22C0" w14:paraId="666533CB" w14:textId="77777777">
        <w:tc>
          <w:tcPr>
            <w:tcW w:w="957" w:type="dxa"/>
          </w:tcPr>
          <w:p w:rsidRPr="001663CF" w:rsidR="008D22C0" w:rsidP="008D22C0" w:rsidRDefault="008D22C0" w14:paraId="3B064CC8" w14:textId="0426143E">
            <w:pPr>
              <w:rPr>
                <w:rFonts w:ascii="Times New Roman" w:hAnsi="Times New Roman" w:cs="Times New Roman"/>
                <w:sz w:val="23"/>
                <w:szCs w:val="23"/>
              </w:rPr>
            </w:pPr>
            <w:r>
              <w:rPr>
                <w:rFonts w:ascii="Times New Roman" w:hAnsi="Times New Roman" w:cs="Times New Roman"/>
                <w:sz w:val="23"/>
                <w:szCs w:val="23"/>
              </w:rPr>
              <w:t>B2</w:t>
            </w:r>
          </w:p>
        </w:tc>
        <w:tc>
          <w:tcPr>
            <w:tcW w:w="1034" w:type="dxa"/>
          </w:tcPr>
          <w:p w:rsidRPr="001663CF" w:rsidR="008D22C0" w:rsidP="008D22C0" w:rsidRDefault="008D22C0" w14:paraId="5E73135A" w14:textId="24891C10">
            <w:pPr>
              <w:rPr>
                <w:rFonts w:ascii="Times New Roman" w:hAnsi="Times New Roman" w:cs="Times New Roman"/>
                <w:sz w:val="23"/>
                <w:szCs w:val="23"/>
              </w:rPr>
            </w:pPr>
            <w:r w:rsidRPr="001663CF">
              <w:rPr>
                <w:rFonts w:ascii="Times New Roman" w:hAnsi="Times New Roman" w:cs="Times New Roman"/>
                <w:sz w:val="23"/>
                <w:szCs w:val="23"/>
              </w:rPr>
              <w:t>B2</w:t>
            </w:r>
          </w:p>
        </w:tc>
        <w:tc>
          <w:tcPr>
            <w:tcW w:w="4702" w:type="dxa"/>
          </w:tcPr>
          <w:p w:rsidRPr="001663CF" w:rsidR="008D22C0" w:rsidP="008D22C0" w:rsidRDefault="008D22C0" w14:paraId="0FB3B739" w14:textId="2618BF98">
            <w:pPr>
              <w:rPr>
                <w:rFonts w:ascii="Times New Roman" w:hAnsi="Times New Roman" w:cs="Times New Roman"/>
                <w:sz w:val="23"/>
                <w:szCs w:val="23"/>
              </w:rPr>
            </w:pPr>
            <w:r w:rsidRPr="001663CF">
              <w:rPr>
                <w:rFonts w:ascii="Times New Roman" w:hAnsi="Times New Roman" w:cs="Times New Roman"/>
                <w:sz w:val="23"/>
                <w:szCs w:val="23"/>
              </w:rPr>
              <w:t xml:space="preserve">How many times </w:t>
            </w:r>
            <w:r>
              <w:rPr>
                <w:rFonts w:ascii="Times New Roman" w:hAnsi="Times New Roman" w:cs="Times New Roman"/>
                <w:sz w:val="23"/>
                <w:szCs w:val="23"/>
              </w:rPr>
              <w:t>since you took the last survey</w:t>
            </w:r>
            <w:r w:rsidRPr="001663CF">
              <w:rPr>
                <w:rFonts w:ascii="Times New Roman" w:hAnsi="Times New Roman" w:cs="Times New Roman"/>
                <w:sz w:val="23"/>
                <w:szCs w:val="23"/>
              </w:rPr>
              <w:t xml:space="preserve"> has a boyfriend or girlfriend done these things to you?</w:t>
            </w:r>
          </w:p>
          <w:p w:rsidRPr="00DF017C" w:rsidR="008D22C0" w:rsidP="008D22C0" w:rsidRDefault="008D22C0" w14:paraId="2597BAFF" w14:textId="6BE66BE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22b </w:t>
            </w:r>
            <w:r w:rsidRPr="00DF017C">
              <w:rPr>
                <w:rFonts w:ascii="Times New Roman" w:hAnsi="Times New Roman" w:cs="Times New Roman"/>
                <w:sz w:val="23"/>
                <w:szCs w:val="23"/>
              </w:rPr>
              <w:t>Said things to hurt your feelings on purpose</w:t>
            </w:r>
          </w:p>
          <w:p w:rsidRPr="00DF017C" w:rsidR="008D22C0" w:rsidP="008D22C0" w:rsidRDefault="008D22C0" w14:paraId="7C88AC5E" w14:textId="22A9F04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22c </w:t>
            </w:r>
            <w:r w:rsidRPr="00DF017C">
              <w:rPr>
                <w:rFonts w:ascii="Times New Roman" w:hAnsi="Times New Roman" w:cs="Times New Roman"/>
                <w:sz w:val="23"/>
                <w:szCs w:val="23"/>
              </w:rPr>
              <w:t>Insulted you in front of others</w:t>
            </w:r>
          </w:p>
          <w:p w:rsidRPr="00DF017C" w:rsidR="008D22C0" w:rsidP="008D22C0" w:rsidRDefault="008D22C0" w14:paraId="5DAD48F1" w14:textId="536417A9">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22e </w:t>
            </w:r>
            <w:r w:rsidRPr="00DF017C">
              <w:rPr>
                <w:rFonts w:ascii="Times New Roman" w:hAnsi="Times New Roman" w:cs="Times New Roman"/>
                <w:sz w:val="23"/>
                <w:szCs w:val="23"/>
              </w:rPr>
              <w:t>Would not let you do things with other people</w:t>
            </w:r>
          </w:p>
          <w:p w:rsidRPr="00DF017C" w:rsidR="008D22C0" w:rsidP="008D22C0" w:rsidRDefault="008D22C0" w14:paraId="4BB6253B" w14:textId="422D7FF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22f </w:t>
            </w:r>
            <w:r w:rsidRPr="00DF017C">
              <w:rPr>
                <w:rFonts w:ascii="Times New Roman" w:hAnsi="Times New Roman" w:cs="Times New Roman"/>
                <w:sz w:val="23"/>
                <w:szCs w:val="23"/>
              </w:rPr>
              <w:t>Threatened to start dating someone else</w:t>
            </w:r>
          </w:p>
          <w:p w:rsidRPr="00DF017C" w:rsidR="008D22C0" w:rsidP="008D22C0" w:rsidRDefault="008D22C0" w14:paraId="6EEA5160" w14:textId="6E6CBEF2">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22i </w:t>
            </w:r>
            <w:r w:rsidRPr="00DF017C">
              <w:rPr>
                <w:rFonts w:ascii="Times New Roman" w:hAnsi="Times New Roman" w:cs="Times New Roman"/>
                <w:sz w:val="23"/>
                <w:szCs w:val="23"/>
              </w:rPr>
              <w:t>Did something just to make you jealous</w:t>
            </w:r>
          </w:p>
          <w:p w:rsidRPr="00DF017C" w:rsidR="008D22C0" w:rsidP="008D22C0" w:rsidRDefault="008D22C0" w14:paraId="24F98F12" w14:textId="3255209A">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22j </w:t>
            </w:r>
            <w:r w:rsidRPr="00DF017C">
              <w:rPr>
                <w:rFonts w:ascii="Times New Roman" w:hAnsi="Times New Roman" w:cs="Times New Roman"/>
                <w:sz w:val="23"/>
                <w:szCs w:val="23"/>
              </w:rPr>
              <w:t>Blamed you for bad things they did</w:t>
            </w:r>
          </w:p>
          <w:p w:rsidRPr="00DF017C" w:rsidR="008D22C0" w:rsidP="008D22C0" w:rsidRDefault="008D22C0" w14:paraId="16243C9D" w14:textId="41994205">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lastRenderedPageBreak/>
              <w:t xml:space="preserve">22k </w:t>
            </w:r>
            <w:r w:rsidRPr="00DF017C">
              <w:rPr>
                <w:rFonts w:ascii="Times New Roman" w:hAnsi="Times New Roman" w:cs="Times New Roman"/>
                <w:sz w:val="23"/>
                <w:szCs w:val="23"/>
              </w:rPr>
              <w:t>Threatened to hurt you</w:t>
            </w:r>
          </w:p>
          <w:p w:rsidRPr="00DF017C" w:rsidR="008D22C0" w:rsidP="008D22C0" w:rsidRDefault="008D22C0" w14:paraId="1DFDC4D1" w14:textId="79383F0C">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22l </w:t>
            </w:r>
            <w:r w:rsidRPr="00DF017C">
              <w:rPr>
                <w:rFonts w:ascii="Times New Roman" w:hAnsi="Times New Roman" w:cs="Times New Roman"/>
                <w:sz w:val="23"/>
                <w:szCs w:val="23"/>
              </w:rPr>
              <w:t>Made you descri</w:t>
            </w:r>
            <w:r>
              <w:rPr>
                <w:rFonts w:ascii="Times New Roman" w:hAnsi="Times New Roman" w:cs="Times New Roman"/>
                <w:sz w:val="23"/>
                <w:szCs w:val="23"/>
              </w:rPr>
              <w:t>b</w:t>
            </w:r>
            <w:r w:rsidRPr="00DF017C">
              <w:rPr>
                <w:rFonts w:ascii="Times New Roman" w:hAnsi="Times New Roman" w:cs="Times New Roman"/>
                <w:sz w:val="23"/>
                <w:szCs w:val="23"/>
              </w:rPr>
              <w:t>e where you were every minute of the day</w:t>
            </w:r>
          </w:p>
          <w:p w:rsidRPr="00DF017C" w:rsidR="008D22C0" w:rsidP="008D22C0" w:rsidRDefault="008D22C0" w14:paraId="312FA25D" w14:textId="66263218">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22n </w:t>
            </w:r>
            <w:r w:rsidRPr="00DF017C">
              <w:rPr>
                <w:rFonts w:ascii="Times New Roman" w:hAnsi="Times New Roman" w:cs="Times New Roman"/>
                <w:sz w:val="23"/>
                <w:szCs w:val="23"/>
              </w:rPr>
              <w:t>Put down your looks</w:t>
            </w:r>
          </w:p>
          <w:p w:rsidRPr="00804969" w:rsidR="008D22C0" w:rsidP="008D22C0" w:rsidRDefault="008D22C0" w14:paraId="31E740F5" w14:textId="316A0E0D">
            <w:pPr>
              <w:pStyle w:val="ListParagraph"/>
              <w:numPr>
                <w:ilvl w:val="0"/>
                <w:numId w:val="18"/>
              </w:numPr>
              <w:rPr>
                <w:rFonts w:ascii="Times New Roman" w:hAnsi="Times New Roman" w:cs="Times New Roman"/>
                <w:sz w:val="23"/>
                <w:szCs w:val="23"/>
              </w:rPr>
            </w:pPr>
            <w:r w:rsidRPr="00DF017C">
              <w:rPr>
                <w:rFonts w:ascii="Times New Roman" w:hAnsi="Times New Roman" w:cs="Times New Roman"/>
                <w:sz w:val="23"/>
                <w:szCs w:val="23"/>
              </w:rPr>
              <w:t>Pushed, grabbed, shoved, or kicked you</w:t>
            </w:r>
          </w:p>
          <w:p w:rsidRPr="00DF017C" w:rsidR="008D22C0" w:rsidP="008D22C0" w:rsidRDefault="008D22C0" w14:paraId="29D433A6" w14:textId="5339F0A9">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23a </w:t>
            </w:r>
            <w:r w:rsidRPr="00DF017C">
              <w:rPr>
                <w:rFonts w:ascii="Times New Roman" w:hAnsi="Times New Roman" w:cs="Times New Roman"/>
                <w:sz w:val="23"/>
                <w:szCs w:val="23"/>
              </w:rPr>
              <w:t>Called you names, put you down, or said really mean things to you on Snapchat, Instagram, Facebook or other social media and messaging apps</w:t>
            </w:r>
          </w:p>
          <w:p w:rsidRPr="00DF017C" w:rsidR="008D22C0" w:rsidP="008D22C0" w:rsidRDefault="008D22C0" w14:paraId="1223C68B" w14:textId="5BFBE27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23b </w:t>
            </w:r>
            <w:r w:rsidRPr="00DF017C">
              <w:rPr>
                <w:rFonts w:ascii="Times New Roman" w:hAnsi="Times New Roman" w:cs="Times New Roman"/>
                <w:sz w:val="23"/>
                <w:szCs w:val="23"/>
              </w:rPr>
              <w:t>Called your cellphone or sent you messages when you didn’t want them to, just to make you mad</w:t>
            </w:r>
          </w:p>
          <w:p w:rsidRPr="00DF017C" w:rsidR="008D22C0" w:rsidP="008D22C0" w:rsidRDefault="008D22C0" w14:paraId="27C12288" w14:textId="28363D7C">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23c </w:t>
            </w:r>
            <w:r w:rsidRPr="00DF017C">
              <w:rPr>
                <w:rFonts w:ascii="Times New Roman" w:hAnsi="Times New Roman" w:cs="Times New Roman"/>
                <w:sz w:val="23"/>
                <w:szCs w:val="23"/>
              </w:rPr>
              <w:t xml:space="preserve">Sent you messages that asked you to engage in sexual acts when you didn’t want to </w:t>
            </w:r>
          </w:p>
          <w:p w:rsidRPr="00DF017C" w:rsidR="008D22C0" w:rsidP="008D22C0" w:rsidRDefault="008D22C0" w14:paraId="147DA3AB" w14:textId="00F9E763">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23d </w:t>
            </w:r>
            <w:r w:rsidRPr="00DF017C">
              <w:rPr>
                <w:rFonts w:ascii="Times New Roman" w:hAnsi="Times New Roman" w:cs="Times New Roman"/>
                <w:sz w:val="23"/>
                <w:szCs w:val="23"/>
              </w:rPr>
              <w:t>Spread rumors about you on Snapchat, Instagram, Facebook or other social media and messaging apps</w:t>
            </w:r>
          </w:p>
          <w:p w:rsidRPr="00DF017C" w:rsidR="008D22C0" w:rsidP="008D22C0" w:rsidRDefault="008D22C0" w14:paraId="6EF19D12" w14:textId="106FC390">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23e </w:t>
            </w:r>
            <w:r w:rsidRPr="00DF017C">
              <w:rPr>
                <w:rFonts w:ascii="Times New Roman" w:hAnsi="Times New Roman" w:cs="Times New Roman"/>
                <w:sz w:val="23"/>
                <w:szCs w:val="23"/>
              </w:rPr>
              <w:t>Used your posts or messages on Snapchat, Instagram, Facebook or other social media and messaging apps to harass you or put you down</w:t>
            </w:r>
          </w:p>
          <w:p w:rsidRPr="00DF017C" w:rsidR="008D22C0" w:rsidP="008D22C0" w:rsidRDefault="008D22C0" w14:paraId="40D58067" w14:textId="21CA2E7D">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23g </w:t>
            </w:r>
            <w:r w:rsidRPr="00DF017C">
              <w:rPr>
                <w:rFonts w:ascii="Times New Roman" w:hAnsi="Times New Roman" w:cs="Times New Roman"/>
                <w:sz w:val="23"/>
                <w:szCs w:val="23"/>
              </w:rPr>
              <w:t>Shared private or embarrassing pictures or videos of you on Snapchat, Instagram, Facebook or other social media and messaging apps</w:t>
            </w:r>
          </w:p>
          <w:p w:rsidRPr="00DF017C" w:rsidR="008D22C0" w:rsidP="008D22C0" w:rsidRDefault="008D22C0" w14:paraId="660AD026" w14:textId="65411F8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23h </w:t>
            </w:r>
            <w:r w:rsidRPr="00DF017C">
              <w:rPr>
                <w:rFonts w:ascii="Times New Roman" w:hAnsi="Times New Roman" w:cs="Times New Roman"/>
                <w:sz w:val="23"/>
                <w:szCs w:val="23"/>
              </w:rPr>
              <w:t>Used Snapchat, Instagram, Facebook or other social media and messaging apps to threaten to hurt you physically</w:t>
            </w:r>
          </w:p>
          <w:p w:rsidR="008D22C0" w:rsidP="008D22C0" w:rsidRDefault="008D22C0" w14:paraId="0ADE9BA6" w14:textId="77777777">
            <w:pPr>
              <w:rPr>
                <w:rFonts w:ascii="Times New Roman" w:hAnsi="Times New Roman" w:cs="Times New Roman"/>
                <w:sz w:val="23"/>
                <w:szCs w:val="23"/>
              </w:rPr>
            </w:pPr>
          </w:p>
          <w:p w:rsidRPr="001663CF" w:rsidR="008D22C0" w:rsidP="008D22C0" w:rsidRDefault="008D22C0" w14:paraId="3D790577" w14:textId="5F53DAD8">
            <w:pPr>
              <w:rPr>
                <w:rFonts w:ascii="Times New Roman" w:hAnsi="Times New Roman" w:cs="Times New Roman"/>
                <w:sz w:val="23"/>
                <w:szCs w:val="23"/>
              </w:rPr>
            </w:pPr>
            <w:r w:rsidRPr="001663CF">
              <w:rPr>
                <w:rFonts w:ascii="Times New Roman" w:hAnsi="Times New Roman" w:cs="Times New Roman"/>
                <w:sz w:val="23"/>
                <w:szCs w:val="23"/>
              </w:rPr>
              <w:t xml:space="preserve">How many times </w:t>
            </w:r>
            <w:r>
              <w:rPr>
                <w:rFonts w:ascii="Times New Roman" w:hAnsi="Times New Roman" w:cs="Times New Roman"/>
                <w:sz w:val="23"/>
                <w:szCs w:val="23"/>
              </w:rPr>
              <w:t>since you took the last survey</w:t>
            </w:r>
            <w:r w:rsidRPr="001663CF">
              <w:rPr>
                <w:rFonts w:ascii="Times New Roman" w:hAnsi="Times New Roman" w:cs="Times New Roman"/>
                <w:sz w:val="23"/>
                <w:szCs w:val="23"/>
              </w:rPr>
              <w:t xml:space="preserve"> have you done these things to a boyfriend or girlfriend?</w:t>
            </w:r>
          </w:p>
          <w:p w:rsidRPr="00DF017C" w:rsidR="008D22C0" w:rsidP="008D22C0" w:rsidRDefault="008D22C0" w14:paraId="7784E60D" w14:textId="64AE98CB">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lastRenderedPageBreak/>
              <w:t xml:space="preserve">24b </w:t>
            </w:r>
            <w:r w:rsidRPr="00DF017C">
              <w:rPr>
                <w:rFonts w:ascii="Times New Roman" w:hAnsi="Times New Roman" w:cs="Times New Roman"/>
                <w:sz w:val="23"/>
                <w:szCs w:val="23"/>
              </w:rPr>
              <w:t xml:space="preserve">Said things to hurt </w:t>
            </w:r>
            <w:r>
              <w:rPr>
                <w:rFonts w:ascii="Times New Roman" w:hAnsi="Times New Roman" w:cs="Times New Roman"/>
                <w:sz w:val="23"/>
                <w:szCs w:val="23"/>
              </w:rPr>
              <w:t>their</w:t>
            </w:r>
            <w:r w:rsidRPr="00DF017C">
              <w:rPr>
                <w:rFonts w:ascii="Times New Roman" w:hAnsi="Times New Roman" w:cs="Times New Roman"/>
                <w:sz w:val="23"/>
                <w:szCs w:val="23"/>
              </w:rPr>
              <w:t xml:space="preserve"> feelings on purpose</w:t>
            </w:r>
          </w:p>
          <w:p w:rsidRPr="00DF017C" w:rsidR="008D22C0" w:rsidP="008D22C0" w:rsidRDefault="008D22C0" w14:paraId="407A741D" w14:textId="5C65869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24c </w:t>
            </w:r>
            <w:r w:rsidRPr="00DF017C">
              <w:rPr>
                <w:rFonts w:ascii="Times New Roman" w:hAnsi="Times New Roman" w:cs="Times New Roman"/>
                <w:sz w:val="23"/>
                <w:szCs w:val="23"/>
              </w:rPr>
              <w:t xml:space="preserve">Insulted </w:t>
            </w:r>
            <w:r>
              <w:rPr>
                <w:rFonts w:ascii="Times New Roman" w:hAnsi="Times New Roman" w:cs="Times New Roman"/>
                <w:sz w:val="23"/>
                <w:szCs w:val="23"/>
              </w:rPr>
              <w:t>them</w:t>
            </w:r>
            <w:r w:rsidRPr="00DF017C">
              <w:rPr>
                <w:rFonts w:ascii="Times New Roman" w:hAnsi="Times New Roman" w:cs="Times New Roman"/>
                <w:sz w:val="23"/>
                <w:szCs w:val="23"/>
              </w:rPr>
              <w:t xml:space="preserve"> in front of others</w:t>
            </w:r>
          </w:p>
          <w:p w:rsidRPr="00DF017C" w:rsidR="008D22C0" w:rsidP="008D22C0" w:rsidRDefault="008D22C0" w14:paraId="34C54BE3" w14:textId="47CEF4E8">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24e </w:t>
            </w:r>
            <w:r w:rsidRPr="00DF017C">
              <w:rPr>
                <w:rFonts w:ascii="Times New Roman" w:hAnsi="Times New Roman" w:cs="Times New Roman"/>
                <w:sz w:val="23"/>
                <w:szCs w:val="23"/>
              </w:rPr>
              <w:t xml:space="preserve">Would not let </w:t>
            </w:r>
            <w:r>
              <w:rPr>
                <w:rFonts w:ascii="Times New Roman" w:hAnsi="Times New Roman" w:cs="Times New Roman"/>
                <w:sz w:val="23"/>
                <w:szCs w:val="23"/>
              </w:rPr>
              <w:t>them</w:t>
            </w:r>
            <w:r w:rsidRPr="00DF017C">
              <w:rPr>
                <w:rFonts w:ascii="Times New Roman" w:hAnsi="Times New Roman" w:cs="Times New Roman"/>
                <w:sz w:val="23"/>
                <w:szCs w:val="23"/>
              </w:rPr>
              <w:t xml:space="preserve"> do things with other people</w:t>
            </w:r>
          </w:p>
          <w:p w:rsidRPr="00DF017C" w:rsidR="008D22C0" w:rsidP="008D22C0" w:rsidRDefault="008D22C0" w14:paraId="0FFD04A8" w14:textId="1573D582">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24f </w:t>
            </w:r>
            <w:r w:rsidRPr="00DF017C">
              <w:rPr>
                <w:rFonts w:ascii="Times New Roman" w:hAnsi="Times New Roman" w:cs="Times New Roman"/>
                <w:sz w:val="23"/>
                <w:szCs w:val="23"/>
              </w:rPr>
              <w:t>Threatened to start dating someone else</w:t>
            </w:r>
          </w:p>
          <w:p w:rsidRPr="00DF017C" w:rsidR="008D22C0" w:rsidP="008D22C0" w:rsidRDefault="008D22C0" w14:paraId="78A8558E" w14:textId="3C6510A1">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24i </w:t>
            </w:r>
            <w:r w:rsidRPr="00DF017C">
              <w:rPr>
                <w:rFonts w:ascii="Times New Roman" w:hAnsi="Times New Roman" w:cs="Times New Roman"/>
                <w:sz w:val="23"/>
                <w:szCs w:val="23"/>
              </w:rPr>
              <w:t xml:space="preserve">Did something just to make </w:t>
            </w:r>
            <w:r>
              <w:rPr>
                <w:rFonts w:ascii="Times New Roman" w:hAnsi="Times New Roman" w:cs="Times New Roman"/>
                <w:sz w:val="23"/>
                <w:szCs w:val="23"/>
              </w:rPr>
              <w:t>them</w:t>
            </w:r>
            <w:r w:rsidRPr="00DF017C">
              <w:rPr>
                <w:rFonts w:ascii="Times New Roman" w:hAnsi="Times New Roman" w:cs="Times New Roman"/>
                <w:sz w:val="23"/>
                <w:szCs w:val="23"/>
              </w:rPr>
              <w:t xml:space="preserve"> jealous</w:t>
            </w:r>
          </w:p>
          <w:p w:rsidRPr="00DF017C" w:rsidR="008D22C0" w:rsidP="008D22C0" w:rsidRDefault="008D22C0" w14:paraId="6CE70F16" w14:textId="05CBAFD6">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24j </w:t>
            </w:r>
            <w:r w:rsidRPr="00DF017C">
              <w:rPr>
                <w:rFonts w:ascii="Times New Roman" w:hAnsi="Times New Roman" w:cs="Times New Roman"/>
                <w:sz w:val="23"/>
                <w:szCs w:val="23"/>
              </w:rPr>
              <w:t xml:space="preserve">Blamed </w:t>
            </w:r>
            <w:r>
              <w:rPr>
                <w:rFonts w:ascii="Times New Roman" w:hAnsi="Times New Roman" w:cs="Times New Roman"/>
                <w:sz w:val="23"/>
                <w:szCs w:val="23"/>
              </w:rPr>
              <w:t>them</w:t>
            </w:r>
            <w:r w:rsidRPr="00DF017C">
              <w:rPr>
                <w:rFonts w:ascii="Times New Roman" w:hAnsi="Times New Roman" w:cs="Times New Roman"/>
                <w:sz w:val="23"/>
                <w:szCs w:val="23"/>
              </w:rPr>
              <w:t xml:space="preserve"> for bad things </w:t>
            </w:r>
            <w:r>
              <w:rPr>
                <w:rFonts w:ascii="Times New Roman" w:hAnsi="Times New Roman" w:cs="Times New Roman"/>
                <w:sz w:val="23"/>
                <w:szCs w:val="23"/>
              </w:rPr>
              <w:t>you</w:t>
            </w:r>
            <w:r w:rsidRPr="00DF017C">
              <w:rPr>
                <w:rFonts w:ascii="Times New Roman" w:hAnsi="Times New Roman" w:cs="Times New Roman"/>
                <w:sz w:val="23"/>
                <w:szCs w:val="23"/>
              </w:rPr>
              <w:t xml:space="preserve"> did</w:t>
            </w:r>
          </w:p>
          <w:p w:rsidRPr="00DF017C" w:rsidR="008D22C0" w:rsidP="008D22C0" w:rsidRDefault="008D22C0" w14:paraId="773AAB69" w14:textId="4065D98F">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24k </w:t>
            </w:r>
            <w:r w:rsidRPr="00DF017C">
              <w:rPr>
                <w:rFonts w:ascii="Times New Roman" w:hAnsi="Times New Roman" w:cs="Times New Roman"/>
                <w:sz w:val="23"/>
                <w:szCs w:val="23"/>
              </w:rPr>
              <w:t xml:space="preserve">Threatened to hurt </w:t>
            </w:r>
            <w:r>
              <w:rPr>
                <w:rFonts w:ascii="Times New Roman" w:hAnsi="Times New Roman" w:cs="Times New Roman"/>
                <w:sz w:val="23"/>
                <w:szCs w:val="23"/>
              </w:rPr>
              <w:t>them</w:t>
            </w:r>
          </w:p>
          <w:p w:rsidRPr="00DF017C" w:rsidR="008D22C0" w:rsidP="008D22C0" w:rsidRDefault="008D22C0" w14:paraId="20CED50E" w14:textId="4C4374EA">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24l </w:t>
            </w:r>
            <w:r w:rsidRPr="00DF017C">
              <w:rPr>
                <w:rFonts w:ascii="Times New Roman" w:hAnsi="Times New Roman" w:cs="Times New Roman"/>
                <w:sz w:val="23"/>
                <w:szCs w:val="23"/>
              </w:rPr>
              <w:t xml:space="preserve">Made </w:t>
            </w:r>
            <w:r>
              <w:rPr>
                <w:rFonts w:ascii="Times New Roman" w:hAnsi="Times New Roman" w:cs="Times New Roman"/>
                <w:sz w:val="23"/>
                <w:szCs w:val="23"/>
              </w:rPr>
              <w:t>them</w:t>
            </w:r>
            <w:r w:rsidRPr="00DF017C">
              <w:rPr>
                <w:rFonts w:ascii="Times New Roman" w:hAnsi="Times New Roman" w:cs="Times New Roman"/>
                <w:sz w:val="23"/>
                <w:szCs w:val="23"/>
              </w:rPr>
              <w:t xml:space="preserve"> descri</w:t>
            </w:r>
            <w:r>
              <w:rPr>
                <w:rFonts w:ascii="Times New Roman" w:hAnsi="Times New Roman" w:cs="Times New Roman"/>
                <w:sz w:val="23"/>
                <w:szCs w:val="23"/>
              </w:rPr>
              <w:t>b</w:t>
            </w:r>
            <w:r w:rsidRPr="00DF017C">
              <w:rPr>
                <w:rFonts w:ascii="Times New Roman" w:hAnsi="Times New Roman" w:cs="Times New Roman"/>
                <w:sz w:val="23"/>
                <w:szCs w:val="23"/>
              </w:rPr>
              <w:t xml:space="preserve">e where </w:t>
            </w:r>
            <w:r>
              <w:rPr>
                <w:rFonts w:ascii="Times New Roman" w:hAnsi="Times New Roman" w:cs="Times New Roman"/>
                <w:sz w:val="23"/>
                <w:szCs w:val="23"/>
              </w:rPr>
              <w:t>they</w:t>
            </w:r>
            <w:r w:rsidRPr="00DF017C">
              <w:rPr>
                <w:rFonts w:ascii="Times New Roman" w:hAnsi="Times New Roman" w:cs="Times New Roman"/>
                <w:sz w:val="23"/>
                <w:szCs w:val="23"/>
              </w:rPr>
              <w:t xml:space="preserve"> were every minute of the day</w:t>
            </w:r>
          </w:p>
          <w:p w:rsidRPr="00DF017C" w:rsidR="008D22C0" w:rsidP="008D22C0" w:rsidRDefault="008D22C0" w14:paraId="39D041F1" w14:textId="1C62CAE7">
            <w:pPr>
              <w:pStyle w:val="ListParagraph"/>
              <w:numPr>
                <w:ilvl w:val="0"/>
                <w:numId w:val="18"/>
              </w:numPr>
              <w:rPr>
                <w:rFonts w:ascii="Times New Roman" w:hAnsi="Times New Roman" w:cs="Times New Roman"/>
                <w:sz w:val="23"/>
                <w:szCs w:val="23"/>
              </w:rPr>
            </w:pPr>
            <w:r>
              <w:rPr>
                <w:rFonts w:ascii="Times New Roman" w:hAnsi="Times New Roman" w:cs="Times New Roman"/>
                <w:sz w:val="23"/>
                <w:szCs w:val="23"/>
              </w:rPr>
              <w:t xml:space="preserve">24n </w:t>
            </w:r>
            <w:r w:rsidRPr="00DF017C">
              <w:rPr>
                <w:rFonts w:ascii="Times New Roman" w:hAnsi="Times New Roman" w:cs="Times New Roman"/>
                <w:sz w:val="23"/>
                <w:szCs w:val="23"/>
              </w:rPr>
              <w:t xml:space="preserve">Put down </w:t>
            </w:r>
            <w:r>
              <w:rPr>
                <w:rFonts w:ascii="Times New Roman" w:hAnsi="Times New Roman" w:cs="Times New Roman"/>
                <w:sz w:val="23"/>
                <w:szCs w:val="23"/>
              </w:rPr>
              <w:t>their</w:t>
            </w:r>
            <w:r w:rsidRPr="00DF017C">
              <w:rPr>
                <w:rFonts w:ascii="Times New Roman" w:hAnsi="Times New Roman" w:cs="Times New Roman"/>
                <w:sz w:val="23"/>
                <w:szCs w:val="23"/>
              </w:rPr>
              <w:t xml:space="preserve"> looks</w:t>
            </w:r>
          </w:p>
          <w:p w:rsidRPr="00804969" w:rsidR="008D22C0" w:rsidP="008D22C0" w:rsidRDefault="008D22C0" w14:paraId="652C2532" w14:textId="29AFA5AD">
            <w:pPr>
              <w:pStyle w:val="ListParagraph"/>
              <w:numPr>
                <w:ilvl w:val="0"/>
                <w:numId w:val="18"/>
              </w:numPr>
              <w:rPr>
                <w:rFonts w:ascii="Times New Roman" w:hAnsi="Times New Roman" w:cs="Times New Roman"/>
                <w:sz w:val="23"/>
                <w:szCs w:val="23"/>
              </w:rPr>
            </w:pPr>
            <w:r w:rsidRPr="00DF017C">
              <w:rPr>
                <w:rFonts w:ascii="Times New Roman" w:hAnsi="Times New Roman" w:cs="Times New Roman"/>
                <w:sz w:val="23"/>
                <w:szCs w:val="23"/>
              </w:rPr>
              <w:t xml:space="preserve">Pushed, grabbed, shoved, or kicked </w:t>
            </w:r>
            <w:r>
              <w:rPr>
                <w:rFonts w:ascii="Times New Roman" w:hAnsi="Times New Roman" w:cs="Times New Roman"/>
                <w:sz w:val="23"/>
                <w:szCs w:val="23"/>
              </w:rPr>
              <w:t>them</w:t>
            </w:r>
          </w:p>
          <w:p w:rsidRPr="00DF017C" w:rsidR="008D22C0" w:rsidP="008D22C0" w:rsidRDefault="008D22C0" w14:paraId="699BD690" w14:textId="62AA1D72">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25a </w:t>
            </w:r>
            <w:r w:rsidRPr="00DF017C">
              <w:rPr>
                <w:rFonts w:ascii="Times New Roman" w:hAnsi="Times New Roman" w:cs="Times New Roman"/>
                <w:sz w:val="23"/>
                <w:szCs w:val="23"/>
              </w:rPr>
              <w:t xml:space="preserve">Called </w:t>
            </w:r>
            <w:r>
              <w:rPr>
                <w:rFonts w:ascii="Times New Roman" w:hAnsi="Times New Roman" w:cs="Times New Roman"/>
                <w:sz w:val="23"/>
                <w:szCs w:val="23"/>
              </w:rPr>
              <w:t>them</w:t>
            </w:r>
            <w:r w:rsidRPr="00DF017C">
              <w:rPr>
                <w:rFonts w:ascii="Times New Roman" w:hAnsi="Times New Roman" w:cs="Times New Roman"/>
                <w:sz w:val="23"/>
                <w:szCs w:val="23"/>
              </w:rPr>
              <w:t xml:space="preserve"> names, put </w:t>
            </w:r>
            <w:r>
              <w:rPr>
                <w:rFonts w:ascii="Times New Roman" w:hAnsi="Times New Roman" w:cs="Times New Roman"/>
                <w:sz w:val="23"/>
                <w:szCs w:val="23"/>
              </w:rPr>
              <w:t>them</w:t>
            </w:r>
            <w:r w:rsidRPr="00DF017C">
              <w:rPr>
                <w:rFonts w:ascii="Times New Roman" w:hAnsi="Times New Roman" w:cs="Times New Roman"/>
                <w:sz w:val="23"/>
                <w:szCs w:val="23"/>
              </w:rPr>
              <w:t xml:space="preserve"> down, or said really mean things to </w:t>
            </w:r>
            <w:r>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DF017C" w:rsidR="008D22C0" w:rsidP="008D22C0" w:rsidRDefault="008D22C0" w14:paraId="1A8345A1" w14:textId="4F683479">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25b </w:t>
            </w:r>
            <w:r w:rsidRPr="00DF017C">
              <w:rPr>
                <w:rFonts w:ascii="Times New Roman" w:hAnsi="Times New Roman" w:cs="Times New Roman"/>
                <w:sz w:val="23"/>
                <w:szCs w:val="23"/>
              </w:rPr>
              <w:t xml:space="preserve">Called </w:t>
            </w:r>
            <w:r>
              <w:rPr>
                <w:rFonts w:ascii="Times New Roman" w:hAnsi="Times New Roman" w:cs="Times New Roman"/>
                <w:sz w:val="23"/>
                <w:szCs w:val="23"/>
              </w:rPr>
              <w:t>their</w:t>
            </w:r>
            <w:r w:rsidRPr="00DF017C">
              <w:rPr>
                <w:rFonts w:ascii="Times New Roman" w:hAnsi="Times New Roman" w:cs="Times New Roman"/>
                <w:sz w:val="23"/>
                <w:szCs w:val="23"/>
              </w:rPr>
              <w:t xml:space="preserve"> cellphone or sent </w:t>
            </w:r>
            <w:r>
              <w:rPr>
                <w:rFonts w:ascii="Times New Roman" w:hAnsi="Times New Roman" w:cs="Times New Roman"/>
                <w:sz w:val="23"/>
                <w:szCs w:val="23"/>
              </w:rPr>
              <w:t>them</w:t>
            </w:r>
            <w:r w:rsidRPr="00DF017C">
              <w:rPr>
                <w:rFonts w:ascii="Times New Roman" w:hAnsi="Times New Roman" w:cs="Times New Roman"/>
                <w:sz w:val="23"/>
                <w:szCs w:val="23"/>
              </w:rPr>
              <w:t xml:space="preserve"> messages when </w:t>
            </w:r>
            <w:r>
              <w:rPr>
                <w:rFonts w:ascii="Times New Roman" w:hAnsi="Times New Roman" w:cs="Times New Roman"/>
                <w:sz w:val="23"/>
                <w:szCs w:val="23"/>
              </w:rPr>
              <w:t>they</w:t>
            </w:r>
            <w:r w:rsidRPr="00DF017C">
              <w:rPr>
                <w:rFonts w:ascii="Times New Roman" w:hAnsi="Times New Roman" w:cs="Times New Roman"/>
                <w:sz w:val="23"/>
                <w:szCs w:val="23"/>
              </w:rPr>
              <w:t xml:space="preserve"> didn’t want </w:t>
            </w:r>
            <w:r>
              <w:rPr>
                <w:rFonts w:ascii="Times New Roman" w:hAnsi="Times New Roman" w:cs="Times New Roman"/>
                <w:sz w:val="23"/>
                <w:szCs w:val="23"/>
              </w:rPr>
              <w:t>you</w:t>
            </w:r>
            <w:r w:rsidRPr="00DF017C">
              <w:rPr>
                <w:rFonts w:ascii="Times New Roman" w:hAnsi="Times New Roman" w:cs="Times New Roman"/>
                <w:sz w:val="23"/>
                <w:szCs w:val="23"/>
              </w:rPr>
              <w:t xml:space="preserve"> to, just to make </w:t>
            </w:r>
            <w:r>
              <w:rPr>
                <w:rFonts w:ascii="Times New Roman" w:hAnsi="Times New Roman" w:cs="Times New Roman"/>
                <w:sz w:val="23"/>
                <w:szCs w:val="23"/>
              </w:rPr>
              <w:t>them</w:t>
            </w:r>
            <w:r w:rsidRPr="00DF017C">
              <w:rPr>
                <w:rFonts w:ascii="Times New Roman" w:hAnsi="Times New Roman" w:cs="Times New Roman"/>
                <w:sz w:val="23"/>
                <w:szCs w:val="23"/>
              </w:rPr>
              <w:t xml:space="preserve"> mad</w:t>
            </w:r>
          </w:p>
          <w:p w:rsidRPr="00DF017C" w:rsidR="008D22C0" w:rsidP="008D22C0" w:rsidRDefault="008D22C0" w14:paraId="3912F9DF" w14:textId="57C79E9F">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25c </w:t>
            </w:r>
            <w:r w:rsidRPr="00DF017C">
              <w:rPr>
                <w:rFonts w:ascii="Times New Roman" w:hAnsi="Times New Roman" w:cs="Times New Roman"/>
                <w:sz w:val="23"/>
                <w:szCs w:val="23"/>
              </w:rPr>
              <w:t xml:space="preserve">Sent </w:t>
            </w:r>
            <w:r>
              <w:rPr>
                <w:rFonts w:ascii="Times New Roman" w:hAnsi="Times New Roman" w:cs="Times New Roman"/>
                <w:sz w:val="23"/>
                <w:szCs w:val="23"/>
              </w:rPr>
              <w:t>them</w:t>
            </w:r>
            <w:r w:rsidRPr="00DF017C">
              <w:rPr>
                <w:rFonts w:ascii="Times New Roman" w:hAnsi="Times New Roman" w:cs="Times New Roman"/>
                <w:sz w:val="23"/>
                <w:szCs w:val="23"/>
              </w:rPr>
              <w:t xml:space="preserve"> messages that asked </w:t>
            </w:r>
            <w:r>
              <w:rPr>
                <w:rFonts w:ascii="Times New Roman" w:hAnsi="Times New Roman" w:cs="Times New Roman"/>
                <w:sz w:val="23"/>
                <w:szCs w:val="23"/>
              </w:rPr>
              <w:t>them</w:t>
            </w:r>
            <w:r w:rsidRPr="00DF017C">
              <w:rPr>
                <w:rFonts w:ascii="Times New Roman" w:hAnsi="Times New Roman" w:cs="Times New Roman"/>
                <w:sz w:val="23"/>
                <w:szCs w:val="23"/>
              </w:rPr>
              <w:t xml:space="preserve"> to engage in sexual acts when </w:t>
            </w:r>
            <w:r>
              <w:rPr>
                <w:rFonts w:ascii="Times New Roman" w:hAnsi="Times New Roman" w:cs="Times New Roman"/>
                <w:sz w:val="23"/>
                <w:szCs w:val="23"/>
              </w:rPr>
              <w:t>they</w:t>
            </w:r>
            <w:r w:rsidRPr="00DF017C">
              <w:rPr>
                <w:rFonts w:ascii="Times New Roman" w:hAnsi="Times New Roman" w:cs="Times New Roman"/>
                <w:sz w:val="23"/>
                <w:szCs w:val="23"/>
              </w:rPr>
              <w:t xml:space="preserve"> didn’t want to </w:t>
            </w:r>
          </w:p>
          <w:p w:rsidRPr="00DF017C" w:rsidR="008D22C0" w:rsidP="008D22C0" w:rsidRDefault="008D22C0" w14:paraId="2808A552" w14:textId="2F189025">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25d </w:t>
            </w:r>
            <w:r w:rsidRPr="00DF017C">
              <w:rPr>
                <w:rFonts w:ascii="Times New Roman" w:hAnsi="Times New Roman" w:cs="Times New Roman"/>
                <w:sz w:val="23"/>
                <w:szCs w:val="23"/>
              </w:rPr>
              <w:t xml:space="preserve">Spread rumors about </w:t>
            </w:r>
            <w:r>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DF017C" w:rsidR="008D22C0" w:rsidP="008D22C0" w:rsidRDefault="008D22C0" w14:paraId="6EBB154D" w14:textId="5F0E63F0">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t xml:space="preserve">25e </w:t>
            </w:r>
            <w:r w:rsidRPr="00DF017C">
              <w:rPr>
                <w:rFonts w:ascii="Times New Roman" w:hAnsi="Times New Roman" w:cs="Times New Roman"/>
                <w:sz w:val="23"/>
                <w:szCs w:val="23"/>
              </w:rPr>
              <w:t xml:space="preserve">Used </w:t>
            </w:r>
            <w:r>
              <w:rPr>
                <w:rFonts w:ascii="Times New Roman" w:hAnsi="Times New Roman" w:cs="Times New Roman"/>
                <w:sz w:val="23"/>
                <w:szCs w:val="23"/>
              </w:rPr>
              <w:t xml:space="preserve">their </w:t>
            </w:r>
            <w:r w:rsidRPr="00DF017C">
              <w:rPr>
                <w:rFonts w:ascii="Times New Roman" w:hAnsi="Times New Roman" w:cs="Times New Roman"/>
                <w:sz w:val="23"/>
                <w:szCs w:val="23"/>
              </w:rPr>
              <w:t xml:space="preserve">posts or messages on Snapchat, Instagram, Facebook or other social media and messaging apps to harass </w:t>
            </w:r>
            <w:r>
              <w:rPr>
                <w:rFonts w:ascii="Times New Roman" w:hAnsi="Times New Roman" w:cs="Times New Roman"/>
                <w:sz w:val="23"/>
                <w:szCs w:val="23"/>
              </w:rPr>
              <w:t>them</w:t>
            </w:r>
            <w:r w:rsidRPr="00DF017C">
              <w:rPr>
                <w:rFonts w:ascii="Times New Roman" w:hAnsi="Times New Roman" w:cs="Times New Roman"/>
                <w:sz w:val="23"/>
                <w:szCs w:val="23"/>
              </w:rPr>
              <w:t xml:space="preserve"> or put </w:t>
            </w:r>
            <w:r>
              <w:rPr>
                <w:rFonts w:ascii="Times New Roman" w:hAnsi="Times New Roman" w:cs="Times New Roman"/>
                <w:sz w:val="23"/>
                <w:szCs w:val="23"/>
              </w:rPr>
              <w:t>them</w:t>
            </w:r>
            <w:r w:rsidRPr="00DF017C">
              <w:rPr>
                <w:rFonts w:ascii="Times New Roman" w:hAnsi="Times New Roman" w:cs="Times New Roman"/>
                <w:sz w:val="23"/>
                <w:szCs w:val="23"/>
              </w:rPr>
              <w:t xml:space="preserve"> down</w:t>
            </w:r>
          </w:p>
          <w:p w:rsidRPr="00DF017C" w:rsidR="008D22C0" w:rsidP="008D22C0" w:rsidRDefault="008D22C0" w14:paraId="1A2D1500" w14:textId="62E78B54">
            <w:pPr>
              <w:pStyle w:val="ListParagraph"/>
              <w:numPr>
                <w:ilvl w:val="0"/>
                <w:numId w:val="17"/>
              </w:numPr>
              <w:rPr>
                <w:rFonts w:ascii="Times New Roman" w:hAnsi="Times New Roman" w:cs="Times New Roman"/>
                <w:sz w:val="23"/>
                <w:szCs w:val="23"/>
              </w:rPr>
            </w:pPr>
            <w:r>
              <w:rPr>
                <w:rFonts w:ascii="Times New Roman" w:hAnsi="Times New Roman" w:cs="Times New Roman"/>
                <w:sz w:val="23"/>
                <w:szCs w:val="23"/>
              </w:rPr>
              <w:lastRenderedPageBreak/>
              <w:t xml:space="preserve">25g </w:t>
            </w:r>
            <w:r w:rsidRPr="00DF017C">
              <w:rPr>
                <w:rFonts w:ascii="Times New Roman" w:hAnsi="Times New Roman" w:cs="Times New Roman"/>
                <w:sz w:val="23"/>
                <w:szCs w:val="23"/>
              </w:rPr>
              <w:t xml:space="preserve">Shared private or embarrassing pictures or videos of </w:t>
            </w:r>
            <w:r>
              <w:rPr>
                <w:rFonts w:ascii="Times New Roman" w:hAnsi="Times New Roman" w:cs="Times New Roman"/>
                <w:sz w:val="23"/>
                <w:szCs w:val="23"/>
              </w:rPr>
              <w:t>them</w:t>
            </w:r>
            <w:r w:rsidRPr="00DF017C">
              <w:rPr>
                <w:rFonts w:ascii="Times New Roman" w:hAnsi="Times New Roman" w:cs="Times New Roman"/>
                <w:sz w:val="23"/>
                <w:szCs w:val="23"/>
              </w:rPr>
              <w:t xml:space="preserve"> on Snapchat, Instagram, Facebook or other social media and messaging apps</w:t>
            </w:r>
          </w:p>
          <w:p w:rsidRPr="006B46E3" w:rsidR="008D22C0" w:rsidP="008D22C0" w:rsidRDefault="008D22C0" w14:paraId="4604B6BB" w14:textId="7D4A85E0">
            <w:pPr>
              <w:pStyle w:val="ListParagraph"/>
            </w:pPr>
            <w:r>
              <w:rPr>
                <w:rFonts w:ascii="Times New Roman" w:hAnsi="Times New Roman" w:cs="Times New Roman"/>
                <w:sz w:val="23"/>
                <w:szCs w:val="23"/>
              </w:rPr>
              <w:t xml:space="preserve">25h </w:t>
            </w:r>
            <w:r w:rsidRPr="00DF017C">
              <w:rPr>
                <w:rFonts w:ascii="Times New Roman" w:hAnsi="Times New Roman" w:cs="Times New Roman"/>
                <w:sz w:val="23"/>
                <w:szCs w:val="23"/>
              </w:rPr>
              <w:t xml:space="preserve">Used Snapchat, Instagram, Facebook or other social media and messaging apps to threaten to hurt </w:t>
            </w:r>
            <w:r>
              <w:rPr>
                <w:rFonts w:ascii="Times New Roman" w:hAnsi="Times New Roman" w:cs="Times New Roman"/>
                <w:sz w:val="23"/>
                <w:szCs w:val="23"/>
              </w:rPr>
              <w:t>them</w:t>
            </w:r>
            <w:r w:rsidRPr="00DF017C">
              <w:rPr>
                <w:rFonts w:ascii="Times New Roman" w:hAnsi="Times New Roman" w:cs="Times New Roman"/>
                <w:sz w:val="23"/>
                <w:szCs w:val="23"/>
              </w:rPr>
              <w:t xml:space="preserve"> physically</w:t>
            </w:r>
          </w:p>
          <w:p w:rsidRPr="001663CF" w:rsidR="008D22C0" w:rsidP="008D22C0" w:rsidRDefault="008D22C0" w14:paraId="2DB72448" w14:textId="1E959C93"/>
          <w:p w:rsidRPr="001663CF" w:rsidR="008D22C0" w:rsidP="008D22C0" w:rsidRDefault="008D22C0" w14:paraId="64C1134C" w14:textId="44064C6B">
            <w:pPr>
              <w:rPr>
                <w:rFonts w:ascii="Times New Roman" w:hAnsi="Times New Roman" w:cs="Times New Roman"/>
                <w:sz w:val="23"/>
                <w:szCs w:val="23"/>
              </w:rPr>
            </w:pPr>
            <w:r w:rsidRPr="001663CF">
              <w:rPr>
                <w:rFonts w:ascii="Times New Roman" w:hAnsi="Times New Roman" w:cs="Times New Roman"/>
                <w:sz w:val="23"/>
                <w:szCs w:val="23"/>
              </w:rPr>
              <w:t>[Response options for all sub-scales: Never, 1-3 times, 4-9 times, 10 or more times]</w:t>
            </w:r>
          </w:p>
        </w:tc>
        <w:tc>
          <w:tcPr>
            <w:tcW w:w="3593" w:type="dxa"/>
          </w:tcPr>
          <w:p w:rsidRPr="001663CF" w:rsidR="008D22C0" w:rsidP="008D22C0" w:rsidRDefault="008D22C0" w14:paraId="6EC3575F" w14:textId="6CA474D0">
            <w:pPr>
              <w:rPr>
                <w:rFonts w:ascii="Times New Roman" w:hAnsi="Times New Roman" w:cs="Times New Roman"/>
                <w:sz w:val="23"/>
                <w:szCs w:val="23"/>
              </w:rPr>
            </w:pPr>
            <w:r>
              <w:rPr>
                <w:rFonts w:ascii="Times New Roman" w:hAnsi="Times New Roman" w:cs="Times New Roman"/>
                <w:sz w:val="23"/>
                <w:szCs w:val="23"/>
              </w:rPr>
              <w:lastRenderedPageBreak/>
              <w:t xml:space="preserve">Evaluation of the Safe Dates Project </w:t>
            </w:r>
            <w:r w:rsidRPr="00B757B9">
              <w:rPr>
                <w:rFonts w:ascii="Times New Roman" w:hAnsi="Times New Roman" w:cs="Times New Roman"/>
                <w:sz w:val="23"/>
                <w:szCs w:val="23"/>
              </w:rPr>
              <w:t>(OMB No.: 09</w:t>
            </w:r>
            <w:r>
              <w:rPr>
                <w:rFonts w:ascii="Times New Roman" w:hAnsi="Times New Roman" w:cs="Times New Roman"/>
                <w:sz w:val="23"/>
                <w:szCs w:val="23"/>
              </w:rPr>
              <w:t>20</w:t>
            </w:r>
            <w:r w:rsidRPr="00B757B9">
              <w:rPr>
                <w:rFonts w:ascii="Times New Roman" w:hAnsi="Times New Roman" w:cs="Times New Roman"/>
                <w:sz w:val="23"/>
                <w:szCs w:val="23"/>
              </w:rPr>
              <w:t>-0</w:t>
            </w:r>
            <w:r>
              <w:rPr>
                <w:rFonts w:ascii="Times New Roman" w:hAnsi="Times New Roman" w:cs="Times New Roman"/>
                <w:sz w:val="23"/>
                <w:szCs w:val="23"/>
              </w:rPr>
              <w:t>783</w:t>
            </w:r>
            <w:r w:rsidRPr="00B757B9">
              <w:rPr>
                <w:rFonts w:ascii="Times New Roman" w:hAnsi="Times New Roman" w:cs="Times New Roman"/>
                <w:sz w:val="23"/>
                <w:szCs w:val="23"/>
              </w:rPr>
              <w:t xml:space="preserve">) </w:t>
            </w:r>
            <w:r>
              <w:rPr>
                <w:rFonts w:ascii="Times New Roman" w:hAnsi="Times New Roman" w:cs="Times New Roman"/>
                <w:sz w:val="23"/>
                <w:szCs w:val="23"/>
              </w:rPr>
              <w:t>Youth Dating Survey Items 22, 23, 24, 25</w:t>
            </w:r>
          </w:p>
          <w:p w:rsidR="008D22C0" w:rsidP="008D22C0" w:rsidRDefault="008D22C0" w14:paraId="0CA75A11" w14:textId="77777777">
            <w:pPr>
              <w:rPr>
                <w:rFonts w:ascii="Times New Roman" w:hAnsi="Times New Roman" w:cs="Times New Roman"/>
                <w:sz w:val="23"/>
                <w:szCs w:val="23"/>
              </w:rPr>
            </w:pPr>
          </w:p>
          <w:p w:rsidR="008D22C0" w:rsidP="008D22C0" w:rsidRDefault="008D22C0" w14:paraId="6206E9B2" w14:textId="48E56032">
            <w:pPr>
              <w:rPr>
                <w:rFonts w:ascii="Times New Roman" w:hAnsi="Times New Roman" w:cs="Times New Roman"/>
                <w:sz w:val="23"/>
                <w:szCs w:val="23"/>
              </w:rPr>
            </w:pPr>
            <w:r>
              <w:rPr>
                <w:rFonts w:ascii="Times New Roman" w:hAnsi="Times New Roman" w:cs="Times New Roman"/>
                <w:sz w:val="23"/>
                <w:szCs w:val="23"/>
              </w:rPr>
              <w:t xml:space="preserve">Item stem wording taken from </w:t>
            </w:r>
            <w:r w:rsidRPr="001663CF">
              <w:rPr>
                <w:rFonts w:ascii="Times New Roman" w:hAnsi="Times New Roman" w:cs="Times New Roman"/>
                <w:sz w:val="23"/>
                <w:szCs w:val="23"/>
              </w:rPr>
              <w:t>Miller et al.</w:t>
            </w:r>
            <w:r>
              <w:rPr>
                <w:rFonts w:ascii="Times New Roman" w:hAnsi="Times New Roman" w:cs="Times New Roman"/>
                <w:sz w:val="23"/>
                <w:szCs w:val="23"/>
              </w:rPr>
              <w:t xml:space="preserve"> (</w:t>
            </w:r>
            <w:r w:rsidRPr="001663CF">
              <w:rPr>
                <w:rFonts w:ascii="Times New Roman" w:hAnsi="Times New Roman" w:cs="Times New Roman"/>
                <w:sz w:val="23"/>
                <w:szCs w:val="23"/>
              </w:rPr>
              <w:t>2015</w:t>
            </w:r>
            <w:r>
              <w:rPr>
                <w:rFonts w:ascii="Times New Roman" w:hAnsi="Times New Roman" w:cs="Times New Roman"/>
                <w:sz w:val="23"/>
                <w:szCs w:val="23"/>
              </w:rPr>
              <w:t xml:space="preserve">) </w:t>
            </w:r>
            <w:r w:rsidRPr="001663CF">
              <w:rPr>
                <w:rFonts w:ascii="Times New Roman" w:hAnsi="Times New Roman" w:cs="Times New Roman"/>
                <w:sz w:val="23"/>
                <w:szCs w:val="23"/>
              </w:rPr>
              <w:t>Teen Dating Violence Measures- Perpetration and Victimization</w:t>
            </w:r>
          </w:p>
          <w:p w:rsidR="008D22C0" w:rsidP="008D22C0" w:rsidRDefault="008D22C0" w14:paraId="5BA530A8" w14:textId="0ABCD127">
            <w:pPr>
              <w:rPr>
                <w:rFonts w:ascii="Times New Roman" w:hAnsi="Times New Roman" w:cs="Times New Roman"/>
                <w:sz w:val="23"/>
                <w:szCs w:val="23"/>
              </w:rPr>
            </w:pPr>
          </w:p>
          <w:p w:rsidR="008D22C0" w:rsidP="008D22C0" w:rsidRDefault="008D22C0" w14:paraId="16EAD9A4" w14:textId="77777777">
            <w:pPr>
              <w:rPr>
                <w:rFonts w:ascii="Times New Roman" w:hAnsi="Times New Roman" w:cs="Times New Roman"/>
                <w:sz w:val="23"/>
                <w:szCs w:val="23"/>
              </w:rPr>
            </w:pPr>
            <w:r>
              <w:rPr>
                <w:rFonts w:ascii="Times New Roman" w:hAnsi="Times New Roman" w:cs="Times New Roman"/>
                <w:sz w:val="23"/>
                <w:szCs w:val="23"/>
              </w:rPr>
              <w:t xml:space="preserve">Modifications made: Changed personal pronouns from first to second person to be consistent with other items in this survey. Deleted 22 &amp; 24 a, d, g, h, m, o. Added </w:t>
            </w:r>
            <w:r>
              <w:rPr>
                <w:rFonts w:ascii="Times New Roman" w:hAnsi="Times New Roman" w:cs="Times New Roman"/>
                <w:sz w:val="23"/>
                <w:szCs w:val="23"/>
              </w:rPr>
              <w:lastRenderedPageBreak/>
              <w:t>“Pushed, grabbed, shoved, or kicked you/them.”  Deleted 23 &amp; 25 f.</w:t>
            </w:r>
          </w:p>
          <w:p w:rsidR="008D22C0" w:rsidP="008D22C0" w:rsidRDefault="008D22C0" w14:paraId="33767311" w14:textId="77777777">
            <w:pPr>
              <w:rPr>
                <w:rFonts w:ascii="Times New Roman" w:hAnsi="Times New Roman" w:cs="Times New Roman"/>
                <w:sz w:val="23"/>
                <w:szCs w:val="23"/>
              </w:rPr>
            </w:pPr>
            <w:r>
              <w:rPr>
                <w:rFonts w:ascii="Times New Roman" w:hAnsi="Times New Roman" w:cs="Times New Roman"/>
                <w:sz w:val="23"/>
                <w:szCs w:val="23"/>
              </w:rPr>
              <w:t>Re-worded references to social media and messaging apps to reference current popular apps.</w:t>
            </w:r>
          </w:p>
          <w:p w:rsidR="008D22C0" w:rsidP="008D22C0" w:rsidRDefault="008D22C0" w14:paraId="5F12D6BF" w14:textId="77777777">
            <w:pPr>
              <w:rPr>
                <w:rFonts w:ascii="Times New Roman" w:hAnsi="Times New Roman" w:cs="Times New Roman"/>
                <w:sz w:val="23"/>
                <w:szCs w:val="23"/>
              </w:rPr>
            </w:pPr>
          </w:p>
          <w:p w:rsidRPr="001663CF" w:rsidR="008D22C0" w:rsidP="008D22C0" w:rsidRDefault="008D22C0" w14:paraId="5E0E4856" w14:textId="70C548C2">
            <w:pPr>
              <w:rPr>
                <w:rFonts w:ascii="Times New Roman" w:hAnsi="Times New Roman" w:cs="Times New Roman"/>
                <w:sz w:val="23"/>
                <w:szCs w:val="23"/>
              </w:rPr>
            </w:pPr>
            <w:r>
              <w:rPr>
                <w:rFonts w:ascii="Times New Roman" w:hAnsi="Times New Roman" w:cs="Times New Roman"/>
                <w:sz w:val="23"/>
                <w:szCs w:val="23"/>
              </w:rPr>
              <w:t>Changed time frame from past 6 months to since the last survey</w:t>
            </w:r>
          </w:p>
        </w:tc>
        <w:tc>
          <w:tcPr>
            <w:tcW w:w="2664" w:type="dxa"/>
          </w:tcPr>
          <w:p w:rsidRPr="001663CF" w:rsidR="008D22C0" w:rsidP="008D22C0" w:rsidRDefault="008D22C0" w14:paraId="64FA0380" w14:textId="28E907DA">
            <w:pPr>
              <w:rPr>
                <w:rFonts w:ascii="Times New Roman" w:hAnsi="Times New Roman" w:cs="Times New Roman"/>
                <w:sz w:val="23"/>
                <w:szCs w:val="23"/>
              </w:rPr>
            </w:pPr>
            <w:r w:rsidRPr="001663CF">
              <w:rPr>
                <w:rFonts w:ascii="Times New Roman" w:hAnsi="Times New Roman" w:cs="Times New Roman"/>
                <w:sz w:val="23"/>
                <w:szCs w:val="23"/>
              </w:rPr>
              <w:lastRenderedPageBreak/>
              <w:t>Risk behaviors- dating violence</w:t>
            </w:r>
          </w:p>
        </w:tc>
      </w:tr>
      <w:tr w:rsidRPr="001663CF" w:rsidR="008D22C0" w:rsidTr="008D22C0" w14:paraId="089ADD2A" w14:textId="77777777">
        <w:tc>
          <w:tcPr>
            <w:tcW w:w="957" w:type="dxa"/>
          </w:tcPr>
          <w:p w:rsidRPr="001663CF" w:rsidR="008D22C0" w:rsidP="008D22C0" w:rsidRDefault="008D22C0" w14:paraId="069FF30C" w14:textId="05D1A5B3">
            <w:pPr>
              <w:pStyle w:val="CM12"/>
              <w:ind w:left="720" w:hanging="720"/>
              <w:jc w:val="both"/>
              <w:rPr>
                <w:sz w:val="23"/>
                <w:szCs w:val="23"/>
              </w:rPr>
            </w:pPr>
            <w:r>
              <w:rPr>
                <w:sz w:val="23"/>
                <w:szCs w:val="23"/>
              </w:rPr>
              <w:lastRenderedPageBreak/>
              <w:t>B3</w:t>
            </w:r>
          </w:p>
        </w:tc>
        <w:tc>
          <w:tcPr>
            <w:tcW w:w="1034" w:type="dxa"/>
          </w:tcPr>
          <w:p w:rsidRPr="001663CF" w:rsidR="008D22C0" w:rsidP="008D22C0" w:rsidRDefault="008D22C0" w14:paraId="28A36DC0" w14:textId="7BBC6C9E">
            <w:pPr>
              <w:pStyle w:val="CM12"/>
              <w:ind w:left="720" w:hanging="720"/>
              <w:jc w:val="both"/>
              <w:rPr>
                <w:sz w:val="23"/>
                <w:szCs w:val="23"/>
              </w:rPr>
            </w:pPr>
            <w:r w:rsidRPr="001663CF">
              <w:rPr>
                <w:sz w:val="23"/>
                <w:szCs w:val="23"/>
              </w:rPr>
              <w:t>B3</w:t>
            </w:r>
          </w:p>
        </w:tc>
        <w:tc>
          <w:tcPr>
            <w:tcW w:w="4702" w:type="dxa"/>
          </w:tcPr>
          <w:p w:rsidRPr="001663CF" w:rsidR="008D22C0" w:rsidP="008D22C0" w:rsidRDefault="008D22C0" w14:paraId="033CCA0A" w14:textId="7703F9FA">
            <w:pPr>
              <w:pStyle w:val="CM12"/>
              <w:ind w:left="720" w:hanging="720"/>
              <w:jc w:val="both"/>
              <w:rPr>
                <w:color w:val="000000"/>
                <w:sz w:val="23"/>
                <w:szCs w:val="23"/>
              </w:rPr>
            </w:pPr>
            <w:r w:rsidRPr="001663CF">
              <w:rPr>
                <w:b/>
                <w:bCs/>
                <w:sz w:val="23"/>
                <w:szCs w:val="23"/>
              </w:rPr>
              <w:t xml:space="preserve">The next question asks about cigarette smoking. </w:t>
            </w:r>
            <w:r w:rsidRPr="001663CF">
              <w:rPr>
                <w:color w:val="000000"/>
                <w:sz w:val="23"/>
                <w:szCs w:val="23"/>
              </w:rPr>
              <w:t xml:space="preserve"> </w:t>
            </w:r>
          </w:p>
          <w:p w:rsidRPr="001663CF" w:rsidR="004F6DF1" w:rsidP="004F6DF1" w:rsidRDefault="008D22C0" w14:paraId="7B7B033E" w14:textId="77777777">
            <w:pPr>
              <w:pStyle w:val="CM12"/>
              <w:ind w:left="720" w:hanging="720"/>
              <w:jc w:val="both"/>
              <w:rPr>
                <w:color w:val="000000"/>
                <w:sz w:val="23"/>
                <w:szCs w:val="23"/>
              </w:rPr>
            </w:pPr>
            <w:r>
              <w:rPr>
                <w:color w:val="000000"/>
                <w:sz w:val="23"/>
                <w:szCs w:val="23"/>
              </w:rPr>
              <w:t>Since you took the last survey</w:t>
            </w:r>
            <w:r w:rsidRPr="001663CF">
              <w:rPr>
                <w:color w:val="000000"/>
                <w:sz w:val="23"/>
                <w:szCs w:val="23"/>
              </w:rPr>
              <w:t xml:space="preserve">, </w:t>
            </w:r>
            <w:r w:rsidR="004F6DF1">
              <w:rPr>
                <w:color w:val="000000"/>
                <w:sz w:val="23"/>
                <w:szCs w:val="23"/>
              </w:rPr>
              <w:t>have you smoked cigarettes, even once</w:t>
            </w:r>
            <w:r w:rsidRPr="001663CF" w:rsidR="004F6DF1">
              <w:rPr>
                <w:color w:val="000000"/>
                <w:sz w:val="23"/>
                <w:szCs w:val="23"/>
              </w:rPr>
              <w:t xml:space="preserve">? </w:t>
            </w:r>
          </w:p>
          <w:p w:rsidR="004F6DF1" w:rsidP="004F6DF1" w:rsidRDefault="004F6DF1" w14:paraId="39385B48" w14:textId="77777777">
            <w:pPr>
              <w:pStyle w:val="CM13"/>
              <w:numPr>
                <w:ilvl w:val="0"/>
                <w:numId w:val="25"/>
              </w:numPr>
              <w:jc w:val="both"/>
              <w:rPr>
                <w:color w:val="000000"/>
                <w:sz w:val="23"/>
                <w:szCs w:val="23"/>
              </w:rPr>
            </w:pPr>
            <w:r>
              <w:rPr>
                <w:color w:val="000000"/>
                <w:sz w:val="23"/>
                <w:szCs w:val="23"/>
              </w:rPr>
              <w:t>Yes</w:t>
            </w:r>
          </w:p>
          <w:p w:rsidRPr="003E0C5C" w:rsidR="004F6DF1" w:rsidP="004F6DF1" w:rsidRDefault="004F6DF1" w14:paraId="4212B970" w14:textId="77777777">
            <w:pPr>
              <w:pStyle w:val="ListParagraph"/>
              <w:numPr>
                <w:ilvl w:val="0"/>
                <w:numId w:val="25"/>
              </w:numPr>
              <w:rPr>
                <w:rFonts w:ascii="Times New Roman" w:hAnsi="Times New Roman" w:cs="Times New Roman"/>
              </w:rPr>
            </w:pPr>
            <w:r w:rsidRPr="003E0C5C">
              <w:rPr>
                <w:rFonts w:ascii="Times New Roman" w:hAnsi="Times New Roman" w:cs="Times New Roman"/>
              </w:rPr>
              <w:t>No</w:t>
            </w:r>
          </w:p>
          <w:p w:rsidRPr="00847550" w:rsidR="008D22C0" w:rsidP="008D22C0" w:rsidRDefault="008D22C0" w14:paraId="6BEF3C15" w14:textId="6360E72F">
            <w:pPr>
              <w:pStyle w:val="CM13"/>
              <w:ind w:left="1440" w:hanging="720"/>
              <w:jc w:val="both"/>
              <w:rPr>
                <w:color w:val="000000"/>
                <w:sz w:val="23"/>
                <w:szCs w:val="23"/>
              </w:rPr>
            </w:pPr>
            <w:r w:rsidRPr="001663CF">
              <w:rPr>
                <w:color w:val="000000"/>
                <w:sz w:val="23"/>
                <w:szCs w:val="23"/>
              </w:rPr>
              <w:t xml:space="preserve"> </w:t>
            </w:r>
          </w:p>
        </w:tc>
        <w:tc>
          <w:tcPr>
            <w:tcW w:w="3593" w:type="dxa"/>
          </w:tcPr>
          <w:p w:rsidR="008D22C0" w:rsidP="008D22C0" w:rsidRDefault="00F06DC1" w14:paraId="0A7DE42A" w14:textId="4705662E">
            <w:pPr>
              <w:rPr>
                <w:rFonts w:ascii="Times New Roman" w:hAnsi="Times New Roman" w:cs="Times New Roman"/>
                <w:sz w:val="23"/>
                <w:szCs w:val="23"/>
              </w:rPr>
            </w:pPr>
            <w:r>
              <w:rPr>
                <w:rFonts w:ascii="Times New Roman" w:hAnsi="Times New Roman" w:cs="Times New Roman"/>
                <w:sz w:val="23"/>
                <w:szCs w:val="23"/>
              </w:rPr>
              <w:t>Added by MITRE</w:t>
            </w:r>
          </w:p>
          <w:p w:rsidR="008D22C0" w:rsidP="008D22C0" w:rsidRDefault="008D22C0" w14:paraId="0AECBF1F" w14:textId="77777777">
            <w:pPr>
              <w:rPr>
                <w:rFonts w:ascii="Times New Roman" w:hAnsi="Times New Roman" w:cs="Times New Roman"/>
                <w:sz w:val="23"/>
                <w:szCs w:val="23"/>
              </w:rPr>
            </w:pPr>
          </w:p>
          <w:p w:rsidRPr="001663CF" w:rsidR="008D22C0" w:rsidP="008D22C0" w:rsidRDefault="008D22C0" w14:paraId="53E0E1F2" w14:textId="13F03376">
            <w:pPr>
              <w:rPr>
                <w:rFonts w:ascii="Times New Roman" w:hAnsi="Times New Roman" w:cs="Times New Roman"/>
                <w:sz w:val="23"/>
                <w:szCs w:val="23"/>
              </w:rPr>
            </w:pPr>
            <w:r>
              <w:rPr>
                <w:rFonts w:ascii="Times New Roman" w:hAnsi="Times New Roman" w:cs="Times New Roman"/>
                <w:sz w:val="23"/>
                <w:szCs w:val="23"/>
              </w:rPr>
              <w:t>Modifications made: Changed time frame from past 30 days to since the last survey</w:t>
            </w:r>
          </w:p>
        </w:tc>
        <w:tc>
          <w:tcPr>
            <w:tcW w:w="2664" w:type="dxa"/>
          </w:tcPr>
          <w:p w:rsidRPr="001663CF" w:rsidR="008D22C0" w:rsidP="008D22C0" w:rsidRDefault="008D22C0" w14:paraId="7548E58A" w14:textId="2346C966">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155D80CE" w14:textId="77777777">
        <w:tc>
          <w:tcPr>
            <w:tcW w:w="957" w:type="dxa"/>
          </w:tcPr>
          <w:p w:rsidRPr="00A154C7" w:rsidR="008D22C0" w:rsidP="008D22C0" w:rsidRDefault="008D22C0" w14:paraId="2B6AA6E2" w14:textId="4C7D427F">
            <w:pPr>
              <w:pStyle w:val="CM20"/>
              <w:ind w:left="720" w:hanging="720"/>
              <w:rPr>
                <w:sz w:val="23"/>
                <w:szCs w:val="23"/>
              </w:rPr>
            </w:pPr>
            <w:r>
              <w:rPr>
                <w:sz w:val="23"/>
                <w:szCs w:val="23"/>
              </w:rPr>
              <w:t>B4</w:t>
            </w:r>
          </w:p>
        </w:tc>
        <w:tc>
          <w:tcPr>
            <w:tcW w:w="1034" w:type="dxa"/>
          </w:tcPr>
          <w:p w:rsidRPr="00A154C7" w:rsidR="008D22C0" w:rsidP="008D22C0" w:rsidRDefault="008D22C0" w14:paraId="7D4D1A26" w14:textId="413BBA66">
            <w:pPr>
              <w:pStyle w:val="CM20"/>
              <w:ind w:left="720" w:hanging="720"/>
              <w:rPr>
                <w:sz w:val="23"/>
                <w:szCs w:val="23"/>
              </w:rPr>
            </w:pPr>
            <w:r w:rsidRPr="00A154C7">
              <w:rPr>
                <w:sz w:val="23"/>
                <w:szCs w:val="23"/>
              </w:rPr>
              <w:t>B4</w:t>
            </w:r>
          </w:p>
        </w:tc>
        <w:tc>
          <w:tcPr>
            <w:tcW w:w="4702" w:type="dxa"/>
          </w:tcPr>
          <w:p w:rsidRPr="00535116" w:rsidR="00535116" w:rsidP="00535116" w:rsidRDefault="00535116" w14:paraId="0A0F2D1D" w14:textId="77777777">
            <w:pPr>
              <w:pStyle w:val="NormalWeb"/>
              <w:rPr>
                <w:b/>
                <w:bCs/>
                <w:sz w:val="23"/>
                <w:szCs w:val="23"/>
              </w:rPr>
            </w:pPr>
            <w:r w:rsidRPr="00535116">
              <w:rPr>
                <w:b/>
                <w:bCs/>
                <w:sz w:val="23"/>
                <w:szCs w:val="23"/>
              </w:rPr>
              <w:t xml:space="preserve">The next question asks about electronic vapor products, such as JUUL, </w:t>
            </w:r>
            <w:proofErr w:type="spellStart"/>
            <w:r w:rsidRPr="00535116">
              <w:rPr>
                <w:b/>
                <w:bCs/>
                <w:sz w:val="23"/>
                <w:szCs w:val="23"/>
              </w:rPr>
              <w:t>Vuse</w:t>
            </w:r>
            <w:proofErr w:type="spellEnd"/>
            <w:r w:rsidRPr="00535116">
              <w:rPr>
                <w:b/>
                <w:bCs/>
                <w:sz w:val="23"/>
                <w:szCs w:val="23"/>
              </w:rPr>
              <w:t xml:space="preserve">, </w:t>
            </w:r>
            <w:proofErr w:type="spellStart"/>
            <w:r w:rsidRPr="00535116">
              <w:rPr>
                <w:b/>
                <w:bCs/>
                <w:sz w:val="23"/>
                <w:szCs w:val="23"/>
              </w:rPr>
              <w:t>MarkTen</w:t>
            </w:r>
            <w:proofErr w:type="spellEnd"/>
            <w:r w:rsidRPr="00535116">
              <w:rPr>
                <w:b/>
                <w:bCs/>
                <w:sz w:val="23"/>
                <w:szCs w:val="23"/>
              </w:rPr>
              <w:t xml:space="preserve">, </w:t>
            </w:r>
            <w:proofErr w:type="spellStart"/>
            <w:r w:rsidRPr="00535116">
              <w:rPr>
                <w:b/>
                <w:bCs/>
                <w:sz w:val="23"/>
                <w:szCs w:val="23"/>
              </w:rPr>
              <w:t>blu</w:t>
            </w:r>
            <w:proofErr w:type="spellEnd"/>
            <w:r w:rsidRPr="00535116">
              <w:rPr>
                <w:b/>
                <w:bCs/>
                <w:sz w:val="23"/>
                <w:szCs w:val="23"/>
              </w:rPr>
              <w:t xml:space="preserve">, </w:t>
            </w:r>
            <w:proofErr w:type="spellStart"/>
            <w:r w:rsidRPr="00535116">
              <w:rPr>
                <w:b/>
                <w:bCs/>
                <w:sz w:val="23"/>
                <w:szCs w:val="23"/>
              </w:rPr>
              <w:t>KandyPens</w:t>
            </w:r>
            <w:proofErr w:type="spellEnd"/>
            <w:r w:rsidRPr="00535116">
              <w:rPr>
                <w:b/>
                <w:bCs/>
                <w:sz w:val="23"/>
                <w:szCs w:val="23"/>
              </w:rPr>
              <w:t xml:space="preserve">, </w:t>
            </w:r>
            <w:proofErr w:type="spellStart"/>
            <w:r w:rsidRPr="00535116">
              <w:rPr>
                <w:b/>
                <w:bCs/>
                <w:sz w:val="23"/>
                <w:szCs w:val="23"/>
              </w:rPr>
              <w:t>PaxEraPro</w:t>
            </w:r>
            <w:proofErr w:type="spellEnd"/>
            <w:r w:rsidRPr="00535116">
              <w:rPr>
                <w:b/>
                <w:bCs/>
                <w:sz w:val="23"/>
                <w:szCs w:val="23"/>
              </w:rPr>
              <w:t xml:space="preserve">, and APX Vape. Electronic vapor products include e-cigarettes, e-cigars, e-hookahs, marijuana vape pens, hookah pens, and mods.  </w:t>
            </w:r>
          </w:p>
          <w:p w:rsidRPr="001663CF" w:rsidR="00756F59" w:rsidP="00756F59" w:rsidRDefault="008D22C0" w14:paraId="233A1A3F" w14:textId="77777777">
            <w:pPr>
              <w:pStyle w:val="CM20"/>
              <w:ind w:left="720" w:hanging="720"/>
              <w:rPr>
                <w:color w:val="000000"/>
                <w:sz w:val="23"/>
                <w:szCs w:val="23"/>
              </w:rPr>
            </w:pPr>
            <w:r>
              <w:rPr>
                <w:color w:val="000000"/>
                <w:sz w:val="23"/>
                <w:szCs w:val="23"/>
              </w:rPr>
              <w:t>Since you took the last survey</w:t>
            </w:r>
            <w:r w:rsidRPr="001663CF">
              <w:rPr>
                <w:color w:val="000000"/>
                <w:sz w:val="23"/>
                <w:szCs w:val="23"/>
              </w:rPr>
              <w:t xml:space="preserve">, </w:t>
            </w:r>
            <w:r w:rsidR="00756F59">
              <w:rPr>
                <w:color w:val="000000"/>
                <w:sz w:val="23"/>
                <w:szCs w:val="23"/>
              </w:rPr>
              <w:t>have you</w:t>
            </w:r>
            <w:r w:rsidRPr="001663CF" w:rsidR="00756F59">
              <w:rPr>
                <w:color w:val="000000"/>
                <w:sz w:val="23"/>
                <w:szCs w:val="23"/>
              </w:rPr>
              <w:t xml:space="preserve"> use</w:t>
            </w:r>
            <w:r w:rsidR="00756F59">
              <w:rPr>
                <w:color w:val="000000"/>
                <w:sz w:val="23"/>
                <w:szCs w:val="23"/>
              </w:rPr>
              <w:t>d</w:t>
            </w:r>
            <w:r w:rsidRPr="001663CF" w:rsidR="00756F59">
              <w:rPr>
                <w:color w:val="000000"/>
                <w:sz w:val="23"/>
                <w:szCs w:val="23"/>
              </w:rPr>
              <w:t xml:space="preserve"> an electronic vapor product</w:t>
            </w:r>
            <w:r w:rsidR="00756F59">
              <w:rPr>
                <w:color w:val="000000"/>
                <w:sz w:val="23"/>
                <w:szCs w:val="23"/>
              </w:rPr>
              <w:t>, even once</w:t>
            </w:r>
            <w:r w:rsidRPr="001663CF" w:rsidR="00756F59">
              <w:rPr>
                <w:color w:val="000000"/>
                <w:sz w:val="23"/>
                <w:szCs w:val="23"/>
              </w:rPr>
              <w:t xml:space="preserve">? </w:t>
            </w:r>
          </w:p>
          <w:p w:rsidR="00756F59" w:rsidP="00756F59" w:rsidRDefault="00756F59" w14:paraId="070DB157" w14:textId="77777777">
            <w:pPr>
              <w:pStyle w:val="CM13"/>
              <w:numPr>
                <w:ilvl w:val="0"/>
                <w:numId w:val="26"/>
              </w:numPr>
              <w:jc w:val="both"/>
              <w:rPr>
                <w:color w:val="000000"/>
                <w:sz w:val="23"/>
                <w:szCs w:val="23"/>
              </w:rPr>
            </w:pPr>
            <w:r>
              <w:rPr>
                <w:color w:val="000000"/>
                <w:sz w:val="23"/>
                <w:szCs w:val="23"/>
              </w:rPr>
              <w:t>Yes</w:t>
            </w:r>
          </w:p>
          <w:p w:rsidRPr="00847550" w:rsidR="008D22C0" w:rsidP="00756F59" w:rsidRDefault="00756F59" w14:paraId="2C91A611" w14:textId="40FF626D">
            <w:pPr>
              <w:pStyle w:val="CM21"/>
              <w:numPr>
                <w:ilvl w:val="0"/>
                <w:numId w:val="26"/>
              </w:numPr>
              <w:rPr>
                <w:color w:val="000000"/>
                <w:sz w:val="23"/>
                <w:szCs w:val="23"/>
              </w:rPr>
            </w:pPr>
            <w:r w:rsidRPr="003E0C5C">
              <w:t>No</w:t>
            </w:r>
            <w:r w:rsidRPr="001663CF" w:rsidR="008D22C0">
              <w:rPr>
                <w:color w:val="000000"/>
                <w:sz w:val="23"/>
                <w:szCs w:val="23"/>
              </w:rPr>
              <w:t xml:space="preserve"> </w:t>
            </w:r>
          </w:p>
        </w:tc>
        <w:tc>
          <w:tcPr>
            <w:tcW w:w="3593" w:type="dxa"/>
          </w:tcPr>
          <w:p w:rsidR="00CF462A" w:rsidP="00CF462A" w:rsidRDefault="00CF462A" w14:paraId="56CEF15F" w14:textId="77777777">
            <w:pPr>
              <w:rPr>
                <w:rFonts w:ascii="Times New Roman" w:hAnsi="Times New Roman" w:cs="Times New Roman"/>
                <w:sz w:val="23"/>
                <w:szCs w:val="23"/>
              </w:rPr>
            </w:pPr>
            <w:r w:rsidRPr="001663CF">
              <w:rPr>
                <w:rFonts w:ascii="Times New Roman" w:hAnsi="Times New Roman" w:cs="Times New Roman"/>
                <w:sz w:val="23"/>
                <w:szCs w:val="23"/>
              </w:rPr>
              <w:t>Introductory text is from Item #34</w:t>
            </w:r>
            <w:r>
              <w:rPr>
                <w:rFonts w:ascii="Times New Roman" w:hAnsi="Times New Roman" w:cs="Times New Roman"/>
                <w:sz w:val="23"/>
                <w:szCs w:val="23"/>
              </w:rPr>
              <w:t xml:space="preserve"> </w:t>
            </w:r>
            <w:r w:rsidRPr="001663CF">
              <w:rPr>
                <w:rFonts w:ascii="Times New Roman" w:hAnsi="Times New Roman" w:cs="Times New Roman"/>
                <w:sz w:val="23"/>
                <w:szCs w:val="23"/>
              </w:rPr>
              <w:t xml:space="preserve">2019 National YRBS (OMB No.: 0920-0493) </w:t>
            </w:r>
          </w:p>
          <w:p w:rsidR="00EF2EC4" w:rsidP="008D22C0" w:rsidRDefault="00EF2EC4" w14:paraId="5D7A8A14" w14:textId="77777777">
            <w:pPr>
              <w:rPr>
                <w:rFonts w:ascii="Times New Roman" w:hAnsi="Times New Roman" w:cs="Times New Roman"/>
                <w:sz w:val="23"/>
                <w:szCs w:val="23"/>
              </w:rPr>
            </w:pPr>
          </w:p>
          <w:p w:rsidR="008D22C0" w:rsidP="008D22C0" w:rsidRDefault="00CF462A" w14:paraId="67EDE867" w14:textId="509A6D9B">
            <w:pPr>
              <w:rPr>
                <w:rFonts w:ascii="Times New Roman" w:hAnsi="Times New Roman" w:cs="Times New Roman"/>
                <w:sz w:val="23"/>
                <w:szCs w:val="23"/>
              </w:rPr>
            </w:pPr>
            <w:r>
              <w:rPr>
                <w:rFonts w:ascii="Times New Roman" w:hAnsi="Times New Roman" w:cs="Times New Roman"/>
                <w:sz w:val="23"/>
                <w:szCs w:val="23"/>
              </w:rPr>
              <w:t>Question a</w:t>
            </w:r>
            <w:r w:rsidR="004F6DF1">
              <w:rPr>
                <w:rFonts w:ascii="Times New Roman" w:hAnsi="Times New Roman" w:cs="Times New Roman"/>
                <w:sz w:val="23"/>
                <w:szCs w:val="23"/>
              </w:rPr>
              <w:t>dded by MITRE</w:t>
            </w:r>
          </w:p>
          <w:p w:rsidR="008D22C0" w:rsidP="008D22C0" w:rsidRDefault="008D22C0" w14:paraId="7E127976" w14:textId="77777777">
            <w:pPr>
              <w:rPr>
                <w:rFonts w:ascii="Times New Roman" w:hAnsi="Times New Roman" w:cs="Times New Roman"/>
                <w:sz w:val="23"/>
                <w:szCs w:val="23"/>
              </w:rPr>
            </w:pPr>
          </w:p>
          <w:p w:rsidRPr="001663CF" w:rsidR="008D22C0" w:rsidP="008D22C0" w:rsidRDefault="008D22C0" w14:paraId="6A9CA1A8" w14:textId="4F6BA8F3">
            <w:pPr>
              <w:rPr>
                <w:rFonts w:ascii="Times New Roman" w:hAnsi="Times New Roman" w:cs="Times New Roman"/>
                <w:sz w:val="23"/>
                <w:szCs w:val="23"/>
              </w:rPr>
            </w:pPr>
            <w:r>
              <w:rPr>
                <w:rFonts w:ascii="Times New Roman" w:hAnsi="Times New Roman" w:cs="Times New Roman"/>
                <w:sz w:val="23"/>
                <w:szCs w:val="23"/>
              </w:rPr>
              <w:t xml:space="preserve">Modifications made: Changed time frame from past 30 days to since the last survey </w:t>
            </w:r>
          </w:p>
        </w:tc>
        <w:tc>
          <w:tcPr>
            <w:tcW w:w="2664" w:type="dxa"/>
          </w:tcPr>
          <w:p w:rsidRPr="001663CF" w:rsidR="008D22C0" w:rsidP="008D22C0" w:rsidRDefault="008D22C0" w14:paraId="15F28ED0" w14:textId="4FC85ADA">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6E015CBD" w14:textId="77777777">
        <w:tc>
          <w:tcPr>
            <w:tcW w:w="957" w:type="dxa"/>
          </w:tcPr>
          <w:p w:rsidRPr="001663CF" w:rsidR="008D22C0" w:rsidP="008D22C0" w:rsidRDefault="008D22C0" w14:paraId="16954C20" w14:textId="2C0092DD">
            <w:pPr>
              <w:pStyle w:val="CM35"/>
              <w:spacing w:after="272" w:line="276" w:lineRule="atLeast"/>
              <w:ind w:right="205"/>
              <w:rPr>
                <w:color w:val="000000"/>
                <w:sz w:val="23"/>
                <w:szCs w:val="23"/>
              </w:rPr>
            </w:pPr>
            <w:r>
              <w:rPr>
                <w:color w:val="000000"/>
                <w:sz w:val="23"/>
                <w:szCs w:val="23"/>
              </w:rPr>
              <w:t>B5</w:t>
            </w:r>
          </w:p>
        </w:tc>
        <w:tc>
          <w:tcPr>
            <w:tcW w:w="1034" w:type="dxa"/>
          </w:tcPr>
          <w:p w:rsidRPr="001663CF" w:rsidR="008D22C0" w:rsidP="008D22C0" w:rsidRDefault="008D22C0" w14:paraId="4BB650DE" w14:textId="3590FF0C">
            <w:pPr>
              <w:pStyle w:val="CM35"/>
              <w:spacing w:after="272" w:line="276" w:lineRule="atLeast"/>
              <w:ind w:right="205"/>
              <w:rPr>
                <w:color w:val="000000"/>
                <w:sz w:val="23"/>
                <w:szCs w:val="23"/>
              </w:rPr>
            </w:pPr>
            <w:r w:rsidRPr="001663CF">
              <w:rPr>
                <w:color w:val="000000"/>
                <w:sz w:val="23"/>
                <w:szCs w:val="23"/>
              </w:rPr>
              <w:t>B</w:t>
            </w:r>
            <w:r>
              <w:rPr>
                <w:color w:val="000000"/>
                <w:sz w:val="23"/>
                <w:szCs w:val="23"/>
              </w:rPr>
              <w:t>5</w:t>
            </w:r>
          </w:p>
        </w:tc>
        <w:tc>
          <w:tcPr>
            <w:tcW w:w="4702" w:type="dxa"/>
          </w:tcPr>
          <w:p w:rsidRPr="001663CF" w:rsidR="008D22C0" w:rsidP="008D22C0" w:rsidRDefault="008D22C0" w14:paraId="29749BD0" w14:textId="381492FF">
            <w:pPr>
              <w:pStyle w:val="CM35"/>
              <w:spacing w:after="272" w:line="276" w:lineRule="atLeast"/>
              <w:ind w:right="205"/>
              <w:rPr>
                <w:color w:val="000000"/>
                <w:sz w:val="23"/>
                <w:szCs w:val="23"/>
              </w:rPr>
            </w:pPr>
            <w:r w:rsidRPr="001663CF">
              <w:rPr>
                <w:b/>
                <w:bCs/>
                <w:color w:val="000000"/>
                <w:sz w:val="23"/>
                <w:szCs w:val="23"/>
              </w:rPr>
              <w:t>The next question ask</w:t>
            </w:r>
            <w:r>
              <w:rPr>
                <w:b/>
                <w:bCs/>
                <w:color w:val="000000"/>
                <w:sz w:val="23"/>
                <w:szCs w:val="23"/>
              </w:rPr>
              <w:t>s</w:t>
            </w:r>
            <w:r w:rsidRPr="001663CF">
              <w:rPr>
                <w:b/>
                <w:bCs/>
                <w:color w:val="000000"/>
                <w:sz w:val="23"/>
                <w:szCs w:val="23"/>
              </w:rPr>
              <w:t xml:space="preserve"> about drinking alcohol. This includes drinking beer, wine, wine coolers, and liquor such as rum, gin, vodka, or whiskey. For th</w:t>
            </w:r>
            <w:r>
              <w:rPr>
                <w:b/>
                <w:bCs/>
                <w:color w:val="000000"/>
                <w:sz w:val="23"/>
                <w:szCs w:val="23"/>
              </w:rPr>
              <w:t>is</w:t>
            </w:r>
            <w:r w:rsidRPr="001663CF">
              <w:rPr>
                <w:b/>
                <w:bCs/>
                <w:color w:val="000000"/>
                <w:sz w:val="23"/>
                <w:szCs w:val="23"/>
              </w:rPr>
              <w:t xml:space="preserve"> question, </w:t>
            </w:r>
            <w:r w:rsidRPr="001663CF">
              <w:rPr>
                <w:b/>
                <w:bCs/>
                <w:color w:val="000000"/>
                <w:sz w:val="23"/>
                <w:szCs w:val="23"/>
              </w:rPr>
              <w:lastRenderedPageBreak/>
              <w:t xml:space="preserve">drinking alcohol does not include drinking a few sips of wine for religious purposes. </w:t>
            </w:r>
          </w:p>
          <w:p w:rsidRPr="001663CF" w:rsidR="00FA6DE3" w:rsidP="00FA6DE3" w:rsidRDefault="008D22C0" w14:paraId="5D48FBA0" w14:textId="77777777">
            <w:pPr>
              <w:pStyle w:val="CM14"/>
              <w:ind w:left="720" w:right="92" w:hanging="720"/>
              <w:jc w:val="both"/>
              <w:rPr>
                <w:color w:val="000000"/>
                <w:sz w:val="23"/>
                <w:szCs w:val="23"/>
              </w:rPr>
            </w:pPr>
            <w:r>
              <w:rPr>
                <w:color w:val="000000"/>
                <w:sz w:val="23"/>
                <w:szCs w:val="23"/>
              </w:rPr>
              <w:t>Since you took the last survey</w:t>
            </w:r>
            <w:r w:rsidRPr="001663CF">
              <w:rPr>
                <w:color w:val="000000"/>
                <w:sz w:val="23"/>
                <w:szCs w:val="23"/>
              </w:rPr>
              <w:t xml:space="preserve">, </w:t>
            </w:r>
            <w:r w:rsidR="00FA6DE3">
              <w:rPr>
                <w:color w:val="000000"/>
                <w:sz w:val="23"/>
                <w:szCs w:val="23"/>
              </w:rPr>
              <w:t xml:space="preserve">have you </w:t>
            </w:r>
            <w:proofErr w:type="gramStart"/>
            <w:r w:rsidR="00FA6DE3">
              <w:rPr>
                <w:color w:val="000000"/>
                <w:sz w:val="23"/>
                <w:szCs w:val="23"/>
              </w:rPr>
              <w:t>drank</w:t>
            </w:r>
            <w:proofErr w:type="gramEnd"/>
            <w:r w:rsidR="00FA6DE3">
              <w:rPr>
                <w:color w:val="000000"/>
                <w:sz w:val="23"/>
                <w:szCs w:val="23"/>
              </w:rPr>
              <w:t xml:space="preserve"> alcohol, even once</w:t>
            </w:r>
            <w:r w:rsidRPr="001663CF" w:rsidR="00FA6DE3">
              <w:rPr>
                <w:color w:val="000000"/>
                <w:sz w:val="23"/>
                <w:szCs w:val="23"/>
              </w:rPr>
              <w:t xml:space="preserve">? </w:t>
            </w:r>
          </w:p>
          <w:p w:rsidR="00FA6DE3" w:rsidP="00FA6DE3" w:rsidRDefault="00FA6DE3" w14:paraId="5955E064" w14:textId="77777777">
            <w:pPr>
              <w:pStyle w:val="CM13"/>
              <w:numPr>
                <w:ilvl w:val="0"/>
                <w:numId w:val="27"/>
              </w:numPr>
              <w:jc w:val="both"/>
              <w:rPr>
                <w:color w:val="000000"/>
                <w:sz w:val="23"/>
                <w:szCs w:val="23"/>
              </w:rPr>
            </w:pPr>
            <w:r>
              <w:rPr>
                <w:color w:val="000000"/>
                <w:sz w:val="23"/>
                <w:szCs w:val="23"/>
              </w:rPr>
              <w:t>Yes</w:t>
            </w:r>
          </w:p>
          <w:p w:rsidRPr="00FA6DE3" w:rsidR="00B33482" w:rsidP="00FA6DE3" w:rsidRDefault="00FA6DE3" w14:paraId="2F51AA3E" w14:textId="7655EC44">
            <w:pPr>
              <w:pStyle w:val="CM13"/>
              <w:numPr>
                <w:ilvl w:val="0"/>
                <w:numId w:val="27"/>
              </w:numPr>
              <w:jc w:val="both"/>
              <w:rPr>
                <w:color w:val="000000"/>
                <w:sz w:val="23"/>
                <w:szCs w:val="23"/>
              </w:rPr>
            </w:pPr>
            <w:r w:rsidRPr="003E0C5C">
              <w:t>No</w:t>
            </w:r>
          </w:p>
          <w:p w:rsidRPr="001663CF" w:rsidR="008D22C0" w:rsidP="008D22C0" w:rsidRDefault="008D22C0" w14:paraId="5DEFA4D6" w14:textId="45F6AECF">
            <w:pPr>
              <w:pStyle w:val="CM21"/>
              <w:rPr>
                <w:color w:val="000000"/>
                <w:sz w:val="23"/>
                <w:szCs w:val="23"/>
              </w:rPr>
            </w:pPr>
          </w:p>
        </w:tc>
        <w:tc>
          <w:tcPr>
            <w:tcW w:w="3593" w:type="dxa"/>
          </w:tcPr>
          <w:p w:rsidRPr="001663CF" w:rsidR="00487503" w:rsidP="00487503" w:rsidRDefault="00487503" w14:paraId="66940875"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Introductory text is from Item #41.</w:t>
            </w:r>
          </w:p>
          <w:p w:rsidRPr="001663CF" w:rsidR="00487503" w:rsidP="00487503" w:rsidRDefault="00487503" w14:paraId="58155535" w14:textId="77777777">
            <w:pPr>
              <w:rPr>
                <w:rFonts w:ascii="Times New Roman" w:hAnsi="Times New Roman" w:cs="Times New Roman"/>
                <w:sz w:val="23"/>
                <w:szCs w:val="23"/>
              </w:rPr>
            </w:pPr>
            <w:r w:rsidRPr="001663CF">
              <w:rPr>
                <w:rFonts w:ascii="Times New Roman" w:hAnsi="Times New Roman" w:cs="Times New Roman"/>
                <w:sz w:val="23"/>
                <w:szCs w:val="23"/>
              </w:rPr>
              <w:t xml:space="preserve">2019 National YRBS (OMB No.: 0920-0493)  </w:t>
            </w:r>
          </w:p>
          <w:p w:rsidRPr="001663CF" w:rsidR="00487503" w:rsidP="00487503" w:rsidRDefault="00487503" w14:paraId="4572B0E3" w14:textId="77777777">
            <w:pPr>
              <w:rPr>
                <w:rFonts w:ascii="Times New Roman" w:hAnsi="Times New Roman" w:cs="Times New Roman"/>
                <w:sz w:val="23"/>
                <w:szCs w:val="23"/>
              </w:rPr>
            </w:pPr>
          </w:p>
          <w:p w:rsidR="008D22C0" w:rsidP="00487503" w:rsidRDefault="00487503" w14:paraId="7466E89C" w14:textId="0D44183D">
            <w:pPr>
              <w:rPr>
                <w:rFonts w:ascii="Times New Roman" w:hAnsi="Times New Roman" w:cs="Times New Roman"/>
                <w:sz w:val="23"/>
                <w:szCs w:val="23"/>
              </w:rPr>
            </w:pPr>
            <w:r>
              <w:rPr>
                <w:rFonts w:ascii="Times New Roman" w:hAnsi="Times New Roman" w:cs="Times New Roman"/>
                <w:sz w:val="23"/>
                <w:szCs w:val="23"/>
              </w:rPr>
              <w:lastRenderedPageBreak/>
              <w:t>Question a</w:t>
            </w:r>
            <w:r w:rsidRPr="00B757B9">
              <w:rPr>
                <w:rFonts w:ascii="Times New Roman" w:hAnsi="Times New Roman" w:cs="Times New Roman"/>
                <w:sz w:val="23"/>
                <w:szCs w:val="23"/>
              </w:rPr>
              <w:t>dded by MITRE</w:t>
            </w:r>
            <w:r w:rsidRPr="001663CF">
              <w:rPr>
                <w:rFonts w:ascii="Times New Roman" w:hAnsi="Times New Roman" w:cs="Times New Roman"/>
                <w:sz w:val="23"/>
                <w:szCs w:val="23"/>
              </w:rPr>
              <w:t xml:space="preserve"> </w:t>
            </w:r>
          </w:p>
          <w:p w:rsidRPr="001663CF" w:rsidR="00B33482" w:rsidP="00487503" w:rsidRDefault="00B33482" w14:paraId="086282E7" w14:textId="77777777">
            <w:pPr>
              <w:rPr>
                <w:rFonts w:ascii="Times New Roman" w:hAnsi="Times New Roman" w:cs="Times New Roman"/>
                <w:sz w:val="23"/>
                <w:szCs w:val="23"/>
              </w:rPr>
            </w:pPr>
          </w:p>
          <w:p w:rsidRPr="001663CF" w:rsidR="008D22C0" w:rsidP="008D22C0" w:rsidRDefault="008D22C0" w14:paraId="4D938892" w14:textId="4758545A">
            <w:pPr>
              <w:rPr>
                <w:rFonts w:ascii="Times New Roman" w:hAnsi="Times New Roman" w:cs="Times New Roman"/>
                <w:sz w:val="23"/>
                <w:szCs w:val="23"/>
              </w:rPr>
            </w:pPr>
            <w:r>
              <w:rPr>
                <w:rFonts w:ascii="Times New Roman" w:hAnsi="Times New Roman" w:cs="Times New Roman"/>
                <w:sz w:val="23"/>
                <w:szCs w:val="23"/>
              </w:rPr>
              <w:t>Modifications made: Changed time frame from past 30 days to since the last survey</w:t>
            </w:r>
          </w:p>
        </w:tc>
        <w:tc>
          <w:tcPr>
            <w:tcW w:w="2664" w:type="dxa"/>
          </w:tcPr>
          <w:p w:rsidRPr="001663CF" w:rsidR="008D22C0" w:rsidP="008D22C0" w:rsidRDefault="008D22C0" w14:paraId="2FEB3948" w14:textId="695BFBE7">
            <w:pPr>
              <w:rPr>
                <w:rFonts w:ascii="Times New Roman" w:hAnsi="Times New Roman" w:cs="Times New Roman"/>
                <w:sz w:val="23"/>
                <w:szCs w:val="23"/>
              </w:rPr>
            </w:pPr>
            <w:r w:rsidRPr="001663CF">
              <w:rPr>
                <w:rFonts w:ascii="Times New Roman" w:hAnsi="Times New Roman" w:cs="Times New Roman"/>
                <w:sz w:val="23"/>
                <w:szCs w:val="23"/>
              </w:rPr>
              <w:lastRenderedPageBreak/>
              <w:t>Risk behaviors- drug and alcohol use</w:t>
            </w:r>
          </w:p>
        </w:tc>
      </w:tr>
      <w:tr w:rsidRPr="001663CF" w:rsidR="008D22C0" w:rsidTr="008D22C0" w14:paraId="27169E50" w14:textId="77777777">
        <w:tc>
          <w:tcPr>
            <w:tcW w:w="957" w:type="dxa"/>
          </w:tcPr>
          <w:p w:rsidRPr="001663CF" w:rsidR="008D22C0" w:rsidP="008D22C0" w:rsidRDefault="008D22C0" w14:paraId="30DCCEA7" w14:textId="2EC9913C">
            <w:pPr>
              <w:pStyle w:val="CM35"/>
              <w:spacing w:after="272" w:line="276" w:lineRule="atLeast"/>
              <w:ind w:right="412"/>
              <w:jc w:val="both"/>
              <w:rPr>
                <w:color w:val="000000"/>
                <w:sz w:val="23"/>
                <w:szCs w:val="23"/>
              </w:rPr>
            </w:pPr>
            <w:r>
              <w:rPr>
                <w:color w:val="000000"/>
                <w:sz w:val="23"/>
                <w:szCs w:val="23"/>
              </w:rPr>
              <w:t>B6</w:t>
            </w:r>
          </w:p>
        </w:tc>
        <w:tc>
          <w:tcPr>
            <w:tcW w:w="1034" w:type="dxa"/>
          </w:tcPr>
          <w:p w:rsidRPr="001663CF" w:rsidR="008D22C0" w:rsidP="008D22C0" w:rsidRDefault="008D22C0" w14:paraId="0A950CF8" w14:textId="78961627">
            <w:pPr>
              <w:pStyle w:val="CM35"/>
              <w:spacing w:after="272" w:line="276" w:lineRule="atLeast"/>
              <w:ind w:right="412"/>
              <w:jc w:val="both"/>
              <w:rPr>
                <w:color w:val="000000"/>
                <w:sz w:val="23"/>
                <w:szCs w:val="23"/>
              </w:rPr>
            </w:pPr>
            <w:r w:rsidRPr="001663CF">
              <w:rPr>
                <w:color w:val="000000"/>
                <w:sz w:val="23"/>
                <w:szCs w:val="23"/>
              </w:rPr>
              <w:t>B</w:t>
            </w:r>
            <w:r>
              <w:rPr>
                <w:color w:val="000000"/>
                <w:sz w:val="23"/>
                <w:szCs w:val="23"/>
              </w:rPr>
              <w:t>6</w:t>
            </w:r>
          </w:p>
        </w:tc>
        <w:tc>
          <w:tcPr>
            <w:tcW w:w="4702" w:type="dxa"/>
          </w:tcPr>
          <w:p w:rsidRPr="001663CF" w:rsidR="007C5693" w:rsidP="007C5693" w:rsidRDefault="007C5693" w14:paraId="7EA4C95B" w14:textId="03425A26">
            <w:pPr>
              <w:pStyle w:val="CM35"/>
              <w:spacing w:after="272" w:line="276" w:lineRule="atLeast"/>
              <w:ind w:right="412"/>
              <w:rPr>
                <w:color w:val="000000"/>
                <w:sz w:val="23"/>
                <w:szCs w:val="23"/>
              </w:rPr>
            </w:pPr>
            <w:r w:rsidRPr="001663CF">
              <w:rPr>
                <w:b/>
                <w:bCs/>
                <w:color w:val="000000"/>
                <w:sz w:val="23"/>
                <w:szCs w:val="23"/>
              </w:rPr>
              <w:t>The</w:t>
            </w:r>
            <w:r>
              <w:rPr>
                <w:b/>
                <w:bCs/>
                <w:color w:val="000000"/>
                <w:sz w:val="23"/>
                <w:szCs w:val="23"/>
              </w:rPr>
              <w:t xml:space="preserve"> </w:t>
            </w:r>
            <w:r w:rsidRPr="001663CF">
              <w:rPr>
                <w:b/>
                <w:bCs/>
                <w:color w:val="000000"/>
                <w:sz w:val="23"/>
                <w:szCs w:val="23"/>
              </w:rPr>
              <w:t>next question</w:t>
            </w:r>
            <w:r>
              <w:rPr>
                <w:b/>
                <w:bCs/>
                <w:color w:val="000000"/>
                <w:sz w:val="23"/>
                <w:szCs w:val="23"/>
              </w:rPr>
              <w:t xml:space="preserve"> </w:t>
            </w:r>
            <w:r w:rsidRPr="001663CF">
              <w:rPr>
                <w:b/>
                <w:bCs/>
                <w:color w:val="000000"/>
                <w:sz w:val="23"/>
                <w:szCs w:val="23"/>
              </w:rPr>
              <w:t>ask</w:t>
            </w:r>
            <w:r>
              <w:rPr>
                <w:b/>
                <w:bCs/>
                <w:color w:val="000000"/>
                <w:sz w:val="23"/>
                <w:szCs w:val="23"/>
              </w:rPr>
              <w:t>s</w:t>
            </w:r>
            <w:r w:rsidRPr="001663CF">
              <w:rPr>
                <w:b/>
                <w:bCs/>
                <w:color w:val="000000"/>
                <w:sz w:val="23"/>
                <w:szCs w:val="23"/>
              </w:rPr>
              <w:t xml:space="preserve"> about marijuana use. Marijuana also is called pot, weed, or cannabis</w:t>
            </w:r>
            <w:r>
              <w:rPr>
                <w:b/>
                <w:bCs/>
                <w:sz w:val="23"/>
                <w:szCs w:val="23"/>
              </w:rPr>
              <w:t>.</w:t>
            </w:r>
          </w:p>
          <w:p w:rsidRPr="001663CF" w:rsidR="008D22C0" w:rsidP="008D22C0" w:rsidRDefault="008D22C0" w14:paraId="4DF9C7B6" w14:textId="0050683B">
            <w:pPr>
              <w:pStyle w:val="CM15"/>
              <w:jc w:val="both"/>
              <w:rPr>
                <w:color w:val="000000"/>
                <w:sz w:val="23"/>
                <w:szCs w:val="23"/>
              </w:rPr>
            </w:pPr>
            <w:r>
              <w:rPr>
                <w:color w:val="000000"/>
                <w:sz w:val="23"/>
                <w:szCs w:val="23"/>
              </w:rPr>
              <w:t>Since you took the last survey</w:t>
            </w:r>
            <w:r w:rsidRPr="001663CF">
              <w:rPr>
                <w:color w:val="000000"/>
                <w:sz w:val="23"/>
                <w:szCs w:val="23"/>
              </w:rPr>
              <w:t xml:space="preserve">, have you used marijuana? </w:t>
            </w:r>
          </w:p>
          <w:p w:rsidR="00B569C3" w:rsidP="00B569C3" w:rsidRDefault="00B569C3" w14:paraId="12683A4F" w14:textId="4391A4DE">
            <w:pPr>
              <w:pStyle w:val="CM13"/>
              <w:numPr>
                <w:ilvl w:val="0"/>
                <w:numId w:val="28"/>
              </w:numPr>
              <w:jc w:val="both"/>
              <w:rPr>
                <w:color w:val="000000"/>
                <w:sz w:val="23"/>
                <w:szCs w:val="23"/>
              </w:rPr>
            </w:pPr>
            <w:r>
              <w:rPr>
                <w:color w:val="000000"/>
                <w:sz w:val="23"/>
                <w:szCs w:val="23"/>
              </w:rPr>
              <w:t>Yes</w:t>
            </w:r>
          </w:p>
          <w:p w:rsidRPr="00847550" w:rsidR="008D22C0" w:rsidP="00B569C3" w:rsidRDefault="00B569C3" w14:paraId="5B7B1C32" w14:textId="11211547">
            <w:pPr>
              <w:pStyle w:val="CM13"/>
              <w:numPr>
                <w:ilvl w:val="0"/>
                <w:numId w:val="28"/>
              </w:numPr>
              <w:jc w:val="both"/>
              <w:rPr>
                <w:color w:val="000000"/>
                <w:sz w:val="23"/>
                <w:szCs w:val="23"/>
              </w:rPr>
            </w:pPr>
            <w:r>
              <w:rPr>
                <w:color w:val="000000"/>
                <w:sz w:val="23"/>
                <w:szCs w:val="23"/>
              </w:rPr>
              <w:t>No</w:t>
            </w:r>
            <w:r w:rsidRPr="001663CF" w:rsidR="008D22C0">
              <w:rPr>
                <w:color w:val="000000"/>
                <w:sz w:val="23"/>
                <w:szCs w:val="23"/>
              </w:rPr>
              <w:t xml:space="preserve"> </w:t>
            </w:r>
          </w:p>
        </w:tc>
        <w:tc>
          <w:tcPr>
            <w:tcW w:w="3593" w:type="dxa"/>
          </w:tcPr>
          <w:p w:rsidRPr="001663CF" w:rsidR="006716CF" w:rsidP="006716CF" w:rsidRDefault="006716CF" w14:paraId="670B63E1" w14:textId="77777777">
            <w:pPr>
              <w:rPr>
                <w:rFonts w:ascii="Times New Roman" w:hAnsi="Times New Roman" w:cs="Times New Roman"/>
                <w:sz w:val="23"/>
                <w:szCs w:val="23"/>
              </w:rPr>
            </w:pPr>
            <w:r w:rsidRPr="001663CF">
              <w:rPr>
                <w:rFonts w:ascii="Times New Roman" w:hAnsi="Times New Roman" w:cs="Times New Roman"/>
                <w:sz w:val="23"/>
                <w:szCs w:val="23"/>
              </w:rPr>
              <w:t>Introductory text is from Item #4</w:t>
            </w:r>
            <w:r>
              <w:rPr>
                <w:rFonts w:ascii="Times New Roman" w:hAnsi="Times New Roman" w:cs="Times New Roman"/>
                <w:sz w:val="23"/>
                <w:szCs w:val="23"/>
              </w:rPr>
              <w:t>5</w:t>
            </w:r>
            <w:r w:rsidRPr="001663CF">
              <w:rPr>
                <w:rFonts w:ascii="Times New Roman" w:hAnsi="Times New Roman" w:cs="Times New Roman"/>
                <w:sz w:val="23"/>
                <w:szCs w:val="23"/>
              </w:rPr>
              <w:t>.</w:t>
            </w:r>
          </w:p>
          <w:p w:rsidRPr="001663CF" w:rsidR="006716CF" w:rsidP="006716CF" w:rsidRDefault="006716CF" w14:paraId="3B039DDC" w14:textId="77777777">
            <w:pPr>
              <w:rPr>
                <w:rFonts w:ascii="Times New Roman" w:hAnsi="Times New Roman" w:cs="Times New Roman"/>
                <w:sz w:val="23"/>
                <w:szCs w:val="23"/>
              </w:rPr>
            </w:pPr>
            <w:r w:rsidRPr="001663CF">
              <w:rPr>
                <w:rFonts w:ascii="Times New Roman" w:hAnsi="Times New Roman" w:cs="Times New Roman"/>
                <w:sz w:val="23"/>
                <w:szCs w:val="23"/>
              </w:rPr>
              <w:t xml:space="preserve">2019 National YRBS (OMB No.: 0920-0493)  </w:t>
            </w:r>
          </w:p>
          <w:p w:rsidR="008D22C0" w:rsidP="008D22C0" w:rsidRDefault="008D22C0" w14:paraId="0889B2FA" w14:textId="5B403DFF">
            <w:pPr>
              <w:rPr>
                <w:rFonts w:ascii="Times New Roman" w:hAnsi="Times New Roman" w:cs="Times New Roman"/>
                <w:sz w:val="23"/>
                <w:szCs w:val="23"/>
              </w:rPr>
            </w:pPr>
          </w:p>
          <w:p w:rsidR="002921F5" w:rsidP="008D22C0" w:rsidRDefault="002921F5" w14:paraId="4A974337" w14:textId="17D7AF46">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p w:rsidR="002921F5" w:rsidP="008D22C0" w:rsidRDefault="002921F5" w14:paraId="486BBCC9" w14:textId="77777777">
            <w:pPr>
              <w:rPr>
                <w:rFonts w:ascii="Times New Roman" w:hAnsi="Times New Roman" w:cs="Times New Roman"/>
                <w:sz w:val="23"/>
                <w:szCs w:val="23"/>
              </w:rPr>
            </w:pPr>
          </w:p>
          <w:p w:rsidRPr="001663CF" w:rsidR="008D22C0" w:rsidP="008D22C0" w:rsidRDefault="008D22C0" w14:paraId="1CF59610" w14:textId="6836593D">
            <w:pPr>
              <w:rPr>
                <w:rFonts w:ascii="Times New Roman" w:hAnsi="Times New Roman" w:cs="Times New Roman"/>
                <w:sz w:val="23"/>
                <w:szCs w:val="23"/>
              </w:rPr>
            </w:pPr>
            <w:r>
              <w:rPr>
                <w:rFonts w:ascii="Times New Roman" w:hAnsi="Times New Roman" w:cs="Times New Roman"/>
                <w:sz w:val="23"/>
                <w:szCs w:val="23"/>
              </w:rPr>
              <w:t>Modifications made: Changed time frame from lifetime to since the last survey</w:t>
            </w:r>
          </w:p>
        </w:tc>
        <w:tc>
          <w:tcPr>
            <w:tcW w:w="2664" w:type="dxa"/>
          </w:tcPr>
          <w:p w:rsidRPr="001663CF" w:rsidR="008D22C0" w:rsidP="008D22C0" w:rsidRDefault="008D22C0" w14:paraId="148AACDF" w14:textId="499A42D2">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286DF577" w14:textId="77777777">
        <w:tc>
          <w:tcPr>
            <w:tcW w:w="957" w:type="dxa"/>
          </w:tcPr>
          <w:p w:rsidRPr="001663CF" w:rsidR="008D22C0" w:rsidP="008D22C0" w:rsidRDefault="008D22C0" w14:paraId="2B0965BA" w14:textId="6BF4EB62">
            <w:pPr>
              <w:pStyle w:val="CM35"/>
              <w:spacing w:after="272" w:line="276" w:lineRule="atLeast"/>
              <w:jc w:val="both"/>
              <w:rPr>
                <w:color w:val="000000"/>
                <w:sz w:val="23"/>
                <w:szCs w:val="23"/>
              </w:rPr>
            </w:pPr>
            <w:r>
              <w:rPr>
                <w:color w:val="000000"/>
                <w:sz w:val="23"/>
                <w:szCs w:val="23"/>
              </w:rPr>
              <w:t>B7</w:t>
            </w:r>
          </w:p>
        </w:tc>
        <w:tc>
          <w:tcPr>
            <w:tcW w:w="1034" w:type="dxa"/>
          </w:tcPr>
          <w:p w:rsidRPr="001663CF" w:rsidR="008D22C0" w:rsidP="008D22C0" w:rsidRDefault="008D22C0" w14:paraId="4689F1E7" w14:textId="21F0B982">
            <w:pPr>
              <w:pStyle w:val="CM35"/>
              <w:spacing w:after="272" w:line="276" w:lineRule="atLeast"/>
              <w:jc w:val="both"/>
              <w:rPr>
                <w:color w:val="000000"/>
                <w:sz w:val="23"/>
                <w:szCs w:val="23"/>
              </w:rPr>
            </w:pPr>
            <w:r w:rsidRPr="001663CF">
              <w:rPr>
                <w:color w:val="000000"/>
                <w:sz w:val="23"/>
                <w:szCs w:val="23"/>
              </w:rPr>
              <w:t>B</w:t>
            </w:r>
            <w:r>
              <w:rPr>
                <w:color w:val="000000"/>
                <w:sz w:val="23"/>
                <w:szCs w:val="23"/>
              </w:rPr>
              <w:t>7</w:t>
            </w:r>
          </w:p>
        </w:tc>
        <w:tc>
          <w:tcPr>
            <w:tcW w:w="4702" w:type="dxa"/>
          </w:tcPr>
          <w:p w:rsidRPr="001663CF" w:rsidR="008D22C0" w:rsidP="008D22C0" w:rsidRDefault="008D22C0" w14:paraId="5E955FCA" w14:textId="6E1F6C48">
            <w:pPr>
              <w:pStyle w:val="CM35"/>
              <w:spacing w:after="272" w:line="276" w:lineRule="atLeast"/>
              <w:jc w:val="both"/>
              <w:rPr>
                <w:color w:val="000000"/>
                <w:sz w:val="23"/>
                <w:szCs w:val="23"/>
              </w:rPr>
            </w:pPr>
            <w:r w:rsidRPr="001663CF">
              <w:rPr>
                <w:b/>
                <w:bCs/>
                <w:color w:val="000000"/>
                <w:sz w:val="23"/>
                <w:szCs w:val="23"/>
              </w:rPr>
              <w:t xml:space="preserve">The next question asks about synthetic marijuana use. Synthetic marijuana also is called Spice, fake weed, K2, King Kong, Yucatan Fire, or Skunk. </w:t>
            </w:r>
          </w:p>
          <w:p w:rsidRPr="001663CF" w:rsidR="008D22C0" w:rsidP="008D22C0" w:rsidRDefault="008D22C0" w14:paraId="214A973C" w14:textId="04CA69F9">
            <w:pPr>
              <w:pStyle w:val="CM15"/>
              <w:jc w:val="both"/>
              <w:rPr>
                <w:color w:val="000000"/>
                <w:sz w:val="23"/>
                <w:szCs w:val="23"/>
              </w:rPr>
            </w:pPr>
            <w:r>
              <w:rPr>
                <w:color w:val="000000"/>
                <w:sz w:val="23"/>
                <w:szCs w:val="23"/>
              </w:rPr>
              <w:t>Since you took the last survey</w:t>
            </w:r>
            <w:r w:rsidRPr="001663CF">
              <w:rPr>
                <w:color w:val="000000"/>
                <w:sz w:val="23"/>
                <w:szCs w:val="23"/>
              </w:rPr>
              <w:t xml:space="preserve">, have you used </w:t>
            </w:r>
            <w:r>
              <w:rPr>
                <w:color w:val="000000"/>
                <w:sz w:val="23"/>
                <w:szCs w:val="23"/>
              </w:rPr>
              <w:t xml:space="preserve">synthetic </w:t>
            </w:r>
            <w:r w:rsidRPr="001663CF">
              <w:rPr>
                <w:color w:val="000000"/>
                <w:sz w:val="23"/>
                <w:szCs w:val="23"/>
              </w:rPr>
              <w:t xml:space="preserve">marijuana? </w:t>
            </w:r>
          </w:p>
          <w:p w:rsidR="008D22C0" w:rsidP="00307FB5" w:rsidRDefault="00307FB5" w14:paraId="065B3568" w14:textId="741C8097">
            <w:pPr>
              <w:pStyle w:val="CM13"/>
              <w:numPr>
                <w:ilvl w:val="0"/>
                <w:numId w:val="29"/>
              </w:numPr>
              <w:jc w:val="both"/>
              <w:rPr>
                <w:color w:val="000000"/>
                <w:sz w:val="23"/>
                <w:szCs w:val="23"/>
              </w:rPr>
            </w:pPr>
            <w:r>
              <w:rPr>
                <w:color w:val="000000"/>
                <w:sz w:val="23"/>
                <w:szCs w:val="23"/>
              </w:rPr>
              <w:t>Yes</w:t>
            </w:r>
          </w:p>
          <w:p w:rsidRPr="00307FB5" w:rsidR="00307FB5" w:rsidP="00307FB5" w:rsidRDefault="00307FB5" w14:paraId="73E4407A" w14:textId="54110532">
            <w:pPr>
              <w:pStyle w:val="ListParagraph"/>
              <w:numPr>
                <w:ilvl w:val="0"/>
                <w:numId w:val="29"/>
              </w:numPr>
              <w:rPr>
                <w:rFonts w:ascii="Times New Roman" w:hAnsi="Times New Roman" w:cs="Times New Roman"/>
                <w:sz w:val="23"/>
                <w:szCs w:val="23"/>
              </w:rPr>
            </w:pPr>
            <w:r w:rsidRPr="00307FB5">
              <w:rPr>
                <w:rFonts w:ascii="Times New Roman" w:hAnsi="Times New Roman" w:cs="Times New Roman"/>
                <w:sz w:val="23"/>
                <w:szCs w:val="23"/>
              </w:rPr>
              <w:t>No</w:t>
            </w:r>
          </w:p>
        </w:tc>
        <w:tc>
          <w:tcPr>
            <w:tcW w:w="3593" w:type="dxa"/>
          </w:tcPr>
          <w:p w:rsidR="008916B4" w:rsidP="008916B4" w:rsidRDefault="008916B4" w14:paraId="78C431D7" w14:textId="77777777">
            <w:pPr>
              <w:rPr>
                <w:rFonts w:ascii="Times New Roman" w:hAnsi="Times New Roman" w:cs="Times New Roman"/>
                <w:sz w:val="23"/>
                <w:szCs w:val="23"/>
              </w:rPr>
            </w:pPr>
            <w:r>
              <w:rPr>
                <w:rFonts w:ascii="Times New Roman" w:hAnsi="Times New Roman" w:cs="Times New Roman"/>
                <w:sz w:val="23"/>
                <w:szCs w:val="23"/>
              </w:rPr>
              <w:t xml:space="preserve">Introductory text from item </w:t>
            </w:r>
            <w:proofErr w:type="spellStart"/>
            <w:r w:rsidRPr="001663CF">
              <w:rPr>
                <w:rFonts w:ascii="Times New Roman" w:hAnsi="Times New Roman" w:cs="Times New Roman"/>
                <w:sz w:val="23"/>
                <w:szCs w:val="23"/>
              </w:rPr>
              <w:t>Item</w:t>
            </w:r>
            <w:proofErr w:type="spellEnd"/>
            <w:r w:rsidRPr="001663CF">
              <w:rPr>
                <w:rFonts w:ascii="Times New Roman" w:hAnsi="Times New Roman" w:cs="Times New Roman"/>
                <w:sz w:val="23"/>
                <w:szCs w:val="23"/>
              </w:rPr>
              <w:t xml:space="preserve"> #48</w:t>
            </w:r>
            <w:r>
              <w:rPr>
                <w:rFonts w:ascii="Times New Roman" w:hAnsi="Times New Roman" w:cs="Times New Roman"/>
                <w:sz w:val="23"/>
                <w:szCs w:val="23"/>
              </w:rPr>
              <w:t xml:space="preserve">, </w:t>
            </w:r>
            <w:r w:rsidRPr="001663CF">
              <w:rPr>
                <w:rFonts w:ascii="Times New Roman" w:hAnsi="Times New Roman" w:cs="Times New Roman"/>
                <w:sz w:val="23"/>
                <w:szCs w:val="23"/>
              </w:rPr>
              <w:t xml:space="preserve">2019 National YRBS (OMB No.: 0920-0493) </w:t>
            </w:r>
          </w:p>
          <w:p w:rsidR="008D22C0" w:rsidP="008D22C0" w:rsidRDefault="008D22C0" w14:paraId="1C3E37F2" w14:textId="37C97BBD">
            <w:pPr>
              <w:rPr>
                <w:rFonts w:ascii="Times New Roman" w:hAnsi="Times New Roman" w:cs="Times New Roman"/>
                <w:sz w:val="23"/>
                <w:szCs w:val="23"/>
              </w:rPr>
            </w:pPr>
          </w:p>
          <w:p w:rsidR="00064076" w:rsidP="008D22C0" w:rsidRDefault="00064076" w14:paraId="479CE444" w14:textId="6B36705E">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p>
          <w:p w:rsidR="00064076" w:rsidP="008D22C0" w:rsidRDefault="00064076" w14:paraId="2281BE8F" w14:textId="77777777">
            <w:pPr>
              <w:rPr>
                <w:rFonts w:ascii="Times New Roman" w:hAnsi="Times New Roman" w:cs="Times New Roman"/>
                <w:sz w:val="23"/>
                <w:szCs w:val="23"/>
              </w:rPr>
            </w:pPr>
          </w:p>
          <w:p w:rsidRPr="001663CF" w:rsidR="008D22C0" w:rsidP="008D22C0" w:rsidRDefault="008D22C0" w14:paraId="168A7305" w14:textId="3120402A">
            <w:pPr>
              <w:rPr>
                <w:rFonts w:ascii="Times New Roman" w:hAnsi="Times New Roman" w:cs="Times New Roman"/>
                <w:sz w:val="23"/>
                <w:szCs w:val="23"/>
              </w:rPr>
            </w:pPr>
            <w:r>
              <w:rPr>
                <w:rFonts w:ascii="Times New Roman" w:hAnsi="Times New Roman" w:cs="Times New Roman"/>
                <w:sz w:val="23"/>
                <w:szCs w:val="23"/>
              </w:rPr>
              <w:t>Modifications made: Changed time frame from lifetime to since the last survey</w:t>
            </w:r>
          </w:p>
        </w:tc>
        <w:tc>
          <w:tcPr>
            <w:tcW w:w="2664" w:type="dxa"/>
          </w:tcPr>
          <w:p w:rsidRPr="001663CF" w:rsidR="008D22C0" w:rsidP="008D22C0" w:rsidRDefault="008D22C0" w14:paraId="586B5378" w14:textId="4C784580">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55AA51A9" w14:textId="77777777">
        <w:tc>
          <w:tcPr>
            <w:tcW w:w="957" w:type="dxa"/>
          </w:tcPr>
          <w:p w:rsidRPr="001663CF" w:rsidR="008D22C0" w:rsidP="008D22C0" w:rsidRDefault="008D22C0" w14:paraId="1788E441" w14:textId="789B569E">
            <w:pPr>
              <w:pStyle w:val="CM35"/>
              <w:spacing w:after="272" w:line="276" w:lineRule="atLeast"/>
              <w:ind w:right="155"/>
              <w:rPr>
                <w:color w:val="000000"/>
                <w:sz w:val="23"/>
                <w:szCs w:val="23"/>
              </w:rPr>
            </w:pPr>
            <w:r>
              <w:rPr>
                <w:color w:val="000000"/>
                <w:sz w:val="23"/>
                <w:szCs w:val="23"/>
              </w:rPr>
              <w:t>B8</w:t>
            </w:r>
          </w:p>
        </w:tc>
        <w:tc>
          <w:tcPr>
            <w:tcW w:w="1034" w:type="dxa"/>
          </w:tcPr>
          <w:p w:rsidRPr="001663CF" w:rsidR="008D22C0" w:rsidP="008D22C0" w:rsidRDefault="008D22C0" w14:paraId="10784AB4" w14:textId="22905E93">
            <w:pPr>
              <w:pStyle w:val="CM35"/>
              <w:spacing w:after="272" w:line="276" w:lineRule="atLeast"/>
              <w:ind w:right="155"/>
              <w:rPr>
                <w:color w:val="000000"/>
                <w:sz w:val="23"/>
                <w:szCs w:val="23"/>
              </w:rPr>
            </w:pPr>
            <w:r w:rsidRPr="001663CF">
              <w:rPr>
                <w:color w:val="000000"/>
                <w:sz w:val="23"/>
                <w:szCs w:val="23"/>
              </w:rPr>
              <w:t>B</w:t>
            </w:r>
            <w:r>
              <w:rPr>
                <w:color w:val="000000"/>
                <w:sz w:val="23"/>
                <w:szCs w:val="23"/>
              </w:rPr>
              <w:t>8</w:t>
            </w:r>
          </w:p>
        </w:tc>
        <w:tc>
          <w:tcPr>
            <w:tcW w:w="4702" w:type="dxa"/>
          </w:tcPr>
          <w:p w:rsidRPr="001663CF" w:rsidR="008D22C0" w:rsidP="008D22C0" w:rsidRDefault="008D22C0" w14:paraId="3F957052" w14:textId="6A418177">
            <w:pPr>
              <w:pStyle w:val="CM35"/>
              <w:spacing w:after="272" w:line="276" w:lineRule="atLeast"/>
              <w:ind w:right="155"/>
              <w:rPr>
                <w:color w:val="000000"/>
                <w:sz w:val="23"/>
                <w:szCs w:val="23"/>
              </w:rPr>
            </w:pPr>
            <w:r w:rsidRPr="001663CF">
              <w:rPr>
                <w:b/>
                <w:bCs/>
                <w:color w:val="000000"/>
                <w:sz w:val="23"/>
                <w:szCs w:val="23"/>
              </w:rPr>
              <w:t>The next question asks about the use of prescription pain medicine without a doctor’s prescription or differently than how a doctor told you to use it. For th</w:t>
            </w:r>
            <w:r>
              <w:rPr>
                <w:b/>
                <w:bCs/>
                <w:color w:val="000000"/>
                <w:sz w:val="23"/>
                <w:szCs w:val="23"/>
              </w:rPr>
              <w:t>is</w:t>
            </w:r>
            <w:r w:rsidRPr="001663CF">
              <w:rPr>
                <w:b/>
                <w:bCs/>
                <w:color w:val="000000"/>
                <w:sz w:val="23"/>
                <w:szCs w:val="23"/>
              </w:rPr>
              <w:t xml:space="preserve"> question, count drugs such as codeine, Vicodin, OxyContin, Hydrocodone, and Percocet. </w:t>
            </w:r>
          </w:p>
          <w:p w:rsidRPr="001663CF" w:rsidR="008D22C0" w:rsidP="008D22C0" w:rsidRDefault="008D22C0" w14:paraId="6302E0D0" w14:textId="019DD86D">
            <w:pPr>
              <w:pStyle w:val="CM20"/>
              <w:ind w:left="720" w:hanging="720"/>
              <w:rPr>
                <w:color w:val="000000"/>
                <w:sz w:val="23"/>
                <w:szCs w:val="23"/>
              </w:rPr>
            </w:pPr>
            <w:r>
              <w:rPr>
                <w:color w:val="000000"/>
                <w:sz w:val="23"/>
                <w:szCs w:val="23"/>
              </w:rPr>
              <w:lastRenderedPageBreak/>
              <w:t>Since you took the last survey</w:t>
            </w:r>
            <w:r w:rsidRPr="001663CF">
              <w:rPr>
                <w:color w:val="000000"/>
                <w:sz w:val="23"/>
                <w:szCs w:val="23"/>
              </w:rPr>
              <w:t xml:space="preserve">, have you taken </w:t>
            </w:r>
            <w:r w:rsidRPr="001663CF">
              <w:rPr>
                <w:b/>
                <w:bCs/>
                <w:color w:val="000000"/>
                <w:sz w:val="23"/>
                <w:szCs w:val="23"/>
              </w:rPr>
              <w:t xml:space="preserve">prescription pain medicine </w:t>
            </w:r>
            <w:r w:rsidRPr="001663CF">
              <w:rPr>
                <w:color w:val="000000"/>
                <w:sz w:val="23"/>
                <w:szCs w:val="23"/>
              </w:rPr>
              <w:t>without a doctor</w:t>
            </w:r>
            <w:r>
              <w:rPr>
                <w:color w:val="000000"/>
                <w:sz w:val="23"/>
                <w:szCs w:val="23"/>
              </w:rPr>
              <w:t>’</w:t>
            </w:r>
            <w:r w:rsidRPr="001663CF">
              <w:rPr>
                <w:color w:val="000000"/>
                <w:sz w:val="23"/>
                <w:szCs w:val="23"/>
              </w:rPr>
              <w:t xml:space="preserve">s prescription or differently than how a doctor told you to use it? </w:t>
            </w:r>
          </w:p>
          <w:p w:rsidR="007359DB" w:rsidP="007359DB" w:rsidRDefault="007359DB" w14:paraId="4B8B4BEB" w14:textId="2355B5E3">
            <w:pPr>
              <w:pStyle w:val="CM13"/>
              <w:numPr>
                <w:ilvl w:val="0"/>
                <w:numId w:val="30"/>
              </w:numPr>
              <w:jc w:val="both"/>
              <w:rPr>
                <w:color w:val="000000"/>
                <w:sz w:val="23"/>
                <w:szCs w:val="23"/>
              </w:rPr>
            </w:pPr>
            <w:r>
              <w:rPr>
                <w:color w:val="000000"/>
                <w:sz w:val="23"/>
                <w:szCs w:val="23"/>
              </w:rPr>
              <w:t>Yes</w:t>
            </w:r>
          </w:p>
          <w:p w:rsidRPr="00DC2AE6" w:rsidR="008D22C0" w:rsidP="007359DB" w:rsidRDefault="007359DB" w14:paraId="27A1D101" w14:textId="6FE36056">
            <w:pPr>
              <w:pStyle w:val="CM13"/>
              <w:numPr>
                <w:ilvl w:val="0"/>
                <w:numId w:val="30"/>
              </w:numPr>
              <w:jc w:val="both"/>
              <w:rPr>
                <w:color w:val="000000"/>
                <w:sz w:val="23"/>
                <w:szCs w:val="23"/>
              </w:rPr>
            </w:pPr>
            <w:r>
              <w:rPr>
                <w:color w:val="000000"/>
                <w:sz w:val="23"/>
                <w:szCs w:val="23"/>
              </w:rPr>
              <w:t>No</w:t>
            </w:r>
            <w:r w:rsidRPr="001663CF" w:rsidR="008D22C0">
              <w:rPr>
                <w:color w:val="000000"/>
                <w:sz w:val="23"/>
                <w:szCs w:val="23"/>
              </w:rPr>
              <w:t xml:space="preserve"> </w:t>
            </w:r>
          </w:p>
        </w:tc>
        <w:tc>
          <w:tcPr>
            <w:tcW w:w="3593" w:type="dxa"/>
          </w:tcPr>
          <w:p w:rsidR="007359DB" w:rsidP="007359DB" w:rsidRDefault="007359DB" w14:paraId="03A0FE91" w14:textId="77777777">
            <w:pPr>
              <w:rPr>
                <w:rFonts w:ascii="Times New Roman" w:hAnsi="Times New Roman" w:cs="Times New Roman"/>
                <w:sz w:val="23"/>
                <w:szCs w:val="23"/>
              </w:rPr>
            </w:pPr>
            <w:r>
              <w:rPr>
                <w:rFonts w:ascii="Times New Roman" w:hAnsi="Times New Roman" w:cs="Times New Roman"/>
                <w:sz w:val="23"/>
                <w:szCs w:val="23"/>
              </w:rPr>
              <w:lastRenderedPageBreak/>
              <w:t>Introductory text from item #49,</w:t>
            </w:r>
            <w:r w:rsidRPr="001663CF">
              <w:rPr>
                <w:rFonts w:ascii="Times New Roman" w:hAnsi="Times New Roman" w:cs="Times New Roman"/>
                <w:sz w:val="23"/>
                <w:szCs w:val="23"/>
              </w:rPr>
              <w:t xml:space="preserve"> 2019 National YRBS (OMB No.: 0920-0493) </w:t>
            </w:r>
          </w:p>
          <w:p w:rsidR="008D22C0" w:rsidP="008D22C0" w:rsidRDefault="008D22C0" w14:paraId="311006ED" w14:textId="72EA5876">
            <w:pPr>
              <w:rPr>
                <w:rFonts w:ascii="Times New Roman" w:hAnsi="Times New Roman" w:cs="Times New Roman"/>
                <w:sz w:val="23"/>
                <w:szCs w:val="23"/>
              </w:rPr>
            </w:pPr>
          </w:p>
          <w:p w:rsidR="007359DB" w:rsidP="008D22C0" w:rsidRDefault="007359DB" w14:paraId="235094B7" w14:textId="719169EC">
            <w:pPr>
              <w:rPr>
                <w:rFonts w:ascii="Times New Roman" w:hAnsi="Times New Roman" w:cs="Times New Roman"/>
                <w:sz w:val="23"/>
                <w:szCs w:val="23"/>
              </w:rPr>
            </w:pPr>
            <w:r>
              <w:rPr>
                <w:rFonts w:ascii="Times New Roman" w:hAnsi="Times New Roman" w:cs="Times New Roman"/>
                <w:sz w:val="23"/>
                <w:szCs w:val="23"/>
              </w:rPr>
              <w:t>Question added by MITRE</w:t>
            </w:r>
          </w:p>
          <w:p w:rsidRPr="001663CF" w:rsidR="008D22C0" w:rsidP="008D22C0" w:rsidRDefault="008D22C0" w14:paraId="05DBDD79" w14:textId="729963FD">
            <w:pPr>
              <w:rPr>
                <w:rFonts w:ascii="Times New Roman" w:hAnsi="Times New Roman" w:cs="Times New Roman"/>
                <w:sz w:val="23"/>
                <w:szCs w:val="23"/>
              </w:rPr>
            </w:pPr>
            <w:r>
              <w:rPr>
                <w:rFonts w:ascii="Times New Roman" w:hAnsi="Times New Roman" w:cs="Times New Roman"/>
                <w:sz w:val="23"/>
                <w:szCs w:val="23"/>
              </w:rPr>
              <w:t>Modifications made: Changed time frame from lifetime to since the last survey</w:t>
            </w:r>
          </w:p>
        </w:tc>
        <w:tc>
          <w:tcPr>
            <w:tcW w:w="2664" w:type="dxa"/>
          </w:tcPr>
          <w:p w:rsidRPr="001663CF" w:rsidR="008D22C0" w:rsidP="008D22C0" w:rsidRDefault="008D22C0" w14:paraId="5ECC10B8" w14:textId="04E874AD">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0204E0D3" w14:textId="77777777">
        <w:tc>
          <w:tcPr>
            <w:tcW w:w="957" w:type="dxa"/>
          </w:tcPr>
          <w:p w:rsidRPr="001663CF" w:rsidR="008D22C0" w:rsidP="008D22C0" w:rsidRDefault="008D22C0" w14:paraId="6D92D79D" w14:textId="70AB0685">
            <w:pPr>
              <w:pStyle w:val="CM20"/>
              <w:ind w:left="720" w:hanging="720"/>
              <w:rPr>
                <w:sz w:val="23"/>
                <w:szCs w:val="23"/>
              </w:rPr>
            </w:pPr>
            <w:r>
              <w:rPr>
                <w:sz w:val="23"/>
                <w:szCs w:val="23"/>
              </w:rPr>
              <w:t>B9</w:t>
            </w:r>
          </w:p>
        </w:tc>
        <w:tc>
          <w:tcPr>
            <w:tcW w:w="1034" w:type="dxa"/>
          </w:tcPr>
          <w:p w:rsidRPr="001663CF" w:rsidR="008D22C0" w:rsidP="008D22C0" w:rsidRDefault="008D22C0" w14:paraId="21F002E1" w14:textId="79A94396">
            <w:pPr>
              <w:pStyle w:val="CM20"/>
              <w:ind w:left="720" w:hanging="720"/>
              <w:rPr>
                <w:sz w:val="23"/>
                <w:szCs w:val="23"/>
              </w:rPr>
            </w:pPr>
            <w:r w:rsidRPr="001663CF">
              <w:rPr>
                <w:sz w:val="23"/>
                <w:szCs w:val="23"/>
              </w:rPr>
              <w:t>B</w:t>
            </w:r>
            <w:r>
              <w:rPr>
                <w:sz w:val="23"/>
                <w:szCs w:val="23"/>
              </w:rPr>
              <w:t>9</w:t>
            </w:r>
          </w:p>
        </w:tc>
        <w:tc>
          <w:tcPr>
            <w:tcW w:w="4702" w:type="dxa"/>
          </w:tcPr>
          <w:p w:rsidRPr="001663CF" w:rsidR="008D22C0" w:rsidP="008D22C0" w:rsidRDefault="008D22C0" w14:paraId="0D385959" w14:textId="10F085A1">
            <w:pPr>
              <w:pStyle w:val="CM20"/>
              <w:ind w:left="720" w:hanging="720"/>
              <w:rPr>
                <w:color w:val="000000"/>
                <w:sz w:val="23"/>
                <w:szCs w:val="23"/>
              </w:rPr>
            </w:pPr>
            <w:r w:rsidRPr="001663CF">
              <w:rPr>
                <w:b/>
                <w:bCs/>
                <w:sz w:val="23"/>
                <w:szCs w:val="23"/>
              </w:rPr>
              <w:t>The next question ask</w:t>
            </w:r>
            <w:r>
              <w:rPr>
                <w:b/>
                <w:bCs/>
                <w:sz w:val="23"/>
                <w:szCs w:val="23"/>
              </w:rPr>
              <w:t>s</w:t>
            </w:r>
            <w:r w:rsidRPr="001663CF">
              <w:rPr>
                <w:b/>
                <w:bCs/>
                <w:sz w:val="23"/>
                <w:szCs w:val="23"/>
              </w:rPr>
              <w:t xml:space="preserve"> about other drugs. </w:t>
            </w:r>
            <w:r w:rsidRPr="001663CF">
              <w:rPr>
                <w:color w:val="000000"/>
                <w:sz w:val="23"/>
                <w:szCs w:val="23"/>
              </w:rPr>
              <w:t xml:space="preserve"> </w:t>
            </w:r>
          </w:p>
          <w:p w:rsidRPr="001663CF" w:rsidR="008D22C0" w:rsidP="008D22C0" w:rsidRDefault="008D22C0" w14:paraId="129BA378" w14:textId="77777777">
            <w:pPr>
              <w:rPr>
                <w:rFonts w:ascii="Times New Roman" w:hAnsi="Times New Roman" w:cs="Times New Roman"/>
                <w:sz w:val="23"/>
                <w:szCs w:val="23"/>
              </w:rPr>
            </w:pPr>
          </w:p>
          <w:p w:rsidRPr="001663CF" w:rsidR="008D22C0" w:rsidP="008D22C0" w:rsidRDefault="008D22C0" w14:paraId="61016637" w14:textId="12E426CE">
            <w:pPr>
              <w:pStyle w:val="CM20"/>
              <w:ind w:left="720" w:hanging="720"/>
              <w:rPr>
                <w:color w:val="000000"/>
                <w:sz w:val="23"/>
                <w:szCs w:val="23"/>
              </w:rPr>
            </w:pPr>
            <w:r>
              <w:rPr>
                <w:color w:val="000000"/>
                <w:sz w:val="23"/>
                <w:szCs w:val="23"/>
              </w:rPr>
              <w:t>Since you took the last survey</w:t>
            </w:r>
            <w:r w:rsidRPr="001663CF">
              <w:rPr>
                <w:color w:val="000000"/>
                <w:sz w:val="23"/>
                <w:szCs w:val="23"/>
              </w:rPr>
              <w:t xml:space="preserve">, have you used </w:t>
            </w:r>
            <w:r w:rsidRPr="001663CF">
              <w:rPr>
                <w:b/>
                <w:bCs/>
                <w:color w:val="000000"/>
                <w:sz w:val="23"/>
                <w:szCs w:val="23"/>
              </w:rPr>
              <w:t>cocaine, heroin, methamphetamines</w:t>
            </w:r>
            <w:r>
              <w:rPr>
                <w:b/>
                <w:bCs/>
                <w:color w:val="000000"/>
                <w:sz w:val="23"/>
                <w:szCs w:val="23"/>
              </w:rPr>
              <w:t xml:space="preserve">, ecstasy, or hallucinogenic drugs </w:t>
            </w:r>
            <w:r w:rsidRPr="000179F7">
              <w:rPr>
                <w:color w:val="000000"/>
                <w:sz w:val="23"/>
                <w:szCs w:val="23"/>
              </w:rPr>
              <w:t>like LSD, acid, or mushrooms</w:t>
            </w:r>
            <w:r w:rsidRPr="001663CF">
              <w:rPr>
                <w:color w:val="000000"/>
                <w:sz w:val="23"/>
                <w:szCs w:val="23"/>
              </w:rPr>
              <w:t xml:space="preserve">? </w:t>
            </w:r>
          </w:p>
          <w:p w:rsidR="00E2757B" w:rsidP="00E2757B" w:rsidRDefault="00E2757B" w14:paraId="714C8AD3" w14:textId="2076B278">
            <w:pPr>
              <w:pStyle w:val="CM13"/>
              <w:numPr>
                <w:ilvl w:val="0"/>
                <w:numId w:val="31"/>
              </w:numPr>
              <w:jc w:val="both"/>
              <w:rPr>
                <w:color w:val="000000"/>
                <w:sz w:val="23"/>
                <w:szCs w:val="23"/>
              </w:rPr>
            </w:pPr>
            <w:r>
              <w:rPr>
                <w:color w:val="000000"/>
                <w:sz w:val="23"/>
                <w:szCs w:val="23"/>
              </w:rPr>
              <w:t>Yes</w:t>
            </w:r>
          </w:p>
          <w:p w:rsidRPr="00DC2AE6" w:rsidR="008D22C0" w:rsidP="00E2757B" w:rsidRDefault="00E2757B" w14:paraId="476DF6D5" w14:textId="648ABDE8">
            <w:pPr>
              <w:pStyle w:val="CM13"/>
              <w:numPr>
                <w:ilvl w:val="0"/>
                <w:numId w:val="31"/>
              </w:numPr>
              <w:jc w:val="both"/>
              <w:rPr>
                <w:color w:val="000000"/>
                <w:sz w:val="23"/>
                <w:szCs w:val="23"/>
              </w:rPr>
            </w:pPr>
            <w:r>
              <w:rPr>
                <w:color w:val="000000"/>
                <w:sz w:val="23"/>
                <w:szCs w:val="23"/>
              </w:rPr>
              <w:t>No</w:t>
            </w:r>
            <w:r w:rsidRPr="001663CF" w:rsidR="008D22C0">
              <w:rPr>
                <w:color w:val="000000"/>
                <w:sz w:val="23"/>
                <w:szCs w:val="23"/>
              </w:rPr>
              <w:t xml:space="preserve"> </w:t>
            </w:r>
          </w:p>
        </w:tc>
        <w:tc>
          <w:tcPr>
            <w:tcW w:w="3593" w:type="dxa"/>
          </w:tcPr>
          <w:p w:rsidR="008D22C0" w:rsidP="008D22C0" w:rsidRDefault="00E2757B" w14:paraId="308B7D48" w14:textId="5A71EF3F">
            <w:pPr>
              <w:rPr>
                <w:rFonts w:ascii="Times New Roman" w:hAnsi="Times New Roman" w:cs="Times New Roman"/>
                <w:sz w:val="23"/>
                <w:szCs w:val="23"/>
              </w:rPr>
            </w:pPr>
            <w:r>
              <w:rPr>
                <w:rFonts w:ascii="Times New Roman" w:hAnsi="Times New Roman" w:cs="Times New Roman"/>
                <w:sz w:val="23"/>
                <w:szCs w:val="23"/>
              </w:rPr>
              <w:t>Question a</w:t>
            </w:r>
            <w:r w:rsidRPr="00B757B9">
              <w:rPr>
                <w:rFonts w:ascii="Times New Roman" w:hAnsi="Times New Roman" w:cs="Times New Roman"/>
                <w:sz w:val="23"/>
                <w:szCs w:val="23"/>
              </w:rPr>
              <w:t>dded by MITRE</w:t>
            </w:r>
            <w:r>
              <w:rPr>
                <w:rFonts w:ascii="Times New Roman" w:hAnsi="Times New Roman" w:cs="Times New Roman"/>
                <w:sz w:val="23"/>
                <w:szCs w:val="23"/>
              </w:rPr>
              <w:t xml:space="preserve"> </w:t>
            </w:r>
          </w:p>
          <w:p w:rsidR="00E2757B" w:rsidP="008D22C0" w:rsidRDefault="00E2757B" w14:paraId="5FF41901" w14:textId="77777777">
            <w:pPr>
              <w:rPr>
                <w:rFonts w:ascii="Times New Roman" w:hAnsi="Times New Roman" w:cs="Times New Roman"/>
                <w:sz w:val="23"/>
                <w:szCs w:val="23"/>
              </w:rPr>
            </w:pPr>
          </w:p>
          <w:p w:rsidRPr="001663CF" w:rsidR="008D22C0" w:rsidP="008D22C0" w:rsidRDefault="008D22C0" w14:paraId="60A318F3" w14:textId="32702264">
            <w:pPr>
              <w:rPr>
                <w:rFonts w:ascii="Times New Roman" w:hAnsi="Times New Roman" w:cs="Times New Roman"/>
                <w:sz w:val="23"/>
                <w:szCs w:val="23"/>
              </w:rPr>
            </w:pPr>
            <w:r>
              <w:rPr>
                <w:rFonts w:ascii="Times New Roman" w:hAnsi="Times New Roman" w:cs="Times New Roman"/>
                <w:sz w:val="23"/>
                <w:szCs w:val="23"/>
              </w:rPr>
              <w:t>Modifications made: Changed time frame from lifetime to since the last survey</w:t>
            </w:r>
          </w:p>
        </w:tc>
        <w:tc>
          <w:tcPr>
            <w:tcW w:w="2664" w:type="dxa"/>
          </w:tcPr>
          <w:p w:rsidRPr="001663CF" w:rsidR="008D22C0" w:rsidP="008D22C0" w:rsidRDefault="008D22C0" w14:paraId="6C011EBB" w14:textId="4069C5B8">
            <w:pPr>
              <w:rPr>
                <w:rFonts w:ascii="Times New Roman" w:hAnsi="Times New Roman" w:cs="Times New Roman"/>
                <w:sz w:val="23"/>
                <w:szCs w:val="23"/>
              </w:rPr>
            </w:pPr>
            <w:r w:rsidRPr="001663CF">
              <w:rPr>
                <w:rFonts w:ascii="Times New Roman" w:hAnsi="Times New Roman" w:cs="Times New Roman"/>
                <w:sz w:val="23"/>
                <w:szCs w:val="23"/>
              </w:rPr>
              <w:t>Risk behaviors- drug and alcohol use</w:t>
            </w:r>
          </w:p>
        </w:tc>
      </w:tr>
      <w:tr w:rsidRPr="001663CF" w:rsidR="008D22C0" w:rsidTr="008D22C0" w14:paraId="47E27F08" w14:textId="77777777">
        <w:tc>
          <w:tcPr>
            <w:tcW w:w="957" w:type="dxa"/>
          </w:tcPr>
          <w:p w:rsidRPr="001663CF" w:rsidR="008D22C0" w:rsidP="008D22C0" w:rsidRDefault="008F61D7" w14:paraId="387A08D0" w14:textId="755EB579">
            <w:pPr>
              <w:pStyle w:val="Default"/>
              <w:rPr>
                <w:sz w:val="23"/>
                <w:szCs w:val="23"/>
              </w:rPr>
            </w:pPr>
            <w:r>
              <w:rPr>
                <w:sz w:val="23"/>
                <w:szCs w:val="23"/>
              </w:rPr>
              <w:t>B10</w:t>
            </w:r>
          </w:p>
        </w:tc>
        <w:tc>
          <w:tcPr>
            <w:tcW w:w="1034" w:type="dxa"/>
          </w:tcPr>
          <w:p w:rsidRPr="001663CF" w:rsidR="008D22C0" w:rsidP="008D22C0" w:rsidRDefault="008D22C0" w14:paraId="2B92A313" w14:textId="35668145">
            <w:pPr>
              <w:pStyle w:val="Default"/>
              <w:rPr>
                <w:sz w:val="23"/>
                <w:szCs w:val="23"/>
              </w:rPr>
            </w:pPr>
            <w:r w:rsidRPr="001663CF">
              <w:rPr>
                <w:sz w:val="23"/>
                <w:szCs w:val="23"/>
              </w:rPr>
              <w:t>B1</w:t>
            </w:r>
            <w:r>
              <w:rPr>
                <w:sz w:val="23"/>
                <w:szCs w:val="23"/>
              </w:rPr>
              <w:t>0</w:t>
            </w:r>
          </w:p>
        </w:tc>
        <w:tc>
          <w:tcPr>
            <w:tcW w:w="4702" w:type="dxa"/>
          </w:tcPr>
          <w:p w:rsidRPr="001663CF" w:rsidR="001165E9" w:rsidP="001165E9" w:rsidRDefault="001165E9" w14:paraId="028CFCF7" w14:textId="77777777">
            <w:pPr>
              <w:pStyle w:val="Default"/>
              <w:rPr>
                <w:sz w:val="23"/>
                <w:szCs w:val="23"/>
              </w:rPr>
            </w:pPr>
            <w:r w:rsidRPr="0053233D">
              <w:rPr>
                <w:sz w:val="23"/>
                <w:szCs w:val="23"/>
              </w:rPr>
              <w:t>The next set of questions are about your sexual history. By sex, we mean vaginal, oral, or anal sex. Please remember that your answers are strictly confidential.</w:t>
            </w:r>
          </w:p>
          <w:p w:rsidRPr="001663CF" w:rsidR="001165E9" w:rsidP="001165E9" w:rsidRDefault="00B71DA1" w14:paraId="75D1405B" w14:textId="10580491">
            <w:pPr>
              <w:pStyle w:val="Default"/>
              <w:rPr>
                <w:sz w:val="23"/>
                <w:szCs w:val="23"/>
              </w:rPr>
            </w:pPr>
            <w:r>
              <w:rPr>
                <w:sz w:val="23"/>
                <w:szCs w:val="23"/>
              </w:rPr>
              <w:t>Since you took the last survey, h</w:t>
            </w:r>
            <w:r w:rsidRPr="001663CF" w:rsidR="001165E9">
              <w:rPr>
                <w:sz w:val="23"/>
                <w:szCs w:val="23"/>
              </w:rPr>
              <w:t xml:space="preserve">ave you had </w:t>
            </w:r>
            <w:r w:rsidR="001165E9">
              <w:rPr>
                <w:sz w:val="23"/>
                <w:szCs w:val="23"/>
              </w:rPr>
              <w:t>any kind of sex</w:t>
            </w:r>
            <w:r w:rsidRPr="001663CF" w:rsidR="001165E9">
              <w:rPr>
                <w:sz w:val="23"/>
                <w:szCs w:val="23"/>
              </w:rPr>
              <w:t xml:space="preserve">? </w:t>
            </w:r>
          </w:p>
          <w:p w:rsidRPr="001D3D97" w:rsidR="001165E9" w:rsidP="001165E9" w:rsidRDefault="001165E9" w14:paraId="779EDED7" w14:textId="77777777">
            <w:pPr>
              <w:pStyle w:val="Default"/>
              <w:rPr>
                <w:b/>
                <w:bCs/>
                <w:sz w:val="23"/>
                <w:szCs w:val="23"/>
              </w:rPr>
            </w:pPr>
            <w:r w:rsidRPr="001D3D97">
              <w:rPr>
                <w:b/>
                <w:bCs/>
                <w:sz w:val="23"/>
                <w:szCs w:val="23"/>
              </w:rPr>
              <w:t xml:space="preserve">MARK (X) ONE </w:t>
            </w:r>
          </w:p>
          <w:p w:rsidRPr="001663CF" w:rsidR="001165E9" w:rsidP="001165E9" w:rsidRDefault="001165E9" w14:paraId="24D7D1B9" w14:textId="77777777">
            <w:pPr>
              <w:pStyle w:val="Default"/>
              <w:rPr>
                <w:sz w:val="23"/>
                <w:szCs w:val="23"/>
              </w:rPr>
            </w:pPr>
            <w:r w:rsidRPr="001663CF">
              <w:rPr>
                <w:sz w:val="23"/>
                <w:szCs w:val="23"/>
              </w:rPr>
              <w:t>□ Yes</w:t>
            </w:r>
          </w:p>
          <w:p w:rsidRPr="001663CF" w:rsidR="008D22C0" w:rsidP="001165E9" w:rsidRDefault="001165E9" w14:paraId="2DBA0F86" w14:textId="0695642D">
            <w:pPr>
              <w:pStyle w:val="Default"/>
              <w:rPr>
                <w:sz w:val="23"/>
                <w:szCs w:val="23"/>
              </w:rPr>
            </w:pPr>
            <w:r w:rsidRPr="001663CF">
              <w:rPr>
                <w:sz w:val="23"/>
                <w:szCs w:val="23"/>
              </w:rPr>
              <w:t>□ No</w:t>
            </w:r>
          </w:p>
        </w:tc>
        <w:tc>
          <w:tcPr>
            <w:tcW w:w="3593" w:type="dxa"/>
          </w:tcPr>
          <w:p w:rsidR="00D97381" w:rsidP="00D97381" w:rsidRDefault="00D97381" w14:paraId="7264D515" w14:textId="77777777">
            <w:pPr>
              <w:rPr>
                <w:rFonts w:ascii="Times New Roman" w:hAnsi="Times New Roman" w:cs="Times New Roman"/>
                <w:sz w:val="23"/>
                <w:szCs w:val="23"/>
              </w:rPr>
            </w:pPr>
            <w:r w:rsidRPr="001663CF">
              <w:rPr>
                <w:rFonts w:ascii="Times New Roman" w:hAnsi="Times New Roman" w:cs="Times New Roman"/>
                <w:sz w:val="23"/>
                <w:szCs w:val="23"/>
              </w:rPr>
              <w:t>2019</w:t>
            </w:r>
            <w:r>
              <w:rPr>
                <w:rFonts w:ascii="Times New Roman" w:hAnsi="Times New Roman" w:cs="Times New Roman"/>
                <w:sz w:val="23"/>
                <w:szCs w:val="23"/>
              </w:rPr>
              <w:t>-2020</w:t>
            </w:r>
            <w:r w:rsidRPr="001663CF">
              <w:rPr>
                <w:rFonts w:ascii="Times New Roman" w:hAnsi="Times New Roman" w:cs="Times New Roman"/>
                <w:sz w:val="23"/>
                <w:szCs w:val="23"/>
              </w:rPr>
              <w:t xml:space="preserve"> </w:t>
            </w:r>
            <w:r>
              <w:rPr>
                <w:rFonts w:ascii="Times New Roman" w:hAnsi="Times New Roman" w:cs="Times New Roman"/>
                <w:sz w:val="23"/>
                <w:szCs w:val="23"/>
              </w:rPr>
              <w:t>NHANES</w:t>
            </w:r>
            <w:r w:rsidRPr="001663CF">
              <w:rPr>
                <w:rFonts w:ascii="Times New Roman" w:hAnsi="Times New Roman" w:cs="Times New Roman"/>
                <w:sz w:val="23"/>
                <w:szCs w:val="23"/>
              </w:rPr>
              <w:t xml:space="preserve"> (OMB No.: </w:t>
            </w:r>
            <w:r w:rsidRPr="008650AD">
              <w:rPr>
                <w:rFonts w:ascii="Times New Roman" w:hAnsi="Times New Roman" w:cs="Times New Roman"/>
                <w:color w:val="1D1C1D"/>
                <w:sz w:val="23"/>
                <w:szCs w:val="23"/>
                <w:shd w:val="clear" w:color="auto" w:fill="FFFFFF"/>
              </w:rPr>
              <w:t>0920-095</w:t>
            </w:r>
            <w:r w:rsidRPr="001663CF">
              <w:rPr>
                <w:rFonts w:ascii="Times New Roman" w:hAnsi="Times New Roman" w:cs="Times New Roman"/>
                <w:sz w:val="23"/>
                <w:szCs w:val="23"/>
              </w:rPr>
              <w:t xml:space="preserve">) Item </w:t>
            </w:r>
            <w:r w:rsidRPr="00784663">
              <w:rPr>
                <w:rFonts w:ascii="Times New Roman" w:hAnsi="Times New Roman" w:cs="Times New Roman"/>
                <w:sz w:val="23"/>
                <w:szCs w:val="23"/>
              </w:rPr>
              <w:t># SXQ.615</w:t>
            </w:r>
          </w:p>
          <w:p w:rsidR="008D22C0" w:rsidP="008D22C0" w:rsidRDefault="008D22C0" w14:paraId="417949CA" w14:textId="77777777">
            <w:pPr>
              <w:rPr>
                <w:rFonts w:ascii="Times New Roman" w:hAnsi="Times New Roman" w:cs="Times New Roman"/>
                <w:sz w:val="23"/>
                <w:szCs w:val="23"/>
              </w:rPr>
            </w:pPr>
          </w:p>
          <w:p w:rsidRPr="001663CF" w:rsidR="004775EE" w:rsidP="008D22C0" w:rsidRDefault="004775EE" w14:paraId="55F25AD9" w14:textId="65109516">
            <w:pPr>
              <w:rPr>
                <w:rFonts w:ascii="Times New Roman" w:hAnsi="Times New Roman" w:cs="Times New Roman"/>
                <w:sz w:val="23"/>
                <w:szCs w:val="23"/>
              </w:rPr>
            </w:pPr>
            <w:r>
              <w:rPr>
                <w:rFonts w:ascii="Times New Roman" w:hAnsi="Times New Roman" w:cs="Times New Roman"/>
                <w:sz w:val="23"/>
                <w:szCs w:val="23"/>
              </w:rPr>
              <w:t>Modifications made: Changed time frame from lifetime to since the last survey</w:t>
            </w:r>
          </w:p>
        </w:tc>
        <w:tc>
          <w:tcPr>
            <w:tcW w:w="2664" w:type="dxa"/>
          </w:tcPr>
          <w:p w:rsidRPr="001663CF" w:rsidR="008D22C0" w:rsidP="008D22C0" w:rsidRDefault="00D97381" w14:paraId="4D94287F" w14:textId="50CA3B50">
            <w:pPr>
              <w:rPr>
                <w:rFonts w:ascii="Times New Roman" w:hAnsi="Times New Roman" w:cs="Times New Roman"/>
                <w:sz w:val="23"/>
                <w:szCs w:val="23"/>
              </w:rPr>
            </w:pPr>
            <w:r>
              <w:rPr>
                <w:rFonts w:ascii="Times New Roman" w:hAnsi="Times New Roman" w:cs="Times New Roman"/>
                <w:sz w:val="23"/>
                <w:szCs w:val="23"/>
              </w:rPr>
              <w:t>Sexual behavior</w:t>
            </w:r>
          </w:p>
        </w:tc>
      </w:tr>
      <w:tr w:rsidRPr="001663CF" w:rsidR="008D22C0" w:rsidTr="008D22C0" w14:paraId="215FE4F8" w14:textId="77777777">
        <w:tc>
          <w:tcPr>
            <w:tcW w:w="957" w:type="dxa"/>
          </w:tcPr>
          <w:p w:rsidRPr="001663CF" w:rsidR="008D22C0" w:rsidP="008D22C0" w:rsidRDefault="008D22C0" w14:paraId="67519F77" w14:textId="2E64657F">
            <w:pPr>
              <w:pStyle w:val="Default"/>
              <w:rPr>
                <w:sz w:val="23"/>
                <w:szCs w:val="23"/>
              </w:rPr>
            </w:pPr>
            <w:r>
              <w:rPr>
                <w:sz w:val="23"/>
                <w:szCs w:val="23"/>
              </w:rPr>
              <w:t>B1</w:t>
            </w:r>
            <w:r w:rsidR="00291EA1">
              <w:rPr>
                <w:sz w:val="23"/>
                <w:szCs w:val="23"/>
              </w:rPr>
              <w:t>1</w:t>
            </w:r>
          </w:p>
        </w:tc>
        <w:tc>
          <w:tcPr>
            <w:tcW w:w="1034" w:type="dxa"/>
          </w:tcPr>
          <w:p w:rsidRPr="001663CF" w:rsidR="008D22C0" w:rsidP="008D22C0" w:rsidRDefault="008D22C0" w14:paraId="3D113C19" w14:textId="1B6EEBC4">
            <w:pPr>
              <w:pStyle w:val="Default"/>
              <w:rPr>
                <w:sz w:val="23"/>
                <w:szCs w:val="23"/>
              </w:rPr>
            </w:pPr>
            <w:r w:rsidRPr="001663CF">
              <w:rPr>
                <w:sz w:val="23"/>
                <w:szCs w:val="23"/>
              </w:rPr>
              <w:t>B</w:t>
            </w:r>
            <w:r>
              <w:rPr>
                <w:sz w:val="23"/>
                <w:szCs w:val="23"/>
              </w:rPr>
              <w:t>1</w:t>
            </w:r>
            <w:r w:rsidR="001E68DF">
              <w:rPr>
                <w:sz w:val="23"/>
                <w:szCs w:val="23"/>
              </w:rPr>
              <w:t>2</w:t>
            </w:r>
          </w:p>
        </w:tc>
        <w:tc>
          <w:tcPr>
            <w:tcW w:w="4702" w:type="dxa"/>
          </w:tcPr>
          <w:p w:rsidR="00520EFE" w:rsidP="00520EFE" w:rsidRDefault="00520EFE" w14:paraId="4577C606" w14:textId="77777777">
            <w:pPr>
              <w:pStyle w:val="Default"/>
              <w:rPr>
                <w:sz w:val="23"/>
                <w:szCs w:val="23"/>
              </w:rPr>
            </w:pPr>
            <w:r w:rsidRPr="007E1664">
              <w:rPr>
                <w:sz w:val="23"/>
                <w:szCs w:val="23"/>
              </w:rPr>
              <w:t>[Display only if response was Yes for B1</w:t>
            </w:r>
            <w:r>
              <w:rPr>
                <w:sz w:val="23"/>
                <w:szCs w:val="23"/>
              </w:rPr>
              <w:t>0</w:t>
            </w:r>
            <w:r w:rsidRPr="007E1664">
              <w:rPr>
                <w:sz w:val="23"/>
                <w:szCs w:val="23"/>
              </w:rPr>
              <w:t xml:space="preserve">] </w:t>
            </w:r>
          </w:p>
          <w:p w:rsidR="00520EFE" w:rsidP="004048FE" w:rsidRDefault="00520EFE" w14:paraId="658BF661" w14:textId="77777777">
            <w:pPr>
              <w:pStyle w:val="Default"/>
              <w:rPr>
                <w:sz w:val="23"/>
                <w:szCs w:val="23"/>
              </w:rPr>
            </w:pPr>
          </w:p>
          <w:p w:rsidR="004048FE" w:rsidP="004048FE" w:rsidRDefault="008D22C0" w14:paraId="3331CD84" w14:textId="2AE89C76">
            <w:pPr>
              <w:pStyle w:val="Default"/>
            </w:pPr>
            <w:r>
              <w:rPr>
                <w:sz w:val="23"/>
                <w:szCs w:val="23"/>
              </w:rPr>
              <w:t>Since you took the last survey</w:t>
            </w:r>
            <w:r w:rsidRPr="001663CF">
              <w:rPr>
                <w:sz w:val="23"/>
                <w:szCs w:val="23"/>
              </w:rPr>
              <w:t xml:space="preserve">, </w:t>
            </w:r>
            <w:r w:rsidR="00520EFE">
              <w:rPr>
                <w:sz w:val="23"/>
                <w:szCs w:val="23"/>
              </w:rPr>
              <w:t>h</w:t>
            </w:r>
            <w:r w:rsidR="004048FE">
              <w:t>ave you had vaginal sex, also called sexual intercourse? This is when a man puts his penis into a woman’s vagina.</w:t>
            </w:r>
          </w:p>
          <w:p w:rsidRPr="00753176" w:rsidR="004048FE" w:rsidP="004048FE" w:rsidRDefault="004048FE" w14:paraId="18A608BD" w14:textId="77777777">
            <w:pPr>
              <w:pStyle w:val="Default"/>
              <w:rPr>
                <w:b/>
                <w:bCs/>
                <w:sz w:val="23"/>
                <w:szCs w:val="23"/>
              </w:rPr>
            </w:pPr>
            <w:r w:rsidRPr="001D3D97">
              <w:rPr>
                <w:b/>
                <w:bCs/>
                <w:sz w:val="23"/>
                <w:szCs w:val="23"/>
              </w:rPr>
              <w:t xml:space="preserve">MARK (X) ONE </w:t>
            </w:r>
          </w:p>
          <w:p w:rsidRPr="001663CF" w:rsidR="004048FE" w:rsidP="004048FE" w:rsidRDefault="004048FE" w14:paraId="34A9EE96" w14:textId="77777777">
            <w:pPr>
              <w:pStyle w:val="Default"/>
              <w:rPr>
                <w:sz w:val="23"/>
                <w:szCs w:val="23"/>
              </w:rPr>
            </w:pPr>
            <w:r w:rsidRPr="001663CF">
              <w:rPr>
                <w:sz w:val="23"/>
                <w:szCs w:val="23"/>
              </w:rPr>
              <w:t>□ Yes</w:t>
            </w:r>
          </w:p>
          <w:p w:rsidRPr="001663CF" w:rsidR="008D22C0" w:rsidP="004048FE" w:rsidRDefault="004048FE" w14:paraId="362ECFE4" w14:textId="7632C59C">
            <w:pPr>
              <w:pStyle w:val="Default"/>
              <w:rPr>
                <w:sz w:val="23"/>
                <w:szCs w:val="23"/>
              </w:rPr>
            </w:pPr>
            <w:r w:rsidRPr="001663CF">
              <w:rPr>
                <w:sz w:val="23"/>
                <w:szCs w:val="23"/>
              </w:rPr>
              <w:t>□ No</w:t>
            </w:r>
          </w:p>
          <w:p w:rsidRPr="001663CF" w:rsidR="008D22C0" w:rsidP="008D22C0" w:rsidRDefault="008D22C0" w14:paraId="586387AB" w14:textId="395E6540">
            <w:pPr>
              <w:pStyle w:val="CM20"/>
              <w:ind w:left="720" w:hanging="720"/>
              <w:rPr>
                <w:color w:val="000000"/>
                <w:sz w:val="23"/>
                <w:szCs w:val="23"/>
              </w:rPr>
            </w:pPr>
          </w:p>
        </w:tc>
        <w:tc>
          <w:tcPr>
            <w:tcW w:w="3593" w:type="dxa"/>
          </w:tcPr>
          <w:p w:rsidR="000A490A" w:rsidP="000A490A" w:rsidRDefault="000A490A" w14:paraId="7465D1E7" w14:textId="77777777">
            <w:pPr>
              <w:rPr>
                <w:rFonts w:ascii="Times New Roman" w:hAnsi="Times New Roman" w:cs="Times New Roman"/>
                <w:sz w:val="23"/>
                <w:szCs w:val="23"/>
              </w:rPr>
            </w:pPr>
            <w:r w:rsidRPr="001663CF">
              <w:rPr>
                <w:rFonts w:ascii="Times New Roman" w:hAnsi="Times New Roman" w:cs="Times New Roman"/>
                <w:sz w:val="23"/>
                <w:szCs w:val="23"/>
              </w:rPr>
              <w:t>2019 National YRBS (OMB No.: 0920-0493)</w:t>
            </w:r>
            <w:r>
              <w:rPr>
                <w:rFonts w:ascii="Times New Roman" w:hAnsi="Times New Roman" w:cs="Times New Roman"/>
                <w:sz w:val="23"/>
                <w:szCs w:val="23"/>
              </w:rPr>
              <w:t xml:space="preserve"> Item #58</w:t>
            </w:r>
          </w:p>
          <w:p w:rsidR="000A490A" w:rsidP="000A490A" w:rsidRDefault="000A490A" w14:paraId="01327758" w14:textId="77777777">
            <w:pPr>
              <w:rPr>
                <w:rFonts w:ascii="Times New Roman" w:hAnsi="Times New Roman" w:cs="Times New Roman"/>
                <w:sz w:val="23"/>
                <w:szCs w:val="23"/>
              </w:rPr>
            </w:pPr>
          </w:p>
          <w:p w:rsidR="008D22C0" w:rsidP="000A490A" w:rsidRDefault="000A490A" w14:paraId="1BE827DC" w14:textId="2DE1A92E">
            <w:pPr>
              <w:rPr>
                <w:rFonts w:ascii="Times New Roman" w:hAnsi="Times New Roman" w:cs="Times New Roman"/>
                <w:sz w:val="23"/>
                <w:szCs w:val="23"/>
              </w:rPr>
            </w:pPr>
            <w:r>
              <w:rPr>
                <w:rFonts w:ascii="Times New Roman" w:hAnsi="Times New Roman" w:cs="Times New Roman"/>
                <w:sz w:val="23"/>
                <w:szCs w:val="23"/>
              </w:rPr>
              <w:t xml:space="preserve">Modifications made: </w:t>
            </w:r>
            <w:r w:rsidR="00520EFE">
              <w:rPr>
                <w:rFonts w:ascii="Times New Roman" w:hAnsi="Times New Roman" w:cs="Times New Roman"/>
                <w:sz w:val="23"/>
                <w:szCs w:val="23"/>
              </w:rPr>
              <w:t xml:space="preserve">Changed time frame from lifetime to since the last survey, </w:t>
            </w:r>
            <w:r>
              <w:rPr>
                <w:rFonts w:ascii="Times New Roman" w:hAnsi="Times New Roman" w:cs="Times New Roman"/>
                <w:sz w:val="23"/>
                <w:szCs w:val="23"/>
              </w:rPr>
              <w:t>defined sexual intercourse as “when a pan puts his penis into a woman’s vagina”</w:t>
            </w:r>
          </w:p>
          <w:p w:rsidRPr="001663CF" w:rsidR="008D22C0" w:rsidP="008D22C0" w:rsidRDefault="008D22C0" w14:paraId="7D589BA9" w14:textId="6117FA85">
            <w:pPr>
              <w:rPr>
                <w:rFonts w:ascii="Times New Roman" w:hAnsi="Times New Roman" w:cs="Times New Roman"/>
                <w:sz w:val="23"/>
                <w:szCs w:val="23"/>
              </w:rPr>
            </w:pPr>
          </w:p>
        </w:tc>
        <w:tc>
          <w:tcPr>
            <w:tcW w:w="2664" w:type="dxa"/>
          </w:tcPr>
          <w:p w:rsidRPr="001663CF" w:rsidR="008D22C0" w:rsidP="008D22C0" w:rsidRDefault="008D22C0" w14:paraId="4B589BDA" w14:textId="679C4DE6">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8D22C0" w:rsidTr="008D22C0" w14:paraId="45BFACEA" w14:textId="77777777">
        <w:tc>
          <w:tcPr>
            <w:tcW w:w="957" w:type="dxa"/>
          </w:tcPr>
          <w:p w:rsidRPr="001663CF" w:rsidR="008D22C0" w:rsidP="008D22C0" w:rsidRDefault="008D22C0" w14:paraId="05D8CC04" w14:textId="25E4F76D">
            <w:pPr>
              <w:pStyle w:val="CM20"/>
              <w:ind w:left="720" w:hanging="720"/>
              <w:rPr>
                <w:sz w:val="23"/>
                <w:szCs w:val="23"/>
              </w:rPr>
            </w:pPr>
            <w:r>
              <w:rPr>
                <w:sz w:val="23"/>
                <w:szCs w:val="23"/>
              </w:rPr>
              <w:lastRenderedPageBreak/>
              <w:t>B1</w:t>
            </w:r>
            <w:r w:rsidR="00F85B06">
              <w:rPr>
                <w:sz w:val="23"/>
                <w:szCs w:val="23"/>
              </w:rPr>
              <w:t>2</w:t>
            </w:r>
          </w:p>
        </w:tc>
        <w:tc>
          <w:tcPr>
            <w:tcW w:w="1034" w:type="dxa"/>
          </w:tcPr>
          <w:p w:rsidRPr="001663CF" w:rsidR="008D22C0" w:rsidP="008D22C0" w:rsidRDefault="006226C7" w14:paraId="54905AF1" w14:textId="1C402E69">
            <w:pPr>
              <w:pStyle w:val="CM20"/>
              <w:ind w:left="720" w:hanging="720"/>
              <w:rPr>
                <w:sz w:val="23"/>
                <w:szCs w:val="23"/>
              </w:rPr>
            </w:pPr>
            <w:r>
              <w:rPr>
                <w:sz w:val="23"/>
                <w:szCs w:val="23"/>
              </w:rPr>
              <w:t>B15</w:t>
            </w:r>
          </w:p>
        </w:tc>
        <w:tc>
          <w:tcPr>
            <w:tcW w:w="4702" w:type="dxa"/>
          </w:tcPr>
          <w:p w:rsidR="00F85B06" w:rsidP="00F85B06" w:rsidRDefault="00F85B06" w14:paraId="774F1D07" w14:textId="66F089D6">
            <w:pPr>
              <w:pStyle w:val="Default"/>
              <w:rPr>
                <w:sz w:val="23"/>
                <w:szCs w:val="23"/>
              </w:rPr>
            </w:pPr>
            <w:r w:rsidRPr="007E1664">
              <w:rPr>
                <w:sz w:val="23"/>
                <w:szCs w:val="23"/>
              </w:rPr>
              <w:t>[Display only if response was Yes for B1</w:t>
            </w:r>
            <w:r w:rsidR="008727AE">
              <w:rPr>
                <w:sz w:val="23"/>
                <w:szCs w:val="23"/>
              </w:rPr>
              <w:t>1</w:t>
            </w:r>
            <w:r w:rsidRPr="007E1664">
              <w:rPr>
                <w:sz w:val="23"/>
                <w:szCs w:val="23"/>
              </w:rPr>
              <w:t xml:space="preserve">] </w:t>
            </w:r>
          </w:p>
          <w:p w:rsidRPr="001663CF" w:rsidR="00817760" w:rsidP="00817760" w:rsidRDefault="00817760" w14:paraId="3E5C701A" w14:textId="23E68B33">
            <w:pPr>
              <w:pStyle w:val="CM20"/>
              <w:ind w:left="720" w:hanging="720"/>
              <w:rPr>
                <w:color w:val="000000"/>
                <w:sz w:val="23"/>
                <w:szCs w:val="23"/>
              </w:rPr>
            </w:pPr>
            <w:r>
              <w:rPr>
                <w:sz w:val="23"/>
                <w:szCs w:val="23"/>
              </w:rPr>
              <w:t xml:space="preserve">Since you </w:t>
            </w:r>
            <w:r w:rsidR="00AE04FE">
              <w:rPr>
                <w:sz w:val="23"/>
                <w:szCs w:val="23"/>
              </w:rPr>
              <w:t>last took t</w:t>
            </w:r>
            <w:r w:rsidR="006358DF">
              <w:rPr>
                <w:sz w:val="23"/>
                <w:szCs w:val="23"/>
              </w:rPr>
              <w:t>h</w:t>
            </w:r>
            <w:r w:rsidR="00AE04FE">
              <w:rPr>
                <w:sz w:val="23"/>
                <w:szCs w:val="23"/>
              </w:rPr>
              <w:t>e survey</w:t>
            </w:r>
            <w:r w:rsidRPr="001663CF">
              <w:rPr>
                <w:sz w:val="23"/>
                <w:szCs w:val="23"/>
              </w:rPr>
              <w:t xml:space="preserve">, </w:t>
            </w:r>
            <w:r>
              <w:rPr>
                <w:sz w:val="23"/>
                <w:szCs w:val="23"/>
              </w:rPr>
              <w:t>did</w:t>
            </w:r>
            <w:r w:rsidRPr="001663CF">
              <w:rPr>
                <w:sz w:val="23"/>
                <w:szCs w:val="23"/>
              </w:rPr>
              <w:t xml:space="preserve"> you ha</w:t>
            </w:r>
            <w:r>
              <w:rPr>
                <w:sz w:val="23"/>
                <w:szCs w:val="23"/>
              </w:rPr>
              <w:t>ve</w:t>
            </w:r>
            <w:r w:rsidRPr="001663CF">
              <w:rPr>
                <w:sz w:val="23"/>
                <w:szCs w:val="23"/>
              </w:rPr>
              <w:t xml:space="preserve"> sexual intercourse </w:t>
            </w:r>
            <w:r w:rsidRPr="002D7A3F">
              <w:rPr>
                <w:b/>
                <w:bCs/>
                <w:sz w:val="23"/>
                <w:szCs w:val="23"/>
              </w:rPr>
              <w:t>without</w:t>
            </w:r>
            <w:r w:rsidRPr="001663CF">
              <w:rPr>
                <w:sz w:val="23"/>
                <w:szCs w:val="23"/>
              </w:rPr>
              <w:t xml:space="preserve"> using a condom? </w:t>
            </w:r>
          </w:p>
          <w:p w:rsidR="00AE04FE" w:rsidP="00AE04FE" w:rsidRDefault="00817760" w14:paraId="62FC8DD8" w14:textId="77777777">
            <w:pPr>
              <w:pStyle w:val="Default"/>
              <w:numPr>
                <w:ilvl w:val="0"/>
                <w:numId w:val="32"/>
              </w:numPr>
              <w:rPr>
                <w:sz w:val="23"/>
                <w:szCs w:val="23"/>
              </w:rPr>
            </w:pPr>
            <w:r>
              <w:rPr>
                <w:sz w:val="23"/>
                <w:szCs w:val="23"/>
              </w:rPr>
              <w:t>Yes</w:t>
            </w:r>
          </w:p>
          <w:p w:rsidRPr="00AE04FE" w:rsidR="008D22C0" w:rsidP="00AE04FE" w:rsidRDefault="00817760" w14:paraId="25810A50" w14:textId="4EE2E955">
            <w:pPr>
              <w:pStyle w:val="Default"/>
              <w:numPr>
                <w:ilvl w:val="0"/>
                <w:numId w:val="32"/>
              </w:numPr>
              <w:rPr>
                <w:sz w:val="23"/>
                <w:szCs w:val="23"/>
              </w:rPr>
            </w:pPr>
            <w:r w:rsidRPr="00AE04FE">
              <w:rPr>
                <w:sz w:val="23"/>
                <w:szCs w:val="23"/>
              </w:rPr>
              <w:t>No</w:t>
            </w:r>
          </w:p>
        </w:tc>
        <w:tc>
          <w:tcPr>
            <w:tcW w:w="3593" w:type="dxa"/>
          </w:tcPr>
          <w:p w:rsidR="008D22C0" w:rsidP="008D22C0" w:rsidRDefault="008D22C0" w14:paraId="75C56708"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#4.12 Part B1</w:t>
            </w:r>
          </w:p>
          <w:p w:rsidR="008D22C0" w:rsidP="008D22C0" w:rsidRDefault="008D22C0" w14:paraId="176D1A29" w14:textId="77777777">
            <w:pPr>
              <w:rPr>
                <w:rFonts w:ascii="Times New Roman" w:hAnsi="Times New Roman" w:cs="Times New Roman"/>
                <w:sz w:val="23"/>
                <w:szCs w:val="23"/>
              </w:rPr>
            </w:pPr>
          </w:p>
          <w:p w:rsidRPr="001663CF" w:rsidR="008D22C0" w:rsidP="008D22C0" w:rsidRDefault="008D22C0" w14:paraId="6275583B" w14:textId="4F916844">
            <w:pPr>
              <w:rPr>
                <w:rFonts w:ascii="Times New Roman" w:hAnsi="Times New Roman" w:cs="Times New Roman"/>
                <w:sz w:val="23"/>
                <w:szCs w:val="23"/>
              </w:rPr>
            </w:pPr>
            <w:r>
              <w:rPr>
                <w:rFonts w:ascii="Times New Roman" w:hAnsi="Times New Roman" w:cs="Times New Roman"/>
                <w:sz w:val="23"/>
                <w:szCs w:val="23"/>
              </w:rPr>
              <w:t>Modifications made: Changed time frame from past 3 months to since the last survey</w:t>
            </w:r>
          </w:p>
        </w:tc>
        <w:tc>
          <w:tcPr>
            <w:tcW w:w="2664" w:type="dxa"/>
          </w:tcPr>
          <w:p w:rsidRPr="001663CF" w:rsidR="008D22C0" w:rsidP="008D22C0" w:rsidRDefault="008D22C0" w14:paraId="4AC6BFFA" w14:textId="72654CCA">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8D22C0" w:rsidTr="008D22C0" w14:paraId="54CA055B" w14:textId="77777777">
        <w:tc>
          <w:tcPr>
            <w:tcW w:w="957" w:type="dxa"/>
          </w:tcPr>
          <w:p w:rsidRPr="001663CF" w:rsidR="008D22C0" w:rsidP="008D22C0" w:rsidRDefault="008D22C0" w14:paraId="430FD966" w14:textId="6B8D78C3">
            <w:pPr>
              <w:pStyle w:val="Default"/>
              <w:rPr>
                <w:sz w:val="23"/>
                <w:szCs w:val="23"/>
              </w:rPr>
            </w:pPr>
            <w:r>
              <w:rPr>
                <w:sz w:val="23"/>
                <w:szCs w:val="23"/>
              </w:rPr>
              <w:t>B1</w:t>
            </w:r>
            <w:r w:rsidR="00A22C65">
              <w:rPr>
                <w:sz w:val="23"/>
                <w:szCs w:val="23"/>
              </w:rPr>
              <w:t>3</w:t>
            </w:r>
          </w:p>
        </w:tc>
        <w:tc>
          <w:tcPr>
            <w:tcW w:w="1034" w:type="dxa"/>
          </w:tcPr>
          <w:p w:rsidRPr="001663CF" w:rsidR="008D22C0" w:rsidP="008D22C0" w:rsidRDefault="008D22C0" w14:paraId="61718F4E" w14:textId="76867AD6">
            <w:pPr>
              <w:pStyle w:val="Default"/>
              <w:rPr>
                <w:sz w:val="23"/>
                <w:szCs w:val="23"/>
              </w:rPr>
            </w:pPr>
            <w:r w:rsidRPr="001663CF">
              <w:rPr>
                <w:sz w:val="23"/>
                <w:szCs w:val="23"/>
              </w:rPr>
              <w:t>B</w:t>
            </w:r>
            <w:r>
              <w:rPr>
                <w:sz w:val="23"/>
                <w:szCs w:val="23"/>
              </w:rPr>
              <w:t>1</w:t>
            </w:r>
            <w:r w:rsidR="005F5147">
              <w:rPr>
                <w:sz w:val="23"/>
                <w:szCs w:val="23"/>
              </w:rPr>
              <w:t>6</w:t>
            </w:r>
          </w:p>
        </w:tc>
        <w:tc>
          <w:tcPr>
            <w:tcW w:w="4702" w:type="dxa"/>
          </w:tcPr>
          <w:p w:rsidRPr="001663CF" w:rsidR="008D22C0" w:rsidP="008D22C0" w:rsidRDefault="008D22C0" w14:paraId="4D49D035" w14:textId="572366A5">
            <w:pPr>
              <w:pStyle w:val="Default"/>
              <w:rPr>
                <w:sz w:val="23"/>
                <w:szCs w:val="23"/>
              </w:rPr>
            </w:pPr>
            <w:r w:rsidRPr="001663CF">
              <w:rPr>
                <w:sz w:val="23"/>
                <w:szCs w:val="23"/>
              </w:rPr>
              <w:t>[Display only</w:t>
            </w:r>
            <w:r>
              <w:rPr>
                <w:sz w:val="23"/>
                <w:szCs w:val="23"/>
              </w:rPr>
              <w:t xml:space="preserve"> for females, </w:t>
            </w:r>
            <w:r w:rsidR="00FC73D4">
              <w:rPr>
                <w:sz w:val="23"/>
                <w:szCs w:val="23"/>
              </w:rPr>
              <w:t>and</w:t>
            </w:r>
            <w:r w:rsidRPr="007E1664" w:rsidR="00FC73D4">
              <w:rPr>
                <w:sz w:val="23"/>
                <w:szCs w:val="23"/>
              </w:rPr>
              <w:t xml:space="preserve"> if response was Yes for B1</w:t>
            </w:r>
            <w:r w:rsidR="00FC73D4">
              <w:rPr>
                <w:sz w:val="23"/>
                <w:szCs w:val="23"/>
              </w:rPr>
              <w:t>1</w:t>
            </w:r>
            <w:r w:rsidRPr="001663CF">
              <w:rPr>
                <w:sz w:val="23"/>
                <w:szCs w:val="23"/>
              </w:rPr>
              <w:t>]</w:t>
            </w:r>
          </w:p>
          <w:p w:rsidRPr="001663CF" w:rsidR="008D22C0" w:rsidP="008D22C0" w:rsidRDefault="008D22C0" w14:paraId="5F4D48A8" w14:textId="3917489F">
            <w:pPr>
              <w:pStyle w:val="Default"/>
              <w:rPr>
                <w:sz w:val="23"/>
                <w:szCs w:val="23"/>
              </w:rPr>
            </w:pPr>
            <w:r w:rsidRPr="001663CF">
              <w:rPr>
                <w:sz w:val="23"/>
                <w:szCs w:val="23"/>
              </w:rPr>
              <w:t xml:space="preserve">The next question is about your use of the following methods of birth control: </w:t>
            </w:r>
          </w:p>
          <w:p w:rsidRPr="001663CF" w:rsidR="008D22C0" w:rsidP="008D22C0" w:rsidRDefault="008D22C0" w14:paraId="38B1DBEC" w14:textId="77777777">
            <w:pPr>
              <w:pStyle w:val="Default"/>
              <w:rPr>
                <w:sz w:val="23"/>
                <w:szCs w:val="23"/>
              </w:rPr>
            </w:pPr>
            <w:r w:rsidRPr="001663CF">
              <w:rPr>
                <w:sz w:val="23"/>
                <w:szCs w:val="23"/>
              </w:rPr>
              <w:t xml:space="preserve">Birth control pills </w:t>
            </w:r>
          </w:p>
          <w:p w:rsidRPr="001663CF" w:rsidR="00E63744" w:rsidP="00E63744" w:rsidRDefault="00E63744" w14:paraId="7D1CC832" w14:textId="051AFF3C">
            <w:pPr>
              <w:pStyle w:val="Default"/>
              <w:rPr>
                <w:sz w:val="23"/>
                <w:szCs w:val="23"/>
              </w:rPr>
            </w:pPr>
            <w:r w:rsidRPr="001663CF">
              <w:rPr>
                <w:sz w:val="23"/>
                <w:szCs w:val="23"/>
              </w:rPr>
              <w:t>The shot (</w:t>
            </w:r>
            <w:r w:rsidR="00A22C65">
              <w:rPr>
                <w:sz w:val="23"/>
                <w:szCs w:val="23"/>
              </w:rPr>
              <w:t>like</w:t>
            </w:r>
            <w:r>
              <w:rPr>
                <w:sz w:val="23"/>
                <w:szCs w:val="23"/>
              </w:rPr>
              <w:t xml:space="preserve">, </w:t>
            </w:r>
            <w:r w:rsidRPr="001663CF">
              <w:rPr>
                <w:sz w:val="23"/>
                <w:szCs w:val="23"/>
              </w:rPr>
              <w:t xml:space="preserve">Depo Provera) </w:t>
            </w:r>
          </w:p>
          <w:p w:rsidRPr="001663CF" w:rsidR="00E63744" w:rsidP="00E63744" w:rsidRDefault="00E63744" w14:paraId="54392FE2" w14:textId="77777777">
            <w:pPr>
              <w:pStyle w:val="Default"/>
              <w:rPr>
                <w:sz w:val="23"/>
                <w:szCs w:val="23"/>
              </w:rPr>
            </w:pPr>
            <w:r w:rsidRPr="001663CF">
              <w:rPr>
                <w:sz w:val="23"/>
                <w:szCs w:val="23"/>
              </w:rPr>
              <w:t xml:space="preserve">The patch </w:t>
            </w:r>
          </w:p>
          <w:p w:rsidRPr="001663CF" w:rsidR="00E63744" w:rsidP="00E63744" w:rsidRDefault="00E63744" w14:paraId="30EEC58C" w14:textId="2D1EB3D5">
            <w:pPr>
              <w:pStyle w:val="Default"/>
              <w:rPr>
                <w:sz w:val="23"/>
                <w:szCs w:val="23"/>
              </w:rPr>
            </w:pPr>
            <w:r w:rsidRPr="001663CF">
              <w:rPr>
                <w:sz w:val="23"/>
                <w:szCs w:val="23"/>
              </w:rPr>
              <w:t>The ring (</w:t>
            </w:r>
            <w:r w:rsidR="00A22C65">
              <w:rPr>
                <w:sz w:val="23"/>
                <w:szCs w:val="23"/>
              </w:rPr>
              <w:t>like</w:t>
            </w:r>
            <w:r>
              <w:rPr>
                <w:sz w:val="23"/>
                <w:szCs w:val="23"/>
              </w:rPr>
              <w:t xml:space="preserve">, </w:t>
            </w:r>
            <w:r w:rsidRPr="001663CF">
              <w:rPr>
                <w:sz w:val="23"/>
                <w:szCs w:val="23"/>
              </w:rPr>
              <w:t xml:space="preserve">NuvaRing) </w:t>
            </w:r>
          </w:p>
          <w:p w:rsidRPr="001663CF" w:rsidR="00E63744" w:rsidP="00E63744" w:rsidRDefault="00E63744" w14:paraId="531D5A89" w14:textId="5C284625">
            <w:pPr>
              <w:pStyle w:val="Default"/>
              <w:rPr>
                <w:sz w:val="23"/>
                <w:szCs w:val="23"/>
              </w:rPr>
            </w:pPr>
            <w:r w:rsidRPr="001663CF">
              <w:rPr>
                <w:sz w:val="23"/>
                <w:szCs w:val="23"/>
              </w:rPr>
              <w:t>IUD (</w:t>
            </w:r>
            <w:r w:rsidR="00A22C65">
              <w:rPr>
                <w:sz w:val="23"/>
                <w:szCs w:val="23"/>
              </w:rPr>
              <w:t>like</w:t>
            </w:r>
            <w:r>
              <w:rPr>
                <w:sz w:val="23"/>
                <w:szCs w:val="23"/>
              </w:rPr>
              <w:t xml:space="preserve">, </w:t>
            </w:r>
            <w:r w:rsidRPr="001663CF">
              <w:rPr>
                <w:sz w:val="23"/>
                <w:szCs w:val="23"/>
              </w:rPr>
              <w:t xml:space="preserve">Mirena or Paragard) </w:t>
            </w:r>
          </w:p>
          <w:p w:rsidR="00E63744" w:rsidP="00E63744" w:rsidRDefault="00E63744" w14:paraId="282708F8" w14:textId="79B64319">
            <w:pPr>
              <w:pStyle w:val="Default"/>
              <w:rPr>
                <w:sz w:val="23"/>
                <w:szCs w:val="23"/>
              </w:rPr>
            </w:pPr>
            <w:r w:rsidRPr="001663CF">
              <w:rPr>
                <w:sz w:val="23"/>
                <w:szCs w:val="23"/>
              </w:rPr>
              <w:t>Implants (</w:t>
            </w:r>
            <w:r w:rsidR="00A22C65">
              <w:rPr>
                <w:sz w:val="23"/>
                <w:szCs w:val="23"/>
              </w:rPr>
              <w:t>like</w:t>
            </w:r>
            <w:r>
              <w:rPr>
                <w:sz w:val="23"/>
                <w:szCs w:val="23"/>
              </w:rPr>
              <w:t xml:space="preserve">, </w:t>
            </w:r>
            <w:proofErr w:type="spellStart"/>
            <w:r w:rsidRPr="001663CF">
              <w:rPr>
                <w:sz w:val="23"/>
                <w:szCs w:val="23"/>
              </w:rPr>
              <w:t>Implanaon</w:t>
            </w:r>
            <w:proofErr w:type="spellEnd"/>
            <w:r w:rsidRPr="001663CF">
              <w:rPr>
                <w:sz w:val="23"/>
                <w:szCs w:val="23"/>
              </w:rPr>
              <w:t xml:space="preserve">) </w:t>
            </w:r>
          </w:p>
          <w:p w:rsidRPr="001663CF" w:rsidR="008D22C0" w:rsidP="008D22C0" w:rsidRDefault="008D22C0" w14:paraId="3DCEB93E" w14:textId="77777777">
            <w:pPr>
              <w:pStyle w:val="Default"/>
              <w:rPr>
                <w:sz w:val="23"/>
                <w:szCs w:val="23"/>
              </w:rPr>
            </w:pPr>
          </w:p>
          <w:p w:rsidRPr="001663CF" w:rsidR="002C5630" w:rsidP="002C5630" w:rsidRDefault="007F6082" w14:paraId="4BB07886" w14:textId="605BF5A9">
            <w:pPr>
              <w:pStyle w:val="Default"/>
              <w:rPr>
                <w:sz w:val="23"/>
                <w:szCs w:val="23"/>
              </w:rPr>
            </w:pPr>
            <w:r>
              <w:rPr>
                <w:sz w:val="23"/>
                <w:szCs w:val="23"/>
              </w:rPr>
              <w:t>Since you last took the survey</w:t>
            </w:r>
            <w:r w:rsidR="002C5630">
              <w:rPr>
                <w:sz w:val="23"/>
                <w:szCs w:val="23"/>
              </w:rPr>
              <w:t>, did</w:t>
            </w:r>
            <w:r w:rsidRPr="001663CF" w:rsidR="002C5630">
              <w:rPr>
                <w:sz w:val="23"/>
                <w:szCs w:val="23"/>
              </w:rPr>
              <w:t xml:space="preserve"> you ha</w:t>
            </w:r>
            <w:r w:rsidR="002C5630">
              <w:rPr>
                <w:sz w:val="23"/>
                <w:szCs w:val="23"/>
              </w:rPr>
              <w:t>ve</w:t>
            </w:r>
            <w:r w:rsidRPr="001663CF" w:rsidR="002C5630">
              <w:rPr>
                <w:sz w:val="23"/>
                <w:szCs w:val="23"/>
              </w:rPr>
              <w:t xml:space="preserve"> sexual intercourse </w:t>
            </w:r>
            <w:r w:rsidRPr="002D7A3F" w:rsidR="002C5630">
              <w:rPr>
                <w:b/>
                <w:bCs/>
                <w:sz w:val="23"/>
                <w:szCs w:val="23"/>
              </w:rPr>
              <w:t>without</w:t>
            </w:r>
            <w:r w:rsidRPr="001663CF" w:rsidR="002C5630">
              <w:rPr>
                <w:sz w:val="23"/>
                <w:szCs w:val="23"/>
              </w:rPr>
              <w:t xml:space="preserve"> using any of these methods of birth control? </w:t>
            </w:r>
          </w:p>
          <w:p w:rsidR="009736BE" w:rsidP="002C5630" w:rsidRDefault="002C5630" w14:paraId="012D7DC0" w14:textId="77777777">
            <w:pPr>
              <w:pStyle w:val="Default"/>
              <w:numPr>
                <w:ilvl w:val="0"/>
                <w:numId w:val="33"/>
              </w:numPr>
              <w:rPr>
                <w:sz w:val="23"/>
                <w:szCs w:val="23"/>
              </w:rPr>
            </w:pPr>
            <w:r>
              <w:rPr>
                <w:sz w:val="23"/>
                <w:szCs w:val="23"/>
              </w:rPr>
              <w:t>Yes</w:t>
            </w:r>
          </w:p>
          <w:p w:rsidRPr="009736BE" w:rsidR="008D22C0" w:rsidP="002C5630" w:rsidRDefault="002C5630" w14:paraId="066C3BD7" w14:textId="548804D0">
            <w:pPr>
              <w:pStyle w:val="Default"/>
              <w:numPr>
                <w:ilvl w:val="0"/>
                <w:numId w:val="33"/>
              </w:numPr>
              <w:rPr>
                <w:sz w:val="23"/>
                <w:szCs w:val="23"/>
              </w:rPr>
            </w:pPr>
            <w:r w:rsidRPr="009736BE">
              <w:rPr>
                <w:sz w:val="23"/>
                <w:szCs w:val="23"/>
              </w:rPr>
              <w:t>No</w:t>
            </w:r>
          </w:p>
        </w:tc>
        <w:tc>
          <w:tcPr>
            <w:tcW w:w="3593" w:type="dxa"/>
          </w:tcPr>
          <w:p w:rsidR="008D22C0" w:rsidP="008D22C0" w:rsidRDefault="008D22C0" w14:paraId="610A3836"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#4.13 Part B1</w:t>
            </w:r>
          </w:p>
          <w:p w:rsidR="008D22C0" w:rsidP="008D22C0" w:rsidRDefault="008D22C0" w14:paraId="03354196" w14:textId="77777777">
            <w:pPr>
              <w:rPr>
                <w:rFonts w:ascii="Times New Roman" w:hAnsi="Times New Roman" w:cs="Times New Roman"/>
                <w:sz w:val="23"/>
                <w:szCs w:val="23"/>
              </w:rPr>
            </w:pPr>
          </w:p>
          <w:p w:rsidR="008D22C0" w:rsidP="008D22C0" w:rsidRDefault="009736BE" w14:paraId="2A22F927" w14:textId="03FDD22A">
            <w:pPr>
              <w:rPr>
                <w:rFonts w:ascii="Times New Roman" w:hAnsi="Times New Roman" w:cs="Times New Roman"/>
                <w:sz w:val="23"/>
                <w:szCs w:val="23"/>
              </w:rPr>
            </w:pPr>
            <w:r>
              <w:rPr>
                <w:rFonts w:ascii="Times New Roman" w:hAnsi="Times New Roman" w:cs="Times New Roman"/>
                <w:sz w:val="23"/>
                <w:szCs w:val="23"/>
              </w:rPr>
              <w:t>Modifications made: Deleted “condoms” from the list and will add display logic so this question is only for girls who have previously had sex.</w:t>
            </w:r>
            <w:r w:rsidR="0097418E">
              <w:rPr>
                <w:rFonts w:ascii="Times New Roman" w:hAnsi="Times New Roman" w:cs="Times New Roman"/>
                <w:sz w:val="23"/>
                <w:szCs w:val="23"/>
              </w:rPr>
              <w:t xml:space="preserve"> Added diaphragms to list</w:t>
            </w:r>
            <w:r w:rsidR="0083455B">
              <w:rPr>
                <w:rFonts w:ascii="Times New Roman" w:hAnsi="Times New Roman" w:cs="Times New Roman"/>
                <w:sz w:val="23"/>
                <w:szCs w:val="23"/>
              </w:rPr>
              <w:t>.</w:t>
            </w:r>
            <w:r>
              <w:rPr>
                <w:rFonts w:ascii="Times New Roman" w:hAnsi="Times New Roman" w:cs="Times New Roman"/>
                <w:sz w:val="23"/>
                <w:szCs w:val="23"/>
              </w:rPr>
              <w:t xml:space="preserve"> Made response choice yes/no</w:t>
            </w:r>
            <w:r w:rsidR="008D22C0">
              <w:rPr>
                <w:rFonts w:ascii="Times New Roman" w:hAnsi="Times New Roman" w:cs="Times New Roman"/>
                <w:sz w:val="23"/>
                <w:szCs w:val="23"/>
              </w:rPr>
              <w:t>.</w:t>
            </w:r>
          </w:p>
          <w:p w:rsidR="008D22C0" w:rsidP="008D22C0" w:rsidRDefault="008D22C0" w14:paraId="63FBDB81" w14:textId="77777777">
            <w:pPr>
              <w:rPr>
                <w:rFonts w:ascii="Times New Roman" w:hAnsi="Times New Roman" w:cs="Times New Roman"/>
                <w:sz w:val="23"/>
                <w:szCs w:val="23"/>
              </w:rPr>
            </w:pPr>
          </w:p>
          <w:p w:rsidRPr="001663CF" w:rsidR="008D22C0" w:rsidP="008D22C0" w:rsidRDefault="008D22C0" w14:paraId="014049CD" w14:textId="5020BEC0">
            <w:pPr>
              <w:rPr>
                <w:rFonts w:ascii="Times New Roman" w:hAnsi="Times New Roman" w:cs="Times New Roman"/>
                <w:sz w:val="23"/>
                <w:szCs w:val="23"/>
              </w:rPr>
            </w:pPr>
            <w:r>
              <w:rPr>
                <w:rFonts w:ascii="Times New Roman" w:hAnsi="Times New Roman" w:cs="Times New Roman"/>
                <w:sz w:val="23"/>
                <w:szCs w:val="23"/>
              </w:rPr>
              <w:t>Modifications made: Changed time frame from past 3 months to since the last survey</w:t>
            </w:r>
          </w:p>
        </w:tc>
        <w:tc>
          <w:tcPr>
            <w:tcW w:w="2664" w:type="dxa"/>
          </w:tcPr>
          <w:p w:rsidRPr="001663CF" w:rsidR="008D22C0" w:rsidP="008D22C0" w:rsidRDefault="008D22C0" w14:paraId="1A5BF4C6" w14:textId="333FD23A">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8D22C0" w:rsidTr="008D22C0" w14:paraId="49E53332" w14:textId="77777777">
        <w:tc>
          <w:tcPr>
            <w:tcW w:w="957" w:type="dxa"/>
          </w:tcPr>
          <w:p w:rsidRPr="001663CF" w:rsidR="008D22C0" w:rsidP="008D22C0" w:rsidRDefault="00E91BA4" w14:paraId="63843914" w14:textId="19352702">
            <w:pPr>
              <w:pStyle w:val="Default"/>
              <w:rPr>
                <w:sz w:val="23"/>
                <w:szCs w:val="23"/>
              </w:rPr>
            </w:pPr>
            <w:r>
              <w:rPr>
                <w:sz w:val="23"/>
                <w:szCs w:val="23"/>
              </w:rPr>
              <w:t>B</w:t>
            </w:r>
            <w:r w:rsidR="008A5F77">
              <w:rPr>
                <w:sz w:val="23"/>
                <w:szCs w:val="23"/>
              </w:rPr>
              <w:t>1</w:t>
            </w:r>
            <w:r w:rsidR="00E1536D">
              <w:rPr>
                <w:sz w:val="23"/>
                <w:szCs w:val="23"/>
              </w:rPr>
              <w:t>4</w:t>
            </w:r>
          </w:p>
        </w:tc>
        <w:tc>
          <w:tcPr>
            <w:tcW w:w="1034" w:type="dxa"/>
          </w:tcPr>
          <w:p w:rsidRPr="001663CF" w:rsidR="008D22C0" w:rsidP="008D22C0" w:rsidRDefault="008D22C0" w14:paraId="232A2285" w14:textId="46BD9371">
            <w:pPr>
              <w:pStyle w:val="Default"/>
              <w:rPr>
                <w:sz w:val="23"/>
                <w:szCs w:val="23"/>
              </w:rPr>
            </w:pPr>
            <w:r w:rsidRPr="001663CF">
              <w:rPr>
                <w:sz w:val="23"/>
                <w:szCs w:val="23"/>
              </w:rPr>
              <w:t>B</w:t>
            </w:r>
            <w:r>
              <w:rPr>
                <w:sz w:val="23"/>
                <w:szCs w:val="23"/>
              </w:rPr>
              <w:t>1</w:t>
            </w:r>
            <w:r w:rsidR="000C5BC0">
              <w:rPr>
                <w:sz w:val="23"/>
                <w:szCs w:val="23"/>
              </w:rPr>
              <w:t>8</w:t>
            </w:r>
          </w:p>
        </w:tc>
        <w:tc>
          <w:tcPr>
            <w:tcW w:w="4702" w:type="dxa"/>
          </w:tcPr>
          <w:p w:rsidRPr="001663CF" w:rsidR="005D31EF" w:rsidP="005D31EF" w:rsidRDefault="005D31EF" w14:paraId="1A003A77" w14:textId="77777777">
            <w:pPr>
              <w:pStyle w:val="Default"/>
              <w:rPr>
                <w:sz w:val="23"/>
                <w:szCs w:val="23"/>
              </w:rPr>
            </w:pPr>
            <w:r w:rsidRPr="001663CF">
              <w:rPr>
                <w:sz w:val="23"/>
                <w:szCs w:val="23"/>
              </w:rPr>
              <w:t xml:space="preserve">Oral sex is when someone puts his or her mouth on another person’s penis or </w:t>
            </w:r>
            <w:proofErr w:type="gramStart"/>
            <w:r w:rsidRPr="001663CF">
              <w:rPr>
                <w:sz w:val="23"/>
                <w:szCs w:val="23"/>
              </w:rPr>
              <w:t>vagina, or</w:t>
            </w:r>
            <w:proofErr w:type="gramEnd"/>
            <w:r w:rsidRPr="001663CF">
              <w:rPr>
                <w:sz w:val="23"/>
                <w:szCs w:val="23"/>
              </w:rPr>
              <w:t xml:space="preserve"> lets someone else put his or her mouth on their penis or vagina. </w:t>
            </w:r>
          </w:p>
          <w:p w:rsidRPr="001663CF" w:rsidR="005D31EF" w:rsidP="005D31EF" w:rsidRDefault="007F6082" w14:paraId="15CFA44D" w14:textId="7C62A6B0">
            <w:pPr>
              <w:pStyle w:val="Default"/>
              <w:rPr>
                <w:sz w:val="23"/>
                <w:szCs w:val="23"/>
              </w:rPr>
            </w:pPr>
            <w:r>
              <w:rPr>
                <w:sz w:val="23"/>
                <w:szCs w:val="23"/>
              </w:rPr>
              <w:t>Since you last took the survey</w:t>
            </w:r>
            <w:r w:rsidR="00852BAE">
              <w:rPr>
                <w:sz w:val="23"/>
                <w:szCs w:val="23"/>
              </w:rPr>
              <w:t>, h</w:t>
            </w:r>
            <w:r w:rsidRPr="001663CF" w:rsidR="005D31EF">
              <w:rPr>
                <w:sz w:val="23"/>
                <w:szCs w:val="23"/>
              </w:rPr>
              <w:t xml:space="preserve">ave you had oral sex? </w:t>
            </w:r>
          </w:p>
          <w:p w:rsidRPr="001663CF" w:rsidR="005D31EF" w:rsidP="005D31EF" w:rsidRDefault="005D31EF" w14:paraId="59DED2DF" w14:textId="77777777">
            <w:pPr>
              <w:pStyle w:val="Default"/>
              <w:rPr>
                <w:sz w:val="23"/>
                <w:szCs w:val="23"/>
              </w:rPr>
            </w:pPr>
            <w:r w:rsidRPr="001663CF">
              <w:rPr>
                <w:b/>
                <w:bCs/>
                <w:sz w:val="23"/>
                <w:szCs w:val="23"/>
              </w:rPr>
              <w:t xml:space="preserve">MARK (X) ONE </w:t>
            </w:r>
          </w:p>
          <w:p w:rsidRPr="001663CF" w:rsidR="005D31EF" w:rsidP="005D31EF" w:rsidRDefault="005D31EF" w14:paraId="544C97FE" w14:textId="77777777">
            <w:pPr>
              <w:pStyle w:val="Default"/>
              <w:rPr>
                <w:sz w:val="23"/>
                <w:szCs w:val="23"/>
              </w:rPr>
            </w:pPr>
            <w:r w:rsidRPr="001663CF">
              <w:rPr>
                <w:sz w:val="23"/>
                <w:szCs w:val="23"/>
              </w:rPr>
              <w:t>□ Yes</w:t>
            </w:r>
          </w:p>
          <w:p w:rsidRPr="001663CF" w:rsidR="008D22C0" w:rsidP="005D31EF" w:rsidRDefault="005D31EF" w14:paraId="3114B061" w14:textId="196FC318">
            <w:pPr>
              <w:pStyle w:val="Default"/>
              <w:rPr>
                <w:sz w:val="23"/>
                <w:szCs w:val="23"/>
              </w:rPr>
            </w:pPr>
            <w:r w:rsidRPr="001663CF">
              <w:rPr>
                <w:sz w:val="23"/>
                <w:szCs w:val="23"/>
              </w:rPr>
              <w:t>□ No</w:t>
            </w:r>
          </w:p>
        </w:tc>
        <w:tc>
          <w:tcPr>
            <w:tcW w:w="3593" w:type="dxa"/>
          </w:tcPr>
          <w:p w:rsidR="008D22C0" w:rsidP="008D22C0" w:rsidRDefault="008D22C0" w14:paraId="25DE7C83"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#4.14 Part B1</w:t>
            </w:r>
          </w:p>
          <w:p w:rsidR="008D22C0" w:rsidP="008D22C0" w:rsidRDefault="008D22C0" w14:paraId="45DB0180" w14:textId="77777777">
            <w:pPr>
              <w:rPr>
                <w:rFonts w:ascii="Times New Roman" w:hAnsi="Times New Roman" w:cs="Times New Roman"/>
                <w:sz w:val="23"/>
                <w:szCs w:val="23"/>
              </w:rPr>
            </w:pPr>
          </w:p>
          <w:p w:rsidRPr="001663CF" w:rsidR="008D22C0" w:rsidP="008D22C0" w:rsidRDefault="00253E7F" w14:paraId="01BF42E6" w14:textId="327D57A1">
            <w:pPr>
              <w:rPr>
                <w:rFonts w:ascii="Times New Roman" w:hAnsi="Times New Roman" w:cs="Times New Roman"/>
                <w:sz w:val="23"/>
                <w:szCs w:val="23"/>
              </w:rPr>
            </w:pPr>
            <w:r>
              <w:rPr>
                <w:rFonts w:ascii="Times New Roman" w:hAnsi="Times New Roman" w:cs="Times New Roman"/>
                <w:sz w:val="23"/>
                <w:szCs w:val="23"/>
              </w:rPr>
              <w:t xml:space="preserve">Modifications made: Changed time frame from </w:t>
            </w:r>
            <w:r w:rsidR="000C5BC0">
              <w:rPr>
                <w:rFonts w:ascii="Times New Roman" w:hAnsi="Times New Roman" w:cs="Times New Roman"/>
                <w:sz w:val="23"/>
                <w:szCs w:val="23"/>
              </w:rPr>
              <w:t>past 3 months</w:t>
            </w:r>
            <w:r>
              <w:rPr>
                <w:rFonts w:ascii="Times New Roman" w:hAnsi="Times New Roman" w:cs="Times New Roman"/>
                <w:sz w:val="23"/>
                <w:szCs w:val="23"/>
              </w:rPr>
              <w:t xml:space="preserve"> to since the last survey</w:t>
            </w:r>
            <w:r w:rsidR="000C5BC0">
              <w:rPr>
                <w:rFonts w:ascii="Times New Roman" w:hAnsi="Times New Roman" w:cs="Times New Roman"/>
                <w:sz w:val="23"/>
                <w:szCs w:val="23"/>
              </w:rPr>
              <w:t>. Kept definition</w:t>
            </w:r>
          </w:p>
        </w:tc>
        <w:tc>
          <w:tcPr>
            <w:tcW w:w="2664" w:type="dxa"/>
          </w:tcPr>
          <w:p w:rsidRPr="001663CF" w:rsidR="008D22C0" w:rsidP="008D22C0" w:rsidRDefault="008D22C0" w14:paraId="217613E0" w14:textId="201562E8">
            <w:pPr>
              <w:rPr>
                <w:rFonts w:ascii="Times New Roman" w:hAnsi="Times New Roman" w:cs="Times New Roman"/>
                <w:sz w:val="23"/>
                <w:szCs w:val="23"/>
              </w:rPr>
            </w:pPr>
            <w:r>
              <w:rPr>
                <w:rFonts w:ascii="Times New Roman" w:hAnsi="Times New Roman" w:cs="Times New Roman"/>
                <w:sz w:val="23"/>
                <w:szCs w:val="23"/>
              </w:rPr>
              <w:t>NA</w:t>
            </w:r>
          </w:p>
        </w:tc>
      </w:tr>
      <w:tr w:rsidRPr="001663CF" w:rsidR="008D22C0" w:rsidTr="008D22C0" w14:paraId="099F7F20" w14:textId="77777777">
        <w:tc>
          <w:tcPr>
            <w:tcW w:w="957" w:type="dxa"/>
          </w:tcPr>
          <w:p w:rsidRPr="001663CF" w:rsidR="008D22C0" w:rsidP="008D22C0" w:rsidRDefault="008D22C0" w14:paraId="1D524B8D" w14:textId="0F149C70">
            <w:pPr>
              <w:pStyle w:val="Default"/>
              <w:rPr>
                <w:sz w:val="23"/>
                <w:szCs w:val="23"/>
              </w:rPr>
            </w:pPr>
            <w:r>
              <w:rPr>
                <w:sz w:val="23"/>
                <w:szCs w:val="23"/>
              </w:rPr>
              <w:t>B1</w:t>
            </w:r>
            <w:r w:rsidR="0075250C">
              <w:rPr>
                <w:sz w:val="23"/>
                <w:szCs w:val="23"/>
              </w:rPr>
              <w:t>5</w:t>
            </w:r>
          </w:p>
        </w:tc>
        <w:tc>
          <w:tcPr>
            <w:tcW w:w="1034" w:type="dxa"/>
          </w:tcPr>
          <w:p w:rsidRPr="001663CF" w:rsidR="008D22C0" w:rsidP="008D22C0" w:rsidRDefault="008D22C0" w14:paraId="45D1E938" w14:textId="1CDE957C">
            <w:pPr>
              <w:pStyle w:val="Default"/>
              <w:rPr>
                <w:sz w:val="23"/>
                <w:szCs w:val="23"/>
              </w:rPr>
            </w:pPr>
            <w:r w:rsidRPr="001663CF">
              <w:rPr>
                <w:sz w:val="23"/>
                <w:szCs w:val="23"/>
              </w:rPr>
              <w:t>B</w:t>
            </w:r>
            <w:r>
              <w:rPr>
                <w:sz w:val="23"/>
                <w:szCs w:val="23"/>
              </w:rPr>
              <w:t>1</w:t>
            </w:r>
            <w:r w:rsidR="006911C3">
              <w:rPr>
                <w:sz w:val="23"/>
                <w:szCs w:val="23"/>
              </w:rPr>
              <w:t>9</w:t>
            </w:r>
          </w:p>
        </w:tc>
        <w:tc>
          <w:tcPr>
            <w:tcW w:w="4702" w:type="dxa"/>
          </w:tcPr>
          <w:p w:rsidRPr="001663CF" w:rsidR="008D22C0" w:rsidP="008D22C0" w:rsidRDefault="008D22C0" w14:paraId="4BDDD431" w14:textId="70882CA5">
            <w:pPr>
              <w:pStyle w:val="Default"/>
              <w:rPr>
                <w:sz w:val="23"/>
                <w:szCs w:val="23"/>
              </w:rPr>
            </w:pPr>
            <w:r w:rsidRPr="001663CF">
              <w:rPr>
                <w:sz w:val="23"/>
                <w:szCs w:val="23"/>
              </w:rPr>
              <w:t xml:space="preserve">[Display only if response </w:t>
            </w:r>
            <w:r>
              <w:rPr>
                <w:sz w:val="23"/>
                <w:szCs w:val="23"/>
              </w:rPr>
              <w:t xml:space="preserve">for </w:t>
            </w:r>
            <w:r w:rsidR="006911C3">
              <w:rPr>
                <w:sz w:val="23"/>
                <w:szCs w:val="23"/>
              </w:rPr>
              <w:t xml:space="preserve">Yes for </w:t>
            </w:r>
            <w:r>
              <w:rPr>
                <w:sz w:val="23"/>
                <w:szCs w:val="23"/>
              </w:rPr>
              <w:t>B14</w:t>
            </w:r>
            <w:r w:rsidRPr="001663CF">
              <w:rPr>
                <w:sz w:val="23"/>
                <w:szCs w:val="23"/>
              </w:rPr>
              <w:t>]</w:t>
            </w:r>
          </w:p>
          <w:p w:rsidRPr="001663CF" w:rsidR="00857F46" w:rsidP="00857F46" w:rsidRDefault="008D22C0" w14:paraId="16B500D6" w14:textId="77777777">
            <w:pPr>
              <w:pStyle w:val="Default"/>
              <w:rPr>
                <w:sz w:val="23"/>
                <w:szCs w:val="23"/>
              </w:rPr>
            </w:pPr>
            <w:r>
              <w:rPr>
                <w:sz w:val="23"/>
                <w:szCs w:val="23"/>
              </w:rPr>
              <w:lastRenderedPageBreak/>
              <w:t>Since you took the last survey</w:t>
            </w:r>
            <w:r w:rsidRPr="001663CF">
              <w:rPr>
                <w:sz w:val="23"/>
                <w:szCs w:val="23"/>
              </w:rPr>
              <w:t xml:space="preserve">, </w:t>
            </w:r>
            <w:r w:rsidR="00857F46">
              <w:rPr>
                <w:sz w:val="23"/>
                <w:szCs w:val="23"/>
              </w:rPr>
              <w:t>did you</w:t>
            </w:r>
            <w:r w:rsidRPr="001663CF" w:rsidR="00857F46">
              <w:rPr>
                <w:sz w:val="23"/>
                <w:szCs w:val="23"/>
              </w:rPr>
              <w:t xml:space="preserve"> have </w:t>
            </w:r>
            <w:proofErr w:type="gramStart"/>
            <w:r w:rsidRPr="001663CF" w:rsidR="00857F46">
              <w:rPr>
                <w:sz w:val="23"/>
                <w:szCs w:val="23"/>
              </w:rPr>
              <w:t>you</w:t>
            </w:r>
            <w:proofErr w:type="gramEnd"/>
            <w:r w:rsidRPr="001663CF" w:rsidR="00857F46">
              <w:rPr>
                <w:sz w:val="23"/>
                <w:szCs w:val="23"/>
              </w:rPr>
              <w:t xml:space="preserve"> oral sex without using a condom</w:t>
            </w:r>
            <w:r w:rsidR="00857F46">
              <w:rPr>
                <w:sz w:val="23"/>
                <w:szCs w:val="23"/>
              </w:rPr>
              <w:t xml:space="preserve"> or dental dam</w:t>
            </w:r>
            <w:r w:rsidRPr="001663CF" w:rsidR="00857F46">
              <w:rPr>
                <w:sz w:val="23"/>
                <w:szCs w:val="23"/>
              </w:rPr>
              <w:t xml:space="preserve">? </w:t>
            </w:r>
          </w:p>
          <w:p w:rsidR="00857F46" w:rsidP="00857F46" w:rsidRDefault="00857F46" w14:paraId="49869CCE" w14:textId="77777777">
            <w:pPr>
              <w:pStyle w:val="Default"/>
              <w:numPr>
                <w:ilvl w:val="0"/>
                <w:numId w:val="34"/>
              </w:numPr>
              <w:rPr>
                <w:sz w:val="23"/>
                <w:szCs w:val="23"/>
              </w:rPr>
            </w:pPr>
            <w:r>
              <w:rPr>
                <w:sz w:val="23"/>
                <w:szCs w:val="23"/>
              </w:rPr>
              <w:t>Yes</w:t>
            </w:r>
          </w:p>
          <w:p w:rsidRPr="00857F46" w:rsidR="008D22C0" w:rsidP="00857F46" w:rsidRDefault="00857F46" w14:paraId="32056ED1" w14:textId="116ACEA7">
            <w:pPr>
              <w:pStyle w:val="Default"/>
              <w:numPr>
                <w:ilvl w:val="0"/>
                <w:numId w:val="34"/>
              </w:numPr>
              <w:rPr>
                <w:sz w:val="23"/>
                <w:szCs w:val="23"/>
              </w:rPr>
            </w:pPr>
            <w:r w:rsidRPr="00857F46">
              <w:rPr>
                <w:sz w:val="23"/>
                <w:szCs w:val="23"/>
              </w:rPr>
              <w:t>No</w:t>
            </w:r>
          </w:p>
        </w:tc>
        <w:tc>
          <w:tcPr>
            <w:tcW w:w="3593" w:type="dxa"/>
          </w:tcPr>
          <w:p w:rsidR="008D22C0" w:rsidP="008D22C0" w:rsidRDefault="008D22C0" w14:paraId="054A60D3"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 xml:space="preserve">Evaluation of Adolescent Pregnancy Prevention Approaches (OMB No.: </w:t>
            </w:r>
            <w:r w:rsidRPr="001663CF">
              <w:rPr>
                <w:rFonts w:ascii="Times New Roman" w:hAnsi="Times New Roman" w:cs="Times New Roman"/>
                <w:sz w:val="23"/>
                <w:szCs w:val="23"/>
              </w:rPr>
              <w:lastRenderedPageBreak/>
              <w:t>0970-0360) Concordance Item #4.18 Part B1</w:t>
            </w:r>
          </w:p>
          <w:p w:rsidR="008D22C0" w:rsidP="008D22C0" w:rsidRDefault="008D22C0" w14:paraId="6BBF5FC1" w14:textId="77777777">
            <w:pPr>
              <w:rPr>
                <w:rFonts w:ascii="Times New Roman" w:hAnsi="Times New Roman" w:cs="Times New Roman"/>
                <w:sz w:val="23"/>
                <w:szCs w:val="23"/>
              </w:rPr>
            </w:pPr>
          </w:p>
          <w:p w:rsidR="008D22C0" w:rsidP="008D22C0" w:rsidRDefault="008D22C0" w14:paraId="43F16029" w14:textId="77777777">
            <w:pPr>
              <w:rPr>
                <w:rFonts w:ascii="Times New Roman" w:hAnsi="Times New Roman" w:cs="Times New Roman"/>
                <w:sz w:val="23"/>
                <w:szCs w:val="23"/>
              </w:rPr>
            </w:pPr>
            <w:r>
              <w:rPr>
                <w:rFonts w:ascii="Times New Roman" w:hAnsi="Times New Roman" w:cs="Times New Roman"/>
                <w:sz w:val="23"/>
                <w:szCs w:val="23"/>
              </w:rPr>
              <w:t>Modifications made: Added “and dental dam”.</w:t>
            </w:r>
          </w:p>
          <w:p w:rsidR="008D22C0" w:rsidP="008D22C0" w:rsidRDefault="008D22C0" w14:paraId="6FD13C56" w14:textId="77777777">
            <w:pPr>
              <w:rPr>
                <w:rFonts w:ascii="Times New Roman" w:hAnsi="Times New Roman" w:cs="Times New Roman"/>
                <w:sz w:val="23"/>
                <w:szCs w:val="23"/>
              </w:rPr>
            </w:pPr>
          </w:p>
          <w:p w:rsidRPr="001663CF" w:rsidR="008D22C0" w:rsidP="008D22C0" w:rsidRDefault="008D22C0" w14:paraId="15791E19" w14:textId="4904A208">
            <w:pPr>
              <w:rPr>
                <w:rFonts w:ascii="Times New Roman" w:hAnsi="Times New Roman" w:cs="Times New Roman"/>
                <w:sz w:val="23"/>
                <w:szCs w:val="23"/>
              </w:rPr>
            </w:pPr>
            <w:r>
              <w:rPr>
                <w:rFonts w:ascii="Times New Roman" w:hAnsi="Times New Roman" w:cs="Times New Roman"/>
                <w:sz w:val="23"/>
                <w:szCs w:val="23"/>
              </w:rPr>
              <w:t>Changed time frame from past 3 months to since the last survey</w:t>
            </w:r>
          </w:p>
        </w:tc>
        <w:tc>
          <w:tcPr>
            <w:tcW w:w="2664" w:type="dxa"/>
          </w:tcPr>
          <w:p w:rsidRPr="001663CF" w:rsidR="008D22C0" w:rsidP="008D22C0" w:rsidRDefault="008D22C0" w14:paraId="62845436" w14:textId="70CAFDEB">
            <w:pPr>
              <w:rPr>
                <w:rFonts w:ascii="Times New Roman" w:hAnsi="Times New Roman" w:cs="Times New Roman"/>
                <w:sz w:val="23"/>
                <w:szCs w:val="23"/>
              </w:rPr>
            </w:pPr>
            <w:r w:rsidRPr="001663CF">
              <w:rPr>
                <w:rFonts w:ascii="Times New Roman" w:hAnsi="Times New Roman" w:cs="Times New Roman"/>
                <w:sz w:val="23"/>
                <w:szCs w:val="23"/>
              </w:rPr>
              <w:lastRenderedPageBreak/>
              <w:t>Sexual behavior</w:t>
            </w:r>
          </w:p>
        </w:tc>
      </w:tr>
      <w:tr w:rsidRPr="001663CF" w:rsidR="008D22C0" w:rsidTr="008D22C0" w14:paraId="23AA0E16" w14:textId="77777777">
        <w:tc>
          <w:tcPr>
            <w:tcW w:w="957" w:type="dxa"/>
          </w:tcPr>
          <w:p w:rsidRPr="001663CF" w:rsidR="008D22C0" w:rsidP="008D22C0" w:rsidRDefault="00B25B28" w14:paraId="37D72C59" w14:textId="3417AE30">
            <w:pPr>
              <w:pStyle w:val="Default"/>
              <w:rPr>
                <w:sz w:val="23"/>
                <w:szCs w:val="23"/>
              </w:rPr>
            </w:pPr>
            <w:r>
              <w:rPr>
                <w:sz w:val="23"/>
                <w:szCs w:val="23"/>
              </w:rPr>
              <w:t>B16</w:t>
            </w:r>
          </w:p>
        </w:tc>
        <w:tc>
          <w:tcPr>
            <w:tcW w:w="1034" w:type="dxa"/>
          </w:tcPr>
          <w:p w:rsidRPr="001663CF" w:rsidR="008D22C0" w:rsidP="008D22C0" w:rsidRDefault="008D22C0" w14:paraId="3AC1A4A0" w14:textId="01E5E2CB">
            <w:pPr>
              <w:pStyle w:val="Default"/>
              <w:rPr>
                <w:sz w:val="23"/>
                <w:szCs w:val="23"/>
              </w:rPr>
            </w:pPr>
            <w:r w:rsidRPr="001663CF">
              <w:rPr>
                <w:sz w:val="23"/>
                <w:szCs w:val="23"/>
              </w:rPr>
              <w:t>B</w:t>
            </w:r>
            <w:r w:rsidR="00B25B28">
              <w:rPr>
                <w:sz w:val="23"/>
                <w:szCs w:val="23"/>
              </w:rPr>
              <w:t>2</w:t>
            </w:r>
            <w:r w:rsidR="00D23E0C">
              <w:rPr>
                <w:sz w:val="23"/>
                <w:szCs w:val="23"/>
              </w:rPr>
              <w:t>1</w:t>
            </w:r>
          </w:p>
        </w:tc>
        <w:tc>
          <w:tcPr>
            <w:tcW w:w="4702" w:type="dxa"/>
          </w:tcPr>
          <w:p w:rsidR="008D22C0" w:rsidP="008D22C0" w:rsidRDefault="008D22C0" w14:paraId="7BAEAB5E" w14:textId="53DBC01E">
            <w:pPr>
              <w:pStyle w:val="Default"/>
              <w:rPr>
                <w:sz w:val="23"/>
                <w:szCs w:val="23"/>
              </w:rPr>
            </w:pPr>
            <w:r w:rsidRPr="001663CF">
              <w:rPr>
                <w:sz w:val="23"/>
                <w:szCs w:val="23"/>
              </w:rPr>
              <w:t xml:space="preserve">Anal sex is when a male puts his penis in someone else’s anus, or their butt, or someone lets a male put his penis in their anus or butt. </w:t>
            </w:r>
          </w:p>
          <w:p w:rsidR="00D14B78" w:rsidP="004E4828" w:rsidRDefault="00D14B78" w14:paraId="6962DE08" w14:textId="77777777">
            <w:pPr>
              <w:pStyle w:val="Default"/>
              <w:rPr>
                <w:sz w:val="23"/>
                <w:szCs w:val="23"/>
              </w:rPr>
            </w:pPr>
          </w:p>
          <w:p w:rsidRPr="001663CF" w:rsidR="004E4828" w:rsidP="004E4828" w:rsidRDefault="004E4828" w14:paraId="5F966124" w14:textId="79EBE2A5">
            <w:pPr>
              <w:pStyle w:val="Default"/>
              <w:rPr>
                <w:sz w:val="23"/>
                <w:szCs w:val="23"/>
              </w:rPr>
            </w:pPr>
            <w:r>
              <w:rPr>
                <w:sz w:val="23"/>
                <w:szCs w:val="23"/>
              </w:rPr>
              <w:t>Since you took the last survey</w:t>
            </w:r>
            <w:r w:rsidRPr="001663CF">
              <w:rPr>
                <w:sz w:val="23"/>
                <w:szCs w:val="23"/>
              </w:rPr>
              <w:t xml:space="preserve">, </w:t>
            </w:r>
            <w:r>
              <w:rPr>
                <w:sz w:val="23"/>
                <w:szCs w:val="23"/>
              </w:rPr>
              <w:t>did you</w:t>
            </w:r>
            <w:r w:rsidRPr="001663CF">
              <w:rPr>
                <w:sz w:val="23"/>
                <w:szCs w:val="23"/>
              </w:rPr>
              <w:t xml:space="preserve"> have</w:t>
            </w:r>
          </w:p>
          <w:p w:rsidRPr="001663CF" w:rsidR="00F01A19" w:rsidP="00F01A19" w:rsidRDefault="00F01A19" w14:paraId="59AA26FE" w14:textId="1BBBFDC8">
            <w:pPr>
              <w:pStyle w:val="Default"/>
              <w:rPr>
                <w:sz w:val="23"/>
                <w:szCs w:val="23"/>
              </w:rPr>
            </w:pPr>
            <w:r w:rsidRPr="001663CF">
              <w:rPr>
                <w:sz w:val="23"/>
                <w:szCs w:val="23"/>
              </w:rPr>
              <w:t xml:space="preserve">anal sex? </w:t>
            </w:r>
          </w:p>
          <w:p w:rsidRPr="001663CF" w:rsidR="00F01A19" w:rsidP="00F01A19" w:rsidRDefault="00F01A19" w14:paraId="6FA6C23A" w14:textId="77777777">
            <w:pPr>
              <w:pStyle w:val="Default"/>
              <w:rPr>
                <w:sz w:val="23"/>
                <w:szCs w:val="23"/>
              </w:rPr>
            </w:pPr>
            <w:r w:rsidRPr="001663CF">
              <w:rPr>
                <w:b/>
                <w:bCs/>
                <w:sz w:val="23"/>
                <w:szCs w:val="23"/>
              </w:rPr>
              <w:t xml:space="preserve">MARK (X) ONE </w:t>
            </w:r>
          </w:p>
          <w:p w:rsidRPr="001663CF" w:rsidR="00F01A19" w:rsidP="00F01A19" w:rsidRDefault="00F01A19" w14:paraId="6B7610BF" w14:textId="77777777">
            <w:pPr>
              <w:pStyle w:val="Default"/>
              <w:rPr>
                <w:sz w:val="23"/>
                <w:szCs w:val="23"/>
              </w:rPr>
            </w:pPr>
            <w:r w:rsidRPr="001663CF">
              <w:rPr>
                <w:sz w:val="23"/>
                <w:szCs w:val="23"/>
              </w:rPr>
              <w:t>□ Yes</w:t>
            </w:r>
          </w:p>
          <w:p w:rsidR="00F01A19" w:rsidP="00F01A19" w:rsidRDefault="00F01A19" w14:paraId="3066251A" w14:textId="2B6D5BF6">
            <w:pPr>
              <w:pStyle w:val="Default"/>
              <w:rPr>
                <w:sz w:val="23"/>
                <w:szCs w:val="23"/>
              </w:rPr>
            </w:pPr>
            <w:r w:rsidRPr="001663CF">
              <w:rPr>
                <w:sz w:val="23"/>
                <w:szCs w:val="23"/>
              </w:rPr>
              <w:t>□ No</w:t>
            </w:r>
          </w:p>
          <w:p w:rsidR="00EA6055" w:rsidP="008D22C0" w:rsidRDefault="00EA6055" w14:paraId="603E5D56" w14:textId="538F8EEC">
            <w:pPr>
              <w:pStyle w:val="Default"/>
              <w:rPr>
                <w:sz w:val="23"/>
                <w:szCs w:val="23"/>
              </w:rPr>
            </w:pPr>
          </w:p>
          <w:p w:rsidRPr="001663CF" w:rsidR="00EA6055" w:rsidP="008D22C0" w:rsidRDefault="00EA6055" w14:paraId="456AD60A" w14:textId="77777777">
            <w:pPr>
              <w:pStyle w:val="Default"/>
              <w:rPr>
                <w:sz w:val="23"/>
                <w:szCs w:val="23"/>
              </w:rPr>
            </w:pPr>
          </w:p>
          <w:p w:rsidRPr="001663CF" w:rsidR="008D22C0" w:rsidP="008D22C0" w:rsidRDefault="008D22C0" w14:paraId="5BF1CCD1" w14:textId="0979DAE7">
            <w:pPr>
              <w:pStyle w:val="Default"/>
              <w:rPr>
                <w:sz w:val="23"/>
                <w:szCs w:val="23"/>
              </w:rPr>
            </w:pPr>
          </w:p>
        </w:tc>
        <w:tc>
          <w:tcPr>
            <w:tcW w:w="3593" w:type="dxa"/>
          </w:tcPr>
          <w:p w:rsidR="008D22C0" w:rsidP="008D22C0" w:rsidRDefault="008D22C0" w14:paraId="0A8C6EBC" w14:textId="197566E0">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w:t>
            </w:r>
            <w:r w:rsidR="00401FB2">
              <w:rPr>
                <w:rFonts w:ascii="Times New Roman" w:hAnsi="Times New Roman" w:cs="Times New Roman"/>
                <w:sz w:val="23"/>
                <w:szCs w:val="23"/>
              </w:rPr>
              <w:t>21</w:t>
            </w:r>
            <w:r w:rsidRPr="001663CF">
              <w:rPr>
                <w:rFonts w:ascii="Times New Roman" w:hAnsi="Times New Roman" w:cs="Times New Roman"/>
                <w:sz w:val="23"/>
                <w:szCs w:val="23"/>
              </w:rPr>
              <w:t xml:space="preserve"> Part B1</w:t>
            </w:r>
          </w:p>
          <w:p w:rsidR="008D22C0" w:rsidP="008D22C0" w:rsidRDefault="001A4263" w14:paraId="11B85D0E" w14:textId="14BAF84D">
            <w:pPr>
              <w:rPr>
                <w:rFonts w:ascii="Times New Roman" w:hAnsi="Times New Roman" w:cs="Times New Roman"/>
                <w:sz w:val="23"/>
                <w:szCs w:val="23"/>
              </w:rPr>
            </w:pPr>
            <w:r>
              <w:rPr>
                <w:rFonts w:ascii="Times New Roman" w:hAnsi="Times New Roman" w:cs="Times New Roman"/>
                <w:sz w:val="23"/>
                <w:szCs w:val="23"/>
              </w:rPr>
              <w:t>Kept definition text.</w:t>
            </w:r>
          </w:p>
          <w:p w:rsidR="00424AAB" w:rsidP="008D22C0" w:rsidRDefault="00424AAB" w14:paraId="7A00B0D6" w14:textId="77777777">
            <w:pPr>
              <w:rPr>
                <w:rFonts w:ascii="Times New Roman" w:hAnsi="Times New Roman" w:cs="Times New Roman"/>
                <w:sz w:val="23"/>
                <w:szCs w:val="23"/>
              </w:rPr>
            </w:pPr>
          </w:p>
          <w:p w:rsidR="00DA4E6A" w:rsidP="008D22C0" w:rsidRDefault="00DA4E6A" w14:paraId="03891B16" w14:textId="369B2C56">
            <w:pPr>
              <w:rPr>
                <w:rFonts w:ascii="Times New Roman" w:hAnsi="Times New Roman" w:cs="Times New Roman"/>
                <w:sz w:val="23"/>
                <w:szCs w:val="23"/>
              </w:rPr>
            </w:pPr>
            <w:r>
              <w:rPr>
                <w:rFonts w:ascii="Times New Roman" w:hAnsi="Times New Roman" w:cs="Times New Roman"/>
                <w:sz w:val="23"/>
                <w:szCs w:val="23"/>
              </w:rPr>
              <w:t xml:space="preserve">Changed time frame from past 3 months to since the last survey </w:t>
            </w:r>
          </w:p>
          <w:p w:rsidRPr="001663CF" w:rsidR="008D22C0" w:rsidP="008D22C0" w:rsidRDefault="008D22C0" w14:paraId="664B5540" w14:textId="043C349C">
            <w:pPr>
              <w:rPr>
                <w:rFonts w:ascii="Times New Roman" w:hAnsi="Times New Roman" w:cs="Times New Roman"/>
                <w:sz w:val="23"/>
                <w:szCs w:val="23"/>
              </w:rPr>
            </w:pPr>
          </w:p>
        </w:tc>
        <w:tc>
          <w:tcPr>
            <w:tcW w:w="2664" w:type="dxa"/>
          </w:tcPr>
          <w:p w:rsidRPr="001663CF" w:rsidR="008D22C0" w:rsidP="008D22C0" w:rsidRDefault="008D22C0" w14:paraId="73126498" w14:textId="0AEFCA70">
            <w:pPr>
              <w:rPr>
                <w:rFonts w:ascii="Times New Roman" w:hAnsi="Times New Roman" w:cs="Times New Roman"/>
                <w:sz w:val="23"/>
                <w:szCs w:val="23"/>
              </w:rPr>
            </w:pPr>
          </w:p>
        </w:tc>
      </w:tr>
      <w:tr w:rsidRPr="001663CF" w:rsidR="008D22C0" w:rsidTr="008D22C0" w14:paraId="4EEAF41E" w14:textId="77777777">
        <w:tc>
          <w:tcPr>
            <w:tcW w:w="957" w:type="dxa"/>
          </w:tcPr>
          <w:p w:rsidRPr="001663CF" w:rsidR="008D22C0" w:rsidP="008D22C0" w:rsidRDefault="008D22C0" w14:paraId="22D1A764" w14:textId="538F6573">
            <w:pPr>
              <w:pStyle w:val="Default"/>
              <w:rPr>
                <w:sz w:val="23"/>
                <w:szCs w:val="23"/>
              </w:rPr>
            </w:pPr>
            <w:r>
              <w:rPr>
                <w:sz w:val="23"/>
                <w:szCs w:val="23"/>
              </w:rPr>
              <w:t>B1</w:t>
            </w:r>
            <w:r w:rsidR="0070099B">
              <w:rPr>
                <w:sz w:val="23"/>
                <w:szCs w:val="23"/>
              </w:rPr>
              <w:t>7</w:t>
            </w:r>
          </w:p>
        </w:tc>
        <w:tc>
          <w:tcPr>
            <w:tcW w:w="1034" w:type="dxa"/>
          </w:tcPr>
          <w:p w:rsidRPr="001663CF" w:rsidR="008D22C0" w:rsidP="008D22C0" w:rsidRDefault="008D22C0" w14:paraId="5B9ECD56" w14:textId="220AFC34">
            <w:pPr>
              <w:pStyle w:val="Default"/>
              <w:rPr>
                <w:sz w:val="23"/>
                <w:szCs w:val="23"/>
              </w:rPr>
            </w:pPr>
            <w:r w:rsidRPr="001663CF">
              <w:rPr>
                <w:sz w:val="23"/>
                <w:szCs w:val="23"/>
              </w:rPr>
              <w:t>B</w:t>
            </w:r>
            <w:r>
              <w:rPr>
                <w:sz w:val="23"/>
                <w:szCs w:val="23"/>
              </w:rPr>
              <w:t>2</w:t>
            </w:r>
            <w:r w:rsidR="00BA280F">
              <w:rPr>
                <w:sz w:val="23"/>
                <w:szCs w:val="23"/>
              </w:rPr>
              <w:t>2</w:t>
            </w:r>
          </w:p>
        </w:tc>
        <w:tc>
          <w:tcPr>
            <w:tcW w:w="4702" w:type="dxa"/>
          </w:tcPr>
          <w:p w:rsidRPr="001663CF" w:rsidR="008D22C0" w:rsidP="008D22C0" w:rsidRDefault="008D22C0" w14:paraId="5AE66D86" w14:textId="6919527A">
            <w:pPr>
              <w:pStyle w:val="Default"/>
              <w:rPr>
                <w:sz w:val="23"/>
                <w:szCs w:val="23"/>
              </w:rPr>
            </w:pPr>
            <w:r w:rsidRPr="001663CF">
              <w:rPr>
                <w:sz w:val="23"/>
                <w:szCs w:val="23"/>
              </w:rPr>
              <w:t xml:space="preserve">[Display only if response </w:t>
            </w:r>
            <w:r w:rsidR="00424AAB">
              <w:rPr>
                <w:sz w:val="23"/>
                <w:szCs w:val="23"/>
              </w:rPr>
              <w:t xml:space="preserve">was Yes </w:t>
            </w:r>
            <w:r>
              <w:rPr>
                <w:sz w:val="23"/>
                <w:szCs w:val="23"/>
              </w:rPr>
              <w:t>for B1</w:t>
            </w:r>
            <w:r w:rsidR="00424AAB">
              <w:rPr>
                <w:sz w:val="23"/>
                <w:szCs w:val="23"/>
              </w:rPr>
              <w:t>6</w:t>
            </w:r>
            <w:r w:rsidRPr="001663CF">
              <w:rPr>
                <w:sz w:val="23"/>
                <w:szCs w:val="23"/>
              </w:rPr>
              <w:t>]</w:t>
            </w:r>
          </w:p>
          <w:p w:rsidRPr="001663CF" w:rsidR="008D22C0" w:rsidP="008D22C0" w:rsidRDefault="008D22C0" w14:paraId="1C87E3DD" w14:textId="100BFBB5">
            <w:pPr>
              <w:pStyle w:val="Default"/>
              <w:rPr>
                <w:sz w:val="23"/>
                <w:szCs w:val="23"/>
              </w:rPr>
            </w:pPr>
            <w:r>
              <w:rPr>
                <w:sz w:val="23"/>
                <w:szCs w:val="23"/>
              </w:rPr>
              <w:t>Since you took the last survey</w:t>
            </w:r>
            <w:r w:rsidRPr="001663CF">
              <w:rPr>
                <w:sz w:val="23"/>
                <w:szCs w:val="23"/>
              </w:rPr>
              <w:t xml:space="preserve">, </w:t>
            </w:r>
            <w:r w:rsidR="00424AAB">
              <w:rPr>
                <w:sz w:val="23"/>
                <w:szCs w:val="23"/>
              </w:rPr>
              <w:t>did</w:t>
            </w:r>
            <w:r w:rsidRPr="001663CF">
              <w:rPr>
                <w:sz w:val="23"/>
                <w:szCs w:val="23"/>
              </w:rPr>
              <w:t xml:space="preserve"> you </w:t>
            </w:r>
            <w:r w:rsidR="00424AAB">
              <w:rPr>
                <w:sz w:val="23"/>
                <w:szCs w:val="23"/>
              </w:rPr>
              <w:t>have</w:t>
            </w:r>
            <w:r w:rsidRPr="001663CF">
              <w:rPr>
                <w:sz w:val="23"/>
                <w:szCs w:val="23"/>
              </w:rPr>
              <w:t xml:space="preserve"> anal sex without using a condom? </w:t>
            </w:r>
          </w:p>
          <w:p w:rsidRPr="001663CF" w:rsidR="00A63F5B" w:rsidP="00A63F5B" w:rsidRDefault="008D22C0" w14:paraId="6D2040C2" w14:textId="77777777">
            <w:pPr>
              <w:pStyle w:val="Default"/>
              <w:rPr>
                <w:sz w:val="23"/>
                <w:szCs w:val="23"/>
              </w:rPr>
            </w:pPr>
            <w:r w:rsidRPr="001663CF">
              <w:rPr>
                <w:sz w:val="23"/>
                <w:szCs w:val="23"/>
              </w:rPr>
              <w:t xml:space="preserve"> </w:t>
            </w:r>
            <w:r w:rsidRPr="001663CF" w:rsidR="00A63F5B">
              <w:rPr>
                <w:b/>
                <w:bCs/>
                <w:sz w:val="23"/>
                <w:szCs w:val="23"/>
              </w:rPr>
              <w:t xml:space="preserve">MARK (X) ONE </w:t>
            </w:r>
          </w:p>
          <w:p w:rsidRPr="001663CF" w:rsidR="00A63F5B" w:rsidP="00A63F5B" w:rsidRDefault="00A63F5B" w14:paraId="096150F6" w14:textId="77777777">
            <w:pPr>
              <w:pStyle w:val="Default"/>
              <w:rPr>
                <w:sz w:val="23"/>
                <w:szCs w:val="23"/>
              </w:rPr>
            </w:pPr>
            <w:r w:rsidRPr="001663CF">
              <w:rPr>
                <w:sz w:val="23"/>
                <w:szCs w:val="23"/>
              </w:rPr>
              <w:t>□ Yes</w:t>
            </w:r>
          </w:p>
          <w:p w:rsidR="00A63F5B" w:rsidP="00A63F5B" w:rsidRDefault="00A63F5B" w14:paraId="756B91DB" w14:textId="77777777">
            <w:pPr>
              <w:pStyle w:val="Default"/>
              <w:rPr>
                <w:sz w:val="23"/>
                <w:szCs w:val="23"/>
              </w:rPr>
            </w:pPr>
            <w:r w:rsidRPr="001663CF">
              <w:rPr>
                <w:sz w:val="23"/>
                <w:szCs w:val="23"/>
              </w:rPr>
              <w:t>□ No</w:t>
            </w:r>
          </w:p>
          <w:p w:rsidRPr="001663CF" w:rsidR="008D22C0" w:rsidP="008D22C0" w:rsidRDefault="008D22C0" w14:paraId="5707F2FC" w14:textId="3AC76A02">
            <w:pPr>
              <w:pStyle w:val="Default"/>
              <w:rPr>
                <w:sz w:val="23"/>
                <w:szCs w:val="23"/>
              </w:rPr>
            </w:pPr>
          </w:p>
        </w:tc>
        <w:tc>
          <w:tcPr>
            <w:tcW w:w="3593" w:type="dxa"/>
          </w:tcPr>
          <w:p w:rsidR="008D22C0" w:rsidP="008D22C0" w:rsidRDefault="008D22C0" w14:paraId="5726E90E"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Concordance Item #4.22 Part B1</w:t>
            </w:r>
          </w:p>
          <w:p w:rsidR="008D22C0" w:rsidP="008D22C0" w:rsidRDefault="008D22C0" w14:paraId="26C5C924" w14:textId="77777777">
            <w:pPr>
              <w:rPr>
                <w:rFonts w:ascii="Times New Roman" w:hAnsi="Times New Roman" w:cs="Times New Roman"/>
                <w:sz w:val="23"/>
                <w:szCs w:val="23"/>
              </w:rPr>
            </w:pPr>
          </w:p>
          <w:p w:rsidRPr="001663CF" w:rsidR="008D22C0" w:rsidP="008D22C0" w:rsidRDefault="008D22C0" w14:paraId="670180DD" w14:textId="0CC23682">
            <w:pPr>
              <w:rPr>
                <w:rFonts w:ascii="Times New Roman" w:hAnsi="Times New Roman" w:cs="Times New Roman"/>
                <w:sz w:val="23"/>
                <w:szCs w:val="23"/>
              </w:rPr>
            </w:pPr>
            <w:r>
              <w:rPr>
                <w:rFonts w:ascii="Times New Roman" w:hAnsi="Times New Roman" w:cs="Times New Roman"/>
                <w:sz w:val="23"/>
                <w:szCs w:val="23"/>
              </w:rPr>
              <w:t>Modifications made: Changed time frame from past 3 months to since the last survey</w:t>
            </w:r>
          </w:p>
        </w:tc>
        <w:tc>
          <w:tcPr>
            <w:tcW w:w="2664" w:type="dxa"/>
          </w:tcPr>
          <w:p w:rsidRPr="001663CF" w:rsidR="008D22C0" w:rsidP="008D22C0" w:rsidRDefault="008D22C0" w14:paraId="3FB99DE3" w14:textId="28B5F2F2">
            <w:pPr>
              <w:rPr>
                <w:rFonts w:ascii="Times New Roman" w:hAnsi="Times New Roman" w:cs="Times New Roman"/>
                <w:sz w:val="23"/>
                <w:szCs w:val="23"/>
              </w:rPr>
            </w:pPr>
            <w:r w:rsidRPr="001663CF">
              <w:rPr>
                <w:rFonts w:ascii="Times New Roman" w:hAnsi="Times New Roman" w:cs="Times New Roman"/>
                <w:sz w:val="23"/>
                <w:szCs w:val="23"/>
              </w:rPr>
              <w:t>Sexual behavior</w:t>
            </w:r>
          </w:p>
        </w:tc>
      </w:tr>
      <w:tr w:rsidRPr="001663CF" w:rsidR="008D22C0" w:rsidTr="008D22C0" w14:paraId="6E526B9B" w14:textId="77777777">
        <w:tc>
          <w:tcPr>
            <w:tcW w:w="957" w:type="dxa"/>
          </w:tcPr>
          <w:p w:rsidRPr="001663CF" w:rsidR="008D22C0" w:rsidP="008D22C0" w:rsidRDefault="008D22C0" w14:paraId="4D00AA1F" w14:textId="456BAD51">
            <w:pPr>
              <w:pStyle w:val="Default"/>
              <w:rPr>
                <w:sz w:val="23"/>
                <w:szCs w:val="23"/>
              </w:rPr>
            </w:pPr>
            <w:r>
              <w:rPr>
                <w:sz w:val="23"/>
                <w:szCs w:val="23"/>
              </w:rPr>
              <w:t>B1</w:t>
            </w:r>
            <w:r w:rsidR="007612AE">
              <w:rPr>
                <w:sz w:val="23"/>
                <w:szCs w:val="23"/>
              </w:rPr>
              <w:t>8</w:t>
            </w:r>
          </w:p>
        </w:tc>
        <w:tc>
          <w:tcPr>
            <w:tcW w:w="1034" w:type="dxa"/>
          </w:tcPr>
          <w:p w:rsidRPr="001663CF" w:rsidR="008D22C0" w:rsidP="008D22C0" w:rsidRDefault="008D22C0" w14:paraId="690BEC6E" w14:textId="09971379">
            <w:pPr>
              <w:pStyle w:val="Default"/>
              <w:rPr>
                <w:sz w:val="23"/>
                <w:szCs w:val="23"/>
              </w:rPr>
            </w:pPr>
            <w:r w:rsidRPr="001663CF">
              <w:rPr>
                <w:sz w:val="23"/>
                <w:szCs w:val="23"/>
              </w:rPr>
              <w:t>B</w:t>
            </w:r>
            <w:r>
              <w:rPr>
                <w:sz w:val="23"/>
                <w:szCs w:val="23"/>
              </w:rPr>
              <w:t>2</w:t>
            </w:r>
            <w:r w:rsidR="007612AE">
              <w:rPr>
                <w:sz w:val="23"/>
                <w:szCs w:val="23"/>
              </w:rPr>
              <w:t>3</w:t>
            </w:r>
          </w:p>
        </w:tc>
        <w:tc>
          <w:tcPr>
            <w:tcW w:w="4702" w:type="dxa"/>
          </w:tcPr>
          <w:p w:rsidRPr="001663CF" w:rsidR="008D22C0" w:rsidP="008D22C0" w:rsidRDefault="008D22C0" w14:paraId="07BF6E42" w14:textId="1109578B">
            <w:pPr>
              <w:pStyle w:val="Default"/>
              <w:rPr>
                <w:sz w:val="23"/>
                <w:szCs w:val="23"/>
              </w:rPr>
            </w:pPr>
            <w:r w:rsidRPr="001663CF">
              <w:rPr>
                <w:sz w:val="23"/>
                <w:szCs w:val="23"/>
              </w:rPr>
              <w:t>FOR GIRLS ONLY</w:t>
            </w:r>
            <w:r>
              <w:rPr>
                <w:sz w:val="23"/>
                <w:szCs w:val="23"/>
              </w:rPr>
              <w:t xml:space="preserve">—Since you took the last survey, </w:t>
            </w:r>
            <w:r w:rsidRPr="001663CF">
              <w:rPr>
                <w:sz w:val="23"/>
                <w:szCs w:val="23"/>
              </w:rPr>
              <w:t xml:space="preserve">have you been pregnant? </w:t>
            </w:r>
          </w:p>
          <w:p w:rsidRPr="001663CF" w:rsidR="008D22C0" w:rsidP="008D22C0" w:rsidRDefault="008D22C0" w14:paraId="55F5A13B" w14:textId="77777777">
            <w:pPr>
              <w:pStyle w:val="Default"/>
              <w:rPr>
                <w:sz w:val="23"/>
                <w:szCs w:val="23"/>
              </w:rPr>
            </w:pPr>
            <w:r w:rsidRPr="001663CF">
              <w:rPr>
                <w:b/>
                <w:bCs/>
                <w:sz w:val="23"/>
                <w:szCs w:val="23"/>
              </w:rPr>
              <w:t xml:space="preserve">MARK (X) ONE </w:t>
            </w:r>
          </w:p>
          <w:p w:rsidRPr="001663CF" w:rsidR="008D22C0" w:rsidP="008D22C0" w:rsidRDefault="008D22C0" w14:paraId="4B374AAC" w14:textId="69523070">
            <w:pPr>
              <w:pStyle w:val="Default"/>
              <w:rPr>
                <w:sz w:val="23"/>
                <w:szCs w:val="23"/>
              </w:rPr>
            </w:pPr>
            <w:r w:rsidRPr="001663CF">
              <w:rPr>
                <w:sz w:val="23"/>
                <w:szCs w:val="23"/>
              </w:rPr>
              <w:t xml:space="preserve">□ Yes </w:t>
            </w:r>
          </w:p>
          <w:p w:rsidRPr="001663CF" w:rsidR="008D22C0" w:rsidP="008D22C0" w:rsidRDefault="008D22C0" w14:paraId="23387417" w14:textId="3BB1338E">
            <w:pPr>
              <w:pStyle w:val="Default"/>
              <w:rPr>
                <w:sz w:val="23"/>
                <w:szCs w:val="23"/>
              </w:rPr>
            </w:pPr>
            <w:r w:rsidRPr="001663CF">
              <w:rPr>
                <w:sz w:val="23"/>
                <w:szCs w:val="23"/>
              </w:rPr>
              <w:t>□ No</w:t>
            </w:r>
          </w:p>
          <w:p w:rsidRPr="001663CF" w:rsidR="008D22C0" w:rsidP="008D22C0" w:rsidRDefault="008D22C0" w14:paraId="47CA5465" w14:textId="20872A49">
            <w:pPr>
              <w:pStyle w:val="Default"/>
              <w:rPr>
                <w:sz w:val="23"/>
                <w:szCs w:val="23"/>
              </w:rPr>
            </w:pPr>
            <w:r w:rsidRPr="001663CF">
              <w:rPr>
                <w:sz w:val="23"/>
                <w:szCs w:val="23"/>
              </w:rPr>
              <w:t xml:space="preserve">FOR BOYS ONLY – </w:t>
            </w:r>
            <w:r>
              <w:rPr>
                <w:sz w:val="23"/>
                <w:szCs w:val="23"/>
              </w:rPr>
              <w:t xml:space="preserve">Since you took the last survey, </w:t>
            </w:r>
            <w:r w:rsidRPr="001663CF">
              <w:rPr>
                <w:sz w:val="23"/>
                <w:szCs w:val="23"/>
              </w:rPr>
              <w:t xml:space="preserve">have you gotten someone pregnant? </w:t>
            </w:r>
          </w:p>
          <w:p w:rsidRPr="001663CF" w:rsidR="008D22C0" w:rsidP="008D22C0" w:rsidRDefault="008D22C0" w14:paraId="38148FD1" w14:textId="77777777">
            <w:pPr>
              <w:pStyle w:val="Default"/>
              <w:rPr>
                <w:sz w:val="23"/>
                <w:szCs w:val="23"/>
              </w:rPr>
            </w:pPr>
            <w:r w:rsidRPr="001663CF">
              <w:rPr>
                <w:b/>
                <w:bCs/>
                <w:sz w:val="23"/>
                <w:szCs w:val="23"/>
              </w:rPr>
              <w:lastRenderedPageBreak/>
              <w:t xml:space="preserve">MARK (X) ONE </w:t>
            </w:r>
          </w:p>
          <w:p w:rsidRPr="001663CF" w:rsidR="008D22C0" w:rsidP="008D22C0" w:rsidRDefault="008D22C0" w14:paraId="07DE18B3" w14:textId="5989CB1C">
            <w:pPr>
              <w:pStyle w:val="Default"/>
              <w:rPr>
                <w:sz w:val="23"/>
                <w:szCs w:val="23"/>
              </w:rPr>
            </w:pPr>
            <w:r w:rsidRPr="001663CF">
              <w:rPr>
                <w:sz w:val="23"/>
                <w:szCs w:val="23"/>
              </w:rPr>
              <w:t>□ Yes</w:t>
            </w:r>
          </w:p>
          <w:p w:rsidRPr="001663CF" w:rsidR="008D22C0" w:rsidP="008D22C0" w:rsidRDefault="008D22C0" w14:paraId="0351D511" w14:textId="4348ED60">
            <w:pPr>
              <w:pStyle w:val="Default"/>
              <w:rPr>
                <w:sz w:val="23"/>
                <w:szCs w:val="23"/>
              </w:rPr>
            </w:pPr>
            <w:r w:rsidRPr="001663CF">
              <w:rPr>
                <w:sz w:val="23"/>
                <w:szCs w:val="23"/>
              </w:rPr>
              <w:t>□ No</w:t>
            </w:r>
          </w:p>
        </w:tc>
        <w:tc>
          <w:tcPr>
            <w:tcW w:w="3593" w:type="dxa"/>
          </w:tcPr>
          <w:p w:rsidR="008D22C0" w:rsidP="008D22C0" w:rsidRDefault="008D22C0" w14:paraId="6E9954F4"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Evaluation of Adolescent Pregnancy Prevention Approaches (OMB No.: 0970-0360) Baseline Item #4.24c Part B1 and Item #4.25b Part B1</w:t>
            </w:r>
          </w:p>
          <w:p w:rsidR="008D22C0" w:rsidP="008D22C0" w:rsidRDefault="008D22C0" w14:paraId="0CAAB795" w14:textId="77777777">
            <w:pPr>
              <w:rPr>
                <w:rFonts w:ascii="Times New Roman" w:hAnsi="Times New Roman" w:cs="Times New Roman"/>
                <w:sz w:val="23"/>
                <w:szCs w:val="23"/>
              </w:rPr>
            </w:pPr>
          </w:p>
          <w:p w:rsidRPr="001663CF" w:rsidR="008D22C0" w:rsidP="008D22C0" w:rsidRDefault="008D22C0" w14:paraId="75679E2D" w14:textId="65935167">
            <w:pPr>
              <w:rPr>
                <w:rFonts w:ascii="Times New Roman" w:hAnsi="Times New Roman" w:cs="Times New Roman"/>
                <w:sz w:val="23"/>
                <w:szCs w:val="23"/>
              </w:rPr>
            </w:pPr>
            <w:r>
              <w:rPr>
                <w:rFonts w:ascii="Times New Roman" w:hAnsi="Times New Roman" w:cs="Times New Roman"/>
                <w:sz w:val="23"/>
                <w:szCs w:val="23"/>
              </w:rPr>
              <w:t xml:space="preserve">Modifications made: Changed time frame from ever to since the last </w:t>
            </w:r>
            <w:r>
              <w:rPr>
                <w:rFonts w:ascii="Times New Roman" w:hAnsi="Times New Roman" w:cs="Times New Roman"/>
                <w:sz w:val="23"/>
                <w:szCs w:val="23"/>
              </w:rPr>
              <w:lastRenderedPageBreak/>
              <w:t>survey. Deleted introductory phrase, “To the best of your knowledge.” Deleted final phrase, “even if no child was born.”</w:t>
            </w:r>
          </w:p>
        </w:tc>
        <w:tc>
          <w:tcPr>
            <w:tcW w:w="2664" w:type="dxa"/>
          </w:tcPr>
          <w:p w:rsidRPr="001663CF" w:rsidR="008D22C0" w:rsidP="008D22C0" w:rsidRDefault="008D22C0" w14:paraId="232C1C9D" w14:textId="37F6B4C6">
            <w:pPr>
              <w:rPr>
                <w:rFonts w:ascii="Times New Roman" w:hAnsi="Times New Roman" w:cs="Times New Roman"/>
                <w:sz w:val="23"/>
                <w:szCs w:val="23"/>
              </w:rPr>
            </w:pPr>
            <w:r w:rsidRPr="001663CF">
              <w:rPr>
                <w:rFonts w:ascii="Times New Roman" w:hAnsi="Times New Roman" w:cs="Times New Roman"/>
                <w:sz w:val="23"/>
                <w:szCs w:val="23"/>
              </w:rPr>
              <w:lastRenderedPageBreak/>
              <w:t>Pregnancy outcome</w:t>
            </w:r>
          </w:p>
        </w:tc>
      </w:tr>
      <w:tr w:rsidRPr="001663CF" w:rsidR="008D22C0" w:rsidTr="008D22C0" w14:paraId="7B9126D3" w14:textId="77777777">
        <w:tc>
          <w:tcPr>
            <w:tcW w:w="957" w:type="dxa"/>
          </w:tcPr>
          <w:p w:rsidRPr="001663CF" w:rsidR="008D22C0" w:rsidP="008D22C0" w:rsidRDefault="008D22C0" w14:paraId="532D8A07" w14:textId="23B30DDB">
            <w:pPr>
              <w:pStyle w:val="Default"/>
              <w:rPr>
                <w:sz w:val="23"/>
                <w:szCs w:val="23"/>
              </w:rPr>
            </w:pPr>
            <w:r>
              <w:rPr>
                <w:sz w:val="23"/>
                <w:szCs w:val="23"/>
              </w:rPr>
              <w:t>B1</w:t>
            </w:r>
            <w:r w:rsidR="00812AD0">
              <w:rPr>
                <w:sz w:val="23"/>
                <w:szCs w:val="23"/>
              </w:rPr>
              <w:t>9</w:t>
            </w:r>
          </w:p>
        </w:tc>
        <w:tc>
          <w:tcPr>
            <w:tcW w:w="1034" w:type="dxa"/>
          </w:tcPr>
          <w:p w:rsidRPr="001663CF" w:rsidR="008D22C0" w:rsidP="008D22C0" w:rsidRDefault="008D22C0" w14:paraId="1336A94A" w14:textId="4AC54F55">
            <w:pPr>
              <w:pStyle w:val="Default"/>
              <w:rPr>
                <w:sz w:val="23"/>
                <w:szCs w:val="23"/>
              </w:rPr>
            </w:pPr>
            <w:r w:rsidRPr="001663CF">
              <w:rPr>
                <w:sz w:val="23"/>
                <w:szCs w:val="23"/>
              </w:rPr>
              <w:t>B</w:t>
            </w:r>
            <w:r>
              <w:rPr>
                <w:sz w:val="23"/>
                <w:szCs w:val="23"/>
              </w:rPr>
              <w:t>2</w:t>
            </w:r>
            <w:r w:rsidR="00F76054">
              <w:rPr>
                <w:sz w:val="23"/>
                <w:szCs w:val="23"/>
              </w:rPr>
              <w:t>4</w:t>
            </w:r>
          </w:p>
        </w:tc>
        <w:tc>
          <w:tcPr>
            <w:tcW w:w="4702" w:type="dxa"/>
          </w:tcPr>
          <w:p w:rsidRPr="001663CF" w:rsidR="008D22C0" w:rsidP="008D22C0" w:rsidRDefault="008D22C0" w14:paraId="4B494FDD" w14:textId="7E8E950F">
            <w:pPr>
              <w:pStyle w:val="Default"/>
              <w:rPr>
                <w:sz w:val="23"/>
                <w:szCs w:val="23"/>
              </w:rPr>
            </w:pPr>
            <w:r>
              <w:rPr>
                <w:sz w:val="23"/>
                <w:szCs w:val="23"/>
              </w:rPr>
              <w:t>Since you took the last survey</w:t>
            </w:r>
            <w:r w:rsidRPr="001663CF">
              <w:rPr>
                <w:sz w:val="23"/>
                <w:szCs w:val="23"/>
              </w:rPr>
              <w:t xml:space="preserve">, have you been tested by a doctor or nurse for a sexually transmitted disease, or STD, like gonorrhea, Chlamydia, syphilis, or HIV? </w:t>
            </w:r>
          </w:p>
          <w:p w:rsidRPr="001663CF" w:rsidR="008D22C0" w:rsidP="008D22C0" w:rsidRDefault="008D22C0" w14:paraId="5689BBD5" w14:textId="77777777">
            <w:pPr>
              <w:pStyle w:val="Default"/>
              <w:rPr>
                <w:sz w:val="23"/>
                <w:szCs w:val="23"/>
              </w:rPr>
            </w:pPr>
            <w:r w:rsidRPr="001663CF">
              <w:rPr>
                <w:b/>
                <w:bCs/>
                <w:sz w:val="23"/>
                <w:szCs w:val="23"/>
              </w:rPr>
              <w:t xml:space="preserve">MARK (X) ONE </w:t>
            </w:r>
          </w:p>
          <w:p w:rsidRPr="001663CF" w:rsidR="008D22C0" w:rsidP="008D22C0" w:rsidRDefault="008D22C0" w14:paraId="7CF7BF74" w14:textId="532A1AE8">
            <w:pPr>
              <w:pStyle w:val="Default"/>
              <w:rPr>
                <w:sz w:val="23"/>
                <w:szCs w:val="23"/>
              </w:rPr>
            </w:pPr>
            <w:r w:rsidRPr="001663CF">
              <w:rPr>
                <w:sz w:val="23"/>
                <w:szCs w:val="23"/>
              </w:rPr>
              <w:t>□ Yes</w:t>
            </w:r>
          </w:p>
          <w:p w:rsidRPr="001663CF" w:rsidR="008D22C0" w:rsidP="008D22C0" w:rsidRDefault="008D22C0" w14:paraId="6375A98A" w14:textId="3050C821">
            <w:pPr>
              <w:pStyle w:val="Default"/>
              <w:rPr>
                <w:sz w:val="23"/>
                <w:szCs w:val="23"/>
              </w:rPr>
            </w:pPr>
            <w:r w:rsidRPr="001663CF">
              <w:rPr>
                <w:sz w:val="23"/>
                <w:szCs w:val="23"/>
              </w:rPr>
              <w:t>□ No</w:t>
            </w:r>
          </w:p>
        </w:tc>
        <w:tc>
          <w:tcPr>
            <w:tcW w:w="3593" w:type="dxa"/>
          </w:tcPr>
          <w:p w:rsidR="008D22C0" w:rsidP="008D22C0" w:rsidRDefault="008D22C0" w14:paraId="255E5067"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#4.27 Part B1</w:t>
            </w:r>
          </w:p>
          <w:p w:rsidR="008D22C0" w:rsidP="008D22C0" w:rsidRDefault="008D22C0" w14:paraId="4D5061AB" w14:textId="77777777">
            <w:pPr>
              <w:rPr>
                <w:rFonts w:ascii="Times New Roman" w:hAnsi="Times New Roman" w:cs="Times New Roman"/>
                <w:sz w:val="23"/>
                <w:szCs w:val="23"/>
              </w:rPr>
            </w:pPr>
          </w:p>
          <w:p w:rsidRPr="001663CF" w:rsidR="008D22C0" w:rsidP="008D22C0" w:rsidRDefault="008D22C0" w14:paraId="33F604A6" w14:textId="0629A052">
            <w:pPr>
              <w:rPr>
                <w:rFonts w:ascii="Times New Roman" w:hAnsi="Times New Roman" w:cs="Times New Roman"/>
                <w:sz w:val="23"/>
                <w:szCs w:val="23"/>
              </w:rPr>
            </w:pPr>
            <w:r>
              <w:rPr>
                <w:rFonts w:ascii="Times New Roman" w:hAnsi="Times New Roman" w:cs="Times New Roman"/>
                <w:sz w:val="23"/>
                <w:szCs w:val="23"/>
              </w:rPr>
              <w:t>Modifications made: Changed time frame from 12 months to since the last survey.</w:t>
            </w:r>
          </w:p>
        </w:tc>
        <w:tc>
          <w:tcPr>
            <w:tcW w:w="2664" w:type="dxa"/>
          </w:tcPr>
          <w:p w:rsidRPr="001663CF" w:rsidR="008D22C0" w:rsidP="008D22C0" w:rsidRDefault="008D22C0" w14:paraId="001D3544" w14:textId="4E5890D6">
            <w:pPr>
              <w:rPr>
                <w:rFonts w:ascii="Times New Roman" w:hAnsi="Times New Roman" w:cs="Times New Roman"/>
                <w:sz w:val="23"/>
                <w:szCs w:val="23"/>
              </w:rPr>
            </w:pPr>
            <w:r w:rsidRPr="001663CF">
              <w:rPr>
                <w:rFonts w:ascii="Times New Roman" w:hAnsi="Times New Roman" w:cs="Times New Roman"/>
                <w:sz w:val="23"/>
                <w:szCs w:val="23"/>
              </w:rPr>
              <w:t>Sexual health behavior</w:t>
            </w:r>
          </w:p>
        </w:tc>
      </w:tr>
      <w:tr w:rsidRPr="001663CF" w:rsidR="008D22C0" w:rsidTr="008D22C0" w14:paraId="42623BC8" w14:textId="77777777">
        <w:tc>
          <w:tcPr>
            <w:tcW w:w="957" w:type="dxa"/>
          </w:tcPr>
          <w:p w:rsidRPr="001663CF" w:rsidR="008D22C0" w:rsidP="008D22C0" w:rsidRDefault="008D22C0" w14:paraId="667040EC" w14:textId="727E5B4E">
            <w:pPr>
              <w:pStyle w:val="Default"/>
              <w:rPr>
                <w:sz w:val="23"/>
                <w:szCs w:val="23"/>
              </w:rPr>
            </w:pPr>
            <w:r>
              <w:rPr>
                <w:sz w:val="23"/>
                <w:szCs w:val="23"/>
              </w:rPr>
              <w:t>B</w:t>
            </w:r>
            <w:r w:rsidR="00F76054">
              <w:rPr>
                <w:sz w:val="23"/>
                <w:szCs w:val="23"/>
              </w:rPr>
              <w:t>20</w:t>
            </w:r>
          </w:p>
        </w:tc>
        <w:tc>
          <w:tcPr>
            <w:tcW w:w="1034" w:type="dxa"/>
          </w:tcPr>
          <w:p w:rsidRPr="001663CF" w:rsidR="008D22C0" w:rsidP="008D22C0" w:rsidRDefault="008D22C0" w14:paraId="04E311A5" w14:textId="300589CF">
            <w:pPr>
              <w:pStyle w:val="Default"/>
              <w:rPr>
                <w:sz w:val="23"/>
                <w:szCs w:val="23"/>
              </w:rPr>
            </w:pPr>
            <w:r w:rsidRPr="001663CF">
              <w:rPr>
                <w:sz w:val="23"/>
                <w:szCs w:val="23"/>
              </w:rPr>
              <w:t>B</w:t>
            </w:r>
            <w:r>
              <w:rPr>
                <w:sz w:val="23"/>
                <w:szCs w:val="23"/>
              </w:rPr>
              <w:t>2</w:t>
            </w:r>
            <w:r w:rsidR="00F76054">
              <w:rPr>
                <w:sz w:val="23"/>
                <w:szCs w:val="23"/>
              </w:rPr>
              <w:t>5</w:t>
            </w:r>
          </w:p>
        </w:tc>
        <w:tc>
          <w:tcPr>
            <w:tcW w:w="4702" w:type="dxa"/>
          </w:tcPr>
          <w:p w:rsidRPr="001663CF" w:rsidR="008D22C0" w:rsidP="008D22C0" w:rsidRDefault="008D22C0" w14:paraId="4CAB13C8" w14:textId="3EE1F213">
            <w:pPr>
              <w:pStyle w:val="Default"/>
              <w:rPr>
                <w:sz w:val="23"/>
                <w:szCs w:val="23"/>
              </w:rPr>
            </w:pPr>
            <w:r>
              <w:rPr>
                <w:sz w:val="23"/>
                <w:szCs w:val="23"/>
              </w:rPr>
              <w:t>Since you took the last survey</w:t>
            </w:r>
            <w:r w:rsidRPr="001663CF">
              <w:rPr>
                <w:sz w:val="23"/>
                <w:szCs w:val="23"/>
              </w:rPr>
              <w:t xml:space="preserve">, have you been told by a doctor or other health professional that you had a sexually transmitted disease, or STD? </w:t>
            </w:r>
          </w:p>
          <w:p w:rsidRPr="001663CF" w:rsidR="008D22C0" w:rsidP="008D22C0" w:rsidRDefault="008D22C0" w14:paraId="5A22B526" w14:textId="77777777">
            <w:pPr>
              <w:pStyle w:val="Default"/>
              <w:rPr>
                <w:sz w:val="23"/>
                <w:szCs w:val="23"/>
              </w:rPr>
            </w:pPr>
            <w:r w:rsidRPr="001663CF">
              <w:rPr>
                <w:b/>
                <w:bCs/>
                <w:sz w:val="23"/>
                <w:szCs w:val="23"/>
              </w:rPr>
              <w:t xml:space="preserve">MARK (X) ONE </w:t>
            </w:r>
          </w:p>
          <w:p w:rsidRPr="001663CF" w:rsidR="008D22C0" w:rsidP="008D22C0" w:rsidRDefault="008D22C0" w14:paraId="008C5650" w14:textId="5AA1A60A">
            <w:pPr>
              <w:pStyle w:val="Default"/>
              <w:rPr>
                <w:sz w:val="23"/>
                <w:szCs w:val="23"/>
              </w:rPr>
            </w:pPr>
            <w:r w:rsidRPr="001663CF">
              <w:rPr>
                <w:sz w:val="23"/>
                <w:szCs w:val="23"/>
              </w:rPr>
              <w:t>□ Yes</w:t>
            </w:r>
          </w:p>
          <w:p w:rsidRPr="001663CF" w:rsidR="008D22C0" w:rsidP="008D22C0" w:rsidRDefault="008D22C0" w14:paraId="22D7F6EF" w14:textId="066BBD0E">
            <w:pPr>
              <w:pStyle w:val="Default"/>
              <w:rPr>
                <w:sz w:val="23"/>
                <w:szCs w:val="23"/>
              </w:rPr>
            </w:pPr>
            <w:r w:rsidRPr="001663CF">
              <w:rPr>
                <w:sz w:val="23"/>
                <w:szCs w:val="23"/>
              </w:rPr>
              <w:t xml:space="preserve">□ No </w:t>
            </w:r>
          </w:p>
          <w:p w:rsidRPr="001663CF" w:rsidR="008D22C0" w:rsidP="008D22C0" w:rsidRDefault="008D22C0" w14:paraId="77734A1D" w14:textId="6EF33901">
            <w:pPr>
              <w:pStyle w:val="Default"/>
              <w:rPr>
                <w:sz w:val="23"/>
                <w:szCs w:val="23"/>
              </w:rPr>
            </w:pPr>
            <w:r w:rsidRPr="001663CF">
              <w:rPr>
                <w:sz w:val="23"/>
                <w:szCs w:val="23"/>
              </w:rPr>
              <w:t>□ Don’t know</w:t>
            </w:r>
          </w:p>
        </w:tc>
        <w:tc>
          <w:tcPr>
            <w:tcW w:w="3593" w:type="dxa"/>
          </w:tcPr>
          <w:p w:rsidR="008D22C0" w:rsidP="008D22C0" w:rsidRDefault="008D22C0" w14:paraId="6B486CE1" w14:textId="77777777">
            <w:pPr>
              <w:rPr>
                <w:rFonts w:ascii="Times New Roman" w:hAnsi="Times New Roman" w:cs="Times New Roman"/>
                <w:sz w:val="23"/>
                <w:szCs w:val="23"/>
              </w:rPr>
            </w:pPr>
            <w:r w:rsidRPr="001663CF">
              <w:rPr>
                <w:rFonts w:ascii="Times New Roman" w:hAnsi="Times New Roman" w:cs="Times New Roman"/>
                <w:sz w:val="23"/>
                <w:szCs w:val="23"/>
              </w:rPr>
              <w:t>Evaluation of Adolescent Pregnancy Prevention Approaches (OMB No.: 0970-0360) Baseline Item #4.28 Part B1</w:t>
            </w:r>
          </w:p>
          <w:p w:rsidRPr="001663CF" w:rsidR="008D22C0" w:rsidP="008D22C0" w:rsidRDefault="008D22C0" w14:paraId="1CEF2250" w14:textId="5485F00B">
            <w:pPr>
              <w:rPr>
                <w:rFonts w:ascii="Times New Roman" w:hAnsi="Times New Roman" w:cs="Times New Roman"/>
                <w:sz w:val="23"/>
                <w:szCs w:val="23"/>
              </w:rPr>
            </w:pPr>
            <w:r>
              <w:rPr>
                <w:rFonts w:ascii="Times New Roman" w:hAnsi="Times New Roman" w:cs="Times New Roman"/>
                <w:sz w:val="23"/>
                <w:szCs w:val="23"/>
              </w:rPr>
              <w:t>Modifications made: Changed time frame from 12 months to since the last survey.</w:t>
            </w:r>
          </w:p>
        </w:tc>
        <w:tc>
          <w:tcPr>
            <w:tcW w:w="2664" w:type="dxa"/>
          </w:tcPr>
          <w:p w:rsidRPr="001663CF" w:rsidR="008D22C0" w:rsidP="008D22C0" w:rsidRDefault="008D22C0" w14:paraId="1D042092" w14:textId="6A572E36">
            <w:pPr>
              <w:rPr>
                <w:rFonts w:ascii="Times New Roman" w:hAnsi="Times New Roman" w:cs="Times New Roman"/>
                <w:sz w:val="23"/>
                <w:szCs w:val="23"/>
              </w:rPr>
            </w:pPr>
            <w:r w:rsidRPr="001663CF">
              <w:rPr>
                <w:rFonts w:ascii="Times New Roman" w:hAnsi="Times New Roman" w:cs="Times New Roman"/>
                <w:sz w:val="23"/>
                <w:szCs w:val="23"/>
              </w:rPr>
              <w:t>STD outcome</w:t>
            </w:r>
          </w:p>
        </w:tc>
      </w:tr>
    </w:tbl>
    <w:p w:rsidR="00247CB2" w:rsidRDefault="00247CB2" w14:paraId="3F231E00" w14:textId="362562A6"/>
    <w:p w:rsidR="001663CF" w:rsidRDefault="001663CF" w14:paraId="534653FE" w14:textId="57820E89">
      <w:r>
        <w:br w:type="page"/>
      </w:r>
    </w:p>
    <w:p w:rsidR="00164CAC" w:rsidRDefault="00164CAC" w14:paraId="33748459" w14:textId="77777777"/>
    <w:p w:rsidRPr="00164CAC" w:rsidR="00E22A0C" w:rsidRDefault="00164CAC" w14:paraId="66395F36" w14:textId="283EAB03">
      <w:pPr>
        <w:rPr>
          <w:b/>
          <w:bCs/>
        </w:rPr>
      </w:pPr>
      <w:r w:rsidRPr="00164CAC">
        <w:rPr>
          <w:b/>
          <w:bCs/>
        </w:rPr>
        <w:t>INTENTIONS</w:t>
      </w:r>
      <w:r w:rsidR="00EE4869">
        <w:rPr>
          <w:b/>
          <w:bCs/>
        </w:rPr>
        <w:t xml:space="preserve"> (I)</w:t>
      </w:r>
    </w:p>
    <w:p w:rsidR="00164CAC" w:rsidRDefault="00164CAC" w14:paraId="6F6BF69E" w14:textId="77777777"/>
    <w:tbl>
      <w:tblPr>
        <w:tblStyle w:val="TableGrid"/>
        <w:tblW w:w="0" w:type="auto"/>
        <w:tblLook w:val="04A0" w:firstRow="1" w:lastRow="0" w:firstColumn="1" w:lastColumn="0" w:noHBand="0" w:noVBand="1"/>
      </w:tblPr>
      <w:tblGrid>
        <w:gridCol w:w="957"/>
        <w:gridCol w:w="1034"/>
        <w:gridCol w:w="4596"/>
        <w:gridCol w:w="3682"/>
        <w:gridCol w:w="2681"/>
      </w:tblGrid>
      <w:tr w:rsidRPr="00EE4869" w:rsidR="009F75EA" w:rsidTr="009F75EA" w14:paraId="20FBB112" w14:textId="77777777">
        <w:tc>
          <w:tcPr>
            <w:tcW w:w="893" w:type="dxa"/>
          </w:tcPr>
          <w:p w:rsidRPr="00EE4869" w:rsidR="009F75EA" w:rsidP="00D214F4" w:rsidRDefault="009F75EA" w14:paraId="62F18C70" w14:textId="49AD3142">
            <w:pPr>
              <w:rPr>
                <w:rFonts w:ascii="Times New Roman" w:hAnsi="Times New Roman" w:cs="Times New Roman"/>
                <w:b/>
                <w:bCs/>
                <w:sz w:val="23"/>
                <w:szCs w:val="23"/>
              </w:rPr>
            </w:pPr>
            <w:r>
              <w:rPr>
                <w:rFonts w:ascii="Times New Roman" w:hAnsi="Times New Roman" w:cs="Times New Roman"/>
                <w:b/>
                <w:bCs/>
                <w:sz w:val="23"/>
                <w:szCs w:val="23"/>
              </w:rPr>
              <w:t>Follow-up Item #</w:t>
            </w:r>
          </w:p>
        </w:tc>
        <w:tc>
          <w:tcPr>
            <w:tcW w:w="948" w:type="dxa"/>
          </w:tcPr>
          <w:p w:rsidRPr="00EE4869" w:rsidR="009F75EA" w:rsidP="00D214F4" w:rsidRDefault="009F75EA" w14:paraId="7A07973F" w14:textId="715A6228">
            <w:pPr>
              <w:rPr>
                <w:rFonts w:ascii="Times New Roman" w:hAnsi="Times New Roman" w:cs="Times New Roman"/>
                <w:b/>
                <w:bCs/>
                <w:sz w:val="23"/>
                <w:szCs w:val="23"/>
              </w:rPr>
            </w:pPr>
            <w:r>
              <w:rPr>
                <w:rFonts w:ascii="Times New Roman" w:hAnsi="Times New Roman" w:cs="Times New Roman"/>
                <w:b/>
                <w:bCs/>
                <w:sz w:val="23"/>
                <w:szCs w:val="23"/>
              </w:rPr>
              <w:t xml:space="preserve">Baseline </w:t>
            </w:r>
            <w:r w:rsidRPr="00EE4869">
              <w:rPr>
                <w:rFonts w:ascii="Times New Roman" w:hAnsi="Times New Roman" w:cs="Times New Roman"/>
                <w:b/>
                <w:bCs/>
                <w:sz w:val="23"/>
                <w:szCs w:val="23"/>
              </w:rPr>
              <w:t>Item #</w:t>
            </w:r>
          </w:p>
        </w:tc>
        <w:tc>
          <w:tcPr>
            <w:tcW w:w="4677" w:type="dxa"/>
          </w:tcPr>
          <w:p w:rsidRPr="00EE4869" w:rsidR="009F75EA" w:rsidP="00D214F4" w:rsidRDefault="009F75EA" w14:paraId="72F76E78" w14:textId="03BF83BF">
            <w:pPr>
              <w:rPr>
                <w:rFonts w:ascii="Times New Roman" w:hAnsi="Times New Roman" w:cs="Times New Roman"/>
                <w:b/>
                <w:bCs/>
                <w:sz w:val="23"/>
                <w:szCs w:val="23"/>
              </w:rPr>
            </w:pPr>
            <w:r w:rsidRPr="00EE4869">
              <w:rPr>
                <w:rFonts w:ascii="Times New Roman" w:hAnsi="Times New Roman" w:cs="Times New Roman"/>
                <w:b/>
                <w:bCs/>
                <w:sz w:val="23"/>
                <w:szCs w:val="23"/>
              </w:rPr>
              <w:t>Item</w:t>
            </w:r>
          </w:p>
        </w:tc>
        <w:tc>
          <w:tcPr>
            <w:tcW w:w="3736" w:type="dxa"/>
          </w:tcPr>
          <w:p w:rsidRPr="00EE4869" w:rsidR="009F75EA" w:rsidP="00D214F4" w:rsidRDefault="009F75EA" w14:paraId="1955EA28" w14:textId="77777777">
            <w:pPr>
              <w:rPr>
                <w:rFonts w:ascii="Times New Roman" w:hAnsi="Times New Roman" w:cs="Times New Roman"/>
                <w:b/>
                <w:bCs/>
                <w:sz w:val="23"/>
                <w:szCs w:val="23"/>
              </w:rPr>
            </w:pPr>
            <w:r w:rsidRPr="00EE4869">
              <w:rPr>
                <w:rFonts w:ascii="Times New Roman" w:hAnsi="Times New Roman" w:cs="Times New Roman"/>
                <w:b/>
                <w:bCs/>
                <w:sz w:val="23"/>
                <w:szCs w:val="23"/>
              </w:rPr>
              <w:t>Source</w:t>
            </w:r>
          </w:p>
        </w:tc>
        <w:tc>
          <w:tcPr>
            <w:tcW w:w="2696" w:type="dxa"/>
          </w:tcPr>
          <w:p w:rsidRPr="00EE4869" w:rsidR="009F75EA" w:rsidP="00D214F4" w:rsidRDefault="009F75EA" w14:paraId="1004BE0D" w14:textId="77777777">
            <w:pPr>
              <w:rPr>
                <w:rFonts w:ascii="Times New Roman" w:hAnsi="Times New Roman" w:cs="Times New Roman"/>
                <w:b/>
                <w:bCs/>
                <w:sz w:val="23"/>
                <w:szCs w:val="23"/>
              </w:rPr>
            </w:pPr>
            <w:r w:rsidRPr="00EE4869">
              <w:rPr>
                <w:rFonts w:ascii="Times New Roman" w:hAnsi="Times New Roman" w:cs="Times New Roman"/>
                <w:b/>
                <w:bCs/>
                <w:sz w:val="23"/>
                <w:szCs w:val="23"/>
              </w:rPr>
              <w:t>Justification/Notes</w:t>
            </w:r>
          </w:p>
        </w:tc>
      </w:tr>
      <w:tr w:rsidRPr="00EE4869" w:rsidR="009F75EA" w:rsidTr="009F75EA" w14:paraId="66D0D810" w14:textId="77777777">
        <w:tc>
          <w:tcPr>
            <w:tcW w:w="893" w:type="dxa"/>
          </w:tcPr>
          <w:p w:rsidR="009F75EA" w:rsidP="00F7469D" w:rsidRDefault="009F75EA" w14:paraId="5826B6D6" w14:textId="197F9043">
            <w:pPr>
              <w:pStyle w:val="Default"/>
              <w:rPr>
                <w:sz w:val="23"/>
                <w:szCs w:val="23"/>
              </w:rPr>
            </w:pPr>
            <w:r>
              <w:rPr>
                <w:sz w:val="23"/>
                <w:szCs w:val="23"/>
              </w:rPr>
              <w:t>I1</w:t>
            </w:r>
          </w:p>
        </w:tc>
        <w:tc>
          <w:tcPr>
            <w:tcW w:w="948" w:type="dxa"/>
          </w:tcPr>
          <w:p w:rsidRPr="00EE4869" w:rsidR="009F75EA" w:rsidP="00F7469D" w:rsidRDefault="009F75EA" w14:paraId="578B216A" w14:textId="67A5A137">
            <w:pPr>
              <w:pStyle w:val="Default"/>
              <w:rPr>
                <w:sz w:val="23"/>
                <w:szCs w:val="23"/>
              </w:rPr>
            </w:pPr>
            <w:r>
              <w:rPr>
                <w:sz w:val="23"/>
                <w:szCs w:val="23"/>
              </w:rPr>
              <w:t>I1</w:t>
            </w:r>
          </w:p>
        </w:tc>
        <w:tc>
          <w:tcPr>
            <w:tcW w:w="4677" w:type="dxa"/>
          </w:tcPr>
          <w:p w:rsidRPr="00EE4869" w:rsidR="009F75EA" w:rsidP="00F7469D" w:rsidRDefault="009F75EA" w14:paraId="4006A135" w14:textId="104238D6">
            <w:pPr>
              <w:pStyle w:val="Default"/>
              <w:rPr>
                <w:sz w:val="23"/>
                <w:szCs w:val="23"/>
              </w:rPr>
            </w:pPr>
            <w:r w:rsidRPr="00EE4869">
              <w:rPr>
                <w:sz w:val="23"/>
                <w:szCs w:val="23"/>
              </w:rPr>
              <w:t xml:space="preserve">Do you intend to have oral sex in the next year? </w:t>
            </w:r>
          </w:p>
          <w:p w:rsidRPr="00EE4869" w:rsidR="009F75EA" w:rsidP="00F7469D" w:rsidRDefault="009F75EA" w14:paraId="5963404D" w14:textId="77777777">
            <w:pPr>
              <w:pStyle w:val="Default"/>
              <w:rPr>
                <w:sz w:val="23"/>
                <w:szCs w:val="23"/>
              </w:rPr>
            </w:pPr>
            <w:r w:rsidRPr="00EE4869">
              <w:rPr>
                <w:b/>
                <w:bCs/>
                <w:sz w:val="23"/>
                <w:szCs w:val="23"/>
              </w:rPr>
              <w:t xml:space="preserve">MARK (X) ONE </w:t>
            </w:r>
          </w:p>
          <w:p w:rsidRPr="00EE4869" w:rsidR="009F75EA" w:rsidP="00F7469D" w:rsidRDefault="009F75EA" w14:paraId="4FA69FD7" w14:textId="5A2A567D">
            <w:pPr>
              <w:pStyle w:val="Default"/>
              <w:rPr>
                <w:sz w:val="23"/>
                <w:szCs w:val="23"/>
              </w:rPr>
            </w:pPr>
            <w:r w:rsidRPr="00EE4869">
              <w:rPr>
                <w:sz w:val="23"/>
                <w:szCs w:val="23"/>
              </w:rPr>
              <w:t>□ Yes, definitely</w:t>
            </w:r>
          </w:p>
          <w:p w:rsidRPr="00EE4869" w:rsidR="009F75EA" w:rsidP="00F7469D" w:rsidRDefault="009F75EA" w14:paraId="464EDB17" w14:textId="77F90B28">
            <w:pPr>
              <w:pStyle w:val="Default"/>
              <w:rPr>
                <w:sz w:val="23"/>
                <w:szCs w:val="23"/>
              </w:rPr>
            </w:pPr>
            <w:r w:rsidRPr="00EE4869">
              <w:rPr>
                <w:sz w:val="23"/>
                <w:szCs w:val="23"/>
              </w:rPr>
              <w:t>□ Yes, probably</w:t>
            </w:r>
          </w:p>
          <w:p w:rsidRPr="00EE4869" w:rsidR="009F75EA" w:rsidP="00F7469D" w:rsidRDefault="009F75EA" w14:paraId="5A37CEFB" w14:textId="77C1F6E8">
            <w:pPr>
              <w:pStyle w:val="Default"/>
              <w:rPr>
                <w:sz w:val="23"/>
                <w:szCs w:val="23"/>
              </w:rPr>
            </w:pPr>
            <w:r w:rsidRPr="00EE4869">
              <w:rPr>
                <w:sz w:val="23"/>
                <w:szCs w:val="23"/>
              </w:rPr>
              <w:t>□ No, probably not</w:t>
            </w:r>
          </w:p>
          <w:p w:rsidRPr="00EE4869" w:rsidR="009F75EA" w:rsidP="00F7469D" w:rsidRDefault="009F75EA" w14:paraId="72C4C9CA" w14:textId="3D7755B6">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3736" w:type="dxa"/>
          </w:tcPr>
          <w:p w:rsidRPr="00EE4869" w:rsidR="009F75EA" w:rsidP="00D214F4" w:rsidRDefault="009F75EA" w14:paraId="027E4AD0" w14:textId="5B12C6DE">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Concordance Item #3.15 Part A</w:t>
            </w:r>
          </w:p>
        </w:tc>
        <w:tc>
          <w:tcPr>
            <w:tcW w:w="2696" w:type="dxa"/>
          </w:tcPr>
          <w:p w:rsidRPr="00EE4869" w:rsidR="009F75EA" w:rsidP="00D214F4" w:rsidRDefault="009F75EA" w14:paraId="4208CDED" w14:textId="11B0A50A">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F75EA" w:rsidTr="009F75EA" w14:paraId="4542054A" w14:textId="77777777">
        <w:tc>
          <w:tcPr>
            <w:tcW w:w="893" w:type="dxa"/>
          </w:tcPr>
          <w:p w:rsidR="009F75EA" w:rsidP="00F7469D" w:rsidRDefault="009F75EA" w14:paraId="3B8C3A1E" w14:textId="7678EB23">
            <w:pPr>
              <w:pStyle w:val="Default"/>
              <w:rPr>
                <w:sz w:val="23"/>
                <w:szCs w:val="23"/>
              </w:rPr>
            </w:pPr>
            <w:r>
              <w:rPr>
                <w:sz w:val="23"/>
                <w:szCs w:val="23"/>
              </w:rPr>
              <w:t>I2</w:t>
            </w:r>
          </w:p>
        </w:tc>
        <w:tc>
          <w:tcPr>
            <w:tcW w:w="948" w:type="dxa"/>
          </w:tcPr>
          <w:p w:rsidRPr="00EE4869" w:rsidR="009F75EA" w:rsidP="00F7469D" w:rsidRDefault="009F75EA" w14:paraId="4ACFFFB8" w14:textId="6041133F">
            <w:pPr>
              <w:pStyle w:val="Default"/>
              <w:rPr>
                <w:sz w:val="23"/>
                <w:szCs w:val="23"/>
              </w:rPr>
            </w:pPr>
            <w:r>
              <w:rPr>
                <w:sz w:val="23"/>
                <w:szCs w:val="23"/>
              </w:rPr>
              <w:t>I2</w:t>
            </w:r>
          </w:p>
        </w:tc>
        <w:tc>
          <w:tcPr>
            <w:tcW w:w="4677" w:type="dxa"/>
          </w:tcPr>
          <w:p w:rsidRPr="00EE4869" w:rsidR="009F75EA" w:rsidP="00F7469D" w:rsidRDefault="009F75EA" w14:paraId="75A72E37" w14:textId="0F8DB7C7">
            <w:pPr>
              <w:pStyle w:val="Default"/>
              <w:rPr>
                <w:sz w:val="23"/>
                <w:szCs w:val="23"/>
              </w:rPr>
            </w:pPr>
            <w:r w:rsidRPr="00EE4869">
              <w:rPr>
                <w:sz w:val="23"/>
                <w:szCs w:val="23"/>
              </w:rPr>
              <w:t xml:space="preserve">Do you intend to have sexual intercourse in the next year? </w:t>
            </w:r>
          </w:p>
          <w:p w:rsidRPr="00EE4869" w:rsidR="009F75EA" w:rsidP="00F7469D" w:rsidRDefault="009F75EA" w14:paraId="29A4F143" w14:textId="77777777">
            <w:pPr>
              <w:pStyle w:val="Default"/>
              <w:rPr>
                <w:sz w:val="23"/>
                <w:szCs w:val="23"/>
              </w:rPr>
            </w:pPr>
            <w:r w:rsidRPr="00EE4869">
              <w:rPr>
                <w:b/>
                <w:bCs/>
                <w:sz w:val="23"/>
                <w:szCs w:val="23"/>
              </w:rPr>
              <w:t xml:space="preserve">MARK (X) ONE </w:t>
            </w:r>
          </w:p>
          <w:p w:rsidRPr="00EE4869" w:rsidR="009F75EA" w:rsidP="00F7469D" w:rsidRDefault="009F75EA" w14:paraId="37C865CA" w14:textId="10424935">
            <w:pPr>
              <w:pStyle w:val="Default"/>
              <w:rPr>
                <w:sz w:val="23"/>
                <w:szCs w:val="23"/>
              </w:rPr>
            </w:pPr>
            <w:r w:rsidRPr="00EE4869">
              <w:rPr>
                <w:sz w:val="23"/>
                <w:szCs w:val="23"/>
              </w:rPr>
              <w:t>□ Yes, definitely</w:t>
            </w:r>
          </w:p>
          <w:p w:rsidRPr="00EE4869" w:rsidR="009F75EA" w:rsidP="00F7469D" w:rsidRDefault="009F75EA" w14:paraId="1DF5D70B" w14:textId="59FF235C">
            <w:pPr>
              <w:pStyle w:val="Default"/>
              <w:rPr>
                <w:sz w:val="23"/>
                <w:szCs w:val="23"/>
              </w:rPr>
            </w:pPr>
            <w:r w:rsidRPr="00EE4869">
              <w:rPr>
                <w:sz w:val="23"/>
                <w:szCs w:val="23"/>
              </w:rPr>
              <w:t xml:space="preserve">□ Yes, probably </w:t>
            </w:r>
          </w:p>
          <w:p w:rsidRPr="00EE4869" w:rsidR="009F75EA" w:rsidP="00F7469D" w:rsidRDefault="009F75EA" w14:paraId="7B47809B" w14:textId="39F8F704">
            <w:pPr>
              <w:pStyle w:val="Default"/>
              <w:rPr>
                <w:sz w:val="23"/>
                <w:szCs w:val="23"/>
              </w:rPr>
            </w:pPr>
            <w:r w:rsidRPr="00EE4869">
              <w:rPr>
                <w:sz w:val="23"/>
                <w:szCs w:val="23"/>
              </w:rPr>
              <w:t>□ No, probably not</w:t>
            </w:r>
          </w:p>
          <w:p w:rsidRPr="00EE4869" w:rsidR="009F75EA" w:rsidP="00F7469D" w:rsidRDefault="009F75EA" w14:paraId="74FDBBEB" w14:textId="57330C55">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3736" w:type="dxa"/>
          </w:tcPr>
          <w:p w:rsidRPr="00EE4869" w:rsidR="009F75EA" w:rsidP="00D214F4" w:rsidRDefault="009F75EA" w14:paraId="451F2BF8" w14:textId="6EDA9F91">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Concordance Item #3.16 Part A</w:t>
            </w:r>
          </w:p>
        </w:tc>
        <w:tc>
          <w:tcPr>
            <w:tcW w:w="2696" w:type="dxa"/>
          </w:tcPr>
          <w:p w:rsidRPr="00EE4869" w:rsidR="009F75EA" w:rsidP="00D214F4" w:rsidRDefault="009F75EA" w14:paraId="57E69DD6" w14:textId="1BE87944">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F75EA" w:rsidTr="009F75EA" w14:paraId="4FD08AA1" w14:textId="77777777">
        <w:tc>
          <w:tcPr>
            <w:tcW w:w="893" w:type="dxa"/>
          </w:tcPr>
          <w:p w:rsidR="009F75EA" w:rsidP="00F7469D" w:rsidRDefault="009F75EA" w14:paraId="12323DAC" w14:textId="4280140E">
            <w:pPr>
              <w:pStyle w:val="Default"/>
              <w:rPr>
                <w:sz w:val="23"/>
                <w:szCs w:val="23"/>
              </w:rPr>
            </w:pPr>
            <w:r>
              <w:rPr>
                <w:sz w:val="23"/>
                <w:szCs w:val="23"/>
              </w:rPr>
              <w:t>I3</w:t>
            </w:r>
          </w:p>
        </w:tc>
        <w:tc>
          <w:tcPr>
            <w:tcW w:w="948" w:type="dxa"/>
          </w:tcPr>
          <w:p w:rsidRPr="00EE4869" w:rsidR="009F75EA" w:rsidP="00F7469D" w:rsidRDefault="009F75EA" w14:paraId="07D7CE16" w14:textId="0D9E6FC3">
            <w:pPr>
              <w:pStyle w:val="Default"/>
              <w:rPr>
                <w:sz w:val="23"/>
                <w:szCs w:val="23"/>
              </w:rPr>
            </w:pPr>
            <w:r>
              <w:rPr>
                <w:sz w:val="23"/>
                <w:szCs w:val="23"/>
              </w:rPr>
              <w:t>I3</w:t>
            </w:r>
          </w:p>
        </w:tc>
        <w:tc>
          <w:tcPr>
            <w:tcW w:w="4677" w:type="dxa"/>
          </w:tcPr>
          <w:p w:rsidR="009F75EA" w:rsidP="00F7469D" w:rsidRDefault="009F75EA" w14:paraId="31D94A97" w14:textId="77777777">
            <w:pPr>
              <w:pStyle w:val="Default"/>
              <w:rPr>
                <w:sz w:val="23"/>
                <w:szCs w:val="23"/>
              </w:rPr>
            </w:pPr>
            <w:r>
              <w:rPr>
                <w:sz w:val="23"/>
                <w:szCs w:val="23"/>
              </w:rPr>
              <w:t xml:space="preserve">[Not displayed if “No, definitely not” is response for I2] </w:t>
            </w:r>
          </w:p>
          <w:p w:rsidRPr="00EE4869" w:rsidR="009F75EA" w:rsidP="00F7469D" w:rsidRDefault="009F75EA" w14:paraId="495C5DB3" w14:textId="630AD6A4">
            <w:pPr>
              <w:pStyle w:val="Default"/>
              <w:rPr>
                <w:sz w:val="23"/>
                <w:szCs w:val="23"/>
              </w:rPr>
            </w:pPr>
            <w:r w:rsidRPr="00EE4869">
              <w:rPr>
                <w:sz w:val="23"/>
                <w:szCs w:val="23"/>
              </w:rPr>
              <w:t xml:space="preserve">If you have sexual intercourse in the next year, do you intend to use a condom? </w:t>
            </w:r>
          </w:p>
          <w:p w:rsidRPr="00EE4869" w:rsidR="009F75EA" w:rsidP="00F7469D" w:rsidRDefault="009F75EA" w14:paraId="7783732A" w14:textId="77777777">
            <w:pPr>
              <w:pStyle w:val="Default"/>
              <w:rPr>
                <w:sz w:val="23"/>
                <w:szCs w:val="23"/>
              </w:rPr>
            </w:pPr>
            <w:r w:rsidRPr="00EE4869">
              <w:rPr>
                <w:b/>
                <w:bCs/>
                <w:sz w:val="23"/>
                <w:szCs w:val="23"/>
              </w:rPr>
              <w:t xml:space="preserve">MARK (X) ONE </w:t>
            </w:r>
          </w:p>
          <w:p w:rsidRPr="00EE4869" w:rsidR="009F75EA" w:rsidP="00F7469D" w:rsidRDefault="009F75EA" w14:paraId="08E61BFB" w14:textId="3B37BD4D">
            <w:pPr>
              <w:pStyle w:val="Default"/>
              <w:rPr>
                <w:sz w:val="23"/>
                <w:szCs w:val="23"/>
              </w:rPr>
            </w:pPr>
            <w:r w:rsidRPr="00EE4869">
              <w:rPr>
                <w:sz w:val="23"/>
                <w:szCs w:val="23"/>
              </w:rPr>
              <w:t>□ Yes, definitely</w:t>
            </w:r>
          </w:p>
          <w:p w:rsidRPr="00EE4869" w:rsidR="009F75EA" w:rsidP="00F7469D" w:rsidRDefault="009F75EA" w14:paraId="7ECC1A43" w14:textId="4F453A4E">
            <w:pPr>
              <w:pStyle w:val="Default"/>
              <w:rPr>
                <w:sz w:val="23"/>
                <w:szCs w:val="23"/>
              </w:rPr>
            </w:pPr>
            <w:r w:rsidRPr="00EE4869">
              <w:rPr>
                <w:sz w:val="23"/>
                <w:szCs w:val="23"/>
              </w:rPr>
              <w:t>□ Yes, probably</w:t>
            </w:r>
          </w:p>
          <w:p w:rsidRPr="00EE4869" w:rsidR="009F75EA" w:rsidP="00F7469D" w:rsidRDefault="009F75EA" w14:paraId="77187160" w14:textId="475169FF">
            <w:pPr>
              <w:pStyle w:val="Default"/>
              <w:rPr>
                <w:sz w:val="23"/>
                <w:szCs w:val="23"/>
              </w:rPr>
            </w:pPr>
            <w:r w:rsidRPr="00EE4869">
              <w:rPr>
                <w:sz w:val="23"/>
                <w:szCs w:val="23"/>
              </w:rPr>
              <w:t>□ No, probably not</w:t>
            </w:r>
          </w:p>
          <w:p w:rsidRPr="00EE4869" w:rsidR="009F75EA" w:rsidP="00F7469D" w:rsidRDefault="009F75EA" w14:paraId="10D1CCF7" w14:textId="46D8E0ED">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3736" w:type="dxa"/>
          </w:tcPr>
          <w:p w:rsidRPr="00EE4869" w:rsidR="009F75EA" w:rsidP="00D214F4" w:rsidRDefault="009F75EA" w14:paraId="5BB0D47B" w14:textId="2D9D9314">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Concordance Item #3.17 Part A</w:t>
            </w:r>
          </w:p>
        </w:tc>
        <w:tc>
          <w:tcPr>
            <w:tcW w:w="2696" w:type="dxa"/>
          </w:tcPr>
          <w:p w:rsidRPr="00EE4869" w:rsidR="009F75EA" w:rsidP="00D214F4" w:rsidRDefault="009F75EA" w14:paraId="29D447BB" w14:textId="4080EBC3">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F75EA" w:rsidTr="009F75EA" w14:paraId="6E9C7B0B" w14:textId="77777777">
        <w:tc>
          <w:tcPr>
            <w:tcW w:w="893" w:type="dxa"/>
          </w:tcPr>
          <w:p w:rsidR="009F75EA" w:rsidP="00F7469D" w:rsidRDefault="009F75EA" w14:paraId="1068F6E1" w14:textId="5A3F83DC">
            <w:pPr>
              <w:pStyle w:val="Default"/>
              <w:rPr>
                <w:sz w:val="23"/>
                <w:szCs w:val="23"/>
              </w:rPr>
            </w:pPr>
            <w:r>
              <w:rPr>
                <w:sz w:val="23"/>
                <w:szCs w:val="23"/>
              </w:rPr>
              <w:t>I4</w:t>
            </w:r>
          </w:p>
        </w:tc>
        <w:tc>
          <w:tcPr>
            <w:tcW w:w="948" w:type="dxa"/>
          </w:tcPr>
          <w:p w:rsidRPr="00EE4869" w:rsidR="009F75EA" w:rsidP="00F7469D" w:rsidRDefault="009F75EA" w14:paraId="7AC86B5C" w14:textId="2C749AF2">
            <w:pPr>
              <w:pStyle w:val="Default"/>
              <w:rPr>
                <w:sz w:val="23"/>
                <w:szCs w:val="23"/>
              </w:rPr>
            </w:pPr>
            <w:r>
              <w:rPr>
                <w:sz w:val="23"/>
                <w:szCs w:val="23"/>
              </w:rPr>
              <w:t>I4</w:t>
            </w:r>
          </w:p>
        </w:tc>
        <w:tc>
          <w:tcPr>
            <w:tcW w:w="4677" w:type="dxa"/>
          </w:tcPr>
          <w:p w:rsidR="009F75EA" w:rsidP="00F7469D" w:rsidRDefault="009F75EA" w14:paraId="7CA6B566" w14:textId="45F05C95">
            <w:pPr>
              <w:pStyle w:val="Default"/>
              <w:rPr>
                <w:sz w:val="23"/>
                <w:szCs w:val="23"/>
              </w:rPr>
            </w:pPr>
            <w:r>
              <w:rPr>
                <w:sz w:val="23"/>
                <w:szCs w:val="23"/>
              </w:rPr>
              <w:t xml:space="preserve">[Only display for females; Not displayed if “No, definitely not” is response for I2] </w:t>
            </w:r>
          </w:p>
          <w:p w:rsidRPr="00EE4869" w:rsidR="009F75EA" w:rsidP="00F7469D" w:rsidRDefault="009F75EA" w14:paraId="2E30457D" w14:textId="780F43BE">
            <w:pPr>
              <w:pStyle w:val="Default"/>
              <w:rPr>
                <w:sz w:val="23"/>
                <w:szCs w:val="23"/>
              </w:rPr>
            </w:pPr>
            <w:r w:rsidRPr="00EE4869">
              <w:rPr>
                <w:sz w:val="23"/>
                <w:szCs w:val="23"/>
              </w:rPr>
              <w:t xml:space="preserve">The next question is about your intention to use other methods of birth control, NOT including condoms: </w:t>
            </w:r>
          </w:p>
          <w:p w:rsidRPr="00EE4869" w:rsidR="009F75EA" w:rsidP="00F7469D" w:rsidRDefault="009F75EA" w14:paraId="0CE691B9" w14:textId="77777777">
            <w:pPr>
              <w:pStyle w:val="Default"/>
              <w:rPr>
                <w:sz w:val="23"/>
                <w:szCs w:val="23"/>
              </w:rPr>
            </w:pPr>
            <w:r w:rsidRPr="00EE4869">
              <w:rPr>
                <w:sz w:val="23"/>
                <w:szCs w:val="23"/>
              </w:rPr>
              <w:lastRenderedPageBreak/>
              <w:t xml:space="preserve">Birth control pills </w:t>
            </w:r>
          </w:p>
          <w:p w:rsidRPr="001663CF" w:rsidR="007C6437" w:rsidP="007C6437" w:rsidRDefault="007C6437" w14:paraId="2EB9C8C4" w14:textId="54AEBDA0">
            <w:pPr>
              <w:pStyle w:val="Default"/>
              <w:rPr>
                <w:sz w:val="23"/>
                <w:szCs w:val="23"/>
              </w:rPr>
            </w:pPr>
            <w:r w:rsidRPr="001663CF">
              <w:rPr>
                <w:sz w:val="23"/>
                <w:szCs w:val="23"/>
              </w:rPr>
              <w:t>The shot (</w:t>
            </w:r>
            <w:r w:rsidR="0006286E">
              <w:rPr>
                <w:sz w:val="23"/>
                <w:szCs w:val="23"/>
              </w:rPr>
              <w:t>like</w:t>
            </w:r>
            <w:r>
              <w:rPr>
                <w:sz w:val="23"/>
                <w:szCs w:val="23"/>
              </w:rPr>
              <w:t xml:space="preserve">, </w:t>
            </w:r>
            <w:r w:rsidRPr="001663CF">
              <w:rPr>
                <w:sz w:val="23"/>
                <w:szCs w:val="23"/>
              </w:rPr>
              <w:t xml:space="preserve">Depo Provera) </w:t>
            </w:r>
          </w:p>
          <w:p w:rsidRPr="001663CF" w:rsidR="007C6437" w:rsidP="007C6437" w:rsidRDefault="007C6437" w14:paraId="2857D821" w14:textId="77777777">
            <w:pPr>
              <w:pStyle w:val="Default"/>
              <w:rPr>
                <w:sz w:val="23"/>
                <w:szCs w:val="23"/>
              </w:rPr>
            </w:pPr>
            <w:r w:rsidRPr="001663CF">
              <w:rPr>
                <w:sz w:val="23"/>
                <w:szCs w:val="23"/>
              </w:rPr>
              <w:t xml:space="preserve">The patch </w:t>
            </w:r>
          </w:p>
          <w:p w:rsidRPr="001663CF" w:rsidR="007C6437" w:rsidP="007C6437" w:rsidRDefault="007C6437" w14:paraId="4D0B240F" w14:textId="5CBDCE06">
            <w:pPr>
              <w:pStyle w:val="Default"/>
              <w:rPr>
                <w:sz w:val="23"/>
                <w:szCs w:val="23"/>
              </w:rPr>
            </w:pPr>
            <w:r w:rsidRPr="001663CF">
              <w:rPr>
                <w:sz w:val="23"/>
                <w:szCs w:val="23"/>
              </w:rPr>
              <w:t>The ring (</w:t>
            </w:r>
            <w:r w:rsidR="0006286E">
              <w:rPr>
                <w:sz w:val="23"/>
                <w:szCs w:val="23"/>
              </w:rPr>
              <w:t>like</w:t>
            </w:r>
            <w:r>
              <w:rPr>
                <w:sz w:val="23"/>
                <w:szCs w:val="23"/>
              </w:rPr>
              <w:t xml:space="preserve">, </w:t>
            </w:r>
            <w:r w:rsidRPr="001663CF">
              <w:rPr>
                <w:sz w:val="23"/>
                <w:szCs w:val="23"/>
              </w:rPr>
              <w:t xml:space="preserve">NuvaRing) </w:t>
            </w:r>
          </w:p>
          <w:p w:rsidRPr="001663CF" w:rsidR="007C6437" w:rsidP="007C6437" w:rsidRDefault="007C6437" w14:paraId="3F732486" w14:textId="1D176B75">
            <w:pPr>
              <w:pStyle w:val="Default"/>
              <w:rPr>
                <w:sz w:val="23"/>
                <w:szCs w:val="23"/>
              </w:rPr>
            </w:pPr>
            <w:r w:rsidRPr="001663CF">
              <w:rPr>
                <w:sz w:val="23"/>
                <w:szCs w:val="23"/>
              </w:rPr>
              <w:t>IUD (</w:t>
            </w:r>
            <w:r w:rsidR="0006286E">
              <w:rPr>
                <w:sz w:val="23"/>
                <w:szCs w:val="23"/>
              </w:rPr>
              <w:t>like</w:t>
            </w:r>
            <w:r>
              <w:rPr>
                <w:sz w:val="23"/>
                <w:szCs w:val="23"/>
              </w:rPr>
              <w:t xml:space="preserve">, </w:t>
            </w:r>
            <w:r w:rsidRPr="001663CF">
              <w:rPr>
                <w:sz w:val="23"/>
                <w:szCs w:val="23"/>
              </w:rPr>
              <w:t xml:space="preserve">Mirena or Paragard) </w:t>
            </w:r>
          </w:p>
          <w:p w:rsidR="007C6437" w:rsidP="007C6437" w:rsidRDefault="007C6437" w14:paraId="3F4CF0B0" w14:textId="4F529E2E">
            <w:pPr>
              <w:pStyle w:val="Default"/>
              <w:rPr>
                <w:sz w:val="23"/>
                <w:szCs w:val="23"/>
              </w:rPr>
            </w:pPr>
            <w:r w:rsidRPr="001663CF">
              <w:rPr>
                <w:sz w:val="23"/>
                <w:szCs w:val="23"/>
              </w:rPr>
              <w:t>Implants (</w:t>
            </w:r>
            <w:r w:rsidR="0006286E">
              <w:rPr>
                <w:sz w:val="23"/>
                <w:szCs w:val="23"/>
              </w:rPr>
              <w:t>like</w:t>
            </w:r>
            <w:r>
              <w:rPr>
                <w:sz w:val="23"/>
                <w:szCs w:val="23"/>
              </w:rPr>
              <w:t xml:space="preserve">, </w:t>
            </w:r>
            <w:proofErr w:type="spellStart"/>
            <w:r w:rsidRPr="001663CF">
              <w:rPr>
                <w:sz w:val="23"/>
                <w:szCs w:val="23"/>
              </w:rPr>
              <w:t>Implanaon</w:t>
            </w:r>
            <w:proofErr w:type="spellEnd"/>
            <w:r w:rsidRPr="001663CF">
              <w:rPr>
                <w:sz w:val="23"/>
                <w:szCs w:val="23"/>
              </w:rPr>
              <w:t xml:space="preserve">) </w:t>
            </w:r>
          </w:p>
          <w:p w:rsidRPr="00EE4869" w:rsidR="009F75EA" w:rsidP="00F7469D" w:rsidRDefault="009F75EA" w14:paraId="7BEA1278" w14:textId="77777777">
            <w:pPr>
              <w:pStyle w:val="Default"/>
              <w:rPr>
                <w:sz w:val="23"/>
                <w:szCs w:val="23"/>
              </w:rPr>
            </w:pPr>
          </w:p>
          <w:p w:rsidRPr="00EE4869" w:rsidR="009F75EA" w:rsidP="00F7469D" w:rsidRDefault="009F75EA" w14:paraId="5DD3784F" w14:textId="77777777">
            <w:pPr>
              <w:pStyle w:val="Default"/>
              <w:rPr>
                <w:sz w:val="23"/>
                <w:szCs w:val="23"/>
              </w:rPr>
            </w:pPr>
            <w:r w:rsidRPr="00EE4869">
              <w:rPr>
                <w:sz w:val="23"/>
                <w:szCs w:val="23"/>
              </w:rPr>
              <w:t xml:space="preserve">If you have sexual intercourse in the next year, do you intend to use any of these other methods of birth control? </w:t>
            </w:r>
          </w:p>
          <w:p w:rsidRPr="00EE4869" w:rsidR="009F75EA" w:rsidP="00F7469D" w:rsidRDefault="009F75EA" w14:paraId="14BB4C23" w14:textId="52F9677D">
            <w:pPr>
              <w:pStyle w:val="Default"/>
              <w:rPr>
                <w:sz w:val="23"/>
                <w:szCs w:val="23"/>
              </w:rPr>
            </w:pPr>
            <w:r w:rsidRPr="00EE4869">
              <w:rPr>
                <w:sz w:val="23"/>
                <w:szCs w:val="23"/>
              </w:rPr>
              <w:t>□ Yes, definitely</w:t>
            </w:r>
          </w:p>
          <w:p w:rsidRPr="00EE4869" w:rsidR="009F75EA" w:rsidP="00F7469D" w:rsidRDefault="009F75EA" w14:paraId="7064A198" w14:textId="7B0A7F91">
            <w:pPr>
              <w:pStyle w:val="Default"/>
              <w:rPr>
                <w:sz w:val="23"/>
                <w:szCs w:val="23"/>
              </w:rPr>
            </w:pPr>
            <w:r w:rsidRPr="00EE4869">
              <w:rPr>
                <w:sz w:val="23"/>
                <w:szCs w:val="23"/>
              </w:rPr>
              <w:t>□ Yes, probably</w:t>
            </w:r>
          </w:p>
          <w:p w:rsidRPr="00EE4869" w:rsidR="009F75EA" w:rsidP="00F7469D" w:rsidRDefault="009F75EA" w14:paraId="5F983DFA" w14:textId="1171B300">
            <w:pPr>
              <w:pStyle w:val="Default"/>
              <w:rPr>
                <w:sz w:val="23"/>
                <w:szCs w:val="23"/>
              </w:rPr>
            </w:pPr>
            <w:r w:rsidRPr="00EE4869">
              <w:rPr>
                <w:sz w:val="23"/>
                <w:szCs w:val="23"/>
              </w:rPr>
              <w:t>□ No, probably not</w:t>
            </w:r>
          </w:p>
          <w:p w:rsidRPr="00EE4869" w:rsidR="009F75EA" w:rsidP="00F7469D" w:rsidRDefault="009F75EA" w14:paraId="0E631716" w14:textId="2A218CD3">
            <w:pPr>
              <w:rPr>
                <w:rFonts w:ascii="Times New Roman" w:hAnsi="Times New Roman" w:cs="Times New Roman"/>
                <w:sz w:val="23"/>
                <w:szCs w:val="23"/>
              </w:rPr>
            </w:pPr>
            <w:r w:rsidRPr="00EE4869">
              <w:rPr>
                <w:rFonts w:ascii="Times New Roman" w:hAnsi="Times New Roman" w:cs="Times New Roman"/>
                <w:sz w:val="23"/>
                <w:szCs w:val="23"/>
              </w:rPr>
              <w:t>□ No, definitely not</w:t>
            </w:r>
          </w:p>
        </w:tc>
        <w:tc>
          <w:tcPr>
            <w:tcW w:w="3736" w:type="dxa"/>
          </w:tcPr>
          <w:p w:rsidRPr="00EE4869" w:rsidR="009F75EA" w:rsidP="00D214F4" w:rsidRDefault="009F75EA" w14:paraId="0A795D3E" w14:textId="18E9EFCA">
            <w:pPr>
              <w:rPr>
                <w:rFonts w:ascii="Times New Roman" w:hAnsi="Times New Roman" w:cs="Times New Roman"/>
                <w:sz w:val="23"/>
                <w:szCs w:val="23"/>
              </w:rPr>
            </w:pPr>
            <w:r w:rsidRPr="00EE4869">
              <w:rPr>
                <w:rFonts w:ascii="Times New Roman" w:hAnsi="Times New Roman" w:cs="Times New Roman"/>
                <w:sz w:val="23"/>
                <w:szCs w:val="23"/>
              </w:rPr>
              <w:lastRenderedPageBreak/>
              <w:t>Evaluation of Adolescent Pregnancy Prevention Approaches (OMB No.: 0970-0360) Concordance Item #3.18 Part A</w:t>
            </w:r>
          </w:p>
        </w:tc>
        <w:tc>
          <w:tcPr>
            <w:tcW w:w="2696" w:type="dxa"/>
          </w:tcPr>
          <w:p w:rsidRPr="00EE4869" w:rsidR="009F75EA" w:rsidP="00D214F4" w:rsidRDefault="009F75EA" w14:paraId="6CFADA7A" w14:textId="2CE16B50">
            <w:pPr>
              <w:rPr>
                <w:rFonts w:ascii="Times New Roman" w:hAnsi="Times New Roman" w:cs="Times New Roman"/>
                <w:sz w:val="23"/>
                <w:szCs w:val="23"/>
              </w:rPr>
            </w:pPr>
            <w:r w:rsidRPr="00EE4869">
              <w:rPr>
                <w:rFonts w:ascii="Times New Roman" w:hAnsi="Times New Roman" w:cs="Times New Roman"/>
                <w:sz w:val="23"/>
                <w:szCs w:val="23"/>
              </w:rPr>
              <w:t>Sexual behavior intentions</w:t>
            </w:r>
          </w:p>
        </w:tc>
      </w:tr>
      <w:tr w:rsidRPr="00EE4869" w:rsidR="009F75EA" w:rsidTr="009F75EA" w14:paraId="387C8890" w14:textId="77777777">
        <w:tc>
          <w:tcPr>
            <w:tcW w:w="893" w:type="dxa"/>
          </w:tcPr>
          <w:p w:rsidR="009F75EA" w:rsidP="00553C9C" w:rsidRDefault="009F75EA" w14:paraId="4BA114B5" w14:textId="48DEFF2B">
            <w:pPr>
              <w:pStyle w:val="Default"/>
              <w:rPr>
                <w:sz w:val="23"/>
                <w:szCs w:val="23"/>
              </w:rPr>
            </w:pPr>
            <w:r>
              <w:rPr>
                <w:sz w:val="23"/>
                <w:szCs w:val="23"/>
              </w:rPr>
              <w:t>I5</w:t>
            </w:r>
          </w:p>
        </w:tc>
        <w:tc>
          <w:tcPr>
            <w:tcW w:w="948" w:type="dxa"/>
          </w:tcPr>
          <w:p w:rsidRPr="00EE4869" w:rsidR="009F75EA" w:rsidP="00553C9C" w:rsidRDefault="009F75EA" w14:paraId="21FC8945" w14:textId="25D3DBB9">
            <w:pPr>
              <w:pStyle w:val="Default"/>
              <w:rPr>
                <w:sz w:val="23"/>
                <w:szCs w:val="23"/>
              </w:rPr>
            </w:pPr>
            <w:r>
              <w:rPr>
                <w:sz w:val="23"/>
                <w:szCs w:val="23"/>
              </w:rPr>
              <w:t>I5</w:t>
            </w:r>
          </w:p>
        </w:tc>
        <w:tc>
          <w:tcPr>
            <w:tcW w:w="4677" w:type="dxa"/>
          </w:tcPr>
          <w:p w:rsidRPr="00EE4869" w:rsidR="009F75EA" w:rsidP="00553C9C" w:rsidRDefault="009F75EA" w14:paraId="79CF67CB" w14:textId="75CBAEC4">
            <w:pPr>
              <w:pStyle w:val="Default"/>
              <w:rPr>
                <w:sz w:val="23"/>
                <w:szCs w:val="23"/>
              </w:rPr>
            </w:pPr>
            <w:r w:rsidRPr="00EE4869">
              <w:rPr>
                <w:sz w:val="23"/>
                <w:szCs w:val="23"/>
              </w:rPr>
              <w:t xml:space="preserve">How likely is it that you will do each of the following things? </w:t>
            </w:r>
          </w:p>
          <w:p w:rsidRPr="00EE4869" w:rsidR="009F75EA" w:rsidP="00553C9C" w:rsidRDefault="009F75EA" w14:paraId="24CDCF75" w14:textId="77777777">
            <w:pPr>
              <w:pStyle w:val="Default"/>
              <w:rPr>
                <w:sz w:val="23"/>
                <w:szCs w:val="23"/>
              </w:rPr>
            </w:pPr>
            <w:r w:rsidRPr="00EE4869">
              <w:rPr>
                <w:b/>
                <w:bCs/>
                <w:sz w:val="23"/>
                <w:szCs w:val="23"/>
              </w:rPr>
              <w:t xml:space="preserve">MARK (X) ONE </w:t>
            </w:r>
          </w:p>
          <w:p w:rsidRPr="00EE4869" w:rsidR="009F75EA" w:rsidP="00553C9C" w:rsidRDefault="009F75EA" w14:paraId="069C86F6" w14:textId="77777777">
            <w:pPr>
              <w:pStyle w:val="Default"/>
              <w:rPr>
                <w:sz w:val="23"/>
                <w:szCs w:val="23"/>
              </w:rPr>
            </w:pPr>
            <w:r w:rsidRPr="00EE4869">
              <w:rPr>
                <w:sz w:val="23"/>
                <w:szCs w:val="23"/>
              </w:rPr>
              <w:t xml:space="preserve">Not at all likely, A little likely, Somewhat likely, Very likely </w:t>
            </w:r>
          </w:p>
          <w:p w:rsidRPr="00EE4869" w:rsidR="009F75EA" w:rsidP="00553C9C" w:rsidRDefault="009F75EA" w14:paraId="3DF23B79" w14:textId="77777777">
            <w:pPr>
              <w:pStyle w:val="Default"/>
              <w:rPr>
                <w:sz w:val="23"/>
                <w:szCs w:val="23"/>
              </w:rPr>
            </w:pPr>
            <w:r w:rsidRPr="00EE4869">
              <w:rPr>
                <w:sz w:val="23"/>
                <w:szCs w:val="23"/>
              </w:rPr>
              <w:t xml:space="preserve">a. Graduate from high school? </w:t>
            </w:r>
          </w:p>
          <w:p w:rsidRPr="00EE4869" w:rsidR="009F75EA" w:rsidP="00553C9C" w:rsidRDefault="009F75EA" w14:paraId="10E05BF7" w14:textId="77777777">
            <w:pPr>
              <w:pStyle w:val="Default"/>
              <w:rPr>
                <w:sz w:val="23"/>
                <w:szCs w:val="23"/>
              </w:rPr>
            </w:pPr>
            <w:r w:rsidRPr="00EE4869">
              <w:rPr>
                <w:sz w:val="23"/>
                <w:szCs w:val="23"/>
              </w:rPr>
              <w:t xml:space="preserve">b. Go to a technical or vocational school after high school? </w:t>
            </w:r>
          </w:p>
          <w:p w:rsidRPr="00EE4869" w:rsidR="009F75EA" w:rsidP="00553C9C" w:rsidRDefault="009F75EA" w14:paraId="0A34BF64" w14:textId="77777777">
            <w:pPr>
              <w:pStyle w:val="Default"/>
              <w:rPr>
                <w:sz w:val="23"/>
                <w:szCs w:val="23"/>
              </w:rPr>
            </w:pPr>
            <w:r w:rsidRPr="00EE4869">
              <w:rPr>
                <w:sz w:val="23"/>
                <w:szCs w:val="23"/>
              </w:rPr>
              <w:t xml:space="preserve">c. Go to college? </w:t>
            </w:r>
          </w:p>
          <w:p w:rsidRPr="00EE4869" w:rsidR="009F75EA" w:rsidP="00553C9C" w:rsidRDefault="009F75EA" w14:paraId="249F1CB2" w14:textId="77777777">
            <w:pPr>
              <w:pStyle w:val="Default"/>
              <w:rPr>
                <w:sz w:val="23"/>
                <w:szCs w:val="23"/>
              </w:rPr>
            </w:pPr>
            <w:r w:rsidRPr="00EE4869">
              <w:rPr>
                <w:sz w:val="23"/>
                <w:szCs w:val="23"/>
              </w:rPr>
              <w:t xml:space="preserve">d. Graduate from a 2-year or community college program? </w:t>
            </w:r>
          </w:p>
          <w:p w:rsidRPr="00EE4869" w:rsidR="009F75EA" w:rsidP="00553C9C" w:rsidRDefault="009F75EA" w14:paraId="6FADFCEA" w14:textId="719D002E">
            <w:pPr>
              <w:pStyle w:val="Default"/>
              <w:rPr>
                <w:sz w:val="23"/>
                <w:szCs w:val="23"/>
              </w:rPr>
            </w:pPr>
            <w:r w:rsidRPr="00EE4869">
              <w:rPr>
                <w:sz w:val="23"/>
                <w:szCs w:val="23"/>
              </w:rPr>
              <w:t xml:space="preserve">e. Graduate from a 4-year college program? </w:t>
            </w:r>
          </w:p>
        </w:tc>
        <w:tc>
          <w:tcPr>
            <w:tcW w:w="3736" w:type="dxa"/>
          </w:tcPr>
          <w:p w:rsidRPr="00EE4869" w:rsidR="009F75EA" w:rsidP="00D214F4" w:rsidRDefault="009F75EA" w14:paraId="00CC9CD7" w14:textId="752EB540">
            <w:pPr>
              <w:rPr>
                <w:rFonts w:ascii="Times New Roman" w:hAnsi="Times New Roman" w:cs="Times New Roman"/>
                <w:sz w:val="23"/>
                <w:szCs w:val="23"/>
              </w:rPr>
            </w:pPr>
            <w:r w:rsidRPr="00EE4869">
              <w:rPr>
                <w:rFonts w:ascii="Times New Roman" w:hAnsi="Times New Roman" w:cs="Times New Roman"/>
                <w:sz w:val="23"/>
                <w:szCs w:val="23"/>
              </w:rPr>
              <w:t>Evaluation of Adolescent Pregnancy Prevention Approaches (OMB No.: 0970-0360) Baseline Item #1.11 Part A</w:t>
            </w:r>
          </w:p>
        </w:tc>
        <w:tc>
          <w:tcPr>
            <w:tcW w:w="2696" w:type="dxa"/>
          </w:tcPr>
          <w:p w:rsidRPr="00EE4869" w:rsidR="009F75EA" w:rsidP="00D214F4" w:rsidRDefault="009F75EA" w14:paraId="44A99316" w14:textId="19188C59">
            <w:pPr>
              <w:rPr>
                <w:rFonts w:ascii="Times New Roman" w:hAnsi="Times New Roman" w:cs="Times New Roman"/>
                <w:sz w:val="23"/>
                <w:szCs w:val="23"/>
              </w:rPr>
            </w:pPr>
            <w:r w:rsidRPr="00EE4869">
              <w:rPr>
                <w:rFonts w:ascii="Times New Roman" w:hAnsi="Times New Roman" w:cs="Times New Roman"/>
                <w:sz w:val="23"/>
                <w:szCs w:val="23"/>
              </w:rPr>
              <w:t>Educational intentions</w:t>
            </w:r>
          </w:p>
        </w:tc>
      </w:tr>
    </w:tbl>
    <w:p w:rsidR="00997CCF" w:rsidRDefault="00997CCF" w14:paraId="483A1B25" w14:textId="69F47C56"/>
    <w:p w:rsidR="00997CCF" w:rsidRDefault="00997CCF" w14:paraId="6352CCD3" w14:textId="77777777">
      <w:r>
        <w:br w:type="page"/>
      </w:r>
    </w:p>
    <w:p w:rsidR="00164CAC" w:rsidRDefault="00164CAC" w14:paraId="50A1CAF8" w14:textId="77777777"/>
    <w:p w:rsidRPr="00164CAC" w:rsidR="00E22A0C" w:rsidRDefault="00164CAC" w14:paraId="1D351BC9" w14:textId="2F32FF18">
      <w:pPr>
        <w:rPr>
          <w:b/>
          <w:bCs/>
        </w:rPr>
      </w:pPr>
      <w:r w:rsidRPr="00164CAC">
        <w:rPr>
          <w:b/>
          <w:bCs/>
        </w:rPr>
        <w:t>KNOWLEDGE</w:t>
      </w:r>
      <w:r w:rsidR="001233AD">
        <w:rPr>
          <w:b/>
          <w:bCs/>
        </w:rPr>
        <w:t xml:space="preserve"> (K)</w:t>
      </w:r>
    </w:p>
    <w:p w:rsidR="00164CAC" w:rsidRDefault="00164CAC" w14:paraId="067673A8" w14:textId="77777777"/>
    <w:tbl>
      <w:tblPr>
        <w:tblStyle w:val="TableGrid"/>
        <w:tblW w:w="0" w:type="auto"/>
        <w:tblLook w:val="04A0" w:firstRow="1" w:lastRow="0" w:firstColumn="1" w:lastColumn="0" w:noHBand="0" w:noVBand="1"/>
      </w:tblPr>
      <w:tblGrid>
        <w:gridCol w:w="957"/>
        <w:gridCol w:w="1034"/>
        <w:gridCol w:w="4643"/>
        <w:gridCol w:w="3696"/>
        <w:gridCol w:w="2620"/>
      </w:tblGrid>
      <w:tr w:rsidRPr="001233AD" w:rsidR="009F75EA" w:rsidTr="009F75EA" w14:paraId="3542FA23" w14:textId="77777777">
        <w:tc>
          <w:tcPr>
            <w:tcW w:w="957" w:type="dxa"/>
          </w:tcPr>
          <w:p w:rsidRPr="001233AD" w:rsidR="009F75EA" w:rsidP="00D214F4" w:rsidRDefault="009F75EA" w14:paraId="1FB61CE1" w14:textId="5CD57886">
            <w:pPr>
              <w:rPr>
                <w:rFonts w:ascii="Times New Roman" w:hAnsi="Times New Roman" w:cs="Times New Roman"/>
                <w:b/>
                <w:bCs/>
                <w:sz w:val="23"/>
                <w:szCs w:val="23"/>
              </w:rPr>
            </w:pPr>
            <w:r>
              <w:rPr>
                <w:rFonts w:ascii="Times New Roman" w:hAnsi="Times New Roman" w:cs="Times New Roman"/>
                <w:b/>
                <w:bCs/>
                <w:sz w:val="23"/>
                <w:szCs w:val="23"/>
              </w:rPr>
              <w:t>Follow-up Item #</w:t>
            </w:r>
          </w:p>
        </w:tc>
        <w:tc>
          <w:tcPr>
            <w:tcW w:w="1034" w:type="dxa"/>
          </w:tcPr>
          <w:p w:rsidRPr="001233AD" w:rsidR="009F75EA" w:rsidP="00D214F4" w:rsidRDefault="009F75EA" w14:paraId="1DC275B4" w14:textId="77482C1D">
            <w:pPr>
              <w:rPr>
                <w:rFonts w:ascii="Times New Roman" w:hAnsi="Times New Roman" w:cs="Times New Roman"/>
                <w:b/>
                <w:bCs/>
                <w:sz w:val="23"/>
                <w:szCs w:val="23"/>
              </w:rPr>
            </w:pPr>
            <w:r>
              <w:rPr>
                <w:rFonts w:ascii="Times New Roman" w:hAnsi="Times New Roman" w:cs="Times New Roman"/>
                <w:b/>
                <w:bCs/>
                <w:sz w:val="23"/>
                <w:szCs w:val="23"/>
              </w:rPr>
              <w:t xml:space="preserve">Baseline </w:t>
            </w:r>
            <w:r w:rsidRPr="001233AD">
              <w:rPr>
                <w:rFonts w:ascii="Times New Roman" w:hAnsi="Times New Roman" w:cs="Times New Roman"/>
                <w:b/>
                <w:bCs/>
                <w:sz w:val="23"/>
                <w:szCs w:val="23"/>
              </w:rPr>
              <w:t>Item #</w:t>
            </w:r>
          </w:p>
        </w:tc>
        <w:tc>
          <w:tcPr>
            <w:tcW w:w="4643" w:type="dxa"/>
          </w:tcPr>
          <w:p w:rsidRPr="001233AD" w:rsidR="009F75EA" w:rsidP="00D214F4" w:rsidRDefault="009F75EA" w14:paraId="78564308" w14:textId="652DE9EF">
            <w:pPr>
              <w:rPr>
                <w:rFonts w:ascii="Times New Roman" w:hAnsi="Times New Roman" w:cs="Times New Roman"/>
                <w:b/>
                <w:bCs/>
                <w:sz w:val="23"/>
                <w:szCs w:val="23"/>
              </w:rPr>
            </w:pPr>
            <w:r w:rsidRPr="001233AD">
              <w:rPr>
                <w:rFonts w:ascii="Times New Roman" w:hAnsi="Times New Roman" w:cs="Times New Roman"/>
                <w:b/>
                <w:bCs/>
                <w:sz w:val="23"/>
                <w:szCs w:val="23"/>
              </w:rPr>
              <w:t>Item</w:t>
            </w:r>
          </w:p>
        </w:tc>
        <w:tc>
          <w:tcPr>
            <w:tcW w:w="3696" w:type="dxa"/>
          </w:tcPr>
          <w:p w:rsidRPr="001233AD" w:rsidR="009F75EA" w:rsidP="00D214F4" w:rsidRDefault="009F75EA" w14:paraId="205671C2" w14:textId="77777777">
            <w:pPr>
              <w:rPr>
                <w:rFonts w:ascii="Times New Roman" w:hAnsi="Times New Roman" w:cs="Times New Roman"/>
                <w:b/>
                <w:bCs/>
                <w:sz w:val="23"/>
                <w:szCs w:val="23"/>
              </w:rPr>
            </w:pPr>
            <w:r w:rsidRPr="001233AD">
              <w:rPr>
                <w:rFonts w:ascii="Times New Roman" w:hAnsi="Times New Roman" w:cs="Times New Roman"/>
                <w:b/>
                <w:bCs/>
                <w:sz w:val="23"/>
                <w:szCs w:val="23"/>
              </w:rPr>
              <w:t>Source</w:t>
            </w:r>
          </w:p>
        </w:tc>
        <w:tc>
          <w:tcPr>
            <w:tcW w:w="2620" w:type="dxa"/>
          </w:tcPr>
          <w:p w:rsidRPr="001233AD" w:rsidR="009F75EA" w:rsidP="00D214F4" w:rsidRDefault="009F75EA" w14:paraId="2F56F007" w14:textId="5234C4A1">
            <w:pPr>
              <w:rPr>
                <w:rFonts w:ascii="Times New Roman" w:hAnsi="Times New Roman" w:cs="Times New Roman"/>
                <w:b/>
                <w:bCs/>
                <w:sz w:val="23"/>
                <w:szCs w:val="23"/>
              </w:rPr>
            </w:pPr>
            <w:r w:rsidRPr="001233AD">
              <w:rPr>
                <w:rFonts w:ascii="Times New Roman" w:hAnsi="Times New Roman" w:cs="Times New Roman"/>
                <w:b/>
                <w:bCs/>
                <w:sz w:val="23"/>
                <w:szCs w:val="23"/>
              </w:rPr>
              <w:t>Classification/Notes</w:t>
            </w:r>
          </w:p>
        </w:tc>
      </w:tr>
      <w:tr w:rsidRPr="001233AD" w:rsidR="009F75EA" w:rsidTr="009F75EA" w14:paraId="047DD899" w14:textId="77777777">
        <w:tc>
          <w:tcPr>
            <w:tcW w:w="957" w:type="dxa"/>
          </w:tcPr>
          <w:p w:rsidRPr="001233AD" w:rsidR="009F75EA" w:rsidP="009F75EA" w:rsidRDefault="009F75EA" w14:paraId="1D5ED4EE" w14:textId="77B4A925">
            <w:pPr>
              <w:rPr>
                <w:rFonts w:ascii="Times New Roman" w:hAnsi="Times New Roman" w:cs="Times New Roman"/>
                <w:sz w:val="23"/>
                <w:szCs w:val="23"/>
              </w:rPr>
            </w:pPr>
            <w:r w:rsidRPr="001233AD">
              <w:rPr>
                <w:rFonts w:ascii="Times New Roman" w:hAnsi="Times New Roman" w:cs="Times New Roman"/>
                <w:sz w:val="23"/>
                <w:szCs w:val="23"/>
              </w:rPr>
              <w:t>K1</w:t>
            </w:r>
          </w:p>
        </w:tc>
        <w:tc>
          <w:tcPr>
            <w:tcW w:w="1034" w:type="dxa"/>
          </w:tcPr>
          <w:p w:rsidRPr="001233AD" w:rsidR="009F75EA" w:rsidP="009F75EA" w:rsidRDefault="009F75EA" w14:paraId="198F7CE3" w14:textId="287EA3CE">
            <w:pPr>
              <w:rPr>
                <w:rFonts w:ascii="Times New Roman" w:hAnsi="Times New Roman" w:cs="Times New Roman"/>
                <w:sz w:val="23"/>
                <w:szCs w:val="23"/>
              </w:rPr>
            </w:pPr>
            <w:r w:rsidRPr="001233AD">
              <w:rPr>
                <w:rFonts w:ascii="Times New Roman" w:hAnsi="Times New Roman" w:cs="Times New Roman"/>
                <w:sz w:val="23"/>
                <w:szCs w:val="23"/>
              </w:rPr>
              <w:t>K1</w:t>
            </w:r>
          </w:p>
        </w:tc>
        <w:tc>
          <w:tcPr>
            <w:tcW w:w="4643" w:type="dxa"/>
          </w:tcPr>
          <w:p w:rsidRPr="001233AD" w:rsidR="009F75EA" w:rsidP="009F75EA" w:rsidRDefault="009F75EA" w14:paraId="502539E8" w14:textId="342D85C7">
            <w:pPr>
              <w:pStyle w:val="Default"/>
              <w:rPr>
                <w:sz w:val="23"/>
                <w:szCs w:val="23"/>
              </w:rPr>
            </w:pPr>
            <w:r w:rsidRPr="001233AD">
              <w:rPr>
                <w:sz w:val="23"/>
                <w:szCs w:val="23"/>
              </w:rPr>
              <w:t xml:space="preserve">The next series of questions is about condoms, birth control pills, pregnancy and sexually transmitted diseases, also called STDs. </w:t>
            </w:r>
          </w:p>
          <w:p w:rsidRPr="001233AD" w:rsidR="009F75EA" w:rsidP="009F75EA" w:rsidRDefault="009F75EA" w14:paraId="3F2B5BBD" w14:textId="77777777">
            <w:pPr>
              <w:pStyle w:val="Default"/>
              <w:rPr>
                <w:sz w:val="23"/>
                <w:szCs w:val="23"/>
              </w:rPr>
            </w:pPr>
            <w:r w:rsidRPr="001233AD">
              <w:rPr>
                <w:sz w:val="23"/>
                <w:szCs w:val="23"/>
              </w:rPr>
              <w:t xml:space="preserve">If a condom is used correctly, how much can it decrease the risk of pregnancy? </w:t>
            </w:r>
          </w:p>
          <w:p w:rsidRPr="001233AD" w:rsidR="009F75EA" w:rsidP="009F75EA" w:rsidRDefault="009F75EA" w14:paraId="7D6B2F0F" w14:textId="77777777">
            <w:pPr>
              <w:pStyle w:val="Default"/>
              <w:rPr>
                <w:sz w:val="23"/>
                <w:szCs w:val="23"/>
              </w:rPr>
            </w:pPr>
            <w:r w:rsidRPr="001233AD">
              <w:rPr>
                <w:b/>
                <w:bCs/>
                <w:sz w:val="23"/>
                <w:szCs w:val="23"/>
              </w:rPr>
              <w:t xml:space="preserve">MARK (X) ONE </w:t>
            </w:r>
          </w:p>
          <w:p w:rsidRPr="001233AD" w:rsidR="009F75EA" w:rsidP="009F75EA" w:rsidRDefault="009F75EA" w14:paraId="13F944A5" w14:textId="09538550">
            <w:pPr>
              <w:pStyle w:val="Default"/>
              <w:rPr>
                <w:sz w:val="23"/>
                <w:szCs w:val="23"/>
              </w:rPr>
            </w:pPr>
            <w:r w:rsidRPr="001233AD">
              <w:rPr>
                <w:sz w:val="23"/>
                <w:szCs w:val="23"/>
              </w:rPr>
              <w:t xml:space="preserve">□ </w:t>
            </w:r>
            <w:r>
              <w:rPr>
                <w:sz w:val="23"/>
                <w:szCs w:val="23"/>
              </w:rPr>
              <w:t>Not at all</w:t>
            </w:r>
          </w:p>
          <w:p w:rsidRPr="001233AD" w:rsidR="009F75EA" w:rsidP="009F75EA" w:rsidRDefault="009F75EA" w14:paraId="5CCB1A86" w14:textId="1BB18EC8">
            <w:pPr>
              <w:pStyle w:val="Default"/>
              <w:rPr>
                <w:sz w:val="23"/>
                <w:szCs w:val="23"/>
              </w:rPr>
            </w:pPr>
            <w:r w:rsidRPr="001233AD">
              <w:rPr>
                <w:sz w:val="23"/>
                <w:szCs w:val="23"/>
              </w:rPr>
              <w:t xml:space="preserve">□ </w:t>
            </w:r>
            <w:r>
              <w:rPr>
                <w:sz w:val="23"/>
                <w:szCs w:val="23"/>
              </w:rPr>
              <w:t>A little</w:t>
            </w:r>
          </w:p>
          <w:p w:rsidRPr="001233AD" w:rsidR="009F75EA" w:rsidP="009F75EA" w:rsidRDefault="009F75EA" w14:paraId="6582D007" w14:textId="269274D4">
            <w:pPr>
              <w:pStyle w:val="Default"/>
              <w:rPr>
                <w:sz w:val="23"/>
                <w:szCs w:val="23"/>
              </w:rPr>
            </w:pPr>
            <w:r w:rsidRPr="001233AD">
              <w:rPr>
                <w:sz w:val="23"/>
                <w:szCs w:val="23"/>
              </w:rPr>
              <w:t xml:space="preserve">□ </w:t>
            </w:r>
            <w:r>
              <w:rPr>
                <w:sz w:val="23"/>
                <w:szCs w:val="23"/>
              </w:rPr>
              <w:t>A lot</w:t>
            </w:r>
          </w:p>
        </w:tc>
        <w:tc>
          <w:tcPr>
            <w:tcW w:w="3696" w:type="dxa"/>
          </w:tcPr>
          <w:p w:rsidR="009F75EA" w:rsidP="009F75EA" w:rsidRDefault="009F75EA" w14:paraId="0B95001E" w14:textId="77777777">
            <w:pPr>
              <w:rPr>
                <w:rFonts w:ascii="Times New Roman" w:hAnsi="Times New Roman" w:cs="Times New Roman"/>
                <w:sz w:val="23"/>
                <w:szCs w:val="23"/>
              </w:rPr>
            </w:pPr>
            <w:r w:rsidRPr="001233AD">
              <w:rPr>
                <w:rFonts w:ascii="Times New Roman" w:hAnsi="Times New Roman" w:cs="Times New Roman"/>
                <w:sz w:val="23"/>
                <w:szCs w:val="23"/>
              </w:rPr>
              <w:t xml:space="preserve">Evaluation of Adolescent Pregnancy Prevention Approaches (OMB No.: 0970-0360) Baseline Item #3.5 Part A </w:t>
            </w:r>
          </w:p>
          <w:p w:rsidR="009F75EA" w:rsidP="009F75EA" w:rsidRDefault="009F75EA" w14:paraId="161CA60D" w14:textId="77777777">
            <w:pPr>
              <w:rPr>
                <w:rFonts w:ascii="Times New Roman" w:hAnsi="Times New Roman" w:cs="Times New Roman"/>
                <w:sz w:val="23"/>
                <w:szCs w:val="23"/>
              </w:rPr>
            </w:pPr>
          </w:p>
          <w:p w:rsidRPr="001233AD" w:rsidR="009F75EA" w:rsidP="009F75EA" w:rsidRDefault="009F75EA" w14:paraId="6673890A" w14:textId="11C2C728">
            <w:pPr>
              <w:rPr>
                <w:rFonts w:ascii="Times New Roman" w:hAnsi="Times New Roman" w:cs="Times New Roman"/>
                <w:sz w:val="23"/>
                <w:szCs w:val="23"/>
              </w:rPr>
            </w:pPr>
            <w:r>
              <w:rPr>
                <w:rFonts w:ascii="Times New Roman" w:hAnsi="Times New Roman" w:cs="Times New Roman"/>
                <w:sz w:val="23"/>
                <w:szCs w:val="23"/>
              </w:rPr>
              <w:t>Modifications made- Removed “don’t know” as a response option because of follow-up certainty question.</w:t>
            </w:r>
          </w:p>
        </w:tc>
        <w:tc>
          <w:tcPr>
            <w:tcW w:w="2620" w:type="dxa"/>
          </w:tcPr>
          <w:p w:rsidRPr="001233AD" w:rsidR="009F75EA" w:rsidP="009F75EA" w:rsidRDefault="009F75EA" w14:paraId="795D1F11" w14:textId="4B0CC6F3">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9F75EA" w:rsidTr="009F75EA" w14:paraId="6B6981FD" w14:textId="77777777">
        <w:tc>
          <w:tcPr>
            <w:tcW w:w="957" w:type="dxa"/>
          </w:tcPr>
          <w:p w:rsidRPr="001233AD" w:rsidR="009F75EA" w:rsidP="009F75EA" w:rsidRDefault="009F75EA" w14:paraId="6732C9BD" w14:textId="68C9EB19">
            <w:pPr>
              <w:rPr>
                <w:rFonts w:ascii="Times New Roman" w:hAnsi="Times New Roman" w:cs="Times New Roman"/>
                <w:sz w:val="23"/>
                <w:szCs w:val="23"/>
              </w:rPr>
            </w:pPr>
            <w:r w:rsidRPr="001233AD">
              <w:rPr>
                <w:rFonts w:ascii="Times New Roman" w:hAnsi="Times New Roman" w:cs="Times New Roman"/>
                <w:sz w:val="23"/>
                <w:szCs w:val="23"/>
              </w:rPr>
              <w:t>K2</w:t>
            </w:r>
          </w:p>
        </w:tc>
        <w:tc>
          <w:tcPr>
            <w:tcW w:w="1034" w:type="dxa"/>
          </w:tcPr>
          <w:p w:rsidRPr="001233AD" w:rsidR="009F75EA" w:rsidP="009F75EA" w:rsidRDefault="009F75EA" w14:paraId="525F153A" w14:textId="5A1B5FB0">
            <w:pPr>
              <w:rPr>
                <w:rFonts w:ascii="Times New Roman" w:hAnsi="Times New Roman" w:cs="Times New Roman"/>
                <w:sz w:val="23"/>
                <w:szCs w:val="23"/>
              </w:rPr>
            </w:pPr>
            <w:r w:rsidRPr="001233AD">
              <w:rPr>
                <w:rFonts w:ascii="Times New Roman" w:hAnsi="Times New Roman" w:cs="Times New Roman"/>
                <w:sz w:val="23"/>
                <w:szCs w:val="23"/>
              </w:rPr>
              <w:t>K2</w:t>
            </w:r>
          </w:p>
        </w:tc>
        <w:tc>
          <w:tcPr>
            <w:tcW w:w="4643" w:type="dxa"/>
          </w:tcPr>
          <w:p w:rsidRPr="001233AD" w:rsidR="009F75EA" w:rsidP="009F75EA" w:rsidRDefault="009F75EA" w14:paraId="202B3816" w14:textId="77777777">
            <w:pPr>
              <w:pStyle w:val="Default"/>
              <w:rPr>
                <w:sz w:val="23"/>
                <w:szCs w:val="23"/>
              </w:rPr>
            </w:pPr>
            <w:r w:rsidRPr="001233AD">
              <w:rPr>
                <w:sz w:val="23"/>
                <w:szCs w:val="23"/>
              </w:rPr>
              <w:t xml:space="preserve">How confident are you that your answer is correct? </w:t>
            </w:r>
          </w:p>
          <w:p w:rsidRPr="001233AD" w:rsidR="009F75EA" w:rsidP="009F75EA" w:rsidRDefault="009F75EA" w14:paraId="351376F0" w14:textId="77777777">
            <w:pPr>
              <w:pStyle w:val="Default"/>
              <w:rPr>
                <w:sz w:val="23"/>
                <w:szCs w:val="23"/>
              </w:rPr>
            </w:pPr>
            <w:r w:rsidRPr="001233AD">
              <w:rPr>
                <w:b/>
                <w:bCs/>
                <w:sz w:val="23"/>
                <w:szCs w:val="23"/>
              </w:rPr>
              <w:t xml:space="preserve">MARK (X) ONE </w:t>
            </w:r>
          </w:p>
          <w:p w:rsidRPr="001233AD" w:rsidR="009F75EA" w:rsidP="009F75EA" w:rsidRDefault="009F75EA" w14:paraId="46C6B1F3" w14:textId="55EEB607">
            <w:pPr>
              <w:pStyle w:val="Default"/>
              <w:rPr>
                <w:sz w:val="23"/>
                <w:szCs w:val="23"/>
              </w:rPr>
            </w:pPr>
            <w:r w:rsidRPr="001233AD">
              <w:rPr>
                <w:sz w:val="23"/>
                <w:szCs w:val="23"/>
              </w:rPr>
              <w:t xml:space="preserve">□ </w:t>
            </w:r>
            <w:r>
              <w:rPr>
                <w:sz w:val="23"/>
                <w:szCs w:val="23"/>
              </w:rPr>
              <w:t>Not at all confident</w:t>
            </w:r>
          </w:p>
          <w:p w:rsidRPr="001233AD" w:rsidR="009F75EA" w:rsidP="009F75EA" w:rsidRDefault="009F75EA" w14:paraId="4FA58C2C" w14:textId="41CA03EF">
            <w:pPr>
              <w:pStyle w:val="Default"/>
              <w:rPr>
                <w:sz w:val="23"/>
                <w:szCs w:val="23"/>
              </w:rPr>
            </w:pPr>
            <w:r w:rsidRPr="001233AD">
              <w:rPr>
                <w:sz w:val="23"/>
                <w:szCs w:val="23"/>
              </w:rPr>
              <w:t xml:space="preserve">□ A little confident </w:t>
            </w:r>
          </w:p>
          <w:p w:rsidRPr="001233AD" w:rsidR="009F75EA" w:rsidP="009F75EA" w:rsidRDefault="009F75EA" w14:paraId="1CFF461C" w14:textId="3665EB27">
            <w:pPr>
              <w:pStyle w:val="Default"/>
              <w:rPr>
                <w:sz w:val="23"/>
                <w:szCs w:val="23"/>
              </w:rPr>
            </w:pPr>
            <w:r w:rsidRPr="001233AD">
              <w:rPr>
                <w:sz w:val="23"/>
                <w:szCs w:val="23"/>
              </w:rPr>
              <w:t xml:space="preserve">□ </w:t>
            </w:r>
            <w:r>
              <w:rPr>
                <w:sz w:val="23"/>
                <w:szCs w:val="23"/>
              </w:rPr>
              <w:t>Somewhat confident</w:t>
            </w:r>
          </w:p>
          <w:p w:rsidRPr="001233AD" w:rsidR="009F75EA" w:rsidP="009F75EA" w:rsidRDefault="009F75EA" w14:paraId="24BE2CF6" w14:textId="44A4BDE0">
            <w:pPr>
              <w:pStyle w:val="Default"/>
              <w:rPr>
                <w:sz w:val="23"/>
                <w:szCs w:val="23"/>
              </w:rPr>
            </w:pPr>
            <w:r w:rsidRPr="001233AD">
              <w:rPr>
                <w:sz w:val="23"/>
                <w:szCs w:val="23"/>
              </w:rPr>
              <w:t xml:space="preserve">□ </w:t>
            </w:r>
            <w:r>
              <w:rPr>
                <w:sz w:val="23"/>
                <w:szCs w:val="23"/>
              </w:rPr>
              <w:t>Very confident</w:t>
            </w:r>
          </w:p>
        </w:tc>
        <w:tc>
          <w:tcPr>
            <w:tcW w:w="3696" w:type="dxa"/>
          </w:tcPr>
          <w:p w:rsidRPr="001233AD" w:rsidR="009F75EA" w:rsidP="009F75EA" w:rsidRDefault="009F75EA" w14:paraId="2ECF9982" w14:textId="0A2309FC">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0970-0360) Baseline Item #3.5a Part A</w:t>
            </w:r>
          </w:p>
        </w:tc>
        <w:tc>
          <w:tcPr>
            <w:tcW w:w="2620" w:type="dxa"/>
          </w:tcPr>
          <w:p w:rsidRPr="001233AD" w:rsidR="009F75EA" w:rsidP="009F75EA" w:rsidRDefault="009F75EA" w14:paraId="6D40D648" w14:textId="0BA18566">
            <w:pPr>
              <w:rPr>
                <w:rFonts w:ascii="Times New Roman" w:hAnsi="Times New Roman" w:cs="Times New Roman"/>
                <w:sz w:val="23"/>
                <w:szCs w:val="23"/>
              </w:rPr>
            </w:pPr>
            <w:r w:rsidRPr="001233AD">
              <w:rPr>
                <w:rFonts w:ascii="Times New Roman" w:hAnsi="Times New Roman" w:cs="Times New Roman"/>
                <w:sz w:val="23"/>
                <w:szCs w:val="23"/>
              </w:rPr>
              <w:t>Change in certainty</w:t>
            </w:r>
          </w:p>
        </w:tc>
      </w:tr>
      <w:tr w:rsidRPr="001233AD" w:rsidR="009F75EA" w:rsidTr="009F75EA" w14:paraId="707FD529" w14:textId="77777777">
        <w:tc>
          <w:tcPr>
            <w:tcW w:w="957" w:type="dxa"/>
          </w:tcPr>
          <w:p w:rsidRPr="001233AD" w:rsidR="009F75EA" w:rsidP="009F75EA" w:rsidRDefault="009F75EA" w14:paraId="13183F35" w14:textId="254D0543">
            <w:pPr>
              <w:rPr>
                <w:rFonts w:ascii="Times New Roman" w:hAnsi="Times New Roman" w:cs="Times New Roman"/>
                <w:sz w:val="23"/>
                <w:szCs w:val="23"/>
              </w:rPr>
            </w:pPr>
            <w:r w:rsidRPr="001233AD">
              <w:rPr>
                <w:rFonts w:ascii="Times New Roman" w:hAnsi="Times New Roman" w:cs="Times New Roman"/>
                <w:sz w:val="23"/>
                <w:szCs w:val="23"/>
              </w:rPr>
              <w:t>K3</w:t>
            </w:r>
          </w:p>
        </w:tc>
        <w:tc>
          <w:tcPr>
            <w:tcW w:w="1034" w:type="dxa"/>
          </w:tcPr>
          <w:p w:rsidRPr="001233AD" w:rsidR="009F75EA" w:rsidP="009F75EA" w:rsidRDefault="009F75EA" w14:paraId="5F549588" w14:textId="22723998">
            <w:pPr>
              <w:rPr>
                <w:rFonts w:ascii="Times New Roman" w:hAnsi="Times New Roman" w:cs="Times New Roman"/>
                <w:sz w:val="23"/>
                <w:szCs w:val="23"/>
              </w:rPr>
            </w:pPr>
            <w:r w:rsidRPr="001233AD">
              <w:rPr>
                <w:rFonts w:ascii="Times New Roman" w:hAnsi="Times New Roman" w:cs="Times New Roman"/>
                <w:sz w:val="23"/>
                <w:szCs w:val="23"/>
              </w:rPr>
              <w:t>K3</w:t>
            </w:r>
          </w:p>
        </w:tc>
        <w:tc>
          <w:tcPr>
            <w:tcW w:w="4643" w:type="dxa"/>
          </w:tcPr>
          <w:p w:rsidRPr="001233AD" w:rsidR="009F75EA" w:rsidP="009F75EA" w:rsidRDefault="009F75EA" w14:paraId="53EFC97A" w14:textId="77777777">
            <w:pPr>
              <w:pStyle w:val="Default"/>
              <w:rPr>
                <w:sz w:val="23"/>
                <w:szCs w:val="23"/>
              </w:rPr>
            </w:pPr>
            <w:r w:rsidRPr="001233AD">
              <w:rPr>
                <w:sz w:val="23"/>
                <w:szCs w:val="23"/>
              </w:rPr>
              <w:t xml:space="preserve">If a condom is used correctly, how much can it decrease the risk of getting HIV, the virus that causes AIDS? </w:t>
            </w:r>
          </w:p>
          <w:p w:rsidRPr="001233AD" w:rsidR="009F75EA" w:rsidP="009F75EA" w:rsidRDefault="009F75EA" w14:paraId="3111255D" w14:textId="77777777">
            <w:pPr>
              <w:pStyle w:val="Default"/>
              <w:rPr>
                <w:sz w:val="23"/>
                <w:szCs w:val="23"/>
              </w:rPr>
            </w:pPr>
            <w:r w:rsidRPr="001233AD">
              <w:rPr>
                <w:b/>
                <w:bCs/>
                <w:sz w:val="23"/>
                <w:szCs w:val="23"/>
              </w:rPr>
              <w:t xml:space="preserve">MARK (X) ONE </w:t>
            </w:r>
          </w:p>
          <w:p w:rsidRPr="001233AD" w:rsidR="009F75EA" w:rsidP="009F75EA" w:rsidRDefault="009F75EA" w14:paraId="79D324AB" w14:textId="2EC7AEA1">
            <w:pPr>
              <w:pStyle w:val="Default"/>
              <w:rPr>
                <w:sz w:val="23"/>
                <w:szCs w:val="23"/>
              </w:rPr>
            </w:pPr>
            <w:r w:rsidRPr="001233AD">
              <w:rPr>
                <w:sz w:val="23"/>
                <w:szCs w:val="23"/>
              </w:rPr>
              <w:t xml:space="preserve">□ </w:t>
            </w:r>
            <w:r>
              <w:rPr>
                <w:sz w:val="23"/>
                <w:szCs w:val="23"/>
              </w:rPr>
              <w:t>Not at all</w:t>
            </w:r>
          </w:p>
          <w:p w:rsidRPr="001233AD" w:rsidR="009F75EA" w:rsidP="009F75EA" w:rsidRDefault="009F75EA" w14:paraId="3432A3B1" w14:textId="57F268E5">
            <w:pPr>
              <w:pStyle w:val="Default"/>
              <w:rPr>
                <w:sz w:val="23"/>
                <w:szCs w:val="23"/>
              </w:rPr>
            </w:pPr>
            <w:r w:rsidRPr="001233AD">
              <w:rPr>
                <w:sz w:val="23"/>
                <w:szCs w:val="23"/>
              </w:rPr>
              <w:t xml:space="preserve">□ </w:t>
            </w:r>
            <w:r>
              <w:rPr>
                <w:sz w:val="23"/>
                <w:szCs w:val="23"/>
              </w:rPr>
              <w:t>A little</w:t>
            </w:r>
          </w:p>
          <w:p w:rsidRPr="001233AD" w:rsidR="009F75EA" w:rsidP="009F75EA" w:rsidRDefault="009F75EA" w14:paraId="15BE829D" w14:textId="22A1B362">
            <w:pPr>
              <w:pStyle w:val="Default"/>
              <w:rPr>
                <w:sz w:val="23"/>
                <w:szCs w:val="23"/>
              </w:rPr>
            </w:pPr>
            <w:r w:rsidRPr="001233AD">
              <w:rPr>
                <w:sz w:val="23"/>
                <w:szCs w:val="23"/>
              </w:rPr>
              <w:t xml:space="preserve">□ </w:t>
            </w:r>
            <w:r>
              <w:rPr>
                <w:sz w:val="23"/>
                <w:szCs w:val="23"/>
              </w:rPr>
              <w:t>A lot</w:t>
            </w:r>
          </w:p>
          <w:p w:rsidRPr="001233AD" w:rsidR="009F75EA" w:rsidP="009F75EA" w:rsidRDefault="009F75EA" w14:paraId="4AF9757F" w14:textId="1B4A5097">
            <w:pPr>
              <w:pStyle w:val="Default"/>
              <w:rPr>
                <w:sz w:val="23"/>
                <w:szCs w:val="23"/>
              </w:rPr>
            </w:pPr>
            <w:r w:rsidRPr="001233AD">
              <w:rPr>
                <w:sz w:val="23"/>
                <w:szCs w:val="23"/>
              </w:rPr>
              <w:t xml:space="preserve">□ </w:t>
            </w:r>
            <w:r>
              <w:rPr>
                <w:sz w:val="23"/>
                <w:szCs w:val="23"/>
              </w:rPr>
              <w:t>Don’t know</w:t>
            </w:r>
          </w:p>
        </w:tc>
        <w:tc>
          <w:tcPr>
            <w:tcW w:w="3696" w:type="dxa"/>
          </w:tcPr>
          <w:p w:rsidRPr="001233AD" w:rsidR="009F75EA" w:rsidP="009F75EA" w:rsidRDefault="009F75EA" w14:paraId="5F1D62F9" w14:textId="726F9A6D">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0970-0360) Baseline Item #3.6 Part A</w:t>
            </w:r>
          </w:p>
        </w:tc>
        <w:tc>
          <w:tcPr>
            <w:tcW w:w="2620" w:type="dxa"/>
          </w:tcPr>
          <w:p w:rsidRPr="001233AD" w:rsidR="009F75EA" w:rsidP="009F75EA" w:rsidRDefault="009F75EA" w14:paraId="056AE27F" w14:textId="4221C690">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9F75EA" w:rsidTr="009F75EA" w14:paraId="03181FD8" w14:textId="77777777">
        <w:tc>
          <w:tcPr>
            <w:tcW w:w="957" w:type="dxa"/>
          </w:tcPr>
          <w:p w:rsidRPr="001233AD" w:rsidR="009F75EA" w:rsidP="009F75EA" w:rsidRDefault="009F75EA" w14:paraId="69C608FF" w14:textId="16CF9364">
            <w:pPr>
              <w:rPr>
                <w:rFonts w:ascii="Times New Roman" w:hAnsi="Times New Roman" w:cs="Times New Roman"/>
                <w:sz w:val="23"/>
                <w:szCs w:val="23"/>
              </w:rPr>
            </w:pPr>
            <w:r w:rsidRPr="001233AD">
              <w:rPr>
                <w:rFonts w:ascii="Times New Roman" w:hAnsi="Times New Roman" w:cs="Times New Roman"/>
                <w:sz w:val="23"/>
                <w:szCs w:val="23"/>
              </w:rPr>
              <w:t>K4</w:t>
            </w:r>
          </w:p>
        </w:tc>
        <w:tc>
          <w:tcPr>
            <w:tcW w:w="1034" w:type="dxa"/>
          </w:tcPr>
          <w:p w:rsidRPr="001233AD" w:rsidR="009F75EA" w:rsidP="009F75EA" w:rsidRDefault="009F75EA" w14:paraId="2E2ADBCE" w14:textId="243D9691">
            <w:pPr>
              <w:rPr>
                <w:rFonts w:ascii="Times New Roman" w:hAnsi="Times New Roman" w:cs="Times New Roman"/>
                <w:sz w:val="23"/>
                <w:szCs w:val="23"/>
              </w:rPr>
            </w:pPr>
            <w:r w:rsidRPr="001233AD">
              <w:rPr>
                <w:rFonts w:ascii="Times New Roman" w:hAnsi="Times New Roman" w:cs="Times New Roman"/>
                <w:sz w:val="23"/>
                <w:szCs w:val="23"/>
              </w:rPr>
              <w:t>K4</w:t>
            </w:r>
          </w:p>
        </w:tc>
        <w:tc>
          <w:tcPr>
            <w:tcW w:w="4643" w:type="dxa"/>
          </w:tcPr>
          <w:p w:rsidRPr="001233AD" w:rsidR="009F75EA" w:rsidP="009F75EA" w:rsidRDefault="009F75EA" w14:paraId="4B42F229" w14:textId="77777777">
            <w:pPr>
              <w:pStyle w:val="Default"/>
              <w:rPr>
                <w:sz w:val="23"/>
                <w:szCs w:val="23"/>
              </w:rPr>
            </w:pPr>
            <w:r w:rsidRPr="001233AD">
              <w:rPr>
                <w:sz w:val="23"/>
                <w:szCs w:val="23"/>
              </w:rPr>
              <w:t xml:space="preserve">If a condom is used correctly, how much can it decrease the risk of getting Chlamydia and gonorrhea? </w:t>
            </w:r>
          </w:p>
          <w:p w:rsidRPr="001233AD" w:rsidR="009F75EA" w:rsidP="009F75EA" w:rsidRDefault="009F75EA" w14:paraId="6250F236" w14:textId="77777777">
            <w:pPr>
              <w:pStyle w:val="Default"/>
              <w:rPr>
                <w:sz w:val="23"/>
                <w:szCs w:val="23"/>
              </w:rPr>
            </w:pPr>
            <w:r w:rsidRPr="001233AD">
              <w:rPr>
                <w:b/>
                <w:bCs/>
                <w:sz w:val="23"/>
                <w:szCs w:val="23"/>
              </w:rPr>
              <w:t xml:space="preserve">MARK (X) ONE </w:t>
            </w:r>
          </w:p>
          <w:p w:rsidRPr="001233AD" w:rsidR="009F75EA" w:rsidP="009F75EA" w:rsidRDefault="009F75EA" w14:paraId="65050F8E" w14:textId="77777777">
            <w:pPr>
              <w:pStyle w:val="Default"/>
              <w:rPr>
                <w:sz w:val="23"/>
                <w:szCs w:val="23"/>
              </w:rPr>
            </w:pPr>
            <w:r w:rsidRPr="001233AD">
              <w:rPr>
                <w:sz w:val="23"/>
                <w:szCs w:val="23"/>
              </w:rPr>
              <w:lastRenderedPageBreak/>
              <w:t xml:space="preserve">□ </w:t>
            </w:r>
            <w:r>
              <w:rPr>
                <w:sz w:val="23"/>
                <w:szCs w:val="23"/>
              </w:rPr>
              <w:t>Not at all</w:t>
            </w:r>
          </w:p>
          <w:p w:rsidRPr="001233AD" w:rsidR="009F75EA" w:rsidP="009F75EA" w:rsidRDefault="009F75EA" w14:paraId="0E32A74F" w14:textId="77777777">
            <w:pPr>
              <w:pStyle w:val="Default"/>
              <w:rPr>
                <w:sz w:val="23"/>
                <w:szCs w:val="23"/>
              </w:rPr>
            </w:pPr>
            <w:r w:rsidRPr="001233AD">
              <w:rPr>
                <w:sz w:val="23"/>
                <w:szCs w:val="23"/>
              </w:rPr>
              <w:t xml:space="preserve">□ </w:t>
            </w:r>
            <w:r>
              <w:rPr>
                <w:sz w:val="23"/>
                <w:szCs w:val="23"/>
              </w:rPr>
              <w:t>A little</w:t>
            </w:r>
          </w:p>
          <w:p w:rsidRPr="001233AD" w:rsidR="009F75EA" w:rsidP="009F75EA" w:rsidRDefault="009F75EA" w14:paraId="48494AAE" w14:textId="77777777">
            <w:pPr>
              <w:pStyle w:val="Default"/>
              <w:rPr>
                <w:sz w:val="23"/>
                <w:szCs w:val="23"/>
              </w:rPr>
            </w:pPr>
            <w:r w:rsidRPr="001233AD">
              <w:rPr>
                <w:sz w:val="23"/>
                <w:szCs w:val="23"/>
              </w:rPr>
              <w:t xml:space="preserve">□ </w:t>
            </w:r>
            <w:r>
              <w:rPr>
                <w:sz w:val="23"/>
                <w:szCs w:val="23"/>
              </w:rPr>
              <w:t>A lot</w:t>
            </w:r>
          </w:p>
          <w:p w:rsidRPr="001233AD" w:rsidR="009F75EA" w:rsidP="009F75EA" w:rsidRDefault="009F75EA" w14:paraId="3D3F43EE" w14:textId="3EC2CBE7">
            <w:pPr>
              <w:pStyle w:val="Default"/>
              <w:rPr>
                <w:sz w:val="23"/>
                <w:szCs w:val="23"/>
              </w:rPr>
            </w:pPr>
            <w:r w:rsidRPr="001233AD">
              <w:rPr>
                <w:sz w:val="23"/>
                <w:szCs w:val="23"/>
              </w:rPr>
              <w:t xml:space="preserve">□ </w:t>
            </w:r>
            <w:r>
              <w:rPr>
                <w:sz w:val="23"/>
                <w:szCs w:val="23"/>
              </w:rPr>
              <w:t>Don’t know</w:t>
            </w:r>
          </w:p>
        </w:tc>
        <w:tc>
          <w:tcPr>
            <w:tcW w:w="3696" w:type="dxa"/>
          </w:tcPr>
          <w:p w:rsidRPr="001233AD" w:rsidR="009F75EA" w:rsidP="009F75EA" w:rsidRDefault="009F75EA" w14:paraId="3F1DCFFC" w14:textId="7D18199A">
            <w:pPr>
              <w:rPr>
                <w:rFonts w:ascii="Times New Roman" w:hAnsi="Times New Roman" w:cs="Times New Roman"/>
                <w:sz w:val="23"/>
                <w:szCs w:val="23"/>
              </w:rPr>
            </w:pPr>
            <w:r w:rsidRPr="001233AD">
              <w:rPr>
                <w:rFonts w:ascii="Times New Roman" w:hAnsi="Times New Roman" w:cs="Times New Roman"/>
                <w:sz w:val="23"/>
                <w:szCs w:val="23"/>
              </w:rPr>
              <w:lastRenderedPageBreak/>
              <w:t>Evaluation of Adolescent Pregnancy Prevention Approaches (OMB No.: 0970-0360) Baseline Item #3.7 Part A</w:t>
            </w:r>
          </w:p>
        </w:tc>
        <w:tc>
          <w:tcPr>
            <w:tcW w:w="2620" w:type="dxa"/>
          </w:tcPr>
          <w:p w:rsidRPr="001233AD" w:rsidR="009F75EA" w:rsidP="009F75EA" w:rsidRDefault="009F75EA" w14:paraId="75C0DE2B" w14:textId="3B65C334">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9F75EA" w:rsidTr="009F75EA" w14:paraId="2C73C7F5" w14:textId="77777777">
        <w:tc>
          <w:tcPr>
            <w:tcW w:w="957" w:type="dxa"/>
          </w:tcPr>
          <w:p w:rsidRPr="001233AD" w:rsidR="009F75EA" w:rsidP="009F75EA" w:rsidRDefault="009F75EA" w14:paraId="4D920266" w14:textId="473646A9">
            <w:pPr>
              <w:rPr>
                <w:rFonts w:ascii="Times New Roman" w:hAnsi="Times New Roman" w:cs="Times New Roman"/>
                <w:sz w:val="23"/>
                <w:szCs w:val="23"/>
              </w:rPr>
            </w:pPr>
            <w:r w:rsidRPr="001233AD">
              <w:rPr>
                <w:rFonts w:ascii="Times New Roman" w:hAnsi="Times New Roman" w:cs="Times New Roman"/>
                <w:sz w:val="23"/>
                <w:szCs w:val="23"/>
              </w:rPr>
              <w:t>K5</w:t>
            </w:r>
          </w:p>
        </w:tc>
        <w:tc>
          <w:tcPr>
            <w:tcW w:w="1034" w:type="dxa"/>
          </w:tcPr>
          <w:p w:rsidRPr="001233AD" w:rsidR="009F75EA" w:rsidP="009F75EA" w:rsidRDefault="009F75EA" w14:paraId="3F039995" w14:textId="6D54140C">
            <w:pPr>
              <w:rPr>
                <w:rFonts w:ascii="Times New Roman" w:hAnsi="Times New Roman" w:cs="Times New Roman"/>
                <w:sz w:val="23"/>
                <w:szCs w:val="23"/>
              </w:rPr>
            </w:pPr>
            <w:r w:rsidRPr="001233AD">
              <w:rPr>
                <w:rFonts w:ascii="Times New Roman" w:hAnsi="Times New Roman" w:cs="Times New Roman"/>
                <w:sz w:val="23"/>
                <w:szCs w:val="23"/>
              </w:rPr>
              <w:t>K5</w:t>
            </w:r>
          </w:p>
        </w:tc>
        <w:tc>
          <w:tcPr>
            <w:tcW w:w="4643" w:type="dxa"/>
          </w:tcPr>
          <w:p w:rsidRPr="001233AD" w:rsidR="009F75EA" w:rsidP="009F75EA" w:rsidRDefault="009F75EA" w14:paraId="62F8C7E1" w14:textId="77777777">
            <w:pPr>
              <w:pStyle w:val="Default"/>
              <w:rPr>
                <w:sz w:val="23"/>
                <w:szCs w:val="23"/>
              </w:rPr>
            </w:pPr>
            <w:r w:rsidRPr="001233AD">
              <w:rPr>
                <w:sz w:val="23"/>
                <w:szCs w:val="23"/>
              </w:rPr>
              <w:t>A condom can be used more than once.</w:t>
            </w:r>
          </w:p>
          <w:p w:rsidRPr="001233AD" w:rsidR="009F75EA" w:rsidP="009F75EA" w:rsidRDefault="009F75EA" w14:paraId="5D843118" w14:textId="77777777">
            <w:pPr>
              <w:pStyle w:val="Default"/>
              <w:rPr>
                <w:sz w:val="23"/>
                <w:szCs w:val="23"/>
              </w:rPr>
            </w:pPr>
            <w:r w:rsidRPr="001233AD">
              <w:rPr>
                <w:sz w:val="23"/>
                <w:szCs w:val="23"/>
              </w:rPr>
              <w:t>True</w:t>
            </w:r>
          </w:p>
          <w:p w:rsidRPr="001233AD" w:rsidR="009F75EA" w:rsidP="009F75EA" w:rsidRDefault="009F75EA" w14:paraId="0827B051" w14:textId="5DF0D9DD">
            <w:pPr>
              <w:pStyle w:val="Default"/>
              <w:rPr>
                <w:sz w:val="23"/>
                <w:szCs w:val="23"/>
              </w:rPr>
            </w:pPr>
            <w:r w:rsidRPr="001233AD">
              <w:rPr>
                <w:sz w:val="23"/>
                <w:szCs w:val="23"/>
              </w:rPr>
              <w:t>False</w:t>
            </w:r>
          </w:p>
        </w:tc>
        <w:tc>
          <w:tcPr>
            <w:tcW w:w="3696" w:type="dxa"/>
          </w:tcPr>
          <w:p w:rsidRPr="001233AD" w:rsidR="009F75EA" w:rsidP="009F75EA" w:rsidRDefault="009F75EA" w14:paraId="75A3B5F7" w14:textId="65E37F76">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0990-0382) OICA Follow-Up Survey Item #2.5c</w:t>
            </w:r>
          </w:p>
        </w:tc>
        <w:tc>
          <w:tcPr>
            <w:tcW w:w="2620" w:type="dxa"/>
          </w:tcPr>
          <w:p w:rsidRPr="001233AD" w:rsidR="009F75EA" w:rsidP="009F75EA" w:rsidRDefault="009F75EA" w14:paraId="2488BAD2" w14:textId="49FE6E3E">
            <w:pPr>
              <w:rPr>
                <w:rFonts w:ascii="Times New Roman" w:hAnsi="Times New Roman" w:cs="Times New Roman"/>
                <w:sz w:val="23"/>
                <w:szCs w:val="23"/>
              </w:rPr>
            </w:pPr>
            <w:r w:rsidRPr="001233AD">
              <w:rPr>
                <w:rFonts w:ascii="Times New Roman" w:hAnsi="Times New Roman" w:cs="Times New Roman"/>
                <w:sz w:val="23"/>
                <w:szCs w:val="23"/>
              </w:rPr>
              <w:t>Knowledge- condoms</w:t>
            </w:r>
          </w:p>
        </w:tc>
      </w:tr>
      <w:tr w:rsidRPr="001233AD" w:rsidR="009F75EA" w:rsidTr="009F75EA" w14:paraId="74F65EC6" w14:textId="77777777">
        <w:tc>
          <w:tcPr>
            <w:tcW w:w="957" w:type="dxa"/>
          </w:tcPr>
          <w:p w:rsidRPr="001233AD" w:rsidR="009F75EA" w:rsidP="009F75EA" w:rsidRDefault="009F75EA" w14:paraId="55377057" w14:textId="0841AD98">
            <w:pPr>
              <w:rPr>
                <w:rFonts w:ascii="Times New Roman" w:hAnsi="Times New Roman" w:cs="Times New Roman"/>
                <w:sz w:val="23"/>
                <w:szCs w:val="23"/>
              </w:rPr>
            </w:pPr>
            <w:r w:rsidRPr="001233AD">
              <w:rPr>
                <w:rFonts w:ascii="Times New Roman" w:hAnsi="Times New Roman" w:cs="Times New Roman"/>
                <w:sz w:val="23"/>
                <w:szCs w:val="23"/>
              </w:rPr>
              <w:t>K6</w:t>
            </w:r>
          </w:p>
        </w:tc>
        <w:tc>
          <w:tcPr>
            <w:tcW w:w="1034" w:type="dxa"/>
          </w:tcPr>
          <w:p w:rsidRPr="001233AD" w:rsidR="009F75EA" w:rsidP="009F75EA" w:rsidRDefault="009F75EA" w14:paraId="7EFF473B" w14:textId="7572EE93">
            <w:pPr>
              <w:rPr>
                <w:rFonts w:ascii="Times New Roman" w:hAnsi="Times New Roman" w:cs="Times New Roman"/>
                <w:sz w:val="23"/>
                <w:szCs w:val="23"/>
              </w:rPr>
            </w:pPr>
            <w:r w:rsidRPr="001233AD">
              <w:rPr>
                <w:rFonts w:ascii="Times New Roman" w:hAnsi="Times New Roman" w:cs="Times New Roman"/>
                <w:sz w:val="23"/>
                <w:szCs w:val="23"/>
              </w:rPr>
              <w:t>K6</w:t>
            </w:r>
          </w:p>
        </w:tc>
        <w:tc>
          <w:tcPr>
            <w:tcW w:w="4643" w:type="dxa"/>
          </w:tcPr>
          <w:p w:rsidRPr="001233AD" w:rsidR="009F75EA" w:rsidP="009F75EA" w:rsidRDefault="009F75EA" w14:paraId="282244FE" w14:textId="77777777">
            <w:pPr>
              <w:pStyle w:val="Default"/>
              <w:rPr>
                <w:sz w:val="23"/>
                <w:szCs w:val="23"/>
              </w:rPr>
            </w:pPr>
            <w:r w:rsidRPr="001233AD">
              <w:rPr>
                <w:sz w:val="23"/>
                <w:szCs w:val="23"/>
              </w:rPr>
              <w:t>A sexually active girl can become pregnant if she forgets to take her birth control pills for several days in a row.</w:t>
            </w:r>
          </w:p>
          <w:p w:rsidRPr="001233AD" w:rsidR="009F75EA" w:rsidP="009F75EA" w:rsidRDefault="009F75EA" w14:paraId="5D918DAE" w14:textId="77777777">
            <w:pPr>
              <w:pStyle w:val="Default"/>
              <w:rPr>
                <w:sz w:val="23"/>
                <w:szCs w:val="23"/>
              </w:rPr>
            </w:pPr>
            <w:r w:rsidRPr="001233AD">
              <w:rPr>
                <w:sz w:val="23"/>
                <w:szCs w:val="23"/>
              </w:rPr>
              <w:t>True</w:t>
            </w:r>
          </w:p>
          <w:p w:rsidRPr="001233AD" w:rsidR="009F75EA" w:rsidP="009F75EA" w:rsidRDefault="009F75EA" w14:paraId="225CA7CF" w14:textId="5BAE394E">
            <w:pPr>
              <w:pStyle w:val="Default"/>
              <w:rPr>
                <w:sz w:val="23"/>
                <w:szCs w:val="23"/>
              </w:rPr>
            </w:pPr>
            <w:r w:rsidRPr="001233AD">
              <w:rPr>
                <w:sz w:val="23"/>
                <w:szCs w:val="23"/>
              </w:rPr>
              <w:t>False</w:t>
            </w:r>
          </w:p>
        </w:tc>
        <w:tc>
          <w:tcPr>
            <w:tcW w:w="3696" w:type="dxa"/>
          </w:tcPr>
          <w:p w:rsidRPr="001233AD" w:rsidR="009F75EA" w:rsidP="009F75EA" w:rsidRDefault="009F75EA" w14:paraId="579E6FF6" w14:textId="236A2ACC">
            <w:pPr>
              <w:rPr>
                <w:rFonts w:ascii="Times New Roman" w:hAnsi="Times New Roman" w:cs="Times New Roman"/>
                <w:sz w:val="23"/>
                <w:szCs w:val="23"/>
              </w:rPr>
            </w:pPr>
            <w:r w:rsidRPr="001233AD">
              <w:rPr>
                <w:rFonts w:ascii="Times New Roman" w:hAnsi="Times New Roman" w:cs="Times New Roman"/>
                <w:sz w:val="23"/>
                <w:szCs w:val="23"/>
              </w:rPr>
              <w:t>Evaluation of Adolescent Pregnancy Prevention Approaches (OMB No.: 0990-0382) OICA Follow-Up Survey Item #2.5a</w:t>
            </w:r>
          </w:p>
        </w:tc>
        <w:tc>
          <w:tcPr>
            <w:tcW w:w="2620" w:type="dxa"/>
          </w:tcPr>
          <w:p w:rsidRPr="001233AD" w:rsidR="009F75EA" w:rsidP="009F75EA" w:rsidRDefault="009F75EA" w14:paraId="743A204F" w14:textId="54367761">
            <w:pPr>
              <w:rPr>
                <w:rFonts w:ascii="Times New Roman" w:hAnsi="Times New Roman" w:cs="Times New Roman"/>
                <w:sz w:val="23"/>
                <w:szCs w:val="23"/>
              </w:rPr>
            </w:pPr>
            <w:r w:rsidRPr="001233AD">
              <w:rPr>
                <w:rFonts w:ascii="Times New Roman" w:hAnsi="Times New Roman" w:cs="Times New Roman"/>
                <w:sz w:val="23"/>
                <w:szCs w:val="23"/>
              </w:rPr>
              <w:t>Knowledge- birth control</w:t>
            </w:r>
          </w:p>
        </w:tc>
      </w:tr>
      <w:tr w:rsidRPr="001233AD" w:rsidR="009F75EA" w:rsidTr="009F75EA" w14:paraId="54007E6C" w14:textId="77777777">
        <w:tc>
          <w:tcPr>
            <w:tcW w:w="957" w:type="dxa"/>
          </w:tcPr>
          <w:p w:rsidRPr="001233AD" w:rsidR="009F75EA" w:rsidP="009F75EA" w:rsidRDefault="009F75EA" w14:paraId="351D23AB" w14:textId="5AAD5EC8">
            <w:pPr>
              <w:rPr>
                <w:rFonts w:ascii="Times New Roman" w:hAnsi="Times New Roman" w:cs="Times New Roman"/>
                <w:sz w:val="23"/>
                <w:szCs w:val="23"/>
              </w:rPr>
            </w:pPr>
            <w:r w:rsidRPr="001233AD">
              <w:rPr>
                <w:rFonts w:ascii="Times New Roman" w:hAnsi="Times New Roman" w:cs="Times New Roman"/>
                <w:sz w:val="23"/>
                <w:szCs w:val="23"/>
              </w:rPr>
              <w:t>K7</w:t>
            </w:r>
          </w:p>
        </w:tc>
        <w:tc>
          <w:tcPr>
            <w:tcW w:w="1034" w:type="dxa"/>
          </w:tcPr>
          <w:p w:rsidRPr="001233AD" w:rsidR="009F75EA" w:rsidP="009F75EA" w:rsidRDefault="009F75EA" w14:paraId="6F11C003" w14:textId="4ADDAC05">
            <w:pPr>
              <w:rPr>
                <w:rFonts w:ascii="Times New Roman" w:hAnsi="Times New Roman" w:cs="Times New Roman"/>
                <w:sz w:val="23"/>
                <w:szCs w:val="23"/>
              </w:rPr>
            </w:pPr>
            <w:r w:rsidRPr="001233AD">
              <w:rPr>
                <w:rFonts w:ascii="Times New Roman" w:hAnsi="Times New Roman" w:cs="Times New Roman"/>
                <w:sz w:val="23"/>
                <w:szCs w:val="23"/>
              </w:rPr>
              <w:t>K7</w:t>
            </w:r>
          </w:p>
        </w:tc>
        <w:tc>
          <w:tcPr>
            <w:tcW w:w="4643" w:type="dxa"/>
          </w:tcPr>
          <w:p w:rsidRPr="001233AD" w:rsidR="009F75EA" w:rsidP="009F75EA" w:rsidRDefault="009F75EA" w14:paraId="70B731A2" w14:textId="271D31C8">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A person who has Genital Herpes must have open sores to give the infection to his or her sexual partner.</w:t>
            </w:r>
          </w:p>
          <w:p w:rsidRPr="001233AD" w:rsidR="009F75EA" w:rsidP="009F75EA" w:rsidRDefault="009F75EA" w14:paraId="7DCED07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9F75EA" w:rsidP="009F75EA" w:rsidRDefault="009F75EA" w14:paraId="6AEB1E27" w14:textId="6911096C">
            <w:pPr>
              <w:rPr>
                <w:rFonts w:ascii="Times New Roman" w:hAnsi="Times New Roman" w:cs="Times New Roman"/>
                <w:sz w:val="23"/>
                <w:szCs w:val="23"/>
              </w:rPr>
            </w:pPr>
            <w:r w:rsidRPr="001233AD">
              <w:rPr>
                <w:rFonts w:ascii="Times New Roman" w:hAnsi="Times New Roman" w:cs="Times New Roman"/>
                <w:sz w:val="23"/>
                <w:szCs w:val="23"/>
              </w:rPr>
              <w:t>False</w:t>
            </w:r>
          </w:p>
        </w:tc>
        <w:tc>
          <w:tcPr>
            <w:tcW w:w="3696" w:type="dxa"/>
          </w:tcPr>
          <w:p w:rsidRPr="001233AD" w:rsidR="009F75EA" w:rsidP="009F75EA" w:rsidRDefault="009F75EA" w14:paraId="58F09D53" w14:textId="15EE8F57">
            <w:pPr>
              <w:rPr>
                <w:rFonts w:ascii="Times New Roman" w:hAnsi="Times New Roman" w:cs="Times New Roman"/>
                <w:sz w:val="23"/>
                <w:szCs w:val="23"/>
              </w:rPr>
            </w:pPr>
            <w:r w:rsidRPr="001233AD">
              <w:rPr>
                <w:rFonts w:ascii="Times New Roman" w:hAnsi="Times New Roman" w:cs="Times New Roman"/>
                <w:sz w:val="23"/>
                <w:szCs w:val="23"/>
              </w:rPr>
              <w:t>Sexually Transmitted Disease- Knowledge Questionnaire (STD-KQ; Jaworski &amp; Carey, 2007) Item #21</w:t>
            </w:r>
          </w:p>
        </w:tc>
        <w:tc>
          <w:tcPr>
            <w:tcW w:w="2620" w:type="dxa"/>
          </w:tcPr>
          <w:p w:rsidRPr="001233AD" w:rsidR="009F75EA" w:rsidP="009F75EA" w:rsidRDefault="009F75EA" w14:paraId="21D06D5E" w14:textId="75FCC606">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F75EA" w:rsidTr="009F75EA" w14:paraId="1B6B5139" w14:textId="77777777">
        <w:tc>
          <w:tcPr>
            <w:tcW w:w="957" w:type="dxa"/>
          </w:tcPr>
          <w:p w:rsidRPr="001233AD" w:rsidR="009F75EA" w:rsidP="009F75EA" w:rsidRDefault="009F75EA" w14:paraId="006EEF57" w14:textId="481A1232">
            <w:pPr>
              <w:rPr>
                <w:rFonts w:ascii="Times New Roman" w:hAnsi="Times New Roman" w:cs="Times New Roman"/>
                <w:sz w:val="23"/>
                <w:szCs w:val="23"/>
              </w:rPr>
            </w:pPr>
            <w:r w:rsidRPr="001233AD">
              <w:rPr>
                <w:rFonts w:ascii="Times New Roman" w:hAnsi="Times New Roman" w:cs="Times New Roman"/>
                <w:sz w:val="23"/>
                <w:szCs w:val="23"/>
              </w:rPr>
              <w:t>K8</w:t>
            </w:r>
          </w:p>
        </w:tc>
        <w:tc>
          <w:tcPr>
            <w:tcW w:w="1034" w:type="dxa"/>
          </w:tcPr>
          <w:p w:rsidRPr="001233AD" w:rsidR="009F75EA" w:rsidP="009F75EA" w:rsidRDefault="009F75EA" w14:paraId="7CC5611D" w14:textId="39EE2785">
            <w:pPr>
              <w:rPr>
                <w:rFonts w:ascii="Times New Roman" w:hAnsi="Times New Roman" w:cs="Times New Roman"/>
                <w:sz w:val="23"/>
                <w:szCs w:val="23"/>
              </w:rPr>
            </w:pPr>
            <w:r w:rsidRPr="001233AD">
              <w:rPr>
                <w:rFonts w:ascii="Times New Roman" w:hAnsi="Times New Roman" w:cs="Times New Roman"/>
                <w:sz w:val="23"/>
                <w:szCs w:val="23"/>
              </w:rPr>
              <w:t>K8</w:t>
            </w:r>
          </w:p>
        </w:tc>
        <w:tc>
          <w:tcPr>
            <w:tcW w:w="4643" w:type="dxa"/>
          </w:tcPr>
          <w:p w:rsidRPr="001233AD" w:rsidR="009F75EA" w:rsidP="009F75EA" w:rsidRDefault="009F75EA" w14:paraId="6B426EDB" w14:textId="25129268">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If a person had Gonorrhea in the past he or she is immune (protected) from getting it again.</w:t>
            </w:r>
          </w:p>
          <w:p w:rsidRPr="001233AD" w:rsidR="009F75EA" w:rsidP="009F75EA" w:rsidRDefault="009F75EA" w14:paraId="33D86B4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9F75EA" w:rsidP="009F75EA" w:rsidRDefault="009F75EA" w14:paraId="31FED5D1" w14:textId="0DBD57A7">
            <w:pPr>
              <w:rPr>
                <w:rFonts w:ascii="Times New Roman" w:hAnsi="Times New Roman" w:cs="Times New Roman"/>
                <w:sz w:val="23"/>
                <w:szCs w:val="23"/>
              </w:rPr>
            </w:pPr>
            <w:r w:rsidRPr="001233AD">
              <w:rPr>
                <w:rFonts w:ascii="Times New Roman" w:hAnsi="Times New Roman" w:cs="Times New Roman"/>
                <w:sz w:val="23"/>
                <w:szCs w:val="23"/>
              </w:rPr>
              <w:t>False</w:t>
            </w:r>
          </w:p>
        </w:tc>
        <w:tc>
          <w:tcPr>
            <w:tcW w:w="3696" w:type="dxa"/>
          </w:tcPr>
          <w:p w:rsidRPr="001233AD" w:rsidR="009F75EA" w:rsidP="009F75EA" w:rsidRDefault="009F75EA" w14:paraId="185D91F0" w14:textId="4F7C8FE5">
            <w:pPr>
              <w:rPr>
                <w:rFonts w:ascii="Times New Roman" w:hAnsi="Times New Roman" w:cs="Times New Roman"/>
                <w:sz w:val="23"/>
                <w:szCs w:val="23"/>
              </w:rPr>
            </w:pPr>
            <w:r w:rsidRPr="001233AD">
              <w:rPr>
                <w:rFonts w:ascii="Times New Roman" w:hAnsi="Times New Roman" w:cs="Times New Roman"/>
                <w:sz w:val="23"/>
                <w:szCs w:val="23"/>
              </w:rPr>
              <w:t>Sexually Transmitted Disease Knowledge Questionnaire (STD-KQ; Jaworski &amp; Carey, 2007) Item #24</w:t>
            </w:r>
          </w:p>
        </w:tc>
        <w:tc>
          <w:tcPr>
            <w:tcW w:w="2620" w:type="dxa"/>
          </w:tcPr>
          <w:p w:rsidRPr="001233AD" w:rsidR="009F75EA" w:rsidP="009F75EA" w:rsidRDefault="009F75EA" w14:paraId="58B463F3" w14:textId="101C2E55">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F75EA" w:rsidTr="009F75EA" w14:paraId="0DC0D20C" w14:textId="77777777">
        <w:tc>
          <w:tcPr>
            <w:tcW w:w="957" w:type="dxa"/>
          </w:tcPr>
          <w:p w:rsidRPr="001233AD" w:rsidR="009F75EA" w:rsidP="009F75EA" w:rsidRDefault="009F75EA" w14:paraId="5146E6DB" w14:textId="2B38E574">
            <w:pPr>
              <w:rPr>
                <w:rFonts w:ascii="Times New Roman" w:hAnsi="Times New Roman" w:cs="Times New Roman"/>
                <w:sz w:val="23"/>
                <w:szCs w:val="23"/>
              </w:rPr>
            </w:pPr>
            <w:r w:rsidRPr="001233AD">
              <w:rPr>
                <w:rFonts w:ascii="Times New Roman" w:hAnsi="Times New Roman" w:cs="Times New Roman"/>
                <w:sz w:val="23"/>
                <w:szCs w:val="23"/>
              </w:rPr>
              <w:t>K9</w:t>
            </w:r>
          </w:p>
        </w:tc>
        <w:tc>
          <w:tcPr>
            <w:tcW w:w="1034" w:type="dxa"/>
          </w:tcPr>
          <w:p w:rsidRPr="001233AD" w:rsidR="009F75EA" w:rsidP="009F75EA" w:rsidRDefault="009F75EA" w14:paraId="0EB54C85" w14:textId="3AE07DCD">
            <w:pPr>
              <w:rPr>
                <w:rFonts w:ascii="Times New Roman" w:hAnsi="Times New Roman" w:cs="Times New Roman"/>
                <w:sz w:val="23"/>
                <w:szCs w:val="23"/>
              </w:rPr>
            </w:pPr>
            <w:r w:rsidRPr="001233AD">
              <w:rPr>
                <w:rFonts w:ascii="Times New Roman" w:hAnsi="Times New Roman" w:cs="Times New Roman"/>
                <w:sz w:val="23"/>
                <w:szCs w:val="23"/>
              </w:rPr>
              <w:t>K9</w:t>
            </w:r>
          </w:p>
        </w:tc>
        <w:tc>
          <w:tcPr>
            <w:tcW w:w="4643" w:type="dxa"/>
          </w:tcPr>
          <w:p w:rsidRPr="001233AD" w:rsidR="009F75EA" w:rsidP="009F75EA" w:rsidRDefault="009F75EA" w14:paraId="0BDC3C35" w14:textId="77777777">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Showering, or washing one’s genitals/private parts, after sex keeps a person from getting HIV.</w:t>
            </w:r>
          </w:p>
          <w:p w:rsidRPr="001233AD" w:rsidR="009F75EA" w:rsidP="009F75EA" w:rsidRDefault="009F75EA" w14:paraId="125B3924" w14:textId="77777777">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True</w:t>
            </w:r>
          </w:p>
          <w:p w:rsidRPr="001233AD" w:rsidR="009F75EA" w:rsidP="009F75EA" w:rsidRDefault="009F75EA" w14:paraId="7F17B96A" w14:textId="144ABDAC">
            <w:pPr>
              <w:autoSpaceDE w:val="0"/>
              <w:autoSpaceDN w:val="0"/>
              <w:adjustRightInd w:val="0"/>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False</w:t>
            </w:r>
          </w:p>
        </w:tc>
        <w:tc>
          <w:tcPr>
            <w:tcW w:w="3696" w:type="dxa"/>
          </w:tcPr>
          <w:p w:rsidRPr="001233AD" w:rsidR="009F75EA" w:rsidP="009F75EA" w:rsidRDefault="009F75EA" w14:paraId="4C31232C" w14:textId="424929DF">
            <w:pPr>
              <w:rPr>
                <w:rFonts w:ascii="Times New Roman" w:hAnsi="Times New Roman" w:cs="Times New Roman"/>
                <w:sz w:val="23"/>
                <w:szCs w:val="23"/>
              </w:rPr>
            </w:pPr>
            <w:r w:rsidRPr="001233AD">
              <w:rPr>
                <w:rFonts w:ascii="Times New Roman" w:hAnsi="Times New Roman" w:cs="Times New Roman"/>
                <w:sz w:val="23"/>
                <w:szCs w:val="23"/>
              </w:rPr>
              <w:t>Brief HIV Knowledge Questionnaire (HIV-KQ-18; Carey &amp; Schroder, 2002) Item #5</w:t>
            </w:r>
          </w:p>
        </w:tc>
        <w:tc>
          <w:tcPr>
            <w:tcW w:w="2620" w:type="dxa"/>
          </w:tcPr>
          <w:p w:rsidRPr="001233AD" w:rsidR="009F75EA" w:rsidP="009F75EA" w:rsidRDefault="009F75EA" w14:paraId="141F3F01" w14:textId="7C33A538">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r w:rsidRPr="001233AD" w:rsidR="009F75EA" w:rsidTr="009F75EA" w14:paraId="68D710B9" w14:textId="77777777">
        <w:tc>
          <w:tcPr>
            <w:tcW w:w="957" w:type="dxa"/>
          </w:tcPr>
          <w:p w:rsidRPr="001233AD" w:rsidR="009F75EA" w:rsidP="009F75EA" w:rsidRDefault="009F75EA" w14:paraId="076ACEC1" w14:textId="40C74C16">
            <w:pPr>
              <w:rPr>
                <w:rFonts w:ascii="Times New Roman" w:hAnsi="Times New Roman" w:cs="Times New Roman"/>
                <w:sz w:val="23"/>
                <w:szCs w:val="23"/>
              </w:rPr>
            </w:pPr>
            <w:r w:rsidRPr="001233AD">
              <w:rPr>
                <w:rFonts w:ascii="Times New Roman" w:hAnsi="Times New Roman" w:cs="Times New Roman"/>
                <w:sz w:val="23"/>
                <w:szCs w:val="23"/>
              </w:rPr>
              <w:t>K10</w:t>
            </w:r>
          </w:p>
        </w:tc>
        <w:tc>
          <w:tcPr>
            <w:tcW w:w="1034" w:type="dxa"/>
          </w:tcPr>
          <w:p w:rsidRPr="001233AD" w:rsidR="009F75EA" w:rsidP="009F75EA" w:rsidRDefault="009F75EA" w14:paraId="6A76E2DA" w14:textId="28134C82">
            <w:pPr>
              <w:rPr>
                <w:rFonts w:ascii="Times New Roman" w:hAnsi="Times New Roman" w:cs="Times New Roman"/>
                <w:sz w:val="23"/>
                <w:szCs w:val="23"/>
              </w:rPr>
            </w:pPr>
            <w:r w:rsidRPr="001233AD">
              <w:rPr>
                <w:rFonts w:ascii="Times New Roman" w:hAnsi="Times New Roman" w:cs="Times New Roman"/>
                <w:sz w:val="23"/>
                <w:szCs w:val="23"/>
              </w:rPr>
              <w:t>K10</w:t>
            </w:r>
          </w:p>
        </w:tc>
        <w:tc>
          <w:tcPr>
            <w:tcW w:w="4643" w:type="dxa"/>
          </w:tcPr>
          <w:p w:rsidRPr="001233AD" w:rsidR="009F75EA" w:rsidP="009F75EA" w:rsidRDefault="009F75EA" w14:paraId="7BCB054A" w14:textId="77777777">
            <w:pPr>
              <w:rPr>
                <w:rFonts w:ascii="Times New Roman" w:hAnsi="Times New Roman" w:cs="Times New Roman" w:eastAsiaTheme="minorHAnsi"/>
                <w:sz w:val="23"/>
                <w:szCs w:val="23"/>
              </w:rPr>
            </w:pPr>
            <w:r w:rsidRPr="001233AD">
              <w:rPr>
                <w:rFonts w:ascii="Times New Roman" w:hAnsi="Times New Roman" w:cs="Times New Roman" w:eastAsiaTheme="minorHAnsi"/>
                <w:sz w:val="23"/>
                <w:szCs w:val="23"/>
              </w:rPr>
              <w:t>A person can get HIV from oral sex.</w:t>
            </w:r>
          </w:p>
          <w:p w:rsidRPr="001233AD" w:rsidR="009F75EA" w:rsidP="009F75EA" w:rsidRDefault="009F75EA" w14:paraId="5B5B96B0" w14:textId="77777777">
            <w:pPr>
              <w:rPr>
                <w:rFonts w:ascii="Times New Roman" w:hAnsi="Times New Roman" w:cs="Times New Roman"/>
                <w:sz w:val="23"/>
                <w:szCs w:val="23"/>
              </w:rPr>
            </w:pPr>
            <w:r w:rsidRPr="001233AD">
              <w:rPr>
                <w:rFonts w:ascii="Times New Roman" w:hAnsi="Times New Roman" w:cs="Times New Roman"/>
                <w:sz w:val="23"/>
                <w:szCs w:val="23"/>
              </w:rPr>
              <w:t>True</w:t>
            </w:r>
          </w:p>
          <w:p w:rsidRPr="001233AD" w:rsidR="009F75EA" w:rsidP="009F75EA" w:rsidRDefault="009F75EA" w14:paraId="3946D12E" w14:textId="71758197">
            <w:pPr>
              <w:rPr>
                <w:rFonts w:ascii="Times New Roman" w:hAnsi="Times New Roman" w:cs="Times New Roman"/>
                <w:sz w:val="23"/>
                <w:szCs w:val="23"/>
              </w:rPr>
            </w:pPr>
            <w:r w:rsidRPr="001233AD">
              <w:rPr>
                <w:rFonts w:ascii="Times New Roman" w:hAnsi="Times New Roman" w:cs="Times New Roman"/>
                <w:sz w:val="23"/>
                <w:szCs w:val="23"/>
              </w:rPr>
              <w:t>False</w:t>
            </w:r>
          </w:p>
        </w:tc>
        <w:tc>
          <w:tcPr>
            <w:tcW w:w="3696" w:type="dxa"/>
          </w:tcPr>
          <w:p w:rsidRPr="001233AD" w:rsidR="009F75EA" w:rsidP="009F75EA" w:rsidRDefault="009F75EA" w14:paraId="6CD39BBD" w14:textId="649535D4">
            <w:pPr>
              <w:rPr>
                <w:rFonts w:ascii="Times New Roman" w:hAnsi="Times New Roman" w:cs="Times New Roman"/>
                <w:sz w:val="23"/>
                <w:szCs w:val="23"/>
              </w:rPr>
            </w:pPr>
            <w:r w:rsidRPr="001233AD">
              <w:rPr>
                <w:rFonts w:ascii="Times New Roman" w:hAnsi="Times New Roman" w:cs="Times New Roman"/>
                <w:sz w:val="23"/>
                <w:szCs w:val="23"/>
              </w:rPr>
              <w:t>Brief HIV Knowledge Questionnaire (HIV-KQ-18; Carey &amp; Schroder, 2002) Item #17</w:t>
            </w:r>
          </w:p>
        </w:tc>
        <w:tc>
          <w:tcPr>
            <w:tcW w:w="2620" w:type="dxa"/>
          </w:tcPr>
          <w:p w:rsidRPr="001233AD" w:rsidR="009F75EA" w:rsidP="009F75EA" w:rsidRDefault="009F75EA" w14:paraId="0D0A8D30" w14:textId="40CA8F11">
            <w:pPr>
              <w:rPr>
                <w:rFonts w:ascii="Times New Roman" w:hAnsi="Times New Roman" w:cs="Times New Roman"/>
                <w:sz w:val="23"/>
                <w:szCs w:val="23"/>
              </w:rPr>
            </w:pPr>
            <w:r w:rsidRPr="001233AD">
              <w:rPr>
                <w:rFonts w:ascii="Times New Roman" w:hAnsi="Times New Roman" w:cs="Times New Roman"/>
                <w:sz w:val="23"/>
                <w:szCs w:val="23"/>
              </w:rPr>
              <w:t>Knowledge- STD/HIV transmission</w:t>
            </w:r>
          </w:p>
        </w:tc>
      </w:tr>
    </w:tbl>
    <w:p w:rsidR="00247CB2" w:rsidRDefault="00247CB2" w14:paraId="5F387F1A" w14:textId="783027EA"/>
    <w:p w:rsidR="00164CAC" w:rsidRDefault="00164CAC" w14:paraId="6A78352A" w14:textId="093FB094">
      <w:r>
        <w:br w:type="page"/>
      </w:r>
    </w:p>
    <w:p w:rsidRPr="00164CAC" w:rsidR="00E22A0C" w:rsidRDefault="00164CAC" w14:paraId="6B65C83F" w14:textId="396E875F">
      <w:pPr>
        <w:rPr>
          <w:b/>
          <w:bCs/>
        </w:rPr>
      </w:pPr>
      <w:r w:rsidRPr="00164CAC">
        <w:rPr>
          <w:b/>
          <w:bCs/>
        </w:rPr>
        <w:lastRenderedPageBreak/>
        <w:t>ATTITUDES AND BELIEFS</w:t>
      </w:r>
      <w:r w:rsidR="001663CF">
        <w:rPr>
          <w:b/>
          <w:bCs/>
        </w:rPr>
        <w:t xml:space="preserve"> (A)</w:t>
      </w:r>
    </w:p>
    <w:p w:rsidR="00164CAC" w:rsidRDefault="00164CAC" w14:paraId="6F7B850A" w14:textId="77777777"/>
    <w:tbl>
      <w:tblPr>
        <w:tblStyle w:val="TableGrid"/>
        <w:tblW w:w="0" w:type="auto"/>
        <w:tblLook w:val="04A0" w:firstRow="1" w:lastRow="0" w:firstColumn="1" w:lastColumn="0" w:noHBand="0" w:noVBand="1"/>
      </w:tblPr>
      <w:tblGrid>
        <w:gridCol w:w="957"/>
        <w:gridCol w:w="1034"/>
        <w:gridCol w:w="4766"/>
        <w:gridCol w:w="3581"/>
        <w:gridCol w:w="2612"/>
      </w:tblGrid>
      <w:tr w:rsidRPr="001663CF" w:rsidR="00D96CB4" w:rsidTr="00D96CB4" w14:paraId="5405432C" w14:textId="77777777">
        <w:tc>
          <w:tcPr>
            <w:tcW w:w="947" w:type="dxa"/>
          </w:tcPr>
          <w:p w:rsidRPr="001663CF" w:rsidR="00D96CB4" w:rsidP="00D214F4" w:rsidRDefault="00D96CB4" w14:paraId="7C2D3E7C" w14:textId="000F8F8B">
            <w:pPr>
              <w:rPr>
                <w:rFonts w:ascii="Times New Roman" w:hAnsi="Times New Roman" w:cs="Times New Roman"/>
                <w:b/>
                <w:bCs/>
                <w:sz w:val="23"/>
                <w:szCs w:val="23"/>
              </w:rPr>
            </w:pPr>
            <w:r>
              <w:rPr>
                <w:rFonts w:ascii="Times New Roman" w:hAnsi="Times New Roman" w:cs="Times New Roman"/>
                <w:b/>
                <w:bCs/>
                <w:sz w:val="23"/>
                <w:szCs w:val="23"/>
              </w:rPr>
              <w:t>Follow-up Item #</w:t>
            </w:r>
          </w:p>
        </w:tc>
        <w:tc>
          <w:tcPr>
            <w:tcW w:w="1015" w:type="dxa"/>
          </w:tcPr>
          <w:p w:rsidRPr="001663CF" w:rsidR="00D96CB4" w:rsidP="00D214F4" w:rsidRDefault="00D96CB4" w14:paraId="0CC64DF5" w14:textId="5434C3C0">
            <w:pPr>
              <w:rPr>
                <w:rFonts w:ascii="Times New Roman" w:hAnsi="Times New Roman" w:cs="Times New Roman"/>
                <w:b/>
                <w:bCs/>
                <w:sz w:val="23"/>
                <w:szCs w:val="23"/>
              </w:rPr>
            </w:pPr>
            <w:r>
              <w:rPr>
                <w:rFonts w:ascii="Times New Roman" w:hAnsi="Times New Roman" w:cs="Times New Roman"/>
                <w:b/>
                <w:bCs/>
                <w:sz w:val="23"/>
                <w:szCs w:val="23"/>
              </w:rPr>
              <w:t xml:space="preserve">Baseline </w:t>
            </w:r>
            <w:r w:rsidRPr="001663CF">
              <w:rPr>
                <w:rFonts w:ascii="Times New Roman" w:hAnsi="Times New Roman" w:cs="Times New Roman"/>
                <w:b/>
                <w:bCs/>
                <w:sz w:val="23"/>
                <w:szCs w:val="23"/>
              </w:rPr>
              <w:t>Item #</w:t>
            </w:r>
          </w:p>
        </w:tc>
        <w:tc>
          <w:tcPr>
            <w:tcW w:w="4780" w:type="dxa"/>
          </w:tcPr>
          <w:p w:rsidRPr="001663CF" w:rsidR="00D96CB4" w:rsidP="00D214F4" w:rsidRDefault="00D96CB4" w14:paraId="23E67CBC" w14:textId="2D7474D4">
            <w:pPr>
              <w:rPr>
                <w:rFonts w:ascii="Times New Roman" w:hAnsi="Times New Roman" w:cs="Times New Roman"/>
                <w:b/>
                <w:bCs/>
                <w:sz w:val="23"/>
                <w:szCs w:val="23"/>
              </w:rPr>
            </w:pPr>
            <w:r w:rsidRPr="001663CF">
              <w:rPr>
                <w:rFonts w:ascii="Times New Roman" w:hAnsi="Times New Roman" w:cs="Times New Roman"/>
                <w:b/>
                <w:bCs/>
                <w:sz w:val="23"/>
                <w:szCs w:val="23"/>
              </w:rPr>
              <w:t>Item/Scale</w:t>
            </w:r>
          </w:p>
        </w:tc>
        <w:tc>
          <w:tcPr>
            <w:tcW w:w="3593" w:type="dxa"/>
          </w:tcPr>
          <w:p w:rsidRPr="001663CF" w:rsidR="00D96CB4" w:rsidP="00D214F4" w:rsidRDefault="00D96CB4" w14:paraId="5C4BFC55" w14:textId="77777777">
            <w:pPr>
              <w:rPr>
                <w:rFonts w:ascii="Times New Roman" w:hAnsi="Times New Roman" w:cs="Times New Roman"/>
                <w:b/>
                <w:bCs/>
                <w:sz w:val="23"/>
                <w:szCs w:val="23"/>
              </w:rPr>
            </w:pPr>
            <w:r w:rsidRPr="001663CF">
              <w:rPr>
                <w:rFonts w:ascii="Times New Roman" w:hAnsi="Times New Roman" w:cs="Times New Roman"/>
                <w:b/>
                <w:bCs/>
                <w:sz w:val="23"/>
                <w:szCs w:val="23"/>
              </w:rPr>
              <w:t>Source</w:t>
            </w:r>
          </w:p>
        </w:tc>
        <w:tc>
          <w:tcPr>
            <w:tcW w:w="2615" w:type="dxa"/>
          </w:tcPr>
          <w:p w:rsidRPr="001663CF" w:rsidR="00D96CB4" w:rsidP="00D214F4" w:rsidRDefault="00D96CB4" w14:paraId="6A1C2005" w14:textId="77777777">
            <w:pPr>
              <w:rPr>
                <w:rFonts w:ascii="Times New Roman" w:hAnsi="Times New Roman" w:cs="Times New Roman"/>
                <w:b/>
                <w:bCs/>
                <w:sz w:val="23"/>
                <w:szCs w:val="23"/>
              </w:rPr>
            </w:pPr>
            <w:r w:rsidRPr="001663CF">
              <w:rPr>
                <w:rFonts w:ascii="Times New Roman" w:hAnsi="Times New Roman" w:cs="Times New Roman"/>
                <w:b/>
                <w:bCs/>
                <w:sz w:val="23"/>
                <w:szCs w:val="23"/>
              </w:rPr>
              <w:t>Classification/Notes</w:t>
            </w:r>
          </w:p>
        </w:tc>
      </w:tr>
      <w:tr w:rsidRPr="001663CF" w:rsidR="00D96CB4" w:rsidTr="00D96CB4" w14:paraId="3B458334" w14:textId="77777777">
        <w:tc>
          <w:tcPr>
            <w:tcW w:w="947" w:type="dxa"/>
          </w:tcPr>
          <w:p w:rsidRPr="001663CF" w:rsidR="00D96CB4" w:rsidP="00D214F4" w:rsidRDefault="00D96CB4" w14:paraId="4A83DFD4" w14:textId="2A347422">
            <w:pPr>
              <w:rPr>
                <w:rFonts w:ascii="Times New Roman" w:hAnsi="Times New Roman" w:cs="Times New Roman"/>
                <w:sz w:val="23"/>
                <w:szCs w:val="23"/>
              </w:rPr>
            </w:pPr>
            <w:r>
              <w:rPr>
                <w:rFonts w:ascii="Times New Roman" w:hAnsi="Times New Roman" w:cs="Times New Roman"/>
                <w:sz w:val="23"/>
                <w:szCs w:val="23"/>
              </w:rPr>
              <w:t>A1</w:t>
            </w:r>
          </w:p>
        </w:tc>
        <w:tc>
          <w:tcPr>
            <w:tcW w:w="1015" w:type="dxa"/>
          </w:tcPr>
          <w:p w:rsidRPr="001663CF" w:rsidR="00D96CB4" w:rsidP="00D214F4" w:rsidRDefault="00D96CB4" w14:paraId="3431CDA8" w14:textId="6EC3042B">
            <w:pPr>
              <w:rPr>
                <w:rFonts w:ascii="Times New Roman" w:hAnsi="Times New Roman" w:cs="Times New Roman"/>
                <w:sz w:val="23"/>
                <w:szCs w:val="23"/>
              </w:rPr>
            </w:pPr>
            <w:r w:rsidRPr="001663CF">
              <w:rPr>
                <w:rFonts w:ascii="Times New Roman" w:hAnsi="Times New Roman" w:cs="Times New Roman"/>
                <w:sz w:val="23"/>
                <w:szCs w:val="23"/>
              </w:rPr>
              <w:t>A1</w:t>
            </w:r>
          </w:p>
        </w:tc>
        <w:tc>
          <w:tcPr>
            <w:tcW w:w="4780" w:type="dxa"/>
          </w:tcPr>
          <w:p w:rsidR="00D96CB4" w:rsidP="00D214F4" w:rsidRDefault="00D96CB4" w14:paraId="6595D0B7" w14:textId="6E43B3A6">
            <w:pPr>
              <w:rPr>
                <w:rFonts w:ascii="Times New Roman" w:hAnsi="Times New Roman" w:cs="Times New Roman"/>
                <w:sz w:val="23"/>
                <w:szCs w:val="23"/>
              </w:rPr>
            </w:pPr>
            <w:r w:rsidRPr="001663CF">
              <w:rPr>
                <w:rFonts w:ascii="Times New Roman" w:hAnsi="Times New Roman" w:cs="Times New Roman"/>
                <w:sz w:val="23"/>
                <w:szCs w:val="23"/>
              </w:rPr>
              <w:t>In your opinion, how likely or unlikely is it that each of the following things would happen to you personally if you were to have sexual intercourse? (If you’ve never had sexual intercourse, please try to imagine and make your best guess.)</w:t>
            </w:r>
          </w:p>
          <w:p w:rsidRPr="001663CF" w:rsidR="00D96CB4" w:rsidP="00D214F4" w:rsidRDefault="00D96CB4" w14:paraId="364FE569" w14:textId="55EB316E">
            <w:pPr>
              <w:rPr>
                <w:rFonts w:ascii="Times New Roman" w:hAnsi="Times New Roman" w:cs="Times New Roman"/>
                <w:sz w:val="23"/>
                <w:szCs w:val="23"/>
              </w:rPr>
            </w:pPr>
            <w:r>
              <w:rPr>
                <w:rFonts w:ascii="Times New Roman" w:hAnsi="Times New Roman" w:cs="Times New Roman"/>
                <w:sz w:val="23"/>
                <w:szCs w:val="23"/>
              </w:rPr>
              <w:t>[Items will be displayed in randomized order]</w:t>
            </w:r>
          </w:p>
          <w:p w:rsidRPr="001663CF" w:rsidR="00D96CB4" w:rsidP="007A3E5D" w:rsidRDefault="00D96CB4" w14:paraId="3F74E6A7"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pregnant or get someone pregnant</w:t>
            </w:r>
          </w:p>
          <w:p w:rsidRPr="001663CF" w:rsidR="00D96CB4" w:rsidP="007A3E5D" w:rsidRDefault="00D96CB4" w14:paraId="02C17D46"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Enjoy it</w:t>
            </w:r>
          </w:p>
          <w:p w:rsidRPr="001663CF" w:rsidR="00D96CB4" w:rsidP="007A3E5D" w:rsidRDefault="00D96CB4" w14:paraId="53EF896C"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a sexually transmitted disease</w:t>
            </w:r>
          </w:p>
          <w:p w:rsidRPr="001663CF" w:rsidR="00D96CB4" w:rsidP="007A3E5D" w:rsidRDefault="00D96CB4" w14:paraId="2777C769"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guilty</w:t>
            </w:r>
          </w:p>
          <w:p w:rsidR="00D96CB4" w:rsidP="000B09E6" w:rsidRDefault="00D96CB4" w14:paraId="43936B6C"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 xml:space="preserve">Be more popular </w:t>
            </w:r>
          </w:p>
          <w:p w:rsidRPr="001663CF" w:rsidR="00D96CB4" w:rsidP="000B09E6" w:rsidRDefault="00D96CB4" w14:paraId="1A1A86DB" w14:textId="4DD6C6BF">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Have fun</w:t>
            </w:r>
          </w:p>
          <w:p w:rsidRPr="001663CF" w:rsidR="00D96CB4" w:rsidP="007A3E5D" w:rsidRDefault="00D96CB4" w14:paraId="3929C317" w14:textId="43AAD5BE">
            <w:pPr>
              <w:pStyle w:val="ListParagraph"/>
              <w:numPr>
                <w:ilvl w:val="0"/>
                <w:numId w:val="3"/>
              </w:numPr>
              <w:rPr>
                <w:rFonts w:ascii="Times New Roman" w:hAnsi="Times New Roman" w:cs="Times New Roman"/>
                <w:sz w:val="23"/>
                <w:szCs w:val="23"/>
              </w:rPr>
            </w:pPr>
            <w:r>
              <w:rPr>
                <w:rFonts w:ascii="Times New Roman" w:hAnsi="Times New Roman" w:cs="Times New Roman"/>
                <w:sz w:val="23"/>
                <w:szCs w:val="23"/>
              </w:rPr>
              <w:t>Nothing about my life would change</w:t>
            </w:r>
          </w:p>
          <w:p w:rsidRPr="001663CF" w:rsidR="00D96CB4" w:rsidP="007A3E5D" w:rsidRDefault="00D96CB4" w14:paraId="122E08D3"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into trouble with your parents</w:t>
            </w:r>
          </w:p>
          <w:p w:rsidRPr="001663CF" w:rsidR="00D96CB4" w:rsidP="007A3E5D" w:rsidRDefault="00D96CB4" w14:paraId="0B15345D"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a bad reputation</w:t>
            </w:r>
          </w:p>
          <w:p w:rsidRPr="001663CF" w:rsidR="00D96CB4" w:rsidP="007A3E5D" w:rsidRDefault="00D96CB4" w14:paraId="47867F9E"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loved and wanted</w:t>
            </w:r>
          </w:p>
          <w:p w:rsidRPr="001663CF" w:rsidR="00D96CB4" w:rsidP="007A3E5D" w:rsidRDefault="00D96CB4" w14:paraId="0DDAB435"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Lose your self-respect</w:t>
            </w:r>
          </w:p>
          <w:p w:rsidRPr="001663CF" w:rsidR="00D96CB4" w:rsidP="007A3E5D" w:rsidRDefault="00D96CB4" w14:paraId="1A4006A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attractive</w:t>
            </w:r>
          </w:p>
          <w:p w:rsidR="00D96CB4" w:rsidP="007A3E5D" w:rsidRDefault="00D96CB4" w14:paraId="254B433A" w14:textId="01A307B8">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Keep your boyfriend or girlfriend from breaking up with you</w:t>
            </w:r>
          </w:p>
          <w:p w:rsidRPr="001663CF" w:rsidR="00D96CB4" w:rsidP="000B09E6" w:rsidRDefault="00D96CB4" w14:paraId="4EC3458F"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pleasure</w:t>
            </w:r>
          </w:p>
          <w:p w:rsidRPr="001663CF" w:rsidR="00D96CB4" w:rsidP="007A3E5D" w:rsidRDefault="00D96CB4" w14:paraId="535EE1C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closer to your partner</w:t>
            </w:r>
          </w:p>
          <w:p w:rsidR="00D96CB4" w:rsidP="007A3E5D" w:rsidRDefault="00D96CB4" w14:paraId="7A07B992" w14:textId="4B5C16FE">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Disappoint people who are important to you</w:t>
            </w:r>
          </w:p>
          <w:p w:rsidRPr="001663CF" w:rsidR="00D96CB4" w:rsidP="000B09E6" w:rsidRDefault="00D96CB4" w14:paraId="1DB7A81F"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satisfied</w:t>
            </w:r>
          </w:p>
          <w:p w:rsidRPr="001663CF" w:rsidR="00D96CB4" w:rsidP="007A3E5D" w:rsidRDefault="00D96CB4" w14:paraId="15671E09"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Get HIV/AIDS</w:t>
            </w:r>
          </w:p>
          <w:p w:rsidRPr="001663CF" w:rsidR="00D96CB4" w:rsidP="007A3E5D" w:rsidRDefault="00D96CB4" w14:paraId="2FF80CD2"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excited</w:t>
            </w:r>
          </w:p>
          <w:p w:rsidRPr="001663CF" w:rsidR="00D96CB4" w:rsidP="007A3E5D" w:rsidRDefault="00D96CB4" w14:paraId="231DA811" w14:textId="77777777">
            <w:pPr>
              <w:pStyle w:val="ListParagraph"/>
              <w:numPr>
                <w:ilvl w:val="0"/>
                <w:numId w:val="3"/>
              </w:numPr>
              <w:rPr>
                <w:rFonts w:ascii="Times New Roman" w:hAnsi="Times New Roman" w:cs="Times New Roman"/>
                <w:sz w:val="23"/>
                <w:szCs w:val="23"/>
              </w:rPr>
            </w:pPr>
            <w:r w:rsidRPr="001663CF">
              <w:rPr>
                <w:rFonts w:ascii="Times New Roman" w:hAnsi="Times New Roman" w:cs="Times New Roman"/>
                <w:sz w:val="23"/>
                <w:szCs w:val="23"/>
              </w:rPr>
              <w:t>Feel more grown up</w:t>
            </w:r>
          </w:p>
          <w:p w:rsidRPr="001663CF" w:rsidR="00D96CB4" w:rsidP="00164CAC" w:rsidRDefault="00D96CB4" w14:paraId="2E711A0B" w14:textId="292CA573">
            <w:pPr>
              <w:rPr>
                <w:rFonts w:ascii="Times New Roman" w:hAnsi="Times New Roman" w:cs="Times New Roman"/>
                <w:sz w:val="23"/>
                <w:szCs w:val="23"/>
              </w:rPr>
            </w:pPr>
            <w:r w:rsidRPr="001663CF">
              <w:rPr>
                <w:rFonts w:ascii="Times New Roman" w:hAnsi="Times New Roman" w:cs="Times New Roman"/>
                <w:sz w:val="23"/>
                <w:szCs w:val="23"/>
              </w:rPr>
              <w:lastRenderedPageBreak/>
              <w:t>[Response options: very unlikely, somewhat unlikely, somewhat likely, very likely]</w:t>
            </w:r>
          </w:p>
        </w:tc>
        <w:tc>
          <w:tcPr>
            <w:tcW w:w="3593" w:type="dxa"/>
          </w:tcPr>
          <w:p w:rsidRPr="001663CF" w:rsidR="00D96CB4" w:rsidP="00D214F4" w:rsidRDefault="00D96CB4" w14:paraId="6F6CB88C" w14:textId="5950106C">
            <w:pPr>
              <w:rPr>
                <w:rFonts w:ascii="Times New Roman" w:hAnsi="Times New Roman" w:cs="Times New Roman"/>
                <w:sz w:val="23"/>
                <w:szCs w:val="23"/>
              </w:rPr>
            </w:pPr>
            <w:r w:rsidRPr="001663CF">
              <w:rPr>
                <w:rFonts w:ascii="Times New Roman" w:hAnsi="Times New Roman" w:cs="Times New Roman"/>
                <w:sz w:val="23"/>
                <w:szCs w:val="23"/>
              </w:rPr>
              <w:lastRenderedPageBreak/>
              <w:t>Adolescent Sexual Expectancies Scale (ASEXS; Bo</w:t>
            </w:r>
            <w:r>
              <w:rPr>
                <w:rFonts w:ascii="Times New Roman" w:hAnsi="Times New Roman" w:cs="Times New Roman"/>
                <w:sz w:val="23"/>
                <w:szCs w:val="23"/>
              </w:rPr>
              <w:t>u</w:t>
            </w:r>
            <w:r w:rsidRPr="001663CF">
              <w:rPr>
                <w:rFonts w:ascii="Times New Roman" w:hAnsi="Times New Roman" w:cs="Times New Roman"/>
                <w:sz w:val="23"/>
                <w:szCs w:val="23"/>
              </w:rPr>
              <w:t xml:space="preserve">rdeau et al., 2011) </w:t>
            </w:r>
          </w:p>
          <w:p w:rsidRPr="001663CF" w:rsidR="00D96CB4" w:rsidP="00D214F4" w:rsidRDefault="00D96CB4" w14:paraId="4400E758" w14:textId="593336B2">
            <w:pPr>
              <w:rPr>
                <w:rFonts w:ascii="Times New Roman" w:hAnsi="Times New Roman" w:cs="Times New Roman"/>
                <w:sz w:val="23"/>
                <w:szCs w:val="23"/>
              </w:rPr>
            </w:pPr>
          </w:p>
        </w:tc>
        <w:tc>
          <w:tcPr>
            <w:tcW w:w="2615" w:type="dxa"/>
          </w:tcPr>
          <w:p w:rsidRPr="001663CF" w:rsidR="00D96CB4" w:rsidP="00D214F4" w:rsidRDefault="00D96CB4" w14:paraId="71B80284" w14:textId="77777777">
            <w:pPr>
              <w:rPr>
                <w:rFonts w:ascii="Times New Roman" w:hAnsi="Times New Roman" w:cs="Times New Roman"/>
                <w:sz w:val="23"/>
                <w:szCs w:val="23"/>
              </w:rPr>
            </w:pPr>
            <w:r w:rsidRPr="001663CF">
              <w:rPr>
                <w:rFonts w:ascii="Times New Roman" w:hAnsi="Times New Roman" w:cs="Times New Roman"/>
                <w:sz w:val="23"/>
                <w:szCs w:val="23"/>
              </w:rPr>
              <w:t>Expectancy beliefs about the consequences of sexual behavior</w:t>
            </w:r>
          </w:p>
        </w:tc>
      </w:tr>
      <w:tr w:rsidRPr="001663CF" w:rsidR="00D96CB4" w:rsidTr="00D96CB4" w14:paraId="7489C0B8" w14:textId="77777777">
        <w:tc>
          <w:tcPr>
            <w:tcW w:w="947" w:type="dxa"/>
          </w:tcPr>
          <w:p w:rsidRPr="001663CF" w:rsidR="00D96CB4" w:rsidP="00D214F4" w:rsidRDefault="00D96CB4" w14:paraId="597F8F28" w14:textId="7F9812AA">
            <w:pPr>
              <w:rPr>
                <w:rFonts w:ascii="Times New Roman" w:hAnsi="Times New Roman" w:cs="Times New Roman"/>
                <w:sz w:val="23"/>
                <w:szCs w:val="23"/>
              </w:rPr>
            </w:pPr>
            <w:r>
              <w:rPr>
                <w:rFonts w:ascii="Times New Roman" w:hAnsi="Times New Roman" w:cs="Times New Roman"/>
                <w:sz w:val="23"/>
                <w:szCs w:val="23"/>
              </w:rPr>
              <w:t>A2</w:t>
            </w:r>
          </w:p>
        </w:tc>
        <w:tc>
          <w:tcPr>
            <w:tcW w:w="1015" w:type="dxa"/>
          </w:tcPr>
          <w:p w:rsidRPr="001663CF" w:rsidR="00D96CB4" w:rsidP="00D214F4" w:rsidRDefault="00D96CB4" w14:paraId="4EF0C436" w14:textId="402EABBF">
            <w:pPr>
              <w:rPr>
                <w:rFonts w:ascii="Times New Roman" w:hAnsi="Times New Roman" w:cs="Times New Roman"/>
                <w:sz w:val="23"/>
                <w:szCs w:val="23"/>
              </w:rPr>
            </w:pPr>
            <w:r w:rsidRPr="001663CF">
              <w:rPr>
                <w:rFonts w:ascii="Times New Roman" w:hAnsi="Times New Roman" w:cs="Times New Roman"/>
                <w:sz w:val="23"/>
                <w:szCs w:val="23"/>
              </w:rPr>
              <w:t>A2</w:t>
            </w:r>
          </w:p>
        </w:tc>
        <w:tc>
          <w:tcPr>
            <w:tcW w:w="4780" w:type="dxa"/>
          </w:tcPr>
          <w:p w:rsidRPr="00CE12A0" w:rsidR="00D96CB4" w:rsidP="00480ED3" w:rsidRDefault="00D96CB4" w14:paraId="56714664" w14:textId="4DCD8133">
            <w:pPr>
              <w:rPr>
                <w:rFonts w:ascii="Times New Roman" w:hAnsi="Times New Roman" w:cs="Times New Roman"/>
                <w:b/>
                <w:bCs/>
                <w:sz w:val="23"/>
                <w:szCs w:val="23"/>
              </w:rPr>
            </w:pPr>
            <w:r w:rsidRPr="001663CF">
              <w:rPr>
                <w:rFonts w:ascii="Times New Roman" w:hAnsi="Times New Roman" w:cs="Times New Roman"/>
                <w:sz w:val="23"/>
                <w:szCs w:val="23"/>
              </w:rPr>
              <w:t xml:space="preserve">Please fill in the answer for each question that best describes how </w:t>
            </w:r>
            <w:r w:rsidRPr="00032BDA">
              <w:rPr>
                <w:rFonts w:ascii="Times New Roman" w:hAnsi="Times New Roman" w:cs="Times New Roman"/>
                <w:sz w:val="23"/>
                <w:szCs w:val="23"/>
              </w:rPr>
              <w:t>you</w:t>
            </w:r>
            <w:r w:rsidRPr="001663CF">
              <w:rPr>
                <w:rFonts w:ascii="Times New Roman" w:hAnsi="Times New Roman" w:cs="Times New Roman"/>
                <w:sz w:val="23"/>
                <w:szCs w:val="23"/>
              </w:rPr>
              <w:t xml:space="preserve"> feel.</w:t>
            </w:r>
          </w:p>
          <w:p w:rsidRPr="001663CF" w:rsidR="00D96CB4" w:rsidP="00125BA6" w:rsidRDefault="00D96CB4" w14:paraId="2EAB7C71"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w:t>
            </w:r>
            <w:r w:rsidRPr="001663CF">
              <w:rPr>
                <w:rFonts w:ascii="Times New Roman" w:hAnsi="Times New Roman" w:cs="Times New Roman"/>
                <w:sz w:val="23"/>
                <w:szCs w:val="23"/>
              </w:rPr>
              <w:t xml:space="preserve"> people my age should wait until they are older before they have sex.</w:t>
            </w:r>
          </w:p>
          <w:p w:rsidRPr="00032BDA" w:rsidR="00D96CB4" w:rsidP="00125BA6" w:rsidRDefault="00D96CB4" w14:paraId="2E785BE1" w14:textId="77777777">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it’s OK for people my age to have sex with a steady boyfriend or girlfriend.</w:t>
            </w:r>
          </w:p>
          <w:p w:rsidRPr="00032BDA" w:rsidR="00D96CB4" w:rsidP="00125BA6" w:rsidRDefault="00D96CB4" w14:paraId="3E8C4B60" w14:textId="150EA7EE">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w:t>
            </w:r>
          </w:p>
          <w:p w:rsidRPr="00032BDA" w:rsidR="00D96CB4" w:rsidP="00125BA6" w:rsidRDefault="00D96CB4" w14:paraId="6E4D179F" w14:textId="013FF525">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 even if the girl uses hormonal birth control.</w:t>
            </w:r>
          </w:p>
          <w:p w:rsidRPr="00032BDA" w:rsidR="00D96CB4" w:rsidP="00125BA6" w:rsidRDefault="00D96CB4" w14:paraId="0DAC477D" w14:textId="2C4B9732">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sexual intercourse, even if the two people know each other very well.</w:t>
            </w:r>
          </w:p>
          <w:p w:rsidRPr="00032BDA" w:rsidR="00D96CB4" w:rsidP="00125BA6" w:rsidRDefault="00D96CB4" w14:paraId="560A1E82" w14:textId="095AADE8">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 (rubbers) should always be used if a person my age has anal sex.</w:t>
            </w:r>
          </w:p>
          <w:p w:rsidRPr="00125BA6" w:rsidR="00D96CB4" w:rsidP="00125BA6" w:rsidRDefault="00D96CB4" w14:paraId="76CE4477" w14:textId="6374614C">
            <w:pPr>
              <w:pStyle w:val="ListParagraph"/>
              <w:numPr>
                <w:ilvl w:val="0"/>
                <w:numId w:val="6"/>
              </w:numPr>
              <w:rPr>
                <w:rFonts w:ascii="Times New Roman" w:hAnsi="Times New Roman" w:cs="Times New Roman"/>
                <w:sz w:val="23"/>
                <w:szCs w:val="23"/>
              </w:rPr>
            </w:pPr>
            <w:r w:rsidRPr="00032BDA">
              <w:rPr>
                <w:rFonts w:ascii="Times New Roman" w:hAnsi="Times New Roman" w:cs="Times New Roman"/>
                <w:sz w:val="23"/>
                <w:szCs w:val="23"/>
              </w:rPr>
              <w:t>I believe condoms</w:t>
            </w:r>
            <w:r w:rsidRPr="001663CF">
              <w:rPr>
                <w:rFonts w:ascii="Times New Roman" w:hAnsi="Times New Roman" w:cs="Times New Roman"/>
                <w:sz w:val="23"/>
                <w:szCs w:val="23"/>
              </w:rPr>
              <w:t xml:space="preserve"> (rubbers)</w:t>
            </w:r>
            <w:r>
              <w:rPr>
                <w:rFonts w:ascii="Times New Roman" w:hAnsi="Times New Roman" w:cs="Times New Roman"/>
                <w:sz w:val="23"/>
                <w:szCs w:val="23"/>
              </w:rPr>
              <w:t xml:space="preserve"> or dental dams</w:t>
            </w:r>
            <w:r w:rsidRPr="001663CF">
              <w:rPr>
                <w:rFonts w:ascii="Times New Roman" w:hAnsi="Times New Roman" w:cs="Times New Roman"/>
                <w:sz w:val="23"/>
                <w:szCs w:val="23"/>
              </w:rPr>
              <w:t xml:space="preserve"> should always be used if a person my age has </w:t>
            </w:r>
            <w:r>
              <w:rPr>
                <w:rFonts w:ascii="Times New Roman" w:hAnsi="Times New Roman" w:cs="Times New Roman"/>
                <w:sz w:val="23"/>
                <w:szCs w:val="23"/>
              </w:rPr>
              <w:t xml:space="preserve">oral </w:t>
            </w:r>
            <w:r w:rsidRPr="001663CF">
              <w:rPr>
                <w:rFonts w:ascii="Times New Roman" w:hAnsi="Times New Roman" w:cs="Times New Roman"/>
                <w:sz w:val="23"/>
                <w:szCs w:val="23"/>
              </w:rPr>
              <w:t>se</w:t>
            </w:r>
            <w:r>
              <w:rPr>
                <w:rFonts w:ascii="Times New Roman" w:hAnsi="Times New Roman" w:cs="Times New Roman"/>
                <w:sz w:val="23"/>
                <w:szCs w:val="23"/>
              </w:rPr>
              <w:t>x.</w:t>
            </w:r>
          </w:p>
          <w:p w:rsidRPr="001663CF" w:rsidR="00D96CB4" w:rsidP="00D214F4" w:rsidRDefault="00D96CB4" w14:paraId="450564A1" w14:textId="6B2674B9">
            <w:pPr>
              <w:rPr>
                <w:rFonts w:ascii="Times New Roman" w:hAnsi="Times New Roman" w:cs="Times New Roman"/>
                <w:sz w:val="23"/>
                <w:szCs w:val="23"/>
              </w:rPr>
            </w:pPr>
            <w:r w:rsidRPr="001663CF" w:rsidDel="00125BA6">
              <w:rPr>
                <w:rFonts w:ascii="Times New Roman" w:hAnsi="Times New Roman" w:cs="Times New Roman"/>
                <w:i/>
                <w:iCs/>
                <w:sz w:val="23"/>
                <w:szCs w:val="23"/>
              </w:rPr>
              <w:t xml:space="preserve"> </w:t>
            </w:r>
            <w:r w:rsidRPr="001663CF">
              <w:rPr>
                <w:rFonts w:ascii="Times New Roman" w:hAnsi="Times New Roman" w:cs="Times New Roman"/>
                <w:sz w:val="23"/>
                <w:szCs w:val="23"/>
              </w:rPr>
              <w:t>[Response options: Definitely Yes, Probably Yes, Probably No, Definitely No]</w:t>
            </w:r>
          </w:p>
          <w:p w:rsidRPr="001663CF" w:rsidR="00D96CB4" w:rsidP="00D214F4" w:rsidRDefault="00D96CB4" w14:paraId="3AA2D5FC" w14:textId="77777777">
            <w:pPr>
              <w:rPr>
                <w:rFonts w:ascii="Times New Roman" w:hAnsi="Times New Roman" w:cs="Times New Roman"/>
                <w:sz w:val="23"/>
                <w:szCs w:val="23"/>
              </w:rPr>
            </w:pPr>
          </w:p>
          <w:p w:rsidRPr="00CE12A0" w:rsidR="00D96CB4" w:rsidP="00D214F4" w:rsidRDefault="00D96CB4" w14:paraId="180F4886" w14:textId="175EF10B">
            <w:pPr>
              <w:rPr>
                <w:rFonts w:ascii="Times New Roman" w:hAnsi="Times New Roman" w:cs="Times New Roman"/>
                <w:b/>
                <w:bCs/>
                <w:sz w:val="23"/>
                <w:szCs w:val="23"/>
              </w:rPr>
            </w:pPr>
            <w:r w:rsidRPr="001663CF">
              <w:rPr>
                <w:rFonts w:ascii="Times New Roman" w:hAnsi="Times New Roman" w:cs="Times New Roman"/>
                <w:sz w:val="23"/>
                <w:szCs w:val="23"/>
              </w:rPr>
              <w:t xml:space="preserve">The following questions ask you about your </w:t>
            </w:r>
            <w:r w:rsidRPr="00032BDA" w:rsidR="00032BDA">
              <w:rPr>
                <w:rFonts w:ascii="Times New Roman" w:hAnsi="Times New Roman" w:cs="Times New Roman"/>
                <w:i/>
                <w:iCs/>
                <w:sz w:val="23"/>
                <w:szCs w:val="23"/>
              </w:rPr>
              <w:t>friends</w:t>
            </w:r>
            <w:r w:rsidRPr="001663CF">
              <w:rPr>
                <w:rFonts w:ascii="Times New Roman" w:hAnsi="Times New Roman" w:cs="Times New Roman"/>
                <w:sz w:val="23"/>
                <w:szCs w:val="23"/>
              </w:rPr>
              <w:t xml:space="preserve"> and what they think. Even if you’re not sure, mark the answer that you think best describes what they think.</w:t>
            </w:r>
          </w:p>
          <w:p w:rsidRPr="00032BDA" w:rsidR="00D96CB4" w:rsidP="004A500D" w:rsidRDefault="00D96CB4" w14:paraId="6F22E8F4"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lastRenderedPageBreak/>
              <w:t>Most of my friends believe people my age should wait until they are older before they have sex.</w:t>
            </w:r>
          </w:p>
          <w:p w:rsidRPr="00032BDA" w:rsidR="00D96CB4" w:rsidP="004A500D" w:rsidRDefault="00D96CB4" w14:paraId="1D84A6C0" w14:textId="77777777">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it’s OK for people my age to have sex with a steady boyfriend or girlfriend.</w:t>
            </w:r>
          </w:p>
          <w:p w:rsidRPr="00032BDA" w:rsidR="00D96CB4" w:rsidP="004A500D" w:rsidRDefault="00D96CB4" w14:paraId="257A23BC" w14:textId="58D46FC0">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sexual intercourse.</w:t>
            </w:r>
          </w:p>
          <w:p w:rsidRPr="00032BDA" w:rsidR="00D96CB4" w:rsidP="004A500D" w:rsidRDefault="00D96CB4" w14:paraId="31E846F5" w14:textId="1F837E0E">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sexual intercourse, even if the girl uses hormonal birth control.</w:t>
            </w:r>
          </w:p>
          <w:p w:rsidRPr="00032BDA" w:rsidR="00D96CB4" w:rsidP="004A500D" w:rsidRDefault="00D96CB4" w14:paraId="36F6EAC3" w14:textId="61AFBB84">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sexual intercourse, even if the two people know each other very well.</w:t>
            </w:r>
          </w:p>
          <w:p w:rsidRPr="00032BDA" w:rsidR="00D96CB4" w:rsidP="004A500D" w:rsidRDefault="00D96CB4" w14:paraId="399918CD" w14:textId="4F03C3D3">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 condoms (rubbers) should always be used if a person my age has anal sex.</w:t>
            </w:r>
          </w:p>
          <w:p w:rsidRPr="00125BA6" w:rsidR="00D96CB4" w:rsidP="004A500D" w:rsidRDefault="00D96CB4" w14:paraId="415941C5" w14:textId="54426FBF">
            <w:pPr>
              <w:pStyle w:val="ListParagraph"/>
              <w:numPr>
                <w:ilvl w:val="0"/>
                <w:numId w:val="16"/>
              </w:numPr>
              <w:rPr>
                <w:rFonts w:ascii="Times New Roman" w:hAnsi="Times New Roman" w:cs="Times New Roman"/>
                <w:sz w:val="23"/>
                <w:szCs w:val="23"/>
              </w:rPr>
            </w:pPr>
            <w:r w:rsidRPr="00032BDA">
              <w:rPr>
                <w:rFonts w:ascii="Times New Roman" w:hAnsi="Times New Roman" w:cs="Times New Roman"/>
                <w:sz w:val="23"/>
                <w:szCs w:val="23"/>
              </w:rPr>
              <w:t>Most of my friends believe</w:t>
            </w:r>
            <w:r w:rsidRPr="001663CF">
              <w:rPr>
                <w:rFonts w:ascii="Times New Roman" w:hAnsi="Times New Roman" w:cs="Times New Roman"/>
                <w:sz w:val="23"/>
                <w:szCs w:val="23"/>
              </w:rPr>
              <w:t xml:space="preserve"> condoms (rubbers)</w:t>
            </w:r>
            <w:r>
              <w:rPr>
                <w:rFonts w:ascii="Times New Roman" w:hAnsi="Times New Roman" w:cs="Times New Roman"/>
                <w:sz w:val="23"/>
                <w:szCs w:val="23"/>
              </w:rPr>
              <w:t xml:space="preserve"> or dental dams</w:t>
            </w:r>
            <w:r w:rsidRPr="001663CF">
              <w:rPr>
                <w:rFonts w:ascii="Times New Roman" w:hAnsi="Times New Roman" w:cs="Times New Roman"/>
                <w:sz w:val="23"/>
                <w:szCs w:val="23"/>
              </w:rPr>
              <w:t xml:space="preserve"> should always be used if a person my age has </w:t>
            </w:r>
            <w:r>
              <w:rPr>
                <w:rFonts w:ascii="Times New Roman" w:hAnsi="Times New Roman" w:cs="Times New Roman"/>
                <w:sz w:val="23"/>
                <w:szCs w:val="23"/>
              </w:rPr>
              <w:t xml:space="preserve">oral </w:t>
            </w:r>
            <w:r w:rsidRPr="001663CF">
              <w:rPr>
                <w:rFonts w:ascii="Times New Roman" w:hAnsi="Times New Roman" w:cs="Times New Roman"/>
                <w:sz w:val="23"/>
                <w:szCs w:val="23"/>
              </w:rPr>
              <w:t>se</w:t>
            </w:r>
            <w:r>
              <w:rPr>
                <w:rFonts w:ascii="Times New Roman" w:hAnsi="Times New Roman" w:cs="Times New Roman"/>
                <w:sz w:val="23"/>
                <w:szCs w:val="23"/>
              </w:rPr>
              <w:t>x.</w:t>
            </w:r>
          </w:p>
          <w:p w:rsidRPr="001663CF" w:rsidR="00D96CB4" w:rsidP="00C267B8" w:rsidRDefault="00D96CB4" w14:paraId="4557F2D2" w14:textId="6A06939D">
            <w:pPr>
              <w:rPr>
                <w:rFonts w:ascii="Times New Roman" w:hAnsi="Times New Roman" w:cs="Times New Roman"/>
                <w:sz w:val="23"/>
                <w:szCs w:val="23"/>
              </w:rPr>
            </w:pPr>
            <w:r w:rsidRPr="001663CF" w:rsidDel="00125BA6">
              <w:rPr>
                <w:rFonts w:ascii="Times New Roman" w:hAnsi="Times New Roman" w:cs="Times New Roman"/>
                <w:sz w:val="23"/>
                <w:szCs w:val="23"/>
              </w:rPr>
              <w:t xml:space="preserve"> </w:t>
            </w:r>
            <w:r w:rsidRPr="001663CF">
              <w:rPr>
                <w:rFonts w:ascii="Times New Roman" w:hAnsi="Times New Roman" w:cs="Times New Roman"/>
                <w:sz w:val="23"/>
                <w:szCs w:val="23"/>
              </w:rPr>
              <w:t>[Response options: Definitely Yes, Probably Yes, Probably No, Definitely No]</w:t>
            </w:r>
          </w:p>
          <w:p w:rsidRPr="001663CF" w:rsidR="00D96CB4" w:rsidP="00D214F4" w:rsidRDefault="00D96CB4" w14:paraId="58D689CD" w14:textId="77777777">
            <w:pPr>
              <w:rPr>
                <w:rFonts w:ascii="Times New Roman" w:hAnsi="Times New Roman" w:cs="Times New Roman"/>
                <w:sz w:val="23"/>
                <w:szCs w:val="23"/>
              </w:rPr>
            </w:pPr>
          </w:p>
          <w:p w:rsidRPr="001663CF" w:rsidR="00D96CB4" w:rsidP="00D214F4" w:rsidRDefault="00D96CB4" w14:paraId="344A1B03" w14:textId="03AAF42D">
            <w:pPr>
              <w:rPr>
                <w:rFonts w:ascii="Times New Roman" w:hAnsi="Times New Roman" w:cs="Times New Roman"/>
                <w:sz w:val="23"/>
                <w:szCs w:val="23"/>
              </w:rPr>
            </w:pPr>
            <w:r w:rsidRPr="00032BDA">
              <w:rPr>
                <w:rFonts w:ascii="Times New Roman" w:hAnsi="Times New Roman" w:cs="Times New Roman"/>
                <w:sz w:val="23"/>
                <w:szCs w:val="23"/>
              </w:rPr>
              <w:t>What do you think about condoms?</w:t>
            </w:r>
            <w:r w:rsidR="00032BDA">
              <w:rPr>
                <w:rFonts w:ascii="Times New Roman" w:hAnsi="Times New Roman" w:cs="Times New Roman"/>
                <w:sz w:val="23"/>
                <w:szCs w:val="23"/>
              </w:rPr>
              <w:t xml:space="preserve"> </w:t>
            </w:r>
            <w:r w:rsidRPr="001663CF">
              <w:rPr>
                <w:rFonts w:ascii="Times New Roman" w:hAnsi="Times New Roman" w:cs="Times New Roman"/>
                <w:sz w:val="23"/>
                <w:szCs w:val="23"/>
              </w:rPr>
              <w:t>Please tell us how much you agree or disagree with the following statements.</w:t>
            </w:r>
          </w:p>
          <w:p w:rsidRPr="006D4C3A" w:rsidR="00D96CB4" w:rsidP="006D4C3A" w:rsidRDefault="00D96CB4" w14:paraId="249980C7" w14:textId="3CDE9042">
            <w:pPr>
              <w:pStyle w:val="ListParagraph"/>
              <w:numPr>
                <w:ilvl w:val="0"/>
                <w:numId w:val="20"/>
              </w:numPr>
              <w:rPr>
                <w:rFonts w:ascii="Times New Roman" w:hAnsi="Times New Roman" w:cs="Times New Roman"/>
                <w:sz w:val="23"/>
                <w:szCs w:val="23"/>
              </w:rPr>
            </w:pPr>
            <w:r w:rsidRPr="006D4C3A">
              <w:rPr>
                <w:rFonts w:ascii="Times New Roman" w:hAnsi="Times New Roman" w:cs="Times New Roman"/>
                <w:sz w:val="23"/>
                <w:szCs w:val="23"/>
              </w:rPr>
              <w:t>It would be embarrassing to buy condoms (rubbers) in a store.</w:t>
            </w:r>
          </w:p>
          <w:p w:rsidRPr="001663CF" w:rsidR="00D96CB4" w:rsidP="006D4C3A" w:rsidRDefault="00D96CB4" w14:paraId="76353682" w14:textId="77777777">
            <w:pPr>
              <w:pStyle w:val="ListParagraph"/>
              <w:numPr>
                <w:ilvl w:val="0"/>
                <w:numId w:val="20"/>
              </w:numPr>
              <w:rPr>
                <w:rFonts w:ascii="Times New Roman" w:hAnsi="Times New Roman" w:cs="Times New Roman"/>
                <w:sz w:val="23"/>
                <w:szCs w:val="23"/>
              </w:rPr>
            </w:pPr>
            <w:r w:rsidRPr="001663CF">
              <w:rPr>
                <w:rFonts w:ascii="Times New Roman" w:hAnsi="Times New Roman" w:cs="Times New Roman"/>
                <w:sz w:val="23"/>
                <w:szCs w:val="23"/>
              </w:rPr>
              <w:t>I would feel uncomfortable carrying condoms (rubbers) with me.</w:t>
            </w:r>
          </w:p>
          <w:p w:rsidRPr="001663CF" w:rsidR="00D96CB4" w:rsidP="006D4C3A" w:rsidRDefault="00D96CB4" w14:paraId="0CAF2C6C" w14:textId="77777777">
            <w:pPr>
              <w:pStyle w:val="ListParagraph"/>
              <w:numPr>
                <w:ilvl w:val="0"/>
                <w:numId w:val="20"/>
              </w:numPr>
              <w:rPr>
                <w:rFonts w:ascii="Times New Roman" w:hAnsi="Times New Roman" w:cs="Times New Roman"/>
                <w:sz w:val="23"/>
                <w:szCs w:val="23"/>
              </w:rPr>
            </w:pPr>
            <w:r w:rsidRPr="001663CF">
              <w:rPr>
                <w:rFonts w:ascii="Times New Roman" w:hAnsi="Times New Roman" w:cs="Times New Roman"/>
                <w:sz w:val="23"/>
                <w:szCs w:val="23"/>
              </w:rPr>
              <w:lastRenderedPageBreak/>
              <w:t>It would be wrong to carry a condom (rubber) with me because it would mean that I’m planning to have sex.</w:t>
            </w:r>
          </w:p>
          <w:p w:rsidRPr="001663CF" w:rsidR="00D96CB4" w:rsidP="00D214F4" w:rsidRDefault="00D96CB4" w14:paraId="74C74877" w14:textId="7E7806BC">
            <w:pPr>
              <w:rPr>
                <w:rFonts w:ascii="Times New Roman" w:hAnsi="Times New Roman" w:cs="Times New Roman"/>
                <w:sz w:val="23"/>
                <w:szCs w:val="23"/>
              </w:rPr>
            </w:pPr>
            <w:r w:rsidRPr="001663CF">
              <w:rPr>
                <w:rFonts w:ascii="Times New Roman" w:hAnsi="Times New Roman" w:cs="Times New Roman"/>
                <w:sz w:val="23"/>
                <w:szCs w:val="23"/>
              </w:rPr>
              <w:t>[Response options: I strongly agree, I kind of agree, I kind of disagree, I strongly disagree]</w:t>
            </w:r>
          </w:p>
        </w:tc>
        <w:tc>
          <w:tcPr>
            <w:tcW w:w="3593" w:type="dxa"/>
          </w:tcPr>
          <w:p w:rsidR="00D96CB4" w:rsidP="00D214F4" w:rsidRDefault="00D96CB4" w14:paraId="210A9CB5" w14:textId="77777777">
            <w:pPr>
              <w:rPr>
                <w:rFonts w:ascii="Times New Roman" w:hAnsi="Times New Roman" w:cs="Times New Roman"/>
                <w:sz w:val="23"/>
                <w:szCs w:val="23"/>
              </w:rPr>
            </w:pPr>
            <w:r w:rsidRPr="001663CF">
              <w:rPr>
                <w:rFonts w:ascii="Times New Roman" w:hAnsi="Times New Roman" w:cs="Times New Roman"/>
                <w:sz w:val="23"/>
                <w:szCs w:val="23"/>
              </w:rPr>
              <w:lastRenderedPageBreak/>
              <w:t>Sexual Risk Behavior Beliefs and Self-Efficacy Scales (Basen-Engquist et al., 2011)</w:t>
            </w:r>
          </w:p>
          <w:p w:rsidR="00D96CB4" w:rsidP="00D214F4" w:rsidRDefault="00D96CB4" w14:paraId="4991A62A" w14:textId="77777777">
            <w:pPr>
              <w:rPr>
                <w:rFonts w:ascii="Times New Roman" w:hAnsi="Times New Roman" w:cs="Times New Roman"/>
                <w:sz w:val="23"/>
                <w:szCs w:val="23"/>
              </w:rPr>
            </w:pPr>
          </w:p>
          <w:p w:rsidR="00D96CB4" w:rsidP="00D214F4" w:rsidRDefault="00D96CB4" w14:paraId="62CA9940" w14:textId="7AF679C6">
            <w:pPr>
              <w:rPr>
                <w:rFonts w:ascii="Times New Roman" w:hAnsi="Times New Roman" w:cs="Times New Roman"/>
                <w:sz w:val="23"/>
                <w:szCs w:val="23"/>
              </w:rPr>
            </w:pPr>
            <w:r>
              <w:rPr>
                <w:rFonts w:ascii="Times New Roman" w:hAnsi="Times New Roman" w:cs="Times New Roman"/>
                <w:sz w:val="23"/>
                <w:szCs w:val="23"/>
              </w:rPr>
              <w:t>Modifications made to Your Beliefs scale: changed sex to sexual intercourse in items 3, 4, and 5. Added items 6 and 7. Changed original ordering of items.</w:t>
            </w:r>
          </w:p>
          <w:p w:rsidR="00D96CB4" w:rsidP="00D214F4" w:rsidRDefault="00D96CB4" w14:paraId="0114C4BC" w14:textId="14CC0384">
            <w:pPr>
              <w:rPr>
                <w:rFonts w:ascii="Times New Roman" w:hAnsi="Times New Roman" w:cs="Times New Roman"/>
                <w:sz w:val="23"/>
                <w:szCs w:val="23"/>
              </w:rPr>
            </w:pPr>
          </w:p>
          <w:p w:rsidR="00D96CB4" w:rsidP="00D214F4" w:rsidRDefault="00D96CB4" w14:paraId="71AFA0AA" w14:textId="40763AB1">
            <w:pPr>
              <w:rPr>
                <w:rFonts w:ascii="Times New Roman" w:hAnsi="Times New Roman" w:cs="Times New Roman"/>
                <w:sz w:val="23"/>
                <w:szCs w:val="23"/>
              </w:rPr>
            </w:pPr>
            <w:r>
              <w:rPr>
                <w:rFonts w:ascii="Times New Roman" w:hAnsi="Times New Roman" w:cs="Times New Roman"/>
                <w:sz w:val="23"/>
                <w:szCs w:val="23"/>
              </w:rPr>
              <w:t xml:space="preserve">Modifications made to What do your friends believe? scale: Same changes that were made to Your Beliefs scale. </w:t>
            </w:r>
          </w:p>
          <w:p w:rsidR="00D96CB4" w:rsidP="00D214F4" w:rsidRDefault="00D96CB4" w14:paraId="7AC89502" w14:textId="77777777">
            <w:pPr>
              <w:rPr>
                <w:rFonts w:ascii="Times New Roman" w:hAnsi="Times New Roman" w:cs="Times New Roman"/>
                <w:sz w:val="23"/>
                <w:szCs w:val="23"/>
              </w:rPr>
            </w:pPr>
          </w:p>
          <w:p w:rsidRPr="001663CF" w:rsidR="00D96CB4" w:rsidP="00D214F4" w:rsidRDefault="00D96CB4" w14:paraId="1C33F09F" w14:textId="0E234988">
            <w:pPr>
              <w:rPr>
                <w:rFonts w:ascii="Times New Roman" w:hAnsi="Times New Roman" w:cs="Times New Roman"/>
                <w:sz w:val="23"/>
                <w:szCs w:val="23"/>
              </w:rPr>
            </w:pPr>
          </w:p>
        </w:tc>
        <w:tc>
          <w:tcPr>
            <w:tcW w:w="2615" w:type="dxa"/>
          </w:tcPr>
          <w:p w:rsidRPr="001663CF" w:rsidR="00D96CB4" w:rsidP="00D214F4" w:rsidRDefault="00D96CB4" w14:paraId="34AFA569" w14:textId="77777777">
            <w:pPr>
              <w:rPr>
                <w:rFonts w:ascii="Times New Roman" w:hAnsi="Times New Roman" w:cs="Times New Roman"/>
                <w:sz w:val="23"/>
                <w:szCs w:val="23"/>
              </w:rPr>
            </w:pPr>
            <w:r w:rsidRPr="001663CF">
              <w:rPr>
                <w:rFonts w:ascii="Times New Roman" w:hAnsi="Times New Roman" w:cs="Times New Roman"/>
                <w:sz w:val="23"/>
                <w:szCs w:val="23"/>
              </w:rPr>
              <w:t>Addresses:</w:t>
            </w:r>
          </w:p>
          <w:p w:rsidRPr="001663CF" w:rsidR="00D96CB4" w:rsidP="00E1525D" w:rsidRDefault="00D96CB4" w14:paraId="1EE97FC5" w14:textId="3783C8F2">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Attitudes about sexual intercourse</w:t>
            </w:r>
          </w:p>
          <w:p w:rsidRPr="001663CF" w:rsidR="00D96CB4" w:rsidP="00E1525D" w:rsidRDefault="00D96CB4" w14:paraId="6B120654" w14:textId="6EF17B19">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Norms about sexual intercourse</w:t>
            </w:r>
          </w:p>
          <w:p w:rsidRPr="001663CF" w:rsidR="00D96CB4" w:rsidP="00E1525D" w:rsidRDefault="00D96CB4" w14:paraId="397F3338" w14:textId="58757428">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Attitudes about condom use</w:t>
            </w:r>
          </w:p>
          <w:p w:rsidRPr="001663CF" w:rsidR="00D96CB4" w:rsidP="00E1525D" w:rsidRDefault="00D96CB4" w14:paraId="2CF60357" w14:textId="68E43736">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Norms about condom use</w:t>
            </w:r>
          </w:p>
          <w:p w:rsidRPr="001663CF" w:rsidR="00D96CB4" w:rsidP="00E1525D" w:rsidRDefault="00D96CB4" w14:paraId="6BA93A1E" w14:textId="716D124E">
            <w:pPr>
              <w:pStyle w:val="ListParagraph"/>
              <w:numPr>
                <w:ilvl w:val="0"/>
                <w:numId w:val="4"/>
              </w:numPr>
              <w:rPr>
                <w:rFonts w:ascii="Times New Roman" w:hAnsi="Times New Roman" w:cs="Times New Roman"/>
                <w:sz w:val="23"/>
                <w:szCs w:val="23"/>
              </w:rPr>
            </w:pPr>
            <w:r w:rsidRPr="001663CF">
              <w:rPr>
                <w:rFonts w:ascii="Times New Roman" w:hAnsi="Times New Roman" w:cs="Times New Roman"/>
                <w:sz w:val="23"/>
                <w:szCs w:val="23"/>
              </w:rPr>
              <w:t>Barriers to condom use</w:t>
            </w:r>
          </w:p>
          <w:p w:rsidRPr="001663CF" w:rsidR="00D96CB4" w:rsidP="00D214F4" w:rsidRDefault="00D96CB4" w14:paraId="0FA2D31D" w14:textId="3ED7778C">
            <w:pPr>
              <w:rPr>
                <w:rFonts w:ascii="Times New Roman" w:hAnsi="Times New Roman" w:cs="Times New Roman"/>
                <w:sz w:val="23"/>
                <w:szCs w:val="23"/>
              </w:rPr>
            </w:pPr>
          </w:p>
        </w:tc>
      </w:tr>
    </w:tbl>
    <w:p w:rsidR="00247CB2" w:rsidRDefault="00247CB2" w14:paraId="739FDCE6" w14:textId="49B0B5EA"/>
    <w:p w:rsidR="00A95437" w:rsidRDefault="00A95437" w14:paraId="1B3FC09B" w14:textId="7BEA03CB">
      <w:r>
        <w:br w:type="page"/>
      </w:r>
    </w:p>
    <w:p w:rsidRPr="00DB0492" w:rsidR="00A95437" w:rsidRDefault="00A95437" w14:paraId="5BA06DF8" w14:textId="106D3AE0">
      <w:pPr>
        <w:rPr>
          <w:b/>
          <w:bCs/>
        </w:rPr>
      </w:pPr>
      <w:r w:rsidRPr="00DB0492">
        <w:rPr>
          <w:b/>
          <w:bCs/>
        </w:rPr>
        <w:lastRenderedPageBreak/>
        <w:t>References</w:t>
      </w:r>
    </w:p>
    <w:p w:rsidRPr="00A95437" w:rsidR="00A95437" w:rsidRDefault="00A95437" w14:paraId="49786F47" w14:textId="4A17F59E"/>
    <w:p w:rsidR="008F5344" w:rsidP="008F5344" w:rsidRDefault="008F5344" w14:paraId="61C29E87" w14:textId="77777777">
      <w:pPr>
        <w:rPr>
          <w:rFonts w:eastAsia="Times New Roman" w:cstheme="minorHAnsi"/>
          <w:color w:val="000000"/>
        </w:rPr>
      </w:pPr>
      <w:proofErr w:type="spellStart"/>
      <w:r w:rsidRPr="00792AF0">
        <w:rPr>
          <w:rFonts w:eastAsia="Times New Roman" w:cstheme="minorHAnsi"/>
          <w:color w:val="000000"/>
        </w:rPr>
        <w:t>Basen-Engquist</w:t>
      </w:r>
      <w:proofErr w:type="spellEnd"/>
      <w:r w:rsidRPr="00792AF0">
        <w:rPr>
          <w:rFonts w:eastAsia="Times New Roman" w:cstheme="minorHAnsi"/>
          <w:color w:val="000000"/>
        </w:rPr>
        <w:t xml:space="preserve">, K., Masse, L. C., Coyle, K., Kirby, D., Parcel, D., </w:t>
      </w:r>
      <w:proofErr w:type="spellStart"/>
      <w:r w:rsidRPr="00792AF0">
        <w:rPr>
          <w:rFonts w:eastAsia="Times New Roman" w:cstheme="minorHAnsi"/>
          <w:color w:val="000000"/>
        </w:rPr>
        <w:t>Banspach</w:t>
      </w:r>
      <w:proofErr w:type="spellEnd"/>
      <w:r w:rsidRPr="00792AF0">
        <w:rPr>
          <w:rFonts w:eastAsia="Times New Roman" w:cstheme="minorHAnsi"/>
          <w:color w:val="000000"/>
        </w:rPr>
        <w:t xml:space="preserve">, S., </w:t>
      </w:r>
      <w:proofErr w:type="spellStart"/>
      <w:r w:rsidRPr="00792AF0">
        <w:rPr>
          <w:rFonts w:eastAsia="Times New Roman" w:cstheme="minorHAnsi"/>
          <w:color w:val="000000"/>
        </w:rPr>
        <w:t>Nodora</w:t>
      </w:r>
      <w:proofErr w:type="spellEnd"/>
      <w:r w:rsidRPr="00792AF0">
        <w:rPr>
          <w:rFonts w:eastAsia="Times New Roman" w:cstheme="minorHAnsi"/>
          <w:color w:val="000000"/>
        </w:rPr>
        <w:t>, J. (20</w:t>
      </w:r>
      <w:r>
        <w:rPr>
          <w:rFonts w:eastAsia="Times New Roman" w:cstheme="minorHAnsi"/>
          <w:color w:val="000000"/>
        </w:rPr>
        <w:t>20</w:t>
      </w:r>
      <w:r w:rsidRPr="00792AF0">
        <w:rPr>
          <w:rFonts w:eastAsia="Times New Roman" w:cstheme="minorHAnsi"/>
          <w:color w:val="000000"/>
        </w:rPr>
        <w:t>). Sexual risk behavior beliefs and self-</w:t>
      </w:r>
    </w:p>
    <w:p w:rsidRPr="00792AF0" w:rsidR="008F5344" w:rsidP="008F5344" w:rsidRDefault="008F5344" w14:paraId="0248817B" w14:textId="77777777">
      <w:pPr>
        <w:ind w:left="720"/>
        <w:rPr>
          <w:rFonts w:eastAsia="Times New Roman" w:cstheme="minorHAnsi"/>
          <w:color w:val="000000"/>
        </w:rPr>
      </w:pPr>
      <w:r w:rsidRPr="00792AF0">
        <w:rPr>
          <w:rFonts w:eastAsia="Times New Roman" w:cstheme="minorHAnsi"/>
          <w:color w:val="000000"/>
        </w:rPr>
        <w:t xml:space="preserve">efficacy scales. In </w:t>
      </w:r>
      <w:r>
        <w:rPr>
          <w:rFonts w:eastAsia="Times New Roman" w:cstheme="minorHAnsi"/>
          <w:color w:val="000000"/>
        </w:rPr>
        <w:t xml:space="preserve">R. R. </w:t>
      </w:r>
      <w:proofErr w:type="spellStart"/>
      <w:r>
        <w:rPr>
          <w:rFonts w:eastAsia="Times New Roman" w:cstheme="minorHAnsi"/>
          <w:color w:val="000000"/>
        </w:rPr>
        <w:t>Milhausen</w:t>
      </w:r>
      <w:proofErr w:type="spellEnd"/>
      <w:r>
        <w:rPr>
          <w:rFonts w:eastAsia="Times New Roman" w:cstheme="minorHAnsi"/>
          <w:color w:val="000000"/>
        </w:rPr>
        <w:t xml:space="preserve">, J. K. </w:t>
      </w:r>
      <w:proofErr w:type="spellStart"/>
      <w:r>
        <w:rPr>
          <w:rFonts w:eastAsia="Times New Roman" w:cstheme="minorHAnsi"/>
          <w:color w:val="000000"/>
        </w:rPr>
        <w:t>Sakaluk</w:t>
      </w:r>
      <w:proofErr w:type="spellEnd"/>
      <w:r>
        <w:rPr>
          <w:rFonts w:eastAsia="Times New Roman" w:cstheme="minorHAnsi"/>
          <w:color w:val="000000"/>
        </w:rPr>
        <w:t xml:space="preserve">, </w:t>
      </w:r>
      <w:r w:rsidRPr="00792AF0">
        <w:rPr>
          <w:rFonts w:eastAsia="Times New Roman" w:cstheme="minorHAnsi"/>
          <w:color w:val="000000"/>
        </w:rPr>
        <w:t xml:space="preserve">T. D. Fisher, C. M. Davis, W. L. </w:t>
      </w:r>
      <w:proofErr w:type="spellStart"/>
      <w:r w:rsidRPr="00792AF0">
        <w:rPr>
          <w:rFonts w:eastAsia="Times New Roman" w:cstheme="minorHAnsi"/>
          <w:color w:val="000000"/>
        </w:rPr>
        <w:t>Yarber</w:t>
      </w:r>
      <w:proofErr w:type="spellEnd"/>
      <w:r>
        <w:rPr>
          <w:rFonts w:eastAsia="Times New Roman" w:cstheme="minorHAnsi"/>
          <w:color w:val="000000"/>
        </w:rPr>
        <w:t xml:space="preserve"> </w:t>
      </w:r>
      <w:r w:rsidRPr="00792AF0">
        <w:rPr>
          <w:rFonts w:eastAsia="Times New Roman" w:cstheme="minorHAnsi"/>
          <w:color w:val="000000"/>
        </w:rPr>
        <w:t>(Eds.), </w:t>
      </w:r>
      <w:r w:rsidRPr="00792AF0">
        <w:rPr>
          <w:rFonts w:eastAsia="Times New Roman" w:cstheme="minorHAnsi"/>
          <w:i/>
          <w:iCs/>
          <w:color w:val="000000"/>
        </w:rPr>
        <w:t>Handbook of Sexuality-Related Measures</w:t>
      </w:r>
      <w:r w:rsidRPr="00792AF0">
        <w:rPr>
          <w:rFonts w:eastAsia="Times New Roman" w:cstheme="minorHAnsi"/>
          <w:color w:val="000000"/>
        </w:rPr>
        <w:t> (</w:t>
      </w:r>
      <w:r>
        <w:rPr>
          <w:rFonts w:eastAsia="Times New Roman" w:cstheme="minorHAnsi"/>
          <w:color w:val="000000"/>
        </w:rPr>
        <w:t>4</w:t>
      </w:r>
      <w:r w:rsidRPr="00592D53">
        <w:rPr>
          <w:rFonts w:eastAsia="Times New Roman" w:cstheme="minorHAnsi"/>
          <w:color w:val="000000"/>
          <w:vertAlign w:val="superscript"/>
        </w:rPr>
        <w:t>th</w:t>
      </w:r>
      <w:r>
        <w:rPr>
          <w:rFonts w:eastAsia="Times New Roman" w:cstheme="minorHAnsi"/>
          <w:color w:val="000000"/>
        </w:rPr>
        <w:t xml:space="preserve"> </w:t>
      </w:r>
      <w:r w:rsidRPr="00792AF0">
        <w:rPr>
          <w:rFonts w:eastAsia="Times New Roman" w:cstheme="minorHAnsi"/>
          <w:color w:val="000000"/>
        </w:rPr>
        <w:t xml:space="preserve">ed., pp. </w:t>
      </w:r>
      <w:r>
        <w:rPr>
          <w:rFonts w:eastAsia="Times New Roman" w:cstheme="minorHAnsi"/>
          <w:color w:val="000000"/>
        </w:rPr>
        <w:t>381</w:t>
      </w:r>
      <w:r w:rsidRPr="00792AF0">
        <w:rPr>
          <w:rFonts w:eastAsia="Times New Roman" w:cstheme="minorHAnsi"/>
          <w:color w:val="000000"/>
        </w:rPr>
        <w:t>-</w:t>
      </w:r>
      <w:r>
        <w:rPr>
          <w:rFonts w:eastAsia="Times New Roman" w:cstheme="minorHAnsi"/>
          <w:color w:val="000000"/>
        </w:rPr>
        <w:t>384</w:t>
      </w:r>
      <w:r w:rsidRPr="00792AF0">
        <w:rPr>
          <w:rFonts w:eastAsia="Times New Roman" w:cstheme="minorHAnsi"/>
          <w:color w:val="000000"/>
        </w:rPr>
        <w:t>). New York, NY: Routledge.</w:t>
      </w:r>
    </w:p>
    <w:p w:rsidR="008F5344" w:rsidP="008F5344" w:rsidRDefault="008F5344" w14:paraId="329BF665" w14:textId="77777777">
      <w:pPr>
        <w:rPr>
          <w:rFonts w:eastAsia="Times New Roman" w:cstheme="minorHAnsi"/>
          <w:color w:val="000000"/>
        </w:rPr>
      </w:pPr>
      <w:proofErr w:type="spellStart"/>
      <w:r w:rsidRPr="00792AF0">
        <w:rPr>
          <w:rFonts w:eastAsia="Times New Roman" w:cstheme="minorHAnsi"/>
          <w:color w:val="000000"/>
        </w:rPr>
        <w:t>Bourdeau</w:t>
      </w:r>
      <w:proofErr w:type="spellEnd"/>
      <w:r w:rsidRPr="00792AF0">
        <w:rPr>
          <w:rFonts w:eastAsia="Times New Roman" w:cstheme="minorHAnsi"/>
          <w:color w:val="000000"/>
        </w:rPr>
        <w:t xml:space="preserve">, B., Grube, J. W., </w:t>
      </w:r>
      <w:proofErr w:type="spellStart"/>
      <w:r w:rsidRPr="00792AF0">
        <w:rPr>
          <w:rFonts w:eastAsia="Times New Roman" w:cstheme="minorHAnsi"/>
          <w:color w:val="000000"/>
        </w:rPr>
        <w:t>Bersamin</w:t>
      </w:r>
      <w:proofErr w:type="spellEnd"/>
      <w:r w:rsidRPr="00792AF0">
        <w:rPr>
          <w:rFonts w:eastAsia="Times New Roman" w:cstheme="minorHAnsi"/>
          <w:color w:val="000000"/>
        </w:rPr>
        <w:t xml:space="preserve">, M. M., Fisher, D. A. (2011). The role of beliefs in sexual behavior of adolescents: Development </w:t>
      </w:r>
    </w:p>
    <w:p w:rsidRPr="00792AF0" w:rsidR="008F5344" w:rsidP="008F5344" w:rsidRDefault="008F5344" w14:paraId="244848B4" w14:textId="77777777">
      <w:pPr>
        <w:ind w:firstLine="720"/>
        <w:rPr>
          <w:rFonts w:eastAsia="Times New Roman" w:cstheme="minorHAnsi"/>
          <w:color w:val="000000"/>
        </w:rPr>
      </w:pPr>
      <w:r w:rsidRPr="00792AF0">
        <w:rPr>
          <w:rFonts w:eastAsia="Times New Roman" w:cstheme="minorHAnsi"/>
          <w:color w:val="000000"/>
        </w:rPr>
        <w:t xml:space="preserve">and validation of an Adolescent Sexual Expectancies Scale (ASEXS). </w:t>
      </w:r>
      <w:r w:rsidRPr="00792AF0">
        <w:rPr>
          <w:rFonts w:eastAsia="Times New Roman" w:cstheme="minorHAnsi"/>
          <w:i/>
          <w:iCs/>
          <w:color w:val="000000"/>
        </w:rPr>
        <w:t>Journal of Research on Adolescence, 21</w:t>
      </w:r>
      <w:r w:rsidRPr="00792AF0">
        <w:rPr>
          <w:rFonts w:eastAsia="Times New Roman" w:cstheme="minorHAnsi"/>
          <w:color w:val="000000"/>
        </w:rPr>
        <w:t>(3), 639-648.</w:t>
      </w:r>
    </w:p>
    <w:p w:rsidR="008F5344" w:rsidP="008F5344" w:rsidRDefault="008F5344" w14:paraId="0419DADD" w14:textId="77777777">
      <w:pPr>
        <w:rPr>
          <w:rFonts w:cstheme="minorHAnsi"/>
          <w:i/>
          <w:iCs/>
        </w:rPr>
      </w:pPr>
      <w:r w:rsidRPr="00792AF0">
        <w:rPr>
          <w:rFonts w:cstheme="minorHAnsi"/>
        </w:rPr>
        <w:t>Carey</w:t>
      </w:r>
      <w:r>
        <w:rPr>
          <w:rFonts w:cstheme="minorHAnsi"/>
        </w:rPr>
        <w:t>, M. P.</w:t>
      </w:r>
      <w:r w:rsidRPr="00792AF0">
        <w:rPr>
          <w:rFonts w:cstheme="minorHAnsi"/>
        </w:rPr>
        <w:t xml:space="preserve"> &amp; Schroder,</w:t>
      </w:r>
      <w:r>
        <w:rPr>
          <w:rFonts w:cstheme="minorHAnsi"/>
        </w:rPr>
        <w:t xml:space="preserve"> K. E. E.</w:t>
      </w:r>
      <w:r w:rsidRPr="00792AF0">
        <w:rPr>
          <w:rFonts w:cstheme="minorHAnsi"/>
        </w:rPr>
        <w:t xml:space="preserve"> </w:t>
      </w:r>
      <w:r>
        <w:rPr>
          <w:rFonts w:cstheme="minorHAnsi"/>
        </w:rPr>
        <w:t>(</w:t>
      </w:r>
      <w:r w:rsidRPr="00792AF0">
        <w:rPr>
          <w:rFonts w:cstheme="minorHAnsi"/>
        </w:rPr>
        <w:t>2002</w:t>
      </w:r>
      <w:r>
        <w:rPr>
          <w:rFonts w:cstheme="minorHAnsi"/>
        </w:rPr>
        <w:t xml:space="preserve">). Development and psychometric evaluation of the brief HIV knowledge questionnaire. </w:t>
      </w:r>
      <w:r w:rsidRPr="00DB0492">
        <w:rPr>
          <w:rFonts w:cstheme="minorHAnsi"/>
          <w:i/>
          <w:iCs/>
        </w:rPr>
        <w:t xml:space="preserve">AIDS </w:t>
      </w:r>
    </w:p>
    <w:p w:rsidRPr="00792AF0" w:rsidR="008F5344" w:rsidP="008F5344" w:rsidRDefault="008F5344" w14:paraId="7BCEE43B" w14:textId="1A394A5D">
      <w:pPr>
        <w:ind w:firstLine="720"/>
        <w:rPr>
          <w:rFonts w:cstheme="minorHAnsi"/>
        </w:rPr>
      </w:pPr>
      <w:r w:rsidRPr="00DB0492">
        <w:rPr>
          <w:rFonts w:cstheme="minorHAnsi"/>
          <w:i/>
          <w:iCs/>
        </w:rPr>
        <w:t>Education and Prevention, 14</w:t>
      </w:r>
      <w:r w:rsidRPr="00277C18">
        <w:rPr>
          <w:rFonts w:cstheme="minorHAnsi"/>
        </w:rPr>
        <w:t>(</w:t>
      </w:r>
      <w:r>
        <w:rPr>
          <w:rFonts w:cstheme="minorHAnsi"/>
        </w:rPr>
        <w:t>2), 172-182.</w:t>
      </w:r>
    </w:p>
    <w:p w:rsidR="008F5344" w:rsidP="008F5344" w:rsidRDefault="008F5344" w14:paraId="4B169754" w14:textId="77777777">
      <w:pPr>
        <w:rPr>
          <w:rFonts w:cstheme="minorHAnsi"/>
        </w:rPr>
      </w:pPr>
      <w:r w:rsidRPr="00792AF0">
        <w:rPr>
          <w:rFonts w:cstheme="minorHAnsi"/>
        </w:rPr>
        <w:t>Jaworski</w:t>
      </w:r>
      <w:r>
        <w:rPr>
          <w:rFonts w:cstheme="minorHAnsi"/>
        </w:rPr>
        <w:t>, B. C. &amp;</w:t>
      </w:r>
      <w:r w:rsidRPr="00792AF0">
        <w:rPr>
          <w:rFonts w:cstheme="minorHAnsi"/>
        </w:rPr>
        <w:t xml:space="preserve"> Carey, </w:t>
      </w:r>
      <w:r>
        <w:rPr>
          <w:rFonts w:cstheme="minorHAnsi"/>
        </w:rPr>
        <w:t>M. P. (</w:t>
      </w:r>
      <w:r w:rsidRPr="00792AF0">
        <w:rPr>
          <w:rFonts w:cstheme="minorHAnsi"/>
        </w:rPr>
        <w:t>2007</w:t>
      </w:r>
      <w:r>
        <w:rPr>
          <w:rFonts w:cstheme="minorHAnsi"/>
        </w:rPr>
        <w:t xml:space="preserve">). Development and psychometric evaluation of a self-administered questionnaire to measure </w:t>
      </w:r>
    </w:p>
    <w:p w:rsidRPr="00792AF0" w:rsidR="008F5344" w:rsidP="008F5344" w:rsidRDefault="008F5344" w14:paraId="3CB860EF" w14:textId="77777777">
      <w:pPr>
        <w:ind w:firstLine="720"/>
        <w:rPr>
          <w:rFonts w:eastAsia="Times New Roman" w:cstheme="minorHAnsi"/>
          <w:color w:val="000000"/>
        </w:rPr>
      </w:pPr>
      <w:r>
        <w:rPr>
          <w:rFonts w:cstheme="minorHAnsi"/>
        </w:rPr>
        <w:t xml:space="preserve">knowledge of sexually transmitted diseases. </w:t>
      </w:r>
      <w:r w:rsidRPr="00DB0492">
        <w:rPr>
          <w:rFonts w:cstheme="minorHAnsi"/>
          <w:i/>
          <w:iCs/>
        </w:rPr>
        <w:t xml:space="preserve">AIDS </w:t>
      </w:r>
      <w:r>
        <w:rPr>
          <w:rFonts w:cstheme="minorHAnsi"/>
          <w:i/>
          <w:iCs/>
        </w:rPr>
        <w:t xml:space="preserve">and </w:t>
      </w:r>
      <w:r w:rsidRPr="00DB0492">
        <w:rPr>
          <w:rFonts w:cstheme="minorHAnsi"/>
          <w:i/>
          <w:iCs/>
        </w:rPr>
        <w:t>Behavior, 11</w:t>
      </w:r>
      <w:r>
        <w:rPr>
          <w:rFonts w:cstheme="minorHAnsi"/>
        </w:rPr>
        <w:t>(4), 557-574.</w:t>
      </w:r>
    </w:p>
    <w:p w:rsidR="008F5344" w:rsidP="008F5344" w:rsidRDefault="008F5344" w14:paraId="086B8E7D" w14:textId="77777777">
      <w:pPr>
        <w:rPr>
          <w:rFonts w:eastAsia="Times New Roman" w:cstheme="minorHAnsi"/>
          <w:color w:val="000000"/>
        </w:rPr>
      </w:pPr>
      <w:r w:rsidRPr="00D34782">
        <w:rPr>
          <w:rFonts w:cstheme="minorHAnsi"/>
        </w:rPr>
        <w:t>Widman &amp; Stewart. (2020</w:t>
      </w:r>
      <w:r w:rsidRPr="00D34782">
        <w:rPr>
          <w:rFonts w:eastAsia="Times New Roman" w:cstheme="minorHAnsi"/>
          <w:color w:val="000000"/>
        </w:rPr>
        <w:t>). Adolescent Sexual Communication Scale.</w:t>
      </w:r>
      <w:r w:rsidRPr="00792AF0">
        <w:rPr>
          <w:rFonts w:eastAsia="Times New Roman" w:cstheme="minorHAnsi"/>
          <w:color w:val="000000"/>
        </w:rPr>
        <w:t xml:space="preserve"> In </w:t>
      </w:r>
      <w:r>
        <w:rPr>
          <w:rFonts w:eastAsia="Times New Roman" w:cstheme="minorHAnsi"/>
          <w:color w:val="000000"/>
        </w:rPr>
        <w:t xml:space="preserve">R. R. </w:t>
      </w:r>
      <w:proofErr w:type="spellStart"/>
      <w:r>
        <w:rPr>
          <w:rFonts w:eastAsia="Times New Roman" w:cstheme="minorHAnsi"/>
          <w:color w:val="000000"/>
        </w:rPr>
        <w:t>Milhausen</w:t>
      </w:r>
      <w:proofErr w:type="spellEnd"/>
      <w:r>
        <w:rPr>
          <w:rFonts w:eastAsia="Times New Roman" w:cstheme="minorHAnsi"/>
          <w:color w:val="000000"/>
        </w:rPr>
        <w:t xml:space="preserve">, J. K. </w:t>
      </w:r>
      <w:proofErr w:type="spellStart"/>
      <w:r>
        <w:rPr>
          <w:rFonts w:eastAsia="Times New Roman" w:cstheme="minorHAnsi"/>
          <w:color w:val="000000"/>
        </w:rPr>
        <w:t>Sakaluk</w:t>
      </w:r>
      <w:proofErr w:type="spellEnd"/>
      <w:r>
        <w:rPr>
          <w:rFonts w:eastAsia="Times New Roman" w:cstheme="minorHAnsi"/>
          <w:color w:val="000000"/>
        </w:rPr>
        <w:t xml:space="preserve">, </w:t>
      </w:r>
      <w:r w:rsidRPr="00792AF0">
        <w:rPr>
          <w:rFonts w:eastAsia="Times New Roman" w:cstheme="minorHAnsi"/>
          <w:color w:val="000000"/>
        </w:rPr>
        <w:t xml:space="preserve">T. D. Fisher, C. M. Davis, W. L. </w:t>
      </w:r>
    </w:p>
    <w:p w:rsidRPr="00792AF0" w:rsidR="00465BEB" w:rsidP="008F5344" w:rsidRDefault="008F5344" w14:paraId="3905E248" w14:textId="3135D14F">
      <w:pPr>
        <w:ind w:firstLine="720"/>
        <w:rPr>
          <w:rFonts w:eastAsia="Times New Roman" w:cstheme="minorHAnsi"/>
        </w:rPr>
      </w:pPr>
      <w:proofErr w:type="spellStart"/>
      <w:r w:rsidRPr="00792AF0">
        <w:rPr>
          <w:rFonts w:eastAsia="Times New Roman" w:cstheme="minorHAnsi"/>
          <w:color w:val="000000"/>
        </w:rPr>
        <w:t>Yarber</w:t>
      </w:r>
      <w:proofErr w:type="spellEnd"/>
      <w:r>
        <w:rPr>
          <w:rFonts w:eastAsia="Times New Roman" w:cstheme="minorHAnsi"/>
          <w:color w:val="000000"/>
        </w:rPr>
        <w:t xml:space="preserve"> </w:t>
      </w:r>
      <w:r w:rsidRPr="00792AF0">
        <w:rPr>
          <w:rFonts w:eastAsia="Times New Roman" w:cstheme="minorHAnsi"/>
          <w:color w:val="000000"/>
        </w:rPr>
        <w:t>(Eds.), </w:t>
      </w:r>
      <w:r w:rsidRPr="00792AF0">
        <w:rPr>
          <w:rFonts w:eastAsia="Times New Roman" w:cstheme="minorHAnsi"/>
          <w:i/>
          <w:iCs/>
          <w:color w:val="000000"/>
        </w:rPr>
        <w:t>Handbook of Sexuality-Related Measures</w:t>
      </w:r>
      <w:r w:rsidRPr="00792AF0">
        <w:rPr>
          <w:rFonts w:eastAsia="Times New Roman" w:cstheme="minorHAnsi"/>
          <w:color w:val="000000"/>
        </w:rPr>
        <w:t> (</w:t>
      </w:r>
      <w:r>
        <w:rPr>
          <w:rFonts w:eastAsia="Times New Roman" w:cstheme="minorHAnsi"/>
          <w:color w:val="000000"/>
        </w:rPr>
        <w:t>4</w:t>
      </w:r>
      <w:r w:rsidRPr="00592D53">
        <w:rPr>
          <w:rFonts w:eastAsia="Times New Roman" w:cstheme="minorHAnsi"/>
          <w:color w:val="000000"/>
          <w:vertAlign w:val="superscript"/>
        </w:rPr>
        <w:t>th</w:t>
      </w:r>
      <w:r>
        <w:rPr>
          <w:rFonts w:eastAsia="Times New Roman" w:cstheme="minorHAnsi"/>
          <w:color w:val="000000"/>
        </w:rPr>
        <w:t xml:space="preserve"> </w:t>
      </w:r>
      <w:r w:rsidRPr="00792AF0">
        <w:rPr>
          <w:rFonts w:eastAsia="Times New Roman" w:cstheme="minorHAnsi"/>
          <w:color w:val="000000"/>
        </w:rPr>
        <w:t xml:space="preserve">ed., pp. </w:t>
      </w:r>
      <w:r>
        <w:rPr>
          <w:rFonts w:eastAsia="Times New Roman" w:cstheme="minorHAnsi"/>
          <w:color w:val="000000"/>
        </w:rPr>
        <w:t>251</w:t>
      </w:r>
      <w:r w:rsidRPr="00792AF0">
        <w:rPr>
          <w:rFonts w:eastAsia="Times New Roman" w:cstheme="minorHAnsi"/>
          <w:color w:val="000000"/>
        </w:rPr>
        <w:t>-</w:t>
      </w:r>
      <w:r>
        <w:rPr>
          <w:rFonts w:eastAsia="Times New Roman" w:cstheme="minorHAnsi"/>
          <w:color w:val="000000"/>
        </w:rPr>
        <w:t>253</w:t>
      </w:r>
      <w:r w:rsidRPr="00792AF0">
        <w:rPr>
          <w:rFonts w:eastAsia="Times New Roman" w:cstheme="minorHAnsi"/>
          <w:color w:val="000000"/>
        </w:rPr>
        <w:t>). New York, NY: Routledge.</w:t>
      </w:r>
    </w:p>
    <w:p w:rsidR="00A95437" w:rsidRDefault="00A95437" w14:paraId="1436902F" w14:textId="77777777"/>
    <w:sectPr w:rsidR="00A95437" w:rsidSect="00247CB2">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3860" w14:textId="77777777" w:rsidR="00937652" w:rsidRDefault="00937652" w:rsidP="001A42D8">
      <w:r>
        <w:separator/>
      </w:r>
    </w:p>
  </w:endnote>
  <w:endnote w:type="continuationSeparator" w:id="0">
    <w:p w14:paraId="4998E74F" w14:textId="77777777" w:rsidR="00937652" w:rsidRDefault="00937652" w:rsidP="001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B036" w14:textId="77777777" w:rsidR="00937652" w:rsidRDefault="0093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7696" w14:textId="77777777" w:rsidR="00937652" w:rsidRDefault="00937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0973" w14:textId="77777777" w:rsidR="00937652" w:rsidRDefault="0093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69C9B" w14:textId="77777777" w:rsidR="00937652" w:rsidRDefault="00937652" w:rsidP="001A42D8">
      <w:r>
        <w:separator/>
      </w:r>
    </w:p>
  </w:footnote>
  <w:footnote w:type="continuationSeparator" w:id="0">
    <w:p w14:paraId="11B9233D" w14:textId="77777777" w:rsidR="00937652" w:rsidRDefault="00937652" w:rsidP="001A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58FD" w14:textId="7DE81EF9" w:rsidR="00937652" w:rsidRDefault="00937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A5A6" w14:textId="4CF93FBA" w:rsidR="00937652" w:rsidRDefault="00937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26C7" w14:textId="1AF9D835" w:rsidR="00937652" w:rsidRDefault="00937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7211"/>
    <w:multiLevelType w:val="hybridMultilevel"/>
    <w:tmpl w:val="27E040CE"/>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9750B"/>
    <w:multiLevelType w:val="hybridMultilevel"/>
    <w:tmpl w:val="1570E206"/>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F3A76"/>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C0B50"/>
    <w:multiLevelType w:val="hybridMultilevel"/>
    <w:tmpl w:val="68C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D49A0"/>
    <w:multiLevelType w:val="hybridMultilevel"/>
    <w:tmpl w:val="6B7C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834F1"/>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73ABE"/>
    <w:multiLevelType w:val="multilevel"/>
    <w:tmpl w:val="39EEA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D41EB"/>
    <w:multiLevelType w:val="hybridMultilevel"/>
    <w:tmpl w:val="39EE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E5790"/>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0500B"/>
    <w:multiLevelType w:val="hybridMultilevel"/>
    <w:tmpl w:val="FBF2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E6E8F"/>
    <w:multiLevelType w:val="hybridMultilevel"/>
    <w:tmpl w:val="41A8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41D07"/>
    <w:multiLevelType w:val="hybridMultilevel"/>
    <w:tmpl w:val="A5A4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31D92"/>
    <w:multiLevelType w:val="hybridMultilevel"/>
    <w:tmpl w:val="82C0A866"/>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343CBE"/>
    <w:multiLevelType w:val="hybridMultilevel"/>
    <w:tmpl w:val="0F6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05CE1"/>
    <w:multiLevelType w:val="hybridMultilevel"/>
    <w:tmpl w:val="873A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E41EF"/>
    <w:multiLevelType w:val="hybridMultilevel"/>
    <w:tmpl w:val="778CB16E"/>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15276"/>
    <w:multiLevelType w:val="hybridMultilevel"/>
    <w:tmpl w:val="8180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703A1"/>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805DC"/>
    <w:multiLevelType w:val="hybridMultilevel"/>
    <w:tmpl w:val="1A40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060EF"/>
    <w:multiLevelType w:val="hybridMultilevel"/>
    <w:tmpl w:val="0A1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82D6D"/>
    <w:multiLevelType w:val="hybridMultilevel"/>
    <w:tmpl w:val="EA5C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30DBA"/>
    <w:multiLevelType w:val="hybridMultilevel"/>
    <w:tmpl w:val="68AC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460B6"/>
    <w:multiLevelType w:val="hybridMultilevel"/>
    <w:tmpl w:val="02C4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641C9"/>
    <w:multiLevelType w:val="hybridMultilevel"/>
    <w:tmpl w:val="1618F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06BDF"/>
    <w:multiLevelType w:val="hybridMultilevel"/>
    <w:tmpl w:val="4A9E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77744"/>
    <w:multiLevelType w:val="hybridMultilevel"/>
    <w:tmpl w:val="70D8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533DA"/>
    <w:multiLevelType w:val="hybridMultilevel"/>
    <w:tmpl w:val="BD3A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90BD0"/>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60F70"/>
    <w:multiLevelType w:val="hybridMultilevel"/>
    <w:tmpl w:val="3992F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B7A64"/>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A5C3C"/>
    <w:multiLevelType w:val="hybridMultilevel"/>
    <w:tmpl w:val="E0E40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D3ED6"/>
    <w:multiLevelType w:val="hybridMultilevel"/>
    <w:tmpl w:val="D540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86D3B"/>
    <w:multiLevelType w:val="hybridMultilevel"/>
    <w:tmpl w:val="7344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912A3"/>
    <w:multiLevelType w:val="hybridMultilevel"/>
    <w:tmpl w:val="D5547364"/>
    <w:lvl w:ilvl="0" w:tplc="747AC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9"/>
  </w:num>
  <w:num w:numId="4">
    <w:abstractNumId w:val="19"/>
  </w:num>
  <w:num w:numId="5">
    <w:abstractNumId w:val="25"/>
  </w:num>
  <w:num w:numId="6">
    <w:abstractNumId w:val="7"/>
  </w:num>
  <w:num w:numId="7">
    <w:abstractNumId w:val="20"/>
  </w:num>
  <w:num w:numId="8">
    <w:abstractNumId w:val="16"/>
  </w:num>
  <w:num w:numId="9">
    <w:abstractNumId w:val="24"/>
  </w:num>
  <w:num w:numId="10">
    <w:abstractNumId w:val="10"/>
  </w:num>
  <w:num w:numId="11">
    <w:abstractNumId w:val="13"/>
  </w:num>
  <w:num w:numId="12">
    <w:abstractNumId w:val="26"/>
  </w:num>
  <w:num w:numId="13">
    <w:abstractNumId w:val="31"/>
  </w:num>
  <w:num w:numId="14">
    <w:abstractNumId w:val="30"/>
  </w:num>
  <w:num w:numId="15">
    <w:abstractNumId w:val="23"/>
  </w:num>
  <w:num w:numId="16">
    <w:abstractNumId w:val="32"/>
  </w:num>
  <w:num w:numId="17">
    <w:abstractNumId w:val="3"/>
  </w:num>
  <w:num w:numId="18">
    <w:abstractNumId w:val="4"/>
  </w:num>
  <w:num w:numId="19">
    <w:abstractNumId w:val="6"/>
  </w:num>
  <w:num w:numId="20">
    <w:abstractNumId w:val="14"/>
  </w:num>
  <w:num w:numId="21">
    <w:abstractNumId w:val="22"/>
  </w:num>
  <w:num w:numId="22">
    <w:abstractNumId w:val="17"/>
  </w:num>
  <w:num w:numId="23">
    <w:abstractNumId w:val="28"/>
  </w:num>
  <w:num w:numId="24">
    <w:abstractNumId w:val="27"/>
  </w:num>
  <w:num w:numId="25">
    <w:abstractNumId w:val="5"/>
  </w:num>
  <w:num w:numId="26">
    <w:abstractNumId w:val="29"/>
  </w:num>
  <w:num w:numId="27">
    <w:abstractNumId w:val="33"/>
  </w:num>
  <w:num w:numId="28">
    <w:abstractNumId w:val="15"/>
  </w:num>
  <w:num w:numId="29">
    <w:abstractNumId w:val="0"/>
  </w:num>
  <w:num w:numId="30">
    <w:abstractNumId w:val="12"/>
  </w:num>
  <w:num w:numId="31">
    <w:abstractNumId w:val="1"/>
  </w:num>
  <w:num w:numId="32">
    <w:abstractNumId w:val="18"/>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B2"/>
    <w:rsid w:val="0000253D"/>
    <w:rsid w:val="00013431"/>
    <w:rsid w:val="000179F7"/>
    <w:rsid w:val="00030D3F"/>
    <w:rsid w:val="00032BDA"/>
    <w:rsid w:val="0004192D"/>
    <w:rsid w:val="000602AE"/>
    <w:rsid w:val="0006286E"/>
    <w:rsid w:val="00064076"/>
    <w:rsid w:val="0007213D"/>
    <w:rsid w:val="00080010"/>
    <w:rsid w:val="000812B5"/>
    <w:rsid w:val="00093D38"/>
    <w:rsid w:val="000948F8"/>
    <w:rsid w:val="000A2B43"/>
    <w:rsid w:val="000A490A"/>
    <w:rsid w:val="000B09E6"/>
    <w:rsid w:val="000B6D85"/>
    <w:rsid w:val="000C5BC0"/>
    <w:rsid w:val="000C6295"/>
    <w:rsid w:val="001107BF"/>
    <w:rsid w:val="001165E9"/>
    <w:rsid w:val="001233AD"/>
    <w:rsid w:val="00125BA6"/>
    <w:rsid w:val="00161404"/>
    <w:rsid w:val="00164CAC"/>
    <w:rsid w:val="001663CF"/>
    <w:rsid w:val="0019201B"/>
    <w:rsid w:val="00192277"/>
    <w:rsid w:val="001A16BB"/>
    <w:rsid w:val="001A4263"/>
    <w:rsid w:val="001A42D8"/>
    <w:rsid w:val="001E68DF"/>
    <w:rsid w:val="001F2E03"/>
    <w:rsid w:val="00217671"/>
    <w:rsid w:val="00220CE0"/>
    <w:rsid w:val="00221CBB"/>
    <w:rsid w:val="002246AF"/>
    <w:rsid w:val="00234EA5"/>
    <w:rsid w:val="00247CB2"/>
    <w:rsid w:val="002504A9"/>
    <w:rsid w:val="00253E7F"/>
    <w:rsid w:val="002621DF"/>
    <w:rsid w:val="00275433"/>
    <w:rsid w:val="00276860"/>
    <w:rsid w:val="00277C18"/>
    <w:rsid w:val="002843B0"/>
    <w:rsid w:val="00287B13"/>
    <w:rsid w:val="00291EA1"/>
    <w:rsid w:val="002921F5"/>
    <w:rsid w:val="002B759E"/>
    <w:rsid w:val="002C2534"/>
    <w:rsid w:val="002C5630"/>
    <w:rsid w:val="002D14FD"/>
    <w:rsid w:val="002F1951"/>
    <w:rsid w:val="00300443"/>
    <w:rsid w:val="00307FB5"/>
    <w:rsid w:val="00310F55"/>
    <w:rsid w:val="00313000"/>
    <w:rsid w:val="0032008F"/>
    <w:rsid w:val="00320B23"/>
    <w:rsid w:val="00334D0E"/>
    <w:rsid w:val="00335F0F"/>
    <w:rsid w:val="00336D01"/>
    <w:rsid w:val="003379D0"/>
    <w:rsid w:val="00343C70"/>
    <w:rsid w:val="00393E44"/>
    <w:rsid w:val="003A17AA"/>
    <w:rsid w:val="003E2AEF"/>
    <w:rsid w:val="003E4F94"/>
    <w:rsid w:val="003F57F3"/>
    <w:rsid w:val="0040070D"/>
    <w:rsid w:val="00401FB2"/>
    <w:rsid w:val="00403568"/>
    <w:rsid w:val="004048FE"/>
    <w:rsid w:val="00404A25"/>
    <w:rsid w:val="00424AAB"/>
    <w:rsid w:val="00435B85"/>
    <w:rsid w:val="00435EEE"/>
    <w:rsid w:val="00450961"/>
    <w:rsid w:val="00463D4B"/>
    <w:rsid w:val="00465BEB"/>
    <w:rsid w:val="00466DAB"/>
    <w:rsid w:val="00473126"/>
    <w:rsid w:val="004775EE"/>
    <w:rsid w:val="00477C7D"/>
    <w:rsid w:val="00480ED3"/>
    <w:rsid w:val="00487503"/>
    <w:rsid w:val="004876F1"/>
    <w:rsid w:val="004930F2"/>
    <w:rsid w:val="0049537A"/>
    <w:rsid w:val="004A500D"/>
    <w:rsid w:val="004A70E7"/>
    <w:rsid w:val="004C0745"/>
    <w:rsid w:val="004C4555"/>
    <w:rsid w:val="004D0528"/>
    <w:rsid w:val="004D4F55"/>
    <w:rsid w:val="004E4828"/>
    <w:rsid w:val="004E529F"/>
    <w:rsid w:val="004F14CB"/>
    <w:rsid w:val="004F6DF1"/>
    <w:rsid w:val="00520EFE"/>
    <w:rsid w:val="0052656A"/>
    <w:rsid w:val="005308AB"/>
    <w:rsid w:val="00535116"/>
    <w:rsid w:val="00553C9C"/>
    <w:rsid w:val="005736CF"/>
    <w:rsid w:val="00574191"/>
    <w:rsid w:val="00590839"/>
    <w:rsid w:val="005936D1"/>
    <w:rsid w:val="005A3706"/>
    <w:rsid w:val="005B041E"/>
    <w:rsid w:val="005B591F"/>
    <w:rsid w:val="005C1697"/>
    <w:rsid w:val="005D31EF"/>
    <w:rsid w:val="005E5BC2"/>
    <w:rsid w:val="005F2CEB"/>
    <w:rsid w:val="005F4A53"/>
    <w:rsid w:val="005F5147"/>
    <w:rsid w:val="0060066E"/>
    <w:rsid w:val="006165FF"/>
    <w:rsid w:val="006226C7"/>
    <w:rsid w:val="0062752E"/>
    <w:rsid w:val="00630C75"/>
    <w:rsid w:val="006358DF"/>
    <w:rsid w:val="00646941"/>
    <w:rsid w:val="006513C5"/>
    <w:rsid w:val="00653077"/>
    <w:rsid w:val="00660DD8"/>
    <w:rsid w:val="00662E34"/>
    <w:rsid w:val="00665C42"/>
    <w:rsid w:val="00666733"/>
    <w:rsid w:val="006716CF"/>
    <w:rsid w:val="00676693"/>
    <w:rsid w:val="00682035"/>
    <w:rsid w:val="00685194"/>
    <w:rsid w:val="006911C3"/>
    <w:rsid w:val="006A68F9"/>
    <w:rsid w:val="006A738E"/>
    <w:rsid w:val="006B0B36"/>
    <w:rsid w:val="006B3EFF"/>
    <w:rsid w:val="006B46E3"/>
    <w:rsid w:val="006C4653"/>
    <w:rsid w:val="006D1D43"/>
    <w:rsid w:val="006D4C3A"/>
    <w:rsid w:val="006E60B3"/>
    <w:rsid w:val="006F1F88"/>
    <w:rsid w:val="006F5B0C"/>
    <w:rsid w:val="0070099B"/>
    <w:rsid w:val="007359DB"/>
    <w:rsid w:val="0075250C"/>
    <w:rsid w:val="00756F59"/>
    <w:rsid w:val="00761029"/>
    <w:rsid w:val="007612AE"/>
    <w:rsid w:val="00792AF0"/>
    <w:rsid w:val="007A3E5D"/>
    <w:rsid w:val="007C52FB"/>
    <w:rsid w:val="007C5693"/>
    <w:rsid w:val="007C6437"/>
    <w:rsid w:val="007D0C88"/>
    <w:rsid w:val="007E1664"/>
    <w:rsid w:val="007F0984"/>
    <w:rsid w:val="007F6082"/>
    <w:rsid w:val="00804969"/>
    <w:rsid w:val="00812AD0"/>
    <w:rsid w:val="00817760"/>
    <w:rsid w:val="008207DF"/>
    <w:rsid w:val="008253C3"/>
    <w:rsid w:val="0083455B"/>
    <w:rsid w:val="00847550"/>
    <w:rsid w:val="00852380"/>
    <w:rsid w:val="00852BAE"/>
    <w:rsid w:val="00857F46"/>
    <w:rsid w:val="008727AE"/>
    <w:rsid w:val="008732E1"/>
    <w:rsid w:val="00886218"/>
    <w:rsid w:val="008916B4"/>
    <w:rsid w:val="008A1046"/>
    <w:rsid w:val="008A5F77"/>
    <w:rsid w:val="008B246D"/>
    <w:rsid w:val="008B2C85"/>
    <w:rsid w:val="008B587C"/>
    <w:rsid w:val="008C4E56"/>
    <w:rsid w:val="008D22C0"/>
    <w:rsid w:val="008D7CAB"/>
    <w:rsid w:val="008F3B96"/>
    <w:rsid w:val="008F5344"/>
    <w:rsid w:val="008F61D7"/>
    <w:rsid w:val="008F64D6"/>
    <w:rsid w:val="00915BF2"/>
    <w:rsid w:val="00926663"/>
    <w:rsid w:val="00936398"/>
    <w:rsid w:val="00937652"/>
    <w:rsid w:val="00946F43"/>
    <w:rsid w:val="00950B6E"/>
    <w:rsid w:val="009648EB"/>
    <w:rsid w:val="009736BE"/>
    <w:rsid w:val="0097418E"/>
    <w:rsid w:val="009864CF"/>
    <w:rsid w:val="00996720"/>
    <w:rsid w:val="00997CCF"/>
    <w:rsid w:val="009A2BC4"/>
    <w:rsid w:val="009D0652"/>
    <w:rsid w:val="009E1B43"/>
    <w:rsid w:val="009E2D41"/>
    <w:rsid w:val="009F75EA"/>
    <w:rsid w:val="00A00394"/>
    <w:rsid w:val="00A1527F"/>
    <w:rsid w:val="00A154C7"/>
    <w:rsid w:val="00A22C65"/>
    <w:rsid w:val="00A3177A"/>
    <w:rsid w:val="00A42F90"/>
    <w:rsid w:val="00A51E0F"/>
    <w:rsid w:val="00A63F5B"/>
    <w:rsid w:val="00A67D7B"/>
    <w:rsid w:val="00A70BBB"/>
    <w:rsid w:val="00A70D81"/>
    <w:rsid w:val="00A73AAD"/>
    <w:rsid w:val="00A75024"/>
    <w:rsid w:val="00A8408C"/>
    <w:rsid w:val="00A90E33"/>
    <w:rsid w:val="00A95437"/>
    <w:rsid w:val="00A96138"/>
    <w:rsid w:val="00AA11F9"/>
    <w:rsid w:val="00AA67C2"/>
    <w:rsid w:val="00AD144D"/>
    <w:rsid w:val="00AE04FE"/>
    <w:rsid w:val="00AE0E29"/>
    <w:rsid w:val="00AE6009"/>
    <w:rsid w:val="00B0509D"/>
    <w:rsid w:val="00B203A8"/>
    <w:rsid w:val="00B23673"/>
    <w:rsid w:val="00B24D5E"/>
    <w:rsid w:val="00B25B28"/>
    <w:rsid w:val="00B27E51"/>
    <w:rsid w:val="00B33482"/>
    <w:rsid w:val="00B4185D"/>
    <w:rsid w:val="00B569C3"/>
    <w:rsid w:val="00B6107F"/>
    <w:rsid w:val="00B71DA1"/>
    <w:rsid w:val="00B73413"/>
    <w:rsid w:val="00B7539E"/>
    <w:rsid w:val="00B757B9"/>
    <w:rsid w:val="00B81558"/>
    <w:rsid w:val="00BA280F"/>
    <w:rsid w:val="00BA4905"/>
    <w:rsid w:val="00BB3631"/>
    <w:rsid w:val="00BB5208"/>
    <w:rsid w:val="00BC2392"/>
    <w:rsid w:val="00BC2C3C"/>
    <w:rsid w:val="00C0022F"/>
    <w:rsid w:val="00C141A8"/>
    <w:rsid w:val="00C267B8"/>
    <w:rsid w:val="00C34402"/>
    <w:rsid w:val="00C37FC2"/>
    <w:rsid w:val="00C51D6D"/>
    <w:rsid w:val="00C54AAE"/>
    <w:rsid w:val="00C7114A"/>
    <w:rsid w:val="00C809ED"/>
    <w:rsid w:val="00C96896"/>
    <w:rsid w:val="00CA32F3"/>
    <w:rsid w:val="00CE12A0"/>
    <w:rsid w:val="00CE580B"/>
    <w:rsid w:val="00CF462A"/>
    <w:rsid w:val="00D03AEF"/>
    <w:rsid w:val="00D14B78"/>
    <w:rsid w:val="00D209B1"/>
    <w:rsid w:val="00D214F4"/>
    <w:rsid w:val="00D23E0C"/>
    <w:rsid w:val="00D44EC6"/>
    <w:rsid w:val="00D518E6"/>
    <w:rsid w:val="00D552FD"/>
    <w:rsid w:val="00D5715F"/>
    <w:rsid w:val="00D649B6"/>
    <w:rsid w:val="00D9367E"/>
    <w:rsid w:val="00D96CB4"/>
    <w:rsid w:val="00D97381"/>
    <w:rsid w:val="00DA4D4B"/>
    <w:rsid w:val="00DA4E6A"/>
    <w:rsid w:val="00DB0492"/>
    <w:rsid w:val="00DB32D2"/>
    <w:rsid w:val="00DB43FA"/>
    <w:rsid w:val="00DC2AE6"/>
    <w:rsid w:val="00DE07FD"/>
    <w:rsid w:val="00DE3D41"/>
    <w:rsid w:val="00DE40FD"/>
    <w:rsid w:val="00DF017C"/>
    <w:rsid w:val="00E12CCB"/>
    <w:rsid w:val="00E13D68"/>
    <w:rsid w:val="00E1525D"/>
    <w:rsid w:val="00E1536D"/>
    <w:rsid w:val="00E17D9B"/>
    <w:rsid w:val="00E22A0C"/>
    <w:rsid w:val="00E2683E"/>
    <w:rsid w:val="00E2757B"/>
    <w:rsid w:val="00E46026"/>
    <w:rsid w:val="00E60BB1"/>
    <w:rsid w:val="00E63744"/>
    <w:rsid w:val="00E642B7"/>
    <w:rsid w:val="00E7107A"/>
    <w:rsid w:val="00E74360"/>
    <w:rsid w:val="00E91BA4"/>
    <w:rsid w:val="00EA23E5"/>
    <w:rsid w:val="00EA6055"/>
    <w:rsid w:val="00EA6EC0"/>
    <w:rsid w:val="00EB079D"/>
    <w:rsid w:val="00EC34B6"/>
    <w:rsid w:val="00EE4869"/>
    <w:rsid w:val="00EF2EC4"/>
    <w:rsid w:val="00EF4366"/>
    <w:rsid w:val="00F01A19"/>
    <w:rsid w:val="00F0458A"/>
    <w:rsid w:val="00F06DC1"/>
    <w:rsid w:val="00F71129"/>
    <w:rsid w:val="00F7469D"/>
    <w:rsid w:val="00F76054"/>
    <w:rsid w:val="00F85B06"/>
    <w:rsid w:val="00F93D4C"/>
    <w:rsid w:val="00F96DB3"/>
    <w:rsid w:val="00FA6DE3"/>
    <w:rsid w:val="00FB0512"/>
    <w:rsid w:val="00FC1CB8"/>
    <w:rsid w:val="00FC73D4"/>
    <w:rsid w:val="00FD1D58"/>
    <w:rsid w:val="00FD2532"/>
    <w:rsid w:val="00FE1E96"/>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C06AD"/>
  <w14:defaultImageDpi w14:val="32767"/>
  <w15:chartTrackingRefBased/>
  <w15:docId w15:val="{E146A264-4DBE-6349-BB16-F92D6734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7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E5D"/>
    <w:pPr>
      <w:ind w:left="720"/>
      <w:contextualSpacing/>
    </w:pPr>
  </w:style>
  <w:style w:type="paragraph" w:customStyle="1" w:styleId="CM12">
    <w:name w:val="CM12"/>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13">
    <w:name w:val="CM13"/>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5">
    <w:name w:val="CM25"/>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1">
    <w:name w:val="CM21"/>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0">
    <w:name w:val="CM20"/>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26">
    <w:name w:val="CM26"/>
    <w:basedOn w:val="Normal"/>
    <w:next w:val="Normal"/>
    <w:uiPriority w:val="99"/>
    <w:rsid w:val="00B4185D"/>
    <w:pPr>
      <w:autoSpaceDE w:val="0"/>
      <w:autoSpaceDN w:val="0"/>
      <w:adjustRightInd w:val="0"/>
      <w:spacing w:line="276" w:lineRule="atLeast"/>
    </w:pPr>
    <w:rPr>
      <w:rFonts w:ascii="Times New Roman" w:eastAsiaTheme="minorHAnsi" w:hAnsi="Times New Roman" w:cs="Times New Roman"/>
    </w:rPr>
  </w:style>
  <w:style w:type="paragraph" w:customStyle="1" w:styleId="CM35">
    <w:name w:val="CM35"/>
    <w:basedOn w:val="Normal"/>
    <w:next w:val="Normal"/>
    <w:uiPriority w:val="99"/>
    <w:rsid w:val="00B4185D"/>
    <w:pPr>
      <w:autoSpaceDE w:val="0"/>
      <w:autoSpaceDN w:val="0"/>
      <w:adjustRightInd w:val="0"/>
    </w:pPr>
    <w:rPr>
      <w:rFonts w:ascii="Times New Roman" w:eastAsiaTheme="minorHAnsi" w:hAnsi="Times New Roman" w:cs="Times New Roman"/>
    </w:rPr>
  </w:style>
  <w:style w:type="paragraph" w:customStyle="1" w:styleId="Default">
    <w:name w:val="Default"/>
    <w:rsid w:val="00B4185D"/>
    <w:pPr>
      <w:autoSpaceDE w:val="0"/>
      <w:autoSpaceDN w:val="0"/>
      <w:adjustRightInd w:val="0"/>
    </w:pPr>
    <w:rPr>
      <w:rFonts w:ascii="Times New Roman" w:hAnsi="Times New Roman" w:cs="Times New Roman"/>
      <w:color w:val="000000"/>
    </w:rPr>
  </w:style>
  <w:style w:type="paragraph" w:customStyle="1" w:styleId="CM11">
    <w:name w:val="CM11"/>
    <w:basedOn w:val="Default"/>
    <w:next w:val="Default"/>
    <w:uiPriority w:val="99"/>
    <w:rsid w:val="00B4185D"/>
    <w:rPr>
      <w:color w:val="auto"/>
    </w:rPr>
  </w:style>
  <w:style w:type="paragraph" w:customStyle="1" w:styleId="CM14">
    <w:name w:val="CM14"/>
    <w:basedOn w:val="Default"/>
    <w:next w:val="Default"/>
    <w:uiPriority w:val="99"/>
    <w:rsid w:val="00B4185D"/>
    <w:pPr>
      <w:spacing w:line="276" w:lineRule="atLeast"/>
    </w:pPr>
    <w:rPr>
      <w:color w:val="auto"/>
    </w:rPr>
  </w:style>
  <w:style w:type="paragraph" w:customStyle="1" w:styleId="CM15">
    <w:name w:val="CM15"/>
    <w:basedOn w:val="Default"/>
    <w:next w:val="Default"/>
    <w:uiPriority w:val="99"/>
    <w:rsid w:val="00B4185D"/>
    <w:pPr>
      <w:spacing w:line="276" w:lineRule="atLeast"/>
    </w:pPr>
    <w:rPr>
      <w:color w:val="auto"/>
    </w:rPr>
  </w:style>
  <w:style w:type="paragraph" w:customStyle="1" w:styleId="CM28">
    <w:name w:val="CM28"/>
    <w:basedOn w:val="Default"/>
    <w:next w:val="Default"/>
    <w:uiPriority w:val="99"/>
    <w:rsid w:val="00B4185D"/>
    <w:pPr>
      <w:spacing w:line="276" w:lineRule="atLeast"/>
    </w:pPr>
    <w:rPr>
      <w:color w:val="auto"/>
    </w:rPr>
  </w:style>
  <w:style w:type="paragraph" w:customStyle="1" w:styleId="CM16">
    <w:name w:val="CM16"/>
    <w:basedOn w:val="Default"/>
    <w:next w:val="Default"/>
    <w:uiPriority w:val="99"/>
    <w:rsid w:val="00E60BB1"/>
    <w:pPr>
      <w:spacing w:line="276" w:lineRule="atLeast"/>
    </w:pPr>
    <w:rPr>
      <w:color w:val="auto"/>
    </w:rPr>
  </w:style>
  <w:style w:type="character" w:styleId="CommentReference">
    <w:name w:val="annotation reference"/>
    <w:basedOn w:val="DefaultParagraphFont"/>
    <w:uiPriority w:val="99"/>
    <w:semiHidden/>
    <w:unhideWhenUsed/>
    <w:rsid w:val="00665C42"/>
    <w:rPr>
      <w:sz w:val="16"/>
      <w:szCs w:val="16"/>
    </w:rPr>
  </w:style>
  <w:style w:type="paragraph" w:styleId="CommentText">
    <w:name w:val="annotation text"/>
    <w:basedOn w:val="Normal"/>
    <w:link w:val="CommentTextChar"/>
    <w:uiPriority w:val="99"/>
    <w:semiHidden/>
    <w:unhideWhenUsed/>
    <w:rsid w:val="00665C42"/>
    <w:rPr>
      <w:sz w:val="20"/>
      <w:szCs w:val="20"/>
    </w:rPr>
  </w:style>
  <w:style w:type="character" w:customStyle="1" w:styleId="CommentTextChar">
    <w:name w:val="Comment Text Char"/>
    <w:basedOn w:val="DefaultParagraphFont"/>
    <w:link w:val="CommentText"/>
    <w:uiPriority w:val="99"/>
    <w:semiHidden/>
    <w:rsid w:val="00665C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5C42"/>
    <w:rPr>
      <w:b/>
      <w:bCs/>
    </w:rPr>
  </w:style>
  <w:style w:type="character" w:customStyle="1" w:styleId="CommentSubjectChar">
    <w:name w:val="Comment Subject Char"/>
    <w:basedOn w:val="CommentTextChar"/>
    <w:link w:val="CommentSubject"/>
    <w:uiPriority w:val="99"/>
    <w:semiHidden/>
    <w:rsid w:val="00665C42"/>
    <w:rPr>
      <w:rFonts w:eastAsiaTheme="minorEastAsia"/>
      <w:b/>
      <w:bCs/>
      <w:sz w:val="20"/>
      <w:szCs w:val="20"/>
    </w:rPr>
  </w:style>
  <w:style w:type="paragraph" w:styleId="BalloonText">
    <w:name w:val="Balloon Text"/>
    <w:basedOn w:val="Normal"/>
    <w:link w:val="BalloonTextChar"/>
    <w:uiPriority w:val="99"/>
    <w:semiHidden/>
    <w:unhideWhenUsed/>
    <w:rsid w:val="00665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42"/>
    <w:rPr>
      <w:rFonts w:ascii="Segoe UI" w:eastAsiaTheme="minorEastAsia" w:hAnsi="Segoe UI" w:cs="Segoe UI"/>
      <w:sz w:val="18"/>
      <w:szCs w:val="18"/>
    </w:rPr>
  </w:style>
  <w:style w:type="paragraph" w:styleId="Header">
    <w:name w:val="header"/>
    <w:basedOn w:val="Normal"/>
    <w:link w:val="HeaderChar"/>
    <w:uiPriority w:val="99"/>
    <w:unhideWhenUsed/>
    <w:rsid w:val="001A42D8"/>
    <w:pPr>
      <w:tabs>
        <w:tab w:val="center" w:pos="4680"/>
        <w:tab w:val="right" w:pos="9360"/>
      </w:tabs>
    </w:pPr>
  </w:style>
  <w:style w:type="character" w:customStyle="1" w:styleId="HeaderChar">
    <w:name w:val="Header Char"/>
    <w:basedOn w:val="DefaultParagraphFont"/>
    <w:link w:val="Header"/>
    <w:uiPriority w:val="99"/>
    <w:rsid w:val="001A42D8"/>
    <w:rPr>
      <w:rFonts w:eastAsiaTheme="minorEastAsia"/>
    </w:rPr>
  </w:style>
  <w:style w:type="paragraph" w:styleId="Footer">
    <w:name w:val="footer"/>
    <w:basedOn w:val="Normal"/>
    <w:link w:val="FooterChar"/>
    <w:uiPriority w:val="99"/>
    <w:unhideWhenUsed/>
    <w:rsid w:val="001A42D8"/>
    <w:pPr>
      <w:tabs>
        <w:tab w:val="center" w:pos="4680"/>
        <w:tab w:val="right" w:pos="9360"/>
      </w:tabs>
    </w:pPr>
  </w:style>
  <w:style w:type="character" w:customStyle="1" w:styleId="FooterChar">
    <w:name w:val="Footer Char"/>
    <w:basedOn w:val="DefaultParagraphFont"/>
    <w:link w:val="Footer"/>
    <w:uiPriority w:val="99"/>
    <w:rsid w:val="001A42D8"/>
    <w:rPr>
      <w:rFonts w:eastAsiaTheme="minorEastAsia"/>
    </w:rPr>
  </w:style>
  <w:style w:type="paragraph" w:customStyle="1" w:styleId="BodyText-2">
    <w:name w:val="Body Text-2"/>
    <w:basedOn w:val="Normal"/>
    <w:rsid w:val="00450961"/>
    <w:pPr>
      <w:keepNext/>
      <w:keepLines/>
      <w:pBdr>
        <w:top w:val="single" w:sz="4" w:space="1" w:color="auto"/>
        <w:left w:val="single" w:sz="4" w:space="4" w:color="auto"/>
        <w:bottom w:val="single" w:sz="4" w:space="1" w:color="auto"/>
        <w:right w:val="single" w:sz="4" w:space="4" w:color="auto"/>
      </w:pBdr>
      <w:spacing w:before="240" w:after="120"/>
    </w:pPr>
    <w:rPr>
      <w:rFonts w:ascii="Arial" w:eastAsiaTheme="minorHAnsi" w:hAnsi="Arial"/>
      <w:b/>
      <w:i/>
      <w:sz w:val="20"/>
    </w:rPr>
  </w:style>
  <w:style w:type="paragraph" w:styleId="Revision">
    <w:name w:val="Revision"/>
    <w:hidden/>
    <w:uiPriority w:val="99"/>
    <w:semiHidden/>
    <w:rsid w:val="00D518E6"/>
    <w:rPr>
      <w:rFonts w:eastAsiaTheme="minorEastAsia"/>
    </w:rPr>
  </w:style>
  <w:style w:type="character" w:customStyle="1" w:styleId="apple-converted-space">
    <w:name w:val="apple-converted-space"/>
    <w:basedOn w:val="DefaultParagraphFont"/>
    <w:rsid w:val="00A95437"/>
  </w:style>
  <w:style w:type="paragraph" w:styleId="NormalWeb">
    <w:name w:val="Normal (Web)"/>
    <w:basedOn w:val="Normal"/>
    <w:uiPriority w:val="99"/>
    <w:unhideWhenUsed/>
    <w:rsid w:val="005351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2793">
      <w:bodyDiv w:val="1"/>
      <w:marLeft w:val="0"/>
      <w:marRight w:val="0"/>
      <w:marTop w:val="0"/>
      <w:marBottom w:val="0"/>
      <w:divBdr>
        <w:top w:val="none" w:sz="0" w:space="0" w:color="auto"/>
        <w:left w:val="none" w:sz="0" w:space="0" w:color="auto"/>
        <w:bottom w:val="none" w:sz="0" w:space="0" w:color="auto"/>
        <w:right w:val="none" w:sz="0" w:space="0" w:color="auto"/>
      </w:divBdr>
    </w:div>
    <w:div w:id="494760525">
      <w:bodyDiv w:val="1"/>
      <w:marLeft w:val="0"/>
      <w:marRight w:val="0"/>
      <w:marTop w:val="0"/>
      <w:marBottom w:val="0"/>
      <w:divBdr>
        <w:top w:val="none" w:sz="0" w:space="0" w:color="auto"/>
        <w:left w:val="none" w:sz="0" w:space="0" w:color="auto"/>
        <w:bottom w:val="none" w:sz="0" w:space="0" w:color="auto"/>
        <w:right w:val="none" w:sz="0" w:space="0" w:color="auto"/>
      </w:divBdr>
    </w:div>
    <w:div w:id="557593274">
      <w:bodyDiv w:val="1"/>
      <w:marLeft w:val="0"/>
      <w:marRight w:val="0"/>
      <w:marTop w:val="0"/>
      <w:marBottom w:val="0"/>
      <w:divBdr>
        <w:top w:val="none" w:sz="0" w:space="0" w:color="auto"/>
        <w:left w:val="none" w:sz="0" w:space="0" w:color="auto"/>
        <w:bottom w:val="none" w:sz="0" w:space="0" w:color="auto"/>
        <w:right w:val="none" w:sz="0" w:space="0" w:color="auto"/>
      </w:divBdr>
    </w:div>
    <w:div w:id="818570716">
      <w:bodyDiv w:val="1"/>
      <w:marLeft w:val="0"/>
      <w:marRight w:val="0"/>
      <w:marTop w:val="0"/>
      <w:marBottom w:val="0"/>
      <w:divBdr>
        <w:top w:val="none" w:sz="0" w:space="0" w:color="auto"/>
        <w:left w:val="none" w:sz="0" w:space="0" w:color="auto"/>
        <w:bottom w:val="none" w:sz="0" w:space="0" w:color="auto"/>
        <w:right w:val="none" w:sz="0" w:space="0" w:color="auto"/>
      </w:divBdr>
    </w:div>
    <w:div w:id="15213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4EE21342349539418A9A5D837FE6D89A" ma:contentTypeVersion="2" ma:contentTypeDescription="Materials and documents that contain MITRE authored content and other content directly attributable to MITRE and its work" ma:contentTypeScope="" ma:versionID="d298f966cbd7d33371b6e94686f7ef92">
  <xsd:schema xmlns:xsd="http://www.w3.org/2001/XMLSchema" xmlns:xs="http://www.w3.org/2001/XMLSchema" xmlns:p="http://schemas.microsoft.com/office/2006/metadata/properties" xmlns:ns1="http://schemas.microsoft.com/sharepoint/v3" xmlns:ns2="http://schemas.microsoft.com/sharepoint/v3/fields" xmlns:ns3="70be0c7c-8f0e-4700-aa02-e0ddb6971d5d" targetNamespace="http://schemas.microsoft.com/office/2006/metadata/properties" ma:root="true" ma:fieldsID="cc2f1d6b71aa4a36cfcab1721db83910" ns1:_="" ns2:_="" ns3:_="">
    <xsd:import namespace="http://schemas.microsoft.com/sharepoint/v3"/>
    <xsd:import namespace="http://schemas.microsoft.com/sharepoint/v3/fields"/>
    <xsd:import namespace="70be0c7c-8f0e-4700-aa02-e0ddb6971d5d"/>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e0c7c-8f0e-4700-aa02-e0ddb6971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4BB-3AE6-4ECF-B052-1CC04F8B4459}">
  <ds:schemaRefs>
    <ds:schemaRef ds:uri="http://schemas.microsoft.com/sharepoint/v3/contenttype/forms"/>
  </ds:schemaRefs>
</ds:datastoreItem>
</file>

<file path=customXml/itemProps2.xml><?xml version="1.0" encoding="utf-8"?>
<ds:datastoreItem xmlns:ds="http://schemas.openxmlformats.org/officeDocument/2006/customXml" ds:itemID="{0FFFDF35-9E5E-4973-AAB1-AE53903F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0be0c7c-8f0e-4700-aa02-e0ddb6971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AEAE8-C271-4BD8-A72B-DDC584E3B35A}">
  <ds:schemaRefs>
    <ds:schemaRef ds:uri="http://schemas.microsoft.com/office/2006/metadata/customXsn"/>
  </ds:schemaRefs>
</ds:datastoreItem>
</file>

<file path=customXml/itemProps4.xml><?xml version="1.0" encoding="utf-8"?>
<ds:datastoreItem xmlns:ds="http://schemas.openxmlformats.org/officeDocument/2006/customXml" ds:itemID="{D98575DB-D8B3-40ED-90DA-CEAC6FCA74C1}">
  <ds:schemaRefs>
    <ds:schemaRef ds:uri="http://purl.org/dc/elements/1.1/"/>
    <ds:schemaRef ds:uri="http://schemas.microsoft.com/office/2006/metadata/properties"/>
    <ds:schemaRef ds:uri="http://schemas.microsoft.com/sharepoint/v3"/>
    <ds:schemaRef ds:uri="http://purl.org/dc/terms/"/>
    <ds:schemaRef ds:uri="70be0c7c-8f0e-4700-aa02-e0ddb6971d5d"/>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2F38E28C-6EEB-4EE7-A1EA-F7F17A18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Saltzman, Jaclyn</cp:lastModifiedBy>
  <cp:revision>18</cp:revision>
  <dcterms:created xsi:type="dcterms:W3CDTF">2020-04-07T19:28:00Z</dcterms:created>
  <dcterms:modified xsi:type="dcterms:W3CDTF">2020-04-09T16:26:00Z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0x010100823A99C636F7423283FB0D200866C613004EE21342349539418A9A5D837FE6D89A</vt:lpwstr>
  </property>
</Properties>
</file>